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283" w:right="0" w:firstLine="0"/>
        <w:jc w:val="left"/>
        <w:rPr>
          <w:sz w:val="22"/>
        </w:rPr>
      </w:pPr>
      <w:r>
        <w:rPr>
          <w:spacing w:val="-10"/>
          <w:sz w:val="22"/>
        </w:rPr>
        <w:t>`</w:t>
      </w:r>
    </w:p>
    <w:p>
      <w:pPr>
        <w:pStyle w:val="BodyText"/>
        <w:rPr>
          <w:sz w:val="20"/>
        </w:rPr>
      </w:pPr>
    </w:p>
    <w:p>
      <w:pPr>
        <w:pStyle w:val="BodyText"/>
        <w:spacing w:before="184"/>
        <w:rPr>
          <w:sz w:val="20"/>
        </w:rPr>
      </w:pPr>
      <w:r>
        <w:rPr>
          <w:sz w:val="20"/>
        </w:rPr>
        <w:drawing>
          <wp:anchor distT="0" distB="0" distL="0" distR="0" allowOverlap="1" layoutInCell="1" locked="0" behindDoc="1" simplePos="0" relativeHeight="487587840">
            <wp:simplePos x="0" y="0"/>
            <wp:positionH relativeFrom="page">
              <wp:posOffset>3137535</wp:posOffset>
            </wp:positionH>
            <wp:positionV relativeFrom="paragraph">
              <wp:posOffset>278283</wp:posOffset>
            </wp:positionV>
            <wp:extent cx="1496029" cy="12573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96029" cy="1257300"/>
                    </a:xfrm>
                    <a:prstGeom prst="rect">
                      <a:avLst/>
                    </a:prstGeom>
                  </pic:spPr>
                </pic:pic>
              </a:graphicData>
            </a:graphic>
          </wp:anchor>
        </w:drawing>
      </w:r>
    </w:p>
    <w:p>
      <w:pPr>
        <w:pStyle w:val="BodyText"/>
        <w:spacing w:before="11"/>
        <w:rPr>
          <w:sz w:val="28"/>
        </w:rPr>
      </w:pPr>
    </w:p>
    <w:p>
      <w:pPr>
        <w:spacing w:before="0"/>
        <w:ind w:left="1092" w:right="1088" w:firstLine="0"/>
        <w:jc w:val="center"/>
        <w:rPr>
          <w:rFonts w:ascii="Georgia"/>
          <w:b/>
          <w:sz w:val="28"/>
        </w:rPr>
      </w:pPr>
      <w:r>
        <w:rPr>
          <w:rFonts w:ascii="Georgia"/>
          <w:b/>
          <w:w w:val="105"/>
          <w:sz w:val="28"/>
        </w:rPr>
        <w:t>[PROJECT</w:t>
      </w:r>
      <w:r>
        <w:rPr>
          <w:rFonts w:ascii="Georgia"/>
          <w:b/>
          <w:spacing w:val="25"/>
          <w:w w:val="105"/>
          <w:sz w:val="28"/>
        </w:rPr>
        <w:t> </w:t>
      </w:r>
      <w:r>
        <w:rPr>
          <w:rFonts w:ascii="Georgia"/>
          <w:b/>
          <w:spacing w:val="-2"/>
          <w:w w:val="105"/>
          <w:sz w:val="28"/>
        </w:rPr>
        <w:t>TITLE]</w:t>
      </w:r>
    </w:p>
    <w:p>
      <w:pPr>
        <w:pStyle w:val="Heading3"/>
        <w:spacing w:before="193"/>
        <w:ind w:left="1878"/>
      </w:pPr>
      <w:r>
        <w:rPr>
          <w:spacing w:val="-5"/>
          <w:w w:val="105"/>
        </w:rPr>
        <w:t>ON</w:t>
      </w:r>
    </w:p>
    <w:p>
      <w:pPr>
        <w:pStyle w:val="Heading3"/>
        <w:spacing w:line="216" w:lineRule="auto" w:before="235"/>
      </w:pPr>
      <w:r>
        <w:rPr>
          <w:w w:val="105"/>
        </w:rPr>
        <w:t>Submitted</w:t>
      </w:r>
      <w:r>
        <w:rPr>
          <w:spacing w:val="-5"/>
          <w:w w:val="105"/>
        </w:rPr>
        <w:t> </w:t>
      </w:r>
      <w:r>
        <w:rPr>
          <w:w w:val="105"/>
        </w:rPr>
        <w:t>in</w:t>
      </w:r>
      <w:r>
        <w:rPr>
          <w:spacing w:val="-5"/>
          <w:w w:val="105"/>
        </w:rPr>
        <w:t> </w:t>
      </w:r>
      <w:r>
        <w:rPr>
          <w:w w:val="105"/>
        </w:rPr>
        <w:t>partial</w:t>
      </w:r>
      <w:r>
        <w:rPr>
          <w:spacing w:val="-5"/>
          <w:w w:val="105"/>
        </w:rPr>
        <w:t> </w:t>
      </w:r>
      <w:r>
        <w:rPr>
          <w:w w:val="105"/>
        </w:rPr>
        <w:t>fulfillment</w:t>
      </w:r>
      <w:r>
        <w:rPr>
          <w:spacing w:val="-6"/>
          <w:w w:val="105"/>
        </w:rPr>
        <w:t> </w:t>
      </w:r>
      <w:r>
        <w:rPr>
          <w:w w:val="105"/>
        </w:rPr>
        <w:t>of</w:t>
      </w:r>
      <w:r>
        <w:rPr>
          <w:spacing w:val="-6"/>
          <w:w w:val="105"/>
        </w:rPr>
        <w:t> </w:t>
      </w:r>
      <w:r>
        <w:rPr>
          <w:w w:val="105"/>
        </w:rPr>
        <w:t>the</w:t>
      </w:r>
      <w:r>
        <w:rPr>
          <w:spacing w:val="-7"/>
          <w:w w:val="105"/>
        </w:rPr>
        <w:t> </w:t>
      </w:r>
      <w:r>
        <w:rPr>
          <w:w w:val="105"/>
        </w:rPr>
        <w:t>requirements of the degree of</w:t>
      </w:r>
    </w:p>
    <w:p>
      <w:pPr>
        <w:spacing w:line="489" w:lineRule="auto" w:before="220"/>
        <w:ind w:left="3166" w:right="3153" w:hanging="8"/>
        <w:jc w:val="center"/>
        <w:rPr>
          <w:rFonts w:ascii="Georgia"/>
          <w:b/>
          <w:sz w:val="28"/>
        </w:rPr>
      </w:pPr>
      <w:r>
        <w:rPr>
          <w:rFonts w:ascii="Georgia"/>
          <w:b/>
          <w:sz w:val="28"/>
        </w:rPr>
        <w:t>Bachelor of Engineering </w:t>
      </w:r>
      <w:r>
        <w:rPr>
          <w:rFonts w:ascii="Georgia"/>
          <w:b/>
          <w:spacing w:val="-8"/>
          <w:sz w:val="28"/>
        </w:rPr>
        <w:t>(Information Technology)</w:t>
      </w:r>
    </w:p>
    <w:p>
      <w:pPr>
        <w:pStyle w:val="BodyText"/>
        <w:spacing w:line="232" w:lineRule="exact"/>
        <w:ind w:left="1872" w:right="1873"/>
        <w:jc w:val="center"/>
      </w:pPr>
      <w:r>
        <w:rPr>
          <w:spacing w:val="-5"/>
          <w:w w:val="105"/>
        </w:rPr>
        <w:t>By</w:t>
      </w:r>
    </w:p>
    <w:p>
      <w:pPr>
        <w:spacing w:line="403" w:lineRule="auto" w:before="164"/>
        <w:ind w:left="2805" w:right="2800" w:firstLine="0"/>
        <w:jc w:val="center"/>
        <w:rPr>
          <w:sz w:val="24"/>
        </w:rPr>
      </w:pPr>
      <w:r>
        <w:rPr>
          <w:rFonts w:ascii="Georgia"/>
          <w:b/>
          <w:sz w:val="28"/>
        </w:rPr>
        <w:t>Student</w:t>
      </w:r>
      <w:r>
        <w:rPr>
          <w:rFonts w:ascii="Georgia"/>
          <w:b/>
          <w:spacing w:val="-18"/>
          <w:sz w:val="28"/>
        </w:rPr>
        <w:t> </w:t>
      </w:r>
      <w:r>
        <w:rPr>
          <w:rFonts w:ascii="Georgia"/>
          <w:b/>
          <w:sz w:val="28"/>
        </w:rPr>
        <w:t>Name-Roll</w:t>
      </w:r>
      <w:r>
        <w:rPr>
          <w:rFonts w:ascii="Georgia"/>
          <w:b/>
          <w:spacing w:val="-18"/>
          <w:sz w:val="28"/>
        </w:rPr>
        <w:t> </w:t>
      </w:r>
      <w:r>
        <w:rPr>
          <w:rFonts w:ascii="Georgia"/>
          <w:b/>
          <w:sz w:val="28"/>
        </w:rPr>
        <w:t>No</w:t>
      </w:r>
      <w:r>
        <w:rPr>
          <w:rFonts w:ascii="Georgia"/>
          <w:b/>
          <w:spacing w:val="-18"/>
          <w:sz w:val="28"/>
        </w:rPr>
        <w:t> </w:t>
      </w:r>
      <w:r>
        <w:rPr>
          <w:rFonts w:ascii="Georgia"/>
          <w:b/>
          <w:sz w:val="28"/>
        </w:rPr>
        <w:t>(00) Student</w:t>
      </w:r>
      <w:r>
        <w:rPr>
          <w:rFonts w:ascii="Georgia"/>
          <w:b/>
          <w:spacing w:val="-18"/>
          <w:sz w:val="28"/>
        </w:rPr>
        <w:t> </w:t>
      </w:r>
      <w:r>
        <w:rPr>
          <w:rFonts w:ascii="Georgia"/>
          <w:b/>
          <w:sz w:val="28"/>
        </w:rPr>
        <w:t>Name-Roll</w:t>
      </w:r>
      <w:r>
        <w:rPr>
          <w:rFonts w:ascii="Georgia"/>
          <w:b/>
          <w:spacing w:val="-18"/>
          <w:sz w:val="28"/>
        </w:rPr>
        <w:t> </w:t>
      </w:r>
      <w:r>
        <w:rPr>
          <w:rFonts w:ascii="Georgia"/>
          <w:b/>
          <w:sz w:val="28"/>
        </w:rPr>
        <w:t>No</w:t>
      </w:r>
      <w:r>
        <w:rPr>
          <w:rFonts w:ascii="Georgia"/>
          <w:b/>
          <w:spacing w:val="-18"/>
          <w:sz w:val="28"/>
        </w:rPr>
        <w:t> </w:t>
      </w:r>
      <w:r>
        <w:rPr>
          <w:rFonts w:ascii="Georgia"/>
          <w:b/>
          <w:sz w:val="28"/>
        </w:rPr>
        <w:t>(00) Student</w:t>
      </w:r>
      <w:r>
        <w:rPr>
          <w:rFonts w:ascii="Georgia"/>
          <w:b/>
          <w:spacing w:val="-18"/>
          <w:sz w:val="28"/>
        </w:rPr>
        <w:t> </w:t>
      </w:r>
      <w:r>
        <w:rPr>
          <w:rFonts w:ascii="Georgia"/>
          <w:b/>
          <w:sz w:val="28"/>
        </w:rPr>
        <w:t>Name-Roll</w:t>
      </w:r>
      <w:r>
        <w:rPr>
          <w:rFonts w:ascii="Georgia"/>
          <w:b/>
          <w:spacing w:val="-18"/>
          <w:sz w:val="28"/>
        </w:rPr>
        <w:t> </w:t>
      </w:r>
      <w:r>
        <w:rPr>
          <w:rFonts w:ascii="Georgia"/>
          <w:b/>
          <w:sz w:val="28"/>
        </w:rPr>
        <w:t>No</w:t>
      </w:r>
      <w:r>
        <w:rPr>
          <w:rFonts w:ascii="Georgia"/>
          <w:b/>
          <w:spacing w:val="-18"/>
          <w:sz w:val="28"/>
        </w:rPr>
        <w:t> </w:t>
      </w:r>
      <w:r>
        <w:rPr>
          <w:rFonts w:ascii="Georgia"/>
          <w:b/>
          <w:sz w:val="28"/>
        </w:rPr>
        <w:t>(00) Student</w:t>
      </w:r>
      <w:r>
        <w:rPr>
          <w:rFonts w:ascii="Georgia"/>
          <w:b/>
          <w:spacing w:val="-18"/>
          <w:sz w:val="28"/>
        </w:rPr>
        <w:t> </w:t>
      </w:r>
      <w:r>
        <w:rPr>
          <w:rFonts w:ascii="Georgia"/>
          <w:b/>
          <w:sz w:val="28"/>
        </w:rPr>
        <w:t>Name-Roll</w:t>
      </w:r>
      <w:r>
        <w:rPr>
          <w:rFonts w:ascii="Georgia"/>
          <w:b/>
          <w:spacing w:val="-18"/>
          <w:sz w:val="28"/>
        </w:rPr>
        <w:t> </w:t>
      </w:r>
      <w:r>
        <w:rPr>
          <w:rFonts w:ascii="Georgia"/>
          <w:b/>
          <w:sz w:val="28"/>
        </w:rPr>
        <w:t>No</w:t>
      </w:r>
      <w:r>
        <w:rPr>
          <w:rFonts w:ascii="Georgia"/>
          <w:b/>
          <w:spacing w:val="-18"/>
          <w:sz w:val="28"/>
        </w:rPr>
        <w:t> </w:t>
      </w:r>
      <w:r>
        <w:rPr>
          <w:rFonts w:ascii="Georgia"/>
          <w:b/>
          <w:sz w:val="28"/>
        </w:rPr>
        <w:t>(00) </w:t>
      </w:r>
      <w:r>
        <w:rPr>
          <w:sz w:val="24"/>
        </w:rPr>
        <w:t>Under the guidance of</w:t>
      </w:r>
    </w:p>
    <w:p>
      <w:pPr>
        <w:spacing w:line="295" w:lineRule="exact" w:before="0"/>
        <w:ind w:left="1092" w:right="1084" w:firstLine="0"/>
        <w:jc w:val="center"/>
        <w:rPr>
          <w:rFonts w:ascii="Georgia"/>
          <w:b/>
          <w:sz w:val="28"/>
        </w:rPr>
      </w:pPr>
      <w:r>
        <w:rPr>
          <w:rFonts w:ascii="Georgia"/>
          <w:b/>
          <w:w w:val="105"/>
          <w:sz w:val="28"/>
        </w:rPr>
        <w:t>GUIDE</w:t>
      </w:r>
      <w:r>
        <w:rPr>
          <w:rFonts w:ascii="Georgia"/>
          <w:b/>
          <w:spacing w:val="28"/>
          <w:w w:val="105"/>
          <w:sz w:val="28"/>
        </w:rPr>
        <w:t> </w:t>
      </w:r>
      <w:r>
        <w:rPr>
          <w:rFonts w:ascii="Georgia"/>
          <w:b/>
          <w:spacing w:val="-4"/>
          <w:w w:val="105"/>
          <w:sz w:val="28"/>
        </w:rPr>
        <w:t>NAME</w:t>
      </w:r>
    </w:p>
    <w:p>
      <w:pPr>
        <w:spacing w:line="240" w:lineRule="auto"/>
        <w:ind w:left="4373" w:right="0" w:firstLine="0"/>
        <w:rPr>
          <w:rFonts w:ascii="Georgia"/>
          <w:sz w:val="20"/>
        </w:rPr>
      </w:pPr>
      <w:r>
        <w:rPr>
          <w:rFonts w:ascii="Georgia"/>
          <w:sz w:val="20"/>
        </w:rPr>
        <w:drawing>
          <wp:inline distT="0" distB="0" distL="0" distR="0">
            <wp:extent cx="877141" cy="136207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77141" cy="1362075"/>
                    </a:xfrm>
                    <a:prstGeom prst="rect">
                      <a:avLst/>
                    </a:prstGeom>
                  </pic:spPr>
                </pic:pic>
              </a:graphicData>
            </a:graphic>
          </wp:inline>
        </w:drawing>
      </w:r>
      <w:r>
        <w:rPr>
          <w:rFonts w:ascii="Georgia"/>
          <w:sz w:val="20"/>
        </w:rPr>
      </w:r>
    </w:p>
    <w:p>
      <w:pPr>
        <w:pStyle w:val="Heading4"/>
        <w:spacing w:before="15"/>
        <w:ind w:left="1872" w:right="1873"/>
        <w:jc w:val="center"/>
      </w:pPr>
      <w:r>
        <w:rPr>
          <w:w w:val="90"/>
        </w:rPr>
        <w:t>Department</w:t>
      </w:r>
      <w:r>
        <w:rPr>
          <w:spacing w:val="42"/>
        </w:rPr>
        <w:t> </w:t>
      </w:r>
      <w:r>
        <w:rPr>
          <w:w w:val="90"/>
        </w:rPr>
        <w:t>of</w:t>
      </w:r>
      <w:r>
        <w:rPr>
          <w:spacing w:val="37"/>
        </w:rPr>
        <w:t> </w:t>
      </w:r>
      <w:r>
        <w:rPr>
          <w:w w:val="90"/>
        </w:rPr>
        <w:t>Information</w:t>
      </w:r>
      <w:r>
        <w:rPr>
          <w:spacing w:val="42"/>
        </w:rPr>
        <w:t> </w:t>
      </w:r>
      <w:r>
        <w:rPr>
          <w:spacing w:val="-2"/>
          <w:w w:val="90"/>
        </w:rPr>
        <w:t>Technology</w:t>
      </w:r>
    </w:p>
    <w:p>
      <w:pPr>
        <w:pStyle w:val="Heading4"/>
        <w:spacing w:before="128"/>
        <w:ind w:left="60"/>
        <w:jc w:val="center"/>
      </w:pPr>
      <w:r>
        <w:rPr>
          <w:w w:val="105"/>
        </w:rPr>
        <w:t>VIVEKANAND</w:t>
      </w:r>
      <w:r>
        <w:rPr>
          <w:spacing w:val="3"/>
          <w:w w:val="105"/>
        </w:rPr>
        <w:t> </w:t>
      </w:r>
      <w:r>
        <w:rPr>
          <w:w w:val="105"/>
        </w:rPr>
        <w:t>EDUCATION</w:t>
      </w:r>
      <w:r>
        <w:rPr>
          <w:spacing w:val="2"/>
          <w:w w:val="105"/>
        </w:rPr>
        <w:t> </w:t>
      </w:r>
      <w:r>
        <w:rPr>
          <w:w w:val="105"/>
        </w:rPr>
        <w:t>SOCIETY’S</w:t>
      </w:r>
      <w:r>
        <w:rPr>
          <w:spacing w:val="5"/>
          <w:w w:val="105"/>
        </w:rPr>
        <w:t> </w:t>
      </w:r>
      <w:r>
        <w:rPr>
          <w:w w:val="105"/>
        </w:rPr>
        <w:t>INSTITUTE</w:t>
      </w:r>
      <w:r>
        <w:rPr>
          <w:spacing w:val="5"/>
          <w:w w:val="105"/>
        </w:rPr>
        <w:t> </w:t>
      </w:r>
      <w:r>
        <w:rPr>
          <w:w w:val="105"/>
        </w:rPr>
        <w:t>OF</w:t>
      </w:r>
      <w:r>
        <w:rPr>
          <w:spacing w:val="4"/>
          <w:w w:val="105"/>
        </w:rPr>
        <w:t> </w:t>
      </w:r>
      <w:r>
        <w:rPr>
          <w:spacing w:val="-2"/>
          <w:w w:val="105"/>
        </w:rPr>
        <w:t>TECHNOLOGY,</w:t>
      </w:r>
    </w:p>
    <w:p>
      <w:pPr>
        <w:pStyle w:val="Heading4"/>
        <w:ind w:right="1088"/>
        <w:jc w:val="center"/>
      </w:pPr>
      <w:r>
        <w:rPr>
          <w:spacing w:val="-6"/>
        </w:rPr>
        <w:t>Chembur,</w:t>
      </w:r>
      <w:r>
        <w:rPr>
          <w:spacing w:val="-9"/>
        </w:rPr>
        <w:t> </w:t>
      </w:r>
      <w:r>
        <w:rPr>
          <w:spacing w:val="-6"/>
        </w:rPr>
        <w:t>Mumbai</w:t>
      </w:r>
      <w:r>
        <w:rPr>
          <w:spacing w:val="-11"/>
        </w:rPr>
        <w:t> </w:t>
      </w:r>
      <w:r>
        <w:rPr>
          <w:spacing w:val="-6"/>
        </w:rPr>
        <w:t>400074</w:t>
      </w:r>
    </w:p>
    <w:p>
      <w:pPr>
        <w:pStyle w:val="Heading4"/>
        <w:spacing w:line="468" w:lineRule="auto" w:before="130"/>
        <w:ind w:right="1084"/>
        <w:jc w:val="center"/>
      </w:pPr>
      <w:r>
        <w:rPr>
          <w:spacing w:val="-4"/>
        </w:rPr>
        <w:t>(An</w:t>
      </w:r>
      <w:r>
        <w:rPr>
          <w:spacing w:val="-7"/>
        </w:rPr>
        <w:t> </w:t>
      </w:r>
      <w:r>
        <w:rPr>
          <w:spacing w:val="-4"/>
        </w:rPr>
        <w:t>Autonomous</w:t>
      </w:r>
      <w:r>
        <w:rPr>
          <w:spacing w:val="-7"/>
        </w:rPr>
        <w:t> </w:t>
      </w:r>
      <w:r>
        <w:rPr>
          <w:spacing w:val="-4"/>
        </w:rPr>
        <w:t>Institute, Affiliated</w:t>
      </w:r>
      <w:r>
        <w:rPr>
          <w:spacing w:val="-7"/>
        </w:rPr>
        <w:t> </w:t>
      </w:r>
      <w:r>
        <w:rPr>
          <w:spacing w:val="-4"/>
        </w:rPr>
        <w:t>to University</w:t>
      </w:r>
      <w:r>
        <w:rPr>
          <w:spacing w:val="-7"/>
        </w:rPr>
        <w:t> </w:t>
      </w:r>
      <w:r>
        <w:rPr>
          <w:spacing w:val="-4"/>
        </w:rPr>
        <w:t>of</w:t>
      </w:r>
      <w:r>
        <w:rPr>
          <w:spacing w:val="-5"/>
        </w:rPr>
        <w:t> </w:t>
      </w:r>
      <w:r>
        <w:rPr>
          <w:spacing w:val="-4"/>
        </w:rPr>
        <w:t>Mumbai) </w:t>
      </w:r>
      <w:r>
        <w:rPr/>
        <w:t>AY 2025-26</w:t>
      </w:r>
    </w:p>
    <w:p>
      <w:pPr>
        <w:pStyle w:val="Heading4"/>
        <w:spacing w:after="0" w:line="468" w:lineRule="auto"/>
        <w:jc w:val="center"/>
        <w:sectPr>
          <w:type w:val="continuous"/>
          <w:pgSz w:w="11920" w:h="16850"/>
          <w:pgMar w:top="640" w:bottom="280" w:left="1133" w:right="850"/>
        </w:sectPr>
      </w:pPr>
    </w:p>
    <w:p>
      <w:pPr>
        <w:spacing w:line="240" w:lineRule="auto"/>
        <w:ind w:left="309" w:right="0" w:firstLine="0"/>
        <w:rPr>
          <w:rFonts w:ascii="Georgia"/>
          <w:sz w:val="20"/>
        </w:rPr>
      </w:pPr>
      <w:r>
        <w:rPr>
          <w:rFonts w:ascii="Georgia"/>
          <w:sz w:val="20"/>
        </w:rPr>
        <w:drawing>
          <wp:inline distT="0" distB="0" distL="0" distR="0">
            <wp:extent cx="5973832" cy="11058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73832" cy="1105852"/>
                    </a:xfrm>
                    <a:prstGeom prst="rect">
                      <a:avLst/>
                    </a:prstGeom>
                  </pic:spPr>
                </pic:pic>
              </a:graphicData>
            </a:graphic>
          </wp:inline>
        </w:drawing>
      </w:r>
      <w:r>
        <w:rPr>
          <w:rFonts w:ascii="Georgia"/>
          <w:sz w:val="20"/>
        </w:rPr>
      </w:r>
    </w:p>
    <w:p>
      <w:pPr>
        <w:pStyle w:val="BodyText"/>
        <w:spacing w:before="32"/>
        <w:rPr>
          <w:rFonts w:ascii="Georgia"/>
          <w:b/>
          <w:sz w:val="41"/>
        </w:rPr>
      </w:pPr>
    </w:p>
    <w:p>
      <w:pPr>
        <w:spacing w:before="0"/>
        <w:ind w:left="1866" w:right="1899" w:firstLine="0"/>
        <w:jc w:val="center"/>
        <w:rPr>
          <w:rFonts w:ascii="Georgia"/>
          <w:b/>
          <w:i/>
          <w:sz w:val="41"/>
        </w:rPr>
      </w:pPr>
      <w:r>
        <w:rPr>
          <w:rFonts w:ascii="Georgia"/>
          <w:b/>
          <w:i/>
          <w:spacing w:val="-2"/>
          <w:sz w:val="41"/>
        </w:rPr>
        <w:t>Certificate</w:t>
      </w:r>
    </w:p>
    <w:p>
      <w:pPr>
        <w:pStyle w:val="BodyText"/>
        <w:spacing w:before="258"/>
        <w:ind w:left="1873" w:right="1873"/>
        <w:jc w:val="center"/>
      </w:pPr>
      <w:r>
        <w:rPr>
          <w:w w:val="110"/>
        </w:rPr>
        <w:t>This</w:t>
      </w:r>
      <w:r>
        <w:rPr>
          <w:spacing w:val="-4"/>
          <w:w w:val="110"/>
        </w:rPr>
        <w:t> </w:t>
      </w:r>
      <w:r>
        <w:rPr>
          <w:w w:val="110"/>
        </w:rPr>
        <w:t>is</w:t>
      </w:r>
      <w:r>
        <w:rPr>
          <w:spacing w:val="-2"/>
          <w:w w:val="110"/>
        </w:rPr>
        <w:t> </w:t>
      </w:r>
      <w:r>
        <w:rPr>
          <w:w w:val="110"/>
        </w:rPr>
        <w:t>to</w:t>
      </w:r>
      <w:r>
        <w:rPr>
          <w:spacing w:val="-2"/>
          <w:w w:val="110"/>
        </w:rPr>
        <w:t> </w:t>
      </w:r>
      <w:r>
        <w:rPr>
          <w:w w:val="110"/>
        </w:rPr>
        <w:t>certify</w:t>
      </w:r>
      <w:r>
        <w:rPr>
          <w:spacing w:val="1"/>
          <w:w w:val="110"/>
        </w:rPr>
        <w:t> </w:t>
      </w:r>
      <w:r>
        <w:rPr>
          <w:w w:val="110"/>
        </w:rPr>
        <w:t>that</w:t>
      </w:r>
      <w:r>
        <w:rPr>
          <w:spacing w:val="-1"/>
          <w:w w:val="110"/>
        </w:rPr>
        <w:t> </w:t>
      </w:r>
      <w:r>
        <w:rPr>
          <w:w w:val="110"/>
        </w:rPr>
        <w:t>project</w:t>
      </w:r>
      <w:r>
        <w:rPr>
          <w:spacing w:val="1"/>
          <w:w w:val="110"/>
        </w:rPr>
        <w:t> </w:t>
      </w:r>
      <w:r>
        <w:rPr>
          <w:spacing w:val="-2"/>
          <w:w w:val="110"/>
        </w:rPr>
        <w:t>entitled</w:t>
      </w:r>
    </w:p>
    <w:p>
      <w:pPr>
        <w:pStyle w:val="BodyText"/>
        <w:spacing w:before="56"/>
      </w:pPr>
    </w:p>
    <w:p>
      <w:pPr>
        <w:spacing w:before="0"/>
        <w:ind w:left="1092" w:right="1096" w:firstLine="0"/>
        <w:jc w:val="center"/>
        <w:rPr>
          <w:rFonts w:ascii="Georgia" w:hAnsi="Georgia"/>
          <w:b/>
          <w:sz w:val="28"/>
        </w:rPr>
      </w:pPr>
      <w:r>
        <w:rPr>
          <w:rFonts w:ascii="Georgia" w:hAnsi="Georgia"/>
          <w:b/>
          <w:sz w:val="28"/>
        </w:rPr>
        <w:t>”Project</w:t>
      </w:r>
      <w:r>
        <w:rPr>
          <w:rFonts w:ascii="Georgia" w:hAnsi="Georgia"/>
          <w:b/>
          <w:spacing w:val="-8"/>
          <w:sz w:val="28"/>
        </w:rPr>
        <w:t> </w:t>
      </w:r>
      <w:r>
        <w:rPr>
          <w:rFonts w:ascii="Georgia" w:hAnsi="Georgia"/>
          <w:b/>
          <w:spacing w:val="-2"/>
          <w:sz w:val="28"/>
        </w:rPr>
        <w:t>Title”</w:t>
      </w:r>
    </w:p>
    <w:p>
      <w:pPr>
        <w:pStyle w:val="BodyText"/>
        <w:spacing w:before="5"/>
        <w:rPr>
          <w:rFonts w:ascii="Georgia"/>
          <w:b/>
          <w:sz w:val="28"/>
        </w:rPr>
      </w:pPr>
    </w:p>
    <w:p>
      <w:pPr>
        <w:pStyle w:val="Heading3"/>
        <w:spacing w:line="266" w:lineRule="auto"/>
        <w:ind w:left="2580" w:right="2251" w:firstLine="688"/>
        <w:jc w:val="left"/>
      </w:pPr>
      <w:r>
        <w:rPr>
          <w:rFonts w:ascii="Georgia"/>
          <w:b/>
          <w:w w:val="105"/>
        </w:rPr>
        <w:t>Group</w:t>
      </w:r>
      <w:r>
        <w:rPr>
          <w:rFonts w:ascii="Georgia"/>
          <w:b/>
          <w:spacing w:val="-19"/>
          <w:w w:val="105"/>
        </w:rPr>
        <w:t> </w:t>
      </w:r>
      <w:r>
        <w:rPr>
          <w:rFonts w:ascii="Georgia"/>
          <w:b/>
          <w:w w:val="105"/>
        </w:rPr>
        <w:t>Members</w:t>
      </w:r>
      <w:r>
        <w:rPr>
          <w:rFonts w:ascii="Georgia"/>
          <w:b/>
          <w:spacing w:val="-19"/>
          <w:w w:val="105"/>
        </w:rPr>
        <w:t> </w:t>
      </w:r>
      <w:r>
        <w:rPr>
          <w:rFonts w:ascii="Georgia"/>
          <w:b/>
          <w:w w:val="105"/>
        </w:rPr>
        <w:t>Names </w:t>
      </w:r>
      <w:r>
        <w:rPr>
          <w:w w:val="105"/>
        </w:rPr>
        <w:t>Mr/Miss. Your Name ( Roll No. xxx )</w:t>
      </w:r>
      <w:r>
        <w:rPr>
          <w:spacing w:val="40"/>
          <w:w w:val="105"/>
        </w:rPr>
        <w:t> </w:t>
      </w:r>
      <w:r>
        <w:rPr>
          <w:w w:val="105"/>
        </w:rPr>
        <w:t>Mr/Miss. Your Name ( Roll No. xxx )</w:t>
      </w:r>
      <w:r>
        <w:rPr>
          <w:spacing w:val="40"/>
          <w:w w:val="105"/>
        </w:rPr>
        <w:t> </w:t>
      </w:r>
      <w:r>
        <w:rPr>
          <w:w w:val="105"/>
        </w:rPr>
        <w:t>Mr/Miss. Your Name ( Roll No. xxx )</w:t>
      </w:r>
      <w:r>
        <w:rPr>
          <w:spacing w:val="40"/>
          <w:w w:val="105"/>
        </w:rPr>
        <w:t> </w:t>
      </w:r>
      <w:r>
        <w:rPr>
          <w:w w:val="105"/>
        </w:rPr>
        <w:t>Mr/Miss.</w:t>
      </w:r>
      <w:r>
        <w:rPr>
          <w:spacing w:val="52"/>
          <w:w w:val="105"/>
        </w:rPr>
        <w:t> </w:t>
      </w:r>
      <w:r>
        <w:rPr>
          <w:w w:val="105"/>
        </w:rPr>
        <w:t>Your</w:t>
      </w:r>
      <w:r>
        <w:rPr>
          <w:spacing w:val="18"/>
          <w:w w:val="105"/>
        </w:rPr>
        <w:t> </w:t>
      </w:r>
      <w:r>
        <w:rPr>
          <w:w w:val="105"/>
        </w:rPr>
        <w:t>Name</w:t>
      </w:r>
      <w:r>
        <w:rPr>
          <w:spacing w:val="18"/>
          <w:w w:val="105"/>
        </w:rPr>
        <w:t> </w:t>
      </w:r>
      <w:r>
        <w:rPr>
          <w:w w:val="105"/>
        </w:rPr>
        <w:t>(</w:t>
      </w:r>
      <w:r>
        <w:rPr>
          <w:spacing w:val="23"/>
          <w:w w:val="105"/>
        </w:rPr>
        <w:t> </w:t>
      </w:r>
      <w:r>
        <w:rPr>
          <w:w w:val="105"/>
        </w:rPr>
        <w:t>Roll</w:t>
      </w:r>
      <w:r>
        <w:rPr>
          <w:spacing w:val="20"/>
          <w:w w:val="105"/>
        </w:rPr>
        <w:t> </w:t>
      </w:r>
      <w:r>
        <w:rPr>
          <w:w w:val="105"/>
        </w:rPr>
        <w:t>No.</w:t>
      </w:r>
      <w:r>
        <w:rPr>
          <w:spacing w:val="49"/>
          <w:w w:val="105"/>
        </w:rPr>
        <w:t> </w:t>
      </w:r>
      <w:r>
        <w:rPr>
          <w:w w:val="105"/>
        </w:rPr>
        <w:t>xxx</w:t>
      </w:r>
      <w:r>
        <w:rPr>
          <w:spacing w:val="21"/>
          <w:w w:val="105"/>
        </w:rPr>
        <w:t> </w:t>
      </w:r>
      <w:r>
        <w:rPr>
          <w:spacing w:val="-10"/>
          <w:w w:val="105"/>
        </w:rPr>
        <w:t>)</w:t>
      </w:r>
    </w:p>
    <w:p>
      <w:pPr>
        <w:pStyle w:val="BodyText"/>
        <w:spacing w:line="252" w:lineRule="auto" w:before="233"/>
        <w:ind w:left="566"/>
      </w:pPr>
      <w:r>
        <w:rPr/>
        <w:t>In</w:t>
      </w:r>
      <w:r>
        <w:rPr>
          <w:spacing w:val="40"/>
        </w:rPr>
        <w:t> </w:t>
      </w:r>
      <w:r>
        <w:rPr/>
        <w:t>fulfillment</w:t>
      </w:r>
      <w:r>
        <w:rPr>
          <w:spacing w:val="40"/>
        </w:rPr>
        <w:t> </w:t>
      </w:r>
      <w:r>
        <w:rPr/>
        <w:t>of</w:t>
      </w:r>
      <w:r>
        <w:rPr>
          <w:spacing w:val="40"/>
        </w:rPr>
        <w:t> </w:t>
      </w:r>
      <w:r>
        <w:rPr/>
        <w:t>degree</w:t>
      </w:r>
      <w:r>
        <w:rPr>
          <w:spacing w:val="40"/>
        </w:rPr>
        <w:t> </w:t>
      </w:r>
      <w:r>
        <w:rPr/>
        <w:t>of</w:t>
      </w:r>
      <w:r>
        <w:rPr>
          <w:spacing w:val="40"/>
        </w:rPr>
        <w:t> </w:t>
      </w:r>
      <w:r>
        <w:rPr/>
        <w:t>BE.</w:t>
      </w:r>
      <w:r>
        <w:rPr>
          <w:spacing w:val="40"/>
        </w:rPr>
        <w:t> </w:t>
      </w:r>
      <w:r>
        <w:rPr/>
        <w:t>(Sem.VIII)</w:t>
      </w:r>
      <w:r>
        <w:rPr>
          <w:spacing w:val="40"/>
        </w:rPr>
        <w:t> </w:t>
      </w:r>
      <w:r>
        <w:rPr/>
        <w:t>in</w:t>
      </w:r>
      <w:r>
        <w:rPr>
          <w:spacing w:val="40"/>
        </w:rPr>
        <w:t> </w:t>
      </w:r>
      <w:r>
        <w:rPr/>
        <w:t>Information</w:t>
      </w:r>
      <w:r>
        <w:rPr>
          <w:spacing w:val="40"/>
        </w:rPr>
        <w:t> </w:t>
      </w:r>
      <w:r>
        <w:rPr/>
        <w:t>Technology</w:t>
      </w:r>
      <w:r>
        <w:rPr>
          <w:spacing w:val="40"/>
        </w:rPr>
        <w:t> </w:t>
      </w:r>
      <w:r>
        <w:rPr/>
        <w:t>for</w:t>
      </w:r>
      <w:r>
        <w:rPr>
          <w:spacing w:val="40"/>
        </w:rPr>
        <w:t> </w:t>
      </w:r>
      <w:r>
        <w:rPr/>
        <w:t>Project</w:t>
      </w:r>
      <w:r>
        <w:rPr>
          <w:spacing w:val="80"/>
          <w:w w:val="150"/>
        </w:rPr>
        <w:t> </w:t>
      </w:r>
      <w:r>
        <w:rPr/>
        <w:t>is </w:t>
      </w:r>
      <w:r>
        <w:rPr>
          <w:spacing w:val="-2"/>
        </w:rPr>
        <w:t>approved.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p>
    <w:p>
      <w:pPr>
        <w:pStyle w:val="BodyText"/>
        <w:spacing w:after="0"/>
        <w:rPr>
          <w:sz w:val="20"/>
        </w:rPr>
        <w:sectPr>
          <w:pgSz w:w="11920" w:h="16850"/>
          <w:pgMar w:top="1900" w:bottom="280" w:left="1133" w:right="850"/>
        </w:sectPr>
      </w:pPr>
    </w:p>
    <w:p>
      <w:pPr>
        <w:pStyle w:val="Heading4"/>
        <w:spacing w:line="252" w:lineRule="auto" w:before="103"/>
        <w:ind w:left="1797" w:right="38" w:hanging="180"/>
      </w:pPr>
      <w:r>
        <w:rPr>
          <w:spacing w:val="-2"/>
        </w:rPr>
        <w:t>Prof.</w:t>
      </w:r>
      <w:r>
        <w:rPr>
          <w:spacing w:val="-14"/>
        </w:rPr>
        <w:t> </w:t>
      </w:r>
      <w:r>
        <w:rPr>
          <w:spacing w:val="-2"/>
        </w:rPr>
        <w:t>Guide</w:t>
      </w:r>
      <w:r>
        <w:rPr>
          <w:spacing w:val="-13"/>
        </w:rPr>
        <w:t> </w:t>
      </w:r>
      <w:r>
        <w:rPr>
          <w:spacing w:val="-2"/>
        </w:rPr>
        <w:t>Name </w:t>
      </w:r>
      <w:r>
        <w:rPr/>
        <w:t>Project Mentor</w:t>
      </w:r>
    </w:p>
    <w:p>
      <w:pPr>
        <w:pStyle w:val="Heading4"/>
        <w:spacing w:before="100"/>
        <w:ind w:left="1617"/>
      </w:pPr>
      <w:r>
        <w:rPr>
          <w:b w:val="0"/>
        </w:rPr>
        <w:br w:type="column"/>
      </w:r>
      <w:r>
        <w:rPr>
          <w:spacing w:val="-4"/>
        </w:rPr>
        <w:t>External</w:t>
      </w:r>
      <w:r>
        <w:rPr>
          <w:spacing w:val="2"/>
        </w:rPr>
        <w:t> </w:t>
      </w:r>
      <w:r>
        <w:rPr>
          <w:spacing w:val="-2"/>
        </w:rPr>
        <w:t>Examiner</w:t>
      </w:r>
    </w:p>
    <w:p>
      <w:pPr>
        <w:pStyle w:val="Heading4"/>
        <w:spacing w:after="0"/>
        <w:sectPr>
          <w:type w:val="continuous"/>
          <w:pgSz w:w="11920" w:h="16850"/>
          <w:pgMar w:top="640" w:bottom="280" w:left="1133" w:right="850"/>
          <w:cols w:num="2" w:equalWidth="0">
            <w:col w:w="3822" w:space="653"/>
            <w:col w:w="5462"/>
          </w:cols>
        </w:sect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38"/>
        <w:rPr>
          <w:rFonts w:ascii="Georgia"/>
          <w:b/>
          <w:sz w:val="20"/>
        </w:rPr>
      </w:pPr>
    </w:p>
    <w:p>
      <w:pPr>
        <w:pStyle w:val="BodyText"/>
        <w:spacing w:after="0"/>
        <w:rPr>
          <w:rFonts w:ascii="Georgia"/>
          <w:b/>
          <w:sz w:val="20"/>
        </w:rPr>
        <w:sectPr>
          <w:type w:val="continuous"/>
          <w:pgSz w:w="11920" w:h="16850"/>
          <w:pgMar w:top="640" w:bottom="280" w:left="1133" w:right="850"/>
        </w:sectPr>
      </w:pPr>
    </w:p>
    <w:p>
      <w:pPr>
        <w:pStyle w:val="Heading4"/>
        <w:spacing w:before="101"/>
        <w:ind w:left="1416"/>
      </w:pPr>
      <w:r>
        <w:rPr>
          <w:spacing w:val="-6"/>
        </w:rPr>
        <w:t>Dr.(Mrs.)</w:t>
      </w:r>
      <w:r>
        <w:rPr>
          <w:spacing w:val="-13"/>
        </w:rPr>
        <w:t> </w:t>
      </w:r>
      <w:r>
        <w:rPr>
          <w:spacing w:val="-6"/>
        </w:rPr>
        <w:t>Shalu</w:t>
      </w:r>
      <w:r>
        <w:rPr>
          <w:spacing w:val="-8"/>
        </w:rPr>
        <w:t> </w:t>
      </w:r>
      <w:r>
        <w:rPr>
          <w:spacing w:val="-6"/>
        </w:rPr>
        <w:t>Chopra</w:t>
      </w:r>
    </w:p>
    <w:p>
      <w:pPr>
        <w:pStyle w:val="Heading4"/>
        <w:spacing w:before="17"/>
        <w:ind w:left="2693"/>
      </w:pPr>
      <w:r>
        <w:rPr>
          <w:spacing w:val="-2"/>
        </w:rPr>
        <w:t>H.O.D</w:t>
      </w:r>
    </w:p>
    <w:p>
      <w:pPr>
        <w:pStyle w:val="Heading4"/>
        <w:spacing w:line="254" w:lineRule="auto" w:before="101"/>
        <w:ind w:left="1992" w:right="1574" w:hanging="576"/>
      </w:pPr>
      <w:r>
        <w:rPr>
          <w:b w:val="0"/>
        </w:rPr>
        <w:br w:type="column"/>
      </w:r>
      <w:r>
        <w:rPr>
          <w:spacing w:val="-6"/>
        </w:rPr>
        <w:t>Dr.(Mrs.)</w:t>
      </w:r>
      <w:r>
        <w:rPr>
          <w:spacing w:val="-14"/>
        </w:rPr>
        <w:t> </w:t>
      </w:r>
      <w:r>
        <w:rPr>
          <w:spacing w:val="-6"/>
        </w:rPr>
        <w:t>J.M.Nair </w:t>
      </w:r>
      <w:r>
        <w:rPr>
          <w:spacing w:val="-2"/>
        </w:rPr>
        <w:t>Principal</w:t>
      </w:r>
    </w:p>
    <w:p>
      <w:pPr>
        <w:pStyle w:val="Heading4"/>
        <w:spacing w:after="0" w:line="254" w:lineRule="auto"/>
        <w:sectPr>
          <w:type w:val="continuous"/>
          <w:pgSz w:w="11920" w:h="16850"/>
          <w:pgMar w:top="640" w:bottom="280" w:left="1133" w:right="850"/>
          <w:cols w:num="2" w:equalWidth="0">
            <w:col w:w="4264" w:space="422"/>
            <w:col w:w="5251"/>
          </w:cols>
        </w:sect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136"/>
        <w:rPr>
          <w:rFonts w:ascii="Georgia"/>
          <w:b/>
        </w:rPr>
      </w:pPr>
    </w:p>
    <w:p>
      <w:pPr>
        <w:pStyle w:val="BodyText"/>
        <w:spacing w:line="252" w:lineRule="auto"/>
        <w:ind w:left="566" w:right="6872" w:firstLine="467"/>
      </w:pPr>
      <w:r>
        <w:rPr>
          <w:w w:val="110"/>
        </w:rPr>
        <w:t>Date: </w:t>
      </w:r>
      <w:r>
        <w:rPr>
          <w:w w:val="115"/>
        </w:rPr>
        <w:t>/</w:t>
      </w:r>
      <w:r>
        <w:rPr>
          <w:spacing w:val="80"/>
          <w:w w:val="115"/>
        </w:rPr>
        <w:t> </w:t>
      </w:r>
      <w:r>
        <w:rPr>
          <w:w w:val="110"/>
        </w:rPr>
        <w:t>/2026 </w:t>
      </w:r>
      <w:r>
        <w:rPr/>
        <w:t>Place:</w:t>
      </w:r>
      <w:r>
        <w:rPr>
          <w:spacing w:val="21"/>
        </w:rPr>
        <w:t> </w:t>
      </w:r>
      <w:r>
        <w:rPr/>
        <w:t>VESIT,</w:t>
      </w:r>
      <w:r>
        <w:rPr>
          <w:spacing w:val="-12"/>
        </w:rPr>
        <w:t> </w:t>
      </w:r>
      <w:r>
        <w:rPr/>
        <w:t>Chembur</w:t>
      </w:r>
    </w:p>
    <w:p>
      <w:pPr>
        <w:pStyle w:val="BodyText"/>
        <w:spacing w:before="210"/>
      </w:pPr>
    </w:p>
    <w:p>
      <w:pPr>
        <w:pStyle w:val="BodyText"/>
        <w:ind w:right="559"/>
        <w:jc w:val="right"/>
      </w:pPr>
      <w:r>
        <w:rPr/>
        <w:t>College</w:t>
      </w:r>
      <w:r>
        <w:rPr>
          <w:spacing w:val="8"/>
        </w:rPr>
        <w:t> </w:t>
      </w:r>
      <w:r>
        <w:rPr>
          <w:spacing w:val="-4"/>
        </w:rPr>
        <w:t>Seal</w:t>
      </w:r>
    </w:p>
    <w:p>
      <w:pPr>
        <w:pStyle w:val="BodyText"/>
        <w:spacing w:after="0"/>
        <w:jc w:val="right"/>
        <w:sectPr>
          <w:type w:val="continuous"/>
          <w:pgSz w:w="11920" w:h="16850"/>
          <w:pgMar w:top="640" w:bottom="280" w:left="1133" w:right="850"/>
        </w:sectPr>
      </w:pPr>
    </w:p>
    <w:p>
      <w:pPr>
        <w:spacing w:line="251" w:lineRule="exact" w:before="0"/>
        <w:ind w:left="283" w:right="0" w:firstLine="0"/>
        <w:jc w:val="left"/>
        <w:rPr>
          <w:sz w:val="22"/>
        </w:rPr>
      </w:pPr>
      <w:r>
        <w:rPr>
          <w:spacing w:val="-10"/>
          <w:sz w:val="22"/>
        </w:rPr>
        <w:t>`</w:t>
      </w: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27"/>
        <w:rPr>
          <w:sz w:val="34"/>
        </w:rPr>
      </w:pPr>
    </w:p>
    <w:p>
      <w:pPr>
        <w:spacing w:before="1"/>
        <w:ind w:left="1866" w:right="1893" w:firstLine="0"/>
        <w:jc w:val="center"/>
        <w:rPr>
          <w:rFonts w:ascii="Georgia"/>
          <w:b/>
          <w:i/>
          <w:sz w:val="34"/>
        </w:rPr>
      </w:pPr>
      <w:r>
        <w:rPr>
          <w:rFonts w:ascii="Georgia"/>
          <w:b/>
          <w:i/>
          <w:spacing w:val="-2"/>
          <w:sz w:val="34"/>
        </w:rPr>
        <w:t>Declaration</w:t>
      </w:r>
    </w:p>
    <w:p>
      <w:pPr>
        <w:pStyle w:val="BodyText"/>
        <w:rPr>
          <w:rFonts w:ascii="Georgia"/>
          <w:b/>
          <w:i/>
          <w:sz w:val="34"/>
        </w:rPr>
      </w:pPr>
    </w:p>
    <w:p>
      <w:pPr>
        <w:pStyle w:val="BodyText"/>
        <w:spacing w:before="352"/>
        <w:rPr>
          <w:rFonts w:ascii="Georgia"/>
          <w:b/>
          <w:i/>
          <w:sz w:val="34"/>
        </w:rPr>
      </w:pPr>
    </w:p>
    <w:p>
      <w:pPr>
        <w:pStyle w:val="BodyText"/>
        <w:spacing w:line="252" w:lineRule="auto"/>
        <w:ind w:left="566" w:right="561"/>
        <w:jc w:val="both"/>
      </w:pPr>
      <w:r>
        <w:rPr>
          <w:w w:val="105"/>
        </w:rPr>
        <w:t>I declare that this written submission represents my ideas in my own words and where others’ ideas or words have been included, I have adequately cited and referenced the original</w:t>
      </w:r>
      <w:r>
        <w:rPr>
          <w:spacing w:val="-7"/>
          <w:w w:val="105"/>
        </w:rPr>
        <w:t> </w:t>
      </w:r>
      <w:r>
        <w:rPr>
          <w:w w:val="105"/>
        </w:rPr>
        <w:t>sources.</w:t>
      </w:r>
      <w:r>
        <w:rPr>
          <w:spacing w:val="29"/>
          <w:w w:val="105"/>
        </w:rPr>
        <w:t> </w:t>
      </w:r>
      <w:r>
        <w:rPr>
          <w:w w:val="105"/>
        </w:rPr>
        <w:t>I</w:t>
      </w:r>
      <w:r>
        <w:rPr>
          <w:spacing w:val="-9"/>
          <w:w w:val="105"/>
        </w:rPr>
        <w:t> </w:t>
      </w:r>
      <w:r>
        <w:rPr>
          <w:w w:val="105"/>
        </w:rPr>
        <w:t>also</w:t>
      </w:r>
      <w:r>
        <w:rPr>
          <w:spacing w:val="-5"/>
          <w:w w:val="105"/>
        </w:rPr>
        <w:t> </w:t>
      </w:r>
      <w:r>
        <w:rPr>
          <w:w w:val="105"/>
        </w:rPr>
        <w:t>declare</w:t>
      </w:r>
      <w:r>
        <w:rPr>
          <w:spacing w:val="-7"/>
          <w:w w:val="105"/>
        </w:rPr>
        <w:t> </w:t>
      </w:r>
      <w:r>
        <w:rPr>
          <w:w w:val="105"/>
        </w:rPr>
        <w:t>that</w:t>
      </w:r>
      <w:r>
        <w:rPr>
          <w:spacing w:val="-8"/>
          <w:w w:val="105"/>
        </w:rPr>
        <w:t> </w:t>
      </w:r>
      <w:r>
        <w:rPr>
          <w:w w:val="105"/>
        </w:rPr>
        <w:t>I</w:t>
      </w:r>
      <w:r>
        <w:rPr>
          <w:spacing w:val="-9"/>
          <w:w w:val="105"/>
        </w:rPr>
        <w:t> </w:t>
      </w:r>
      <w:r>
        <w:rPr>
          <w:w w:val="105"/>
        </w:rPr>
        <w:t>have</w:t>
      </w:r>
      <w:r>
        <w:rPr>
          <w:spacing w:val="-7"/>
          <w:w w:val="105"/>
        </w:rPr>
        <w:t> </w:t>
      </w:r>
      <w:r>
        <w:rPr>
          <w:w w:val="105"/>
        </w:rPr>
        <w:t>adhered</w:t>
      </w:r>
      <w:r>
        <w:rPr>
          <w:spacing w:val="-7"/>
          <w:w w:val="105"/>
        </w:rPr>
        <w:t> </w:t>
      </w:r>
      <w:r>
        <w:rPr>
          <w:w w:val="105"/>
        </w:rPr>
        <w:t>to</w:t>
      </w:r>
      <w:r>
        <w:rPr>
          <w:spacing w:val="-8"/>
          <w:w w:val="105"/>
        </w:rPr>
        <w:t> </w:t>
      </w:r>
      <w:r>
        <w:rPr>
          <w:w w:val="105"/>
        </w:rPr>
        <w:t>all</w:t>
      </w:r>
      <w:r>
        <w:rPr>
          <w:spacing w:val="-7"/>
          <w:w w:val="105"/>
        </w:rPr>
        <w:t> </w:t>
      </w:r>
      <w:r>
        <w:rPr>
          <w:w w:val="105"/>
        </w:rPr>
        <w:t>principles</w:t>
      </w:r>
      <w:r>
        <w:rPr>
          <w:spacing w:val="-5"/>
          <w:w w:val="105"/>
        </w:rPr>
        <w:t> </w:t>
      </w:r>
      <w:r>
        <w:rPr>
          <w:w w:val="105"/>
        </w:rPr>
        <w:t>of</w:t>
      </w:r>
      <w:r>
        <w:rPr>
          <w:spacing w:val="-6"/>
          <w:w w:val="105"/>
        </w:rPr>
        <w:t> </w:t>
      </w:r>
      <w:r>
        <w:rPr>
          <w:w w:val="105"/>
        </w:rPr>
        <w:t>academic</w:t>
      </w:r>
      <w:r>
        <w:rPr>
          <w:spacing w:val="-7"/>
          <w:w w:val="105"/>
        </w:rPr>
        <w:t> </w:t>
      </w:r>
      <w:r>
        <w:rPr>
          <w:w w:val="105"/>
        </w:rPr>
        <w:t>honesty and integrity and have not misrepresented or fabricated or falsified any idea/data/fac-t/source in my submission.</w:t>
      </w:r>
      <w:r>
        <w:rPr>
          <w:spacing w:val="40"/>
          <w:w w:val="105"/>
        </w:rPr>
        <w:t> </w:t>
      </w:r>
      <w:r>
        <w:rPr>
          <w:w w:val="105"/>
        </w:rPr>
        <w:t>I understand that any violation of the above will be cause for</w:t>
      </w:r>
      <w:r>
        <w:rPr>
          <w:spacing w:val="-3"/>
          <w:w w:val="105"/>
        </w:rPr>
        <w:t> </w:t>
      </w:r>
      <w:r>
        <w:rPr>
          <w:w w:val="105"/>
        </w:rPr>
        <w:t>disciplinary</w:t>
      </w:r>
      <w:r>
        <w:rPr>
          <w:spacing w:val="-1"/>
          <w:w w:val="105"/>
        </w:rPr>
        <w:t> </w:t>
      </w:r>
      <w:r>
        <w:rPr>
          <w:w w:val="105"/>
        </w:rPr>
        <w:t>action</w:t>
      </w:r>
      <w:r>
        <w:rPr>
          <w:spacing w:val="-1"/>
          <w:w w:val="105"/>
        </w:rPr>
        <w:t> </w:t>
      </w:r>
      <w:r>
        <w:rPr>
          <w:w w:val="105"/>
        </w:rPr>
        <w:t>by</w:t>
      </w:r>
      <w:r>
        <w:rPr>
          <w:spacing w:val="-4"/>
          <w:w w:val="105"/>
        </w:rPr>
        <w:t> </w:t>
      </w:r>
      <w:r>
        <w:rPr>
          <w:w w:val="105"/>
        </w:rPr>
        <w:t>the</w:t>
      </w:r>
      <w:r>
        <w:rPr>
          <w:spacing w:val="-1"/>
          <w:w w:val="105"/>
        </w:rPr>
        <w:t> </w:t>
      </w:r>
      <w:r>
        <w:rPr>
          <w:w w:val="105"/>
        </w:rPr>
        <w:t>Institute</w:t>
      </w:r>
      <w:r>
        <w:rPr>
          <w:spacing w:val="-4"/>
          <w:w w:val="105"/>
        </w:rPr>
        <w:t> </w:t>
      </w:r>
      <w:r>
        <w:rPr>
          <w:w w:val="105"/>
        </w:rPr>
        <w:t>and</w:t>
      </w:r>
      <w:r>
        <w:rPr>
          <w:spacing w:val="-1"/>
          <w:w w:val="105"/>
        </w:rPr>
        <w:t> </w:t>
      </w:r>
      <w:r>
        <w:rPr>
          <w:w w:val="105"/>
        </w:rPr>
        <w:t>can</w:t>
      </w:r>
      <w:r>
        <w:rPr>
          <w:spacing w:val="-2"/>
          <w:w w:val="105"/>
        </w:rPr>
        <w:t> </w:t>
      </w:r>
      <w:r>
        <w:rPr>
          <w:w w:val="105"/>
        </w:rPr>
        <w:t>also</w:t>
      </w:r>
      <w:r>
        <w:rPr>
          <w:spacing w:val="-4"/>
          <w:w w:val="105"/>
        </w:rPr>
        <w:t> </w:t>
      </w:r>
      <w:r>
        <w:rPr>
          <w:w w:val="105"/>
        </w:rPr>
        <w:t>evoke</w:t>
      </w:r>
      <w:r>
        <w:rPr>
          <w:spacing w:val="-2"/>
          <w:w w:val="105"/>
        </w:rPr>
        <w:t> </w:t>
      </w:r>
      <w:r>
        <w:rPr>
          <w:w w:val="105"/>
        </w:rPr>
        <w:t>penal</w:t>
      </w:r>
      <w:r>
        <w:rPr>
          <w:spacing w:val="-1"/>
          <w:w w:val="105"/>
        </w:rPr>
        <w:t> </w:t>
      </w:r>
      <w:r>
        <w:rPr>
          <w:w w:val="105"/>
        </w:rPr>
        <w:t>action</w:t>
      </w:r>
      <w:r>
        <w:rPr>
          <w:spacing w:val="-2"/>
          <w:w w:val="105"/>
        </w:rPr>
        <w:t> </w:t>
      </w:r>
      <w:r>
        <w:rPr>
          <w:w w:val="105"/>
        </w:rPr>
        <w:t>from</w:t>
      </w:r>
      <w:r>
        <w:rPr>
          <w:spacing w:val="-5"/>
          <w:w w:val="105"/>
        </w:rPr>
        <w:t> </w:t>
      </w:r>
      <w:r>
        <w:rPr>
          <w:w w:val="105"/>
        </w:rPr>
        <w:t>the</w:t>
      </w:r>
      <w:r>
        <w:rPr>
          <w:spacing w:val="-4"/>
          <w:w w:val="105"/>
        </w:rPr>
        <w:t> </w:t>
      </w:r>
      <w:r>
        <w:rPr>
          <w:w w:val="105"/>
        </w:rPr>
        <w:t>sources which</w:t>
      </w:r>
      <w:r>
        <w:rPr>
          <w:spacing w:val="-3"/>
          <w:w w:val="105"/>
        </w:rPr>
        <w:t> </w:t>
      </w:r>
      <w:r>
        <w:rPr>
          <w:w w:val="105"/>
        </w:rPr>
        <w:t>have thus</w:t>
      </w:r>
      <w:r>
        <w:rPr>
          <w:spacing w:val="-1"/>
          <w:w w:val="105"/>
        </w:rPr>
        <w:t> </w:t>
      </w:r>
      <w:r>
        <w:rPr>
          <w:w w:val="105"/>
        </w:rPr>
        <w:t>not been</w:t>
      </w:r>
      <w:r>
        <w:rPr>
          <w:spacing w:val="-3"/>
          <w:w w:val="105"/>
        </w:rPr>
        <w:t> </w:t>
      </w:r>
      <w:r>
        <w:rPr>
          <w:w w:val="105"/>
        </w:rPr>
        <w:t>properly cited or</w:t>
      </w:r>
      <w:r>
        <w:rPr>
          <w:spacing w:val="-2"/>
          <w:w w:val="105"/>
        </w:rPr>
        <w:t> </w:t>
      </w:r>
      <w:r>
        <w:rPr>
          <w:w w:val="105"/>
        </w:rPr>
        <w:t>from whom proper permission has not been taken when needed.</w:t>
      </w:r>
    </w:p>
    <w:p>
      <w:pPr>
        <w:pStyle w:val="BodyText"/>
      </w:pPr>
    </w:p>
    <w:p>
      <w:pPr>
        <w:pStyle w:val="BodyText"/>
      </w:pPr>
    </w:p>
    <w:p>
      <w:pPr>
        <w:pStyle w:val="BodyText"/>
      </w:pPr>
    </w:p>
    <w:p>
      <w:pPr>
        <w:pStyle w:val="BodyText"/>
      </w:pPr>
    </w:p>
    <w:p>
      <w:pPr>
        <w:pStyle w:val="BodyText"/>
        <w:spacing w:before="25"/>
      </w:pPr>
    </w:p>
    <w:p>
      <w:pPr>
        <w:spacing w:before="0"/>
        <w:ind w:left="0" w:right="553" w:firstLine="0"/>
        <w:jc w:val="right"/>
        <w:rPr>
          <w:sz w:val="24"/>
        </w:rPr>
      </w:pPr>
      <w:r>
        <w:rPr>
          <w:sz w:val="24"/>
        </w:rPr>
        <w:t>-</w:t>
      </w:r>
      <w:r>
        <w:rPr>
          <w:spacing w:val="13"/>
          <w:sz w:val="24"/>
        </w:rPr>
        <w:t> </w:t>
      </w:r>
      <w:r>
        <w:rPr>
          <w:sz w:val="24"/>
        </w:rPr>
        <w:t>-</w:t>
      </w:r>
      <w:r>
        <w:rPr>
          <w:spacing w:val="16"/>
          <w:sz w:val="24"/>
        </w:rPr>
        <w:t> </w:t>
      </w:r>
      <w:r>
        <w:rPr>
          <w:sz w:val="24"/>
        </w:rPr>
        <w:t>-</w:t>
      </w:r>
      <w:r>
        <w:rPr>
          <w:spacing w:val="13"/>
          <w:sz w:val="24"/>
        </w:rPr>
        <w:t> </w:t>
      </w:r>
      <w:r>
        <w:rPr>
          <w:sz w:val="24"/>
        </w:rPr>
        <w:t>-</w:t>
      </w:r>
      <w:r>
        <w:rPr>
          <w:spacing w:val="16"/>
          <w:sz w:val="24"/>
        </w:rPr>
        <w:t> </w:t>
      </w:r>
      <w:r>
        <w:rPr>
          <w:sz w:val="24"/>
        </w:rPr>
        <w:t>-</w:t>
      </w:r>
      <w:r>
        <w:rPr>
          <w:spacing w:val="16"/>
          <w:sz w:val="24"/>
        </w:rPr>
        <w:t> </w:t>
      </w:r>
      <w:r>
        <w:rPr>
          <w:sz w:val="24"/>
        </w:rPr>
        <w:t>-</w:t>
      </w:r>
      <w:r>
        <w:rPr>
          <w:spacing w:val="16"/>
          <w:sz w:val="24"/>
        </w:rPr>
        <w:t> </w:t>
      </w:r>
      <w:r>
        <w:rPr>
          <w:sz w:val="24"/>
        </w:rPr>
        <w:t>-</w:t>
      </w:r>
      <w:r>
        <w:rPr>
          <w:spacing w:val="16"/>
          <w:sz w:val="24"/>
        </w:rPr>
        <w:t> </w:t>
      </w:r>
      <w:r>
        <w:rPr>
          <w:sz w:val="24"/>
        </w:rPr>
        <w:t>-</w:t>
      </w:r>
      <w:r>
        <w:rPr>
          <w:spacing w:val="14"/>
          <w:sz w:val="24"/>
        </w:rPr>
        <w:t> </w:t>
      </w:r>
      <w:r>
        <w:rPr>
          <w:sz w:val="24"/>
        </w:rPr>
        <w:t>-</w:t>
      </w:r>
      <w:r>
        <w:rPr>
          <w:spacing w:val="16"/>
          <w:sz w:val="24"/>
        </w:rPr>
        <w:t> </w:t>
      </w:r>
      <w:r>
        <w:rPr>
          <w:sz w:val="24"/>
        </w:rPr>
        <w:t>-</w:t>
      </w:r>
      <w:r>
        <w:rPr>
          <w:spacing w:val="16"/>
          <w:sz w:val="24"/>
        </w:rPr>
        <w:t> </w:t>
      </w:r>
      <w:r>
        <w:rPr>
          <w:spacing w:val="-10"/>
          <w:sz w:val="24"/>
        </w:rPr>
        <w:t>-</w:t>
      </w:r>
    </w:p>
    <w:p>
      <w:pPr>
        <w:pStyle w:val="Heading4"/>
        <w:ind w:left="0" w:right="560"/>
        <w:jc w:val="right"/>
      </w:pPr>
      <w:r>
        <w:rPr>
          <w:spacing w:val="-2"/>
        </w:rPr>
        <w:t>(Signature)</w:t>
      </w:r>
    </w:p>
    <w:p>
      <w:pPr>
        <w:pStyle w:val="BodyText"/>
        <w:spacing w:before="27"/>
        <w:rPr>
          <w:rFonts w:ascii="Georgia"/>
          <w:b/>
        </w:rPr>
      </w:pPr>
    </w:p>
    <w:p>
      <w:pPr>
        <w:pStyle w:val="BodyText"/>
        <w:ind w:right="559"/>
        <w:jc w:val="right"/>
      </w:pPr>
      <w:r>
        <w:rPr>
          <w:w w:val="105"/>
        </w:rPr>
        <w:t>Name</w:t>
      </w:r>
      <w:r>
        <w:rPr>
          <w:spacing w:val="11"/>
          <w:w w:val="105"/>
        </w:rPr>
        <w:t> </w:t>
      </w:r>
      <w:r>
        <w:rPr>
          <w:w w:val="105"/>
        </w:rPr>
        <w:t>of</w:t>
      </w:r>
      <w:r>
        <w:rPr>
          <w:spacing w:val="15"/>
          <w:w w:val="105"/>
        </w:rPr>
        <w:t> </w:t>
      </w:r>
      <w:r>
        <w:rPr>
          <w:w w:val="105"/>
        </w:rPr>
        <w:t>the</w:t>
      </w:r>
      <w:r>
        <w:rPr>
          <w:spacing w:val="13"/>
          <w:w w:val="105"/>
        </w:rPr>
        <w:t> </w:t>
      </w:r>
      <w:r>
        <w:rPr>
          <w:w w:val="105"/>
        </w:rPr>
        <w:t>Student</w:t>
      </w:r>
      <w:r>
        <w:rPr>
          <w:spacing w:val="13"/>
          <w:w w:val="105"/>
        </w:rPr>
        <w:t> </w:t>
      </w:r>
      <w:r>
        <w:rPr>
          <w:w w:val="105"/>
        </w:rPr>
        <w:t>(Roll</w:t>
      </w:r>
      <w:r>
        <w:rPr>
          <w:spacing w:val="12"/>
          <w:w w:val="105"/>
        </w:rPr>
        <w:t> </w:t>
      </w:r>
      <w:r>
        <w:rPr>
          <w:spacing w:val="-4"/>
          <w:w w:val="105"/>
        </w:rPr>
        <w:t>No.)</w:t>
      </w:r>
    </w:p>
    <w:p>
      <w:pPr>
        <w:pStyle w:val="BodyText"/>
        <w:spacing w:after="0"/>
        <w:jc w:val="right"/>
        <w:sectPr>
          <w:pgSz w:w="11920" w:h="16850"/>
          <w:pgMar w:top="0" w:bottom="280" w:left="1133" w:right="850"/>
        </w:sectPr>
      </w:pPr>
    </w:p>
    <w:p>
      <w:pPr>
        <w:spacing w:before="74"/>
        <w:ind w:left="1866" w:right="1893" w:firstLine="0"/>
        <w:jc w:val="center"/>
        <w:rPr>
          <w:rFonts w:ascii="Georgia"/>
          <w:b/>
          <w:i/>
          <w:sz w:val="34"/>
        </w:rPr>
      </w:pPr>
      <w:r>
        <w:rPr>
          <w:rFonts w:ascii="Georgia"/>
          <w:b/>
          <w:i/>
          <w:spacing w:val="-2"/>
          <w:sz w:val="34"/>
        </w:rPr>
        <w:t>Information</w:t>
      </w:r>
      <w:r>
        <w:rPr>
          <w:rFonts w:ascii="Georgia"/>
          <w:b/>
          <w:i/>
          <w:spacing w:val="-13"/>
          <w:sz w:val="34"/>
        </w:rPr>
        <w:t> </w:t>
      </w:r>
      <w:r>
        <w:rPr>
          <w:rFonts w:ascii="Georgia"/>
          <w:b/>
          <w:i/>
          <w:spacing w:val="-2"/>
          <w:sz w:val="34"/>
        </w:rPr>
        <w:t>Dissemination</w:t>
      </w:r>
    </w:p>
    <w:p>
      <w:pPr>
        <w:pStyle w:val="BodyText"/>
        <w:spacing w:before="21"/>
        <w:rPr>
          <w:rFonts w:ascii="Georgia"/>
          <w:b/>
          <w:i/>
        </w:rPr>
      </w:pPr>
    </w:p>
    <w:p>
      <w:pPr>
        <w:pStyle w:val="BodyText"/>
        <w:spacing w:after="42"/>
        <w:ind w:left="141"/>
      </w:pPr>
      <w:r>
        <w:rPr>
          <w:spacing w:val="-2"/>
        </w:rPr>
        <w:t>Program</w:t>
      </w:r>
      <w:r>
        <w:rPr>
          <w:spacing w:val="-8"/>
        </w:rPr>
        <w:t> </w:t>
      </w:r>
      <w:r>
        <w:rPr>
          <w:spacing w:val="-2"/>
        </w:rPr>
        <w:t>Outcomes:</w:t>
      </w:r>
    </w:p>
    <w:tbl>
      <w:tblPr>
        <w:tblW w:w="0" w:type="auto"/>
        <w:jc w:val="left"/>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8"/>
        <w:gridCol w:w="8983"/>
      </w:tblGrid>
      <w:tr>
        <w:trPr>
          <w:trHeight w:val="1012" w:hRule="atLeast"/>
        </w:trPr>
        <w:tc>
          <w:tcPr>
            <w:tcW w:w="708" w:type="dxa"/>
          </w:tcPr>
          <w:p>
            <w:pPr>
              <w:pStyle w:val="TableParagraph"/>
              <w:spacing w:before="70"/>
              <w:ind w:left="0"/>
              <w:rPr>
                <w:sz w:val="24"/>
              </w:rPr>
            </w:pPr>
          </w:p>
          <w:p>
            <w:pPr>
              <w:pStyle w:val="TableParagraph"/>
              <w:jc w:val="center"/>
              <w:rPr>
                <w:sz w:val="24"/>
              </w:rPr>
            </w:pPr>
            <w:r>
              <w:rPr>
                <w:spacing w:val="-5"/>
                <w:sz w:val="24"/>
              </w:rPr>
              <w:t>PO1</w:t>
            </w:r>
          </w:p>
        </w:tc>
        <w:tc>
          <w:tcPr>
            <w:tcW w:w="8983" w:type="dxa"/>
          </w:tcPr>
          <w:p>
            <w:pPr>
              <w:pStyle w:val="TableParagraph"/>
              <w:spacing w:line="276" w:lineRule="auto" w:before="27"/>
              <w:ind w:left="45" w:right="26"/>
              <w:jc w:val="both"/>
              <w:rPr>
                <w:sz w:val="24"/>
              </w:rPr>
            </w:pPr>
            <w:r>
              <w:rPr>
                <w:sz w:val="24"/>
              </w:rPr>
              <w:t>Engineering Knowledge: Apply knowledge of mathematics, natural science, computing, engineering fundamentals and an engineering specialization as specified in WK1 to WK4 respectively to develop to the solution of complex engineering problems.</w:t>
            </w:r>
          </w:p>
        </w:tc>
      </w:tr>
      <w:tr>
        <w:trPr>
          <w:trHeight w:val="1011" w:hRule="atLeast"/>
        </w:trPr>
        <w:tc>
          <w:tcPr>
            <w:tcW w:w="708" w:type="dxa"/>
          </w:tcPr>
          <w:p>
            <w:pPr>
              <w:pStyle w:val="TableParagraph"/>
              <w:spacing w:before="70"/>
              <w:ind w:left="0"/>
              <w:rPr>
                <w:sz w:val="24"/>
              </w:rPr>
            </w:pPr>
          </w:p>
          <w:p>
            <w:pPr>
              <w:pStyle w:val="TableParagraph"/>
              <w:jc w:val="center"/>
              <w:rPr>
                <w:sz w:val="24"/>
              </w:rPr>
            </w:pPr>
            <w:r>
              <w:rPr>
                <w:spacing w:val="-5"/>
                <w:sz w:val="24"/>
              </w:rPr>
              <w:t>PO2</w:t>
            </w:r>
          </w:p>
        </w:tc>
        <w:tc>
          <w:tcPr>
            <w:tcW w:w="8983" w:type="dxa"/>
          </w:tcPr>
          <w:p>
            <w:pPr>
              <w:pStyle w:val="TableParagraph"/>
              <w:spacing w:line="276" w:lineRule="auto" w:before="27"/>
              <w:ind w:left="45" w:right="32"/>
              <w:jc w:val="both"/>
              <w:rPr>
                <w:sz w:val="24"/>
              </w:rPr>
            </w:pPr>
            <w:r>
              <w:rPr>
                <w:sz w:val="24"/>
              </w:rPr>
              <w:t>Problem Analysis: Identify, formulate, review research literature and analyze complex engineering problems reaching substantiated conclusions with consideration for sustainable development. (WK1 to WK4)</w:t>
            </w:r>
          </w:p>
        </w:tc>
      </w:tr>
      <w:tr>
        <w:trPr>
          <w:trHeight w:val="1329" w:hRule="atLeast"/>
        </w:trPr>
        <w:tc>
          <w:tcPr>
            <w:tcW w:w="708" w:type="dxa"/>
          </w:tcPr>
          <w:p>
            <w:pPr>
              <w:pStyle w:val="TableParagraph"/>
              <w:spacing w:before="229"/>
              <w:ind w:left="0"/>
              <w:rPr>
                <w:sz w:val="24"/>
              </w:rPr>
            </w:pPr>
          </w:p>
          <w:p>
            <w:pPr>
              <w:pStyle w:val="TableParagraph"/>
              <w:jc w:val="center"/>
              <w:rPr>
                <w:sz w:val="24"/>
              </w:rPr>
            </w:pPr>
            <w:r>
              <w:rPr>
                <w:spacing w:val="-5"/>
                <w:sz w:val="24"/>
              </w:rPr>
              <w:t>PO3</w:t>
            </w:r>
          </w:p>
        </w:tc>
        <w:tc>
          <w:tcPr>
            <w:tcW w:w="8983" w:type="dxa"/>
          </w:tcPr>
          <w:p>
            <w:pPr>
              <w:pStyle w:val="TableParagraph"/>
              <w:spacing w:line="276" w:lineRule="auto" w:before="30"/>
              <w:ind w:left="45" w:right="30"/>
              <w:jc w:val="both"/>
              <w:rPr>
                <w:sz w:val="24"/>
              </w:rPr>
            </w:pPr>
            <w:r>
              <w:rPr>
                <w:sz w:val="24"/>
              </w:rPr>
              <w:t>Design/Development of Solutions: Design creative solutions for complex engineering problems and design / develop systems /components / processes to meet identified needs with consideration for the public health and safety, whole-life cost, net zero carbon, culture, society and environment as required. (WK5)</w:t>
            </w:r>
          </w:p>
        </w:tc>
      </w:tr>
      <w:tr>
        <w:trPr>
          <w:trHeight w:val="1011" w:hRule="atLeast"/>
        </w:trPr>
        <w:tc>
          <w:tcPr>
            <w:tcW w:w="708" w:type="dxa"/>
          </w:tcPr>
          <w:p>
            <w:pPr>
              <w:pStyle w:val="TableParagraph"/>
              <w:spacing w:before="70"/>
              <w:ind w:left="0"/>
              <w:rPr>
                <w:sz w:val="24"/>
              </w:rPr>
            </w:pPr>
          </w:p>
          <w:p>
            <w:pPr>
              <w:pStyle w:val="TableParagraph"/>
              <w:jc w:val="center"/>
              <w:rPr>
                <w:sz w:val="24"/>
              </w:rPr>
            </w:pPr>
            <w:r>
              <w:rPr>
                <w:spacing w:val="-5"/>
                <w:sz w:val="24"/>
              </w:rPr>
              <w:t>PO4</w:t>
            </w:r>
          </w:p>
        </w:tc>
        <w:tc>
          <w:tcPr>
            <w:tcW w:w="8983" w:type="dxa"/>
          </w:tcPr>
          <w:p>
            <w:pPr>
              <w:pStyle w:val="TableParagraph"/>
              <w:spacing w:line="276" w:lineRule="auto" w:before="30"/>
              <w:ind w:left="45" w:right="29"/>
              <w:jc w:val="both"/>
              <w:rPr>
                <w:sz w:val="24"/>
              </w:rPr>
            </w:pPr>
            <w:r>
              <w:rPr>
                <w:sz w:val="24"/>
              </w:rPr>
              <w:t>Conduct Investigations of Complex Problems: Conduct investigations of complex engineering problems using research-based knowledge including design of experiments, modelling, analysis &amp; interpretation of data to provide valid conclusions. (WK8).</w:t>
            </w:r>
          </w:p>
        </w:tc>
      </w:tr>
      <w:tr>
        <w:trPr>
          <w:trHeight w:val="1011" w:hRule="atLeast"/>
        </w:trPr>
        <w:tc>
          <w:tcPr>
            <w:tcW w:w="708" w:type="dxa"/>
          </w:tcPr>
          <w:p>
            <w:pPr>
              <w:pStyle w:val="TableParagraph"/>
              <w:spacing w:before="70"/>
              <w:ind w:left="0"/>
              <w:rPr>
                <w:sz w:val="24"/>
              </w:rPr>
            </w:pPr>
          </w:p>
          <w:p>
            <w:pPr>
              <w:pStyle w:val="TableParagraph"/>
              <w:jc w:val="center"/>
              <w:rPr>
                <w:sz w:val="24"/>
              </w:rPr>
            </w:pPr>
            <w:r>
              <w:rPr>
                <w:spacing w:val="-5"/>
                <w:sz w:val="24"/>
              </w:rPr>
              <w:t>PO5</w:t>
            </w:r>
          </w:p>
        </w:tc>
        <w:tc>
          <w:tcPr>
            <w:tcW w:w="8983" w:type="dxa"/>
          </w:tcPr>
          <w:p>
            <w:pPr>
              <w:pStyle w:val="TableParagraph"/>
              <w:spacing w:line="276" w:lineRule="auto" w:before="30"/>
              <w:ind w:left="45" w:right="29"/>
              <w:jc w:val="both"/>
              <w:rPr>
                <w:sz w:val="24"/>
              </w:rPr>
            </w:pPr>
            <w:r>
              <w:rPr>
                <w:sz w:val="24"/>
              </w:rPr>
              <w:t>Engineering Tool Usage: Create, select and apply appropriate techniques, resources and modern engineering &amp; IT tools, including prediction and modelling recognizing their limitations to solve complex engineering problems. (WK2 and WK6)</w:t>
            </w:r>
          </w:p>
        </w:tc>
      </w:tr>
      <w:tr>
        <w:trPr>
          <w:trHeight w:val="1329" w:hRule="atLeast"/>
        </w:trPr>
        <w:tc>
          <w:tcPr>
            <w:tcW w:w="708" w:type="dxa"/>
          </w:tcPr>
          <w:p>
            <w:pPr>
              <w:pStyle w:val="TableParagraph"/>
              <w:spacing w:before="229"/>
              <w:ind w:left="0"/>
              <w:rPr>
                <w:sz w:val="24"/>
              </w:rPr>
            </w:pPr>
          </w:p>
          <w:p>
            <w:pPr>
              <w:pStyle w:val="TableParagraph"/>
              <w:jc w:val="center"/>
              <w:rPr>
                <w:sz w:val="24"/>
              </w:rPr>
            </w:pPr>
            <w:r>
              <w:rPr>
                <w:spacing w:val="-5"/>
                <w:sz w:val="24"/>
              </w:rPr>
              <w:t>PO6</w:t>
            </w:r>
          </w:p>
        </w:tc>
        <w:tc>
          <w:tcPr>
            <w:tcW w:w="8983" w:type="dxa"/>
          </w:tcPr>
          <w:p>
            <w:pPr>
              <w:pStyle w:val="TableParagraph"/>
              <w:spacing w:line="276" w:lineRule="auto" w:before="30"/>
              <w:ind w:left="45" w:right="31"/>
              <w:jc w:val="both"/>
              <w:rPr>
                <w:sz w:val="24"/>
              </w:rPr>
            </w:pPr>
            <w:r>
              <w:rPr>
                <w:sz w:val="24"/>
              </w:rPr>
              <w:t>The Engineer and The World: Analyze and evaluate societal and environmental aspects while solving complex engineering problems for its impact on sustainability with reference to economy, health, safety, legal framework, culture and environment. (WK1, WK5, and </w:t>
            </w:r>
            <w:r>
              <w:rPr>
                <w:spacing w:val="-2"/>
                <w:sz w:val="24"/>
              </w:rPr>
              <w:t>WK7).</w:t>
            </w:r>
          </w:p>
        </w:tc>
      </w:tr>
      <w:tr>
        <w:trPr>
          <w:trHeight w:val="695" w:hRule="atLeast"/>
        </w:trPr>
        <w:tc>
          <w:tcPr>
            <w:tcW w:w="708" w:type="dxa"/>
          </w:tcPr>
          <w:p>
            <w:pPr>
              <w:pStyle w:val="TableParagraph"/>
              <w:spacing w:before="188"/>
              <w:jc w:val="center"/>
              <w:rPr>
                <w:sz w:val="24"/>
              </w:rPr>
            </w:pPr>
            <w:r>
              <w:rPr>
                <w:spacing w:val="-5"/>
                <w:sz w:val="24"/>
              </w:rPr>
              <w:t>PO7</w:t>
            </w:r>
          </w:p>
        </w:tc>
        <w:tc>
          <w:tcPr>
            <w:tcW w:w="8983" w:type="dxa"/>
          </w:tcPr>
          <w:p>
            <w:pPr>
              <w:pStyle w:val="TableParagraph"/>
              <w:spacing w:line="276" w:lineRule="auto" w:before="30"/>
              <w:ind w:left="45"/>
              <w:rPr>
                <w:sz w:val="24"/>
              </w:rPr>
            </w:pPr>
            <w:r>
              <w:rPr>
                <w:sz w:val="24"/>
              </w:rPr>
              <w:t>Ethics: Apply ethical principles and commit to professional ethics, human values, diversity and inclusion; adhere to national &amp; international laws. (WK9)</w:t>
            </w:r>
          </w:p>
        </w:tc>
      </w:tr>
      <w:tr>
        <w:trPr>
          <w:trHeight w:val="695" w:hRule="atLeast"/>
        </w:trPr>
        <w:tc>
          <w:tcPr>
            <w:tcW w:w="708" w:type="dxa"/>
          </w:tcPr>
          <w:p>
            <w:pPr>
              <w:pStyle w:val="TableParagraph"/>
              <w:spacing w:before="188"/>
              <w:jc w:val="center"/>
              <w:rPr>
                <w:sz w:val="24"/>
              </w:rPr>
            </w:pPr>
            <w:r>
              <w:rPr>
                <w:spacing w:val="-5"/>
                <w:sz w:val="24"/>
              </w:rPr>
              <w:t>PO8</w:t>
            </w:r>
          </w:p>
        </w:tc>
        <w:tc>
          <w:tcPr>
            <w:tcW w:w="8983" w:type="dxa"/>
          </w:tcPr>
          <w:p>
            <w:pPr>
              <w:pStyle w:val="TableParagraph"/>
              <w:spacing w:line="276" w:lineRule="auto" w:before="30"/>
              <w:ind w:left="45"/>
              <w:rPr>
                <w:sz w:val="24"/>
              </w:rPr>
            </w:pPr>
            <w:r>
              <w:rPr>
                <w:sz w:val="24"/>
              </w:rPr>
              <w:t>Individual</w:t>
            </w:r>
            <w:r>
              <w:rPr>
                <w:spacing w:val="33"/>
                <w:sz w:val="24"/>
              </w:rPr>
              <w:t> </w:t>
            </w:r>
            <w:r>
              <w:rPr>
                <w:sz w:val="24"/>
              </w:rPr>
              <w:t>and</w:t>
            </w:r>
            <w:r>
              <w:rPr>
                <w:spacing w:val="32"/>
                <w:sz w:val="24"/>
              </w:rPr>
              <w:t> </w:t>
            </w:r>
            <w:r>
              <w:rPr>
                <w:sz w:val="24"/>
              </w:rPr>
              <w:t>Collaborative</w:t>
            </w:r>
            <w:r>
              <w:rPr>
                <w:spacing w:val="31"/>
                <w:sz w:val="24"/>
              </w:rPr>
              <w:t> </w:t>
            </w:r>
            <w:r>
              <w:rPr>
                <w:sz w:val="24"/>
              </w:rPr>
              <w:t>Team</w:t>
            </w:r>
            <w:r>
              <w:rPr>
                <w:spacing w:val="33"/>
                <w:sz w:val="24"/>
              </w:rPr>
              <w:t> </w:t>
            </w:r>
            <w:r>
              <w:rPr>
                <w:sz w:val="24"/>
              </w:rPr>
              <w:t>work:</w:t>
            </w:r>
            <w:r>
              <w:rPr>
                <w:spacing w:val="32"/>
                <w:sz w:val="24"/>
              </w:rPr>
              <w:t> </w:t>
            </w:r>
            <w:r>
              <w:rPr>
                <w:sz w:val="24"/>
              </w:rPr>
              <w:t>Function</w:t>
            </w:r>
            <w:r>
              <w:rPr>
                <w:spacing w:val="33"/>
                <w:sz w:val="24"/>
              </w:rPr>
              <w:t> </w:t>
            </w:r>
            <w:r>
              <w:rPr>
                <w:sz w:val="24"/>
              </w:rPr>
              <w:t>effectively</w:t>
            </w:r>
            <w:r>
              <w:rPr>
                <w:spacing w:val="33"/>
                <w:sz w:val="24"/>
              </w:rPr>
              <w:t> </w:t>
            </w:r>
            <w:r>
              <w:rPr>
                <w:sz w:val="24"/>
              </w:rPr>
              <w:t>as</w:t>
            </w:r>
            <w:r>
              <w:rPr>
                <w:spacing w:val="32"/>
                <w:sz w:val="24"/>
              </w:rPr>
              <w:t> </w:t>
            </w:r>
            <w:r>
              <w:rPr>
                <w:sz w:val="24"/>
              </w:rPr>
              <w:t>an</w:t>
            </w:r>
            <w:r>
              <w:rPr>
                <w:spacing w:val="32"/>
                <w:sz w:val="24"/>
              </w:rPr>
              <w:t> </w:t>
            </w:r>
            <w:r>
              <w:rPr>
                <w:sz w:val="24"/>
              </w:rPr>
              <w:t>individual,</w:t>
            </w:r>
            <w:r>
              <w:rPr>
                <w:spacing w:val="33"/>
                <w:sz w:val="24"/>
              </w:rPr>
              <w:t> </w:t>
            </w:r>
            <w:r>
              <w:rPr>
                <w:sz w:val="24"/>
              </w:rPr>
              <w:t>and</w:t>
            </w:r>
            <w:r>
              <w:rPr>
                <w:spacing w:val="32"/>
                <w:sz w:val="24"/>
              </w:rPr>
              <w:t> </w:t>
            </w:r>
            <w:r>
              <w:rPr>
                <w:sz w:val="24"/>
              </w:rPr>
              <w:t>as</w:t>
            </w:r>
            <w:r>
              <w:rPr>
                <w:spacing w:val="32"/>
                <w:sz w:val="24"/>
              </w:rPr>
              <w:t> </w:t>
            </w:r>
            <w:r>
              <w:rPr>
                <w:sz w:val="24"/>
              </w:rPr>
              <w:t>a member or leader in diverse/multi-disciplinary teams.</w:t>
            </w:r>
          </w:p>
        </w:tc>
      </w:tr>
      <w:tr>
        <w:trPr>
          <w:trHeight w:val="1329" w:hRule="atLeast"/>
        </w:trPr>
        <w:tc>
          <w:tcPr>
            <w:tcW w:w="708" w:type="dxa"/>
          </w:tcPr>
          <w:p>
            <w:pPr>
              <w:pStyle w:val="TableParagraph"/>
              <w:spacing w:before="229"/>
              <w:ind w:left="0"/>
              <w:rPr>
                <w:sz w:val="24"/>
              </w:rPr>
            </w:pPr>
          </w:p>
          <w:p>
            <w:pPr>
              <w:pStyle w:val="TableParagraph"/>
              <w:jc w:val="center"/>
              <w:rPr>
                <w:sz w:val="24"/>
              </w:rPr>
            </w:pPr>
            <w:r>
              <w:rPr>
                <w:spacing w:val="-5"/>
                <w:sz w:val="24"/>
              </w:rPr>
              <w:t>PO9</w:t>
            </w:r>
          </w:p>
        </w:tc>
        <w:tc>
          <w:tcPr>
            <w:tcW w:w="8983" w:type="dxa"/>
          </w:tcPr>
          <w:p>
            <w:pPr>
              <w:pStyle w:val="TableParagraph"/>
              <w:spacing w:line="276" w:lineRule="auto" w:before="30"/>
              <w:ind w:left="45" w:right="27"/>
              <w:jc w:val="both"/>
              <w:rPr>
                <w:sz w:val="24"/>
              </w:rPr>
            </w:pPr>
            <w:r>
              <w:rPr>
                <w:sz w:val="24"/>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trHeight w:val="1331" w:hRule="atLeast"/>
        </w:trPr>
        <w:tc>
          <w:tcPr>
            <w:tcW w:w="708" w:type="dxa"/>
          </w:tcPr>
          <w:p>
            <w:pPr>
              <w:pStyle w:val="TableParagraph"/>
              <w:spacing w:before="229"/>
              <w:ind w:left="0"/>
              <w:rPr>
                <w:sz w:val="24"/>
              </w:rPr>
            </w:pPr>
          </w:p>
          <w:p>
            <w:pPr>
              <w:pStyle w:val="TableParagraph"/>
              <w:jc w:val="center"/>
              <w:rPr>
                <w:sz w:val="24"/>
              </w:rPr>
            </w:pPr>
            <w:r>
              <w:rPr>
                <w:spacing w:val="-4"/>
                <w:sz w:val="24"/>
              </w:rPr>
              <w:t>PO10</w:t>
            </w:r>
          </w:p>
        </w:tc>
        <w:tc>
          <w:tcPr>
            <w:tcW w:w="8983" w:type="dxa"/>
          </w:tcPr>
          <w:p>
            <w:pPr>
              <w:pStyle w:val="TableParagraph"/>
              <w:spacing w:line="276" w:lineRule="auto" w:before="30"/>
              <w:ind w:left="45" w:right="28"/>
              <w:jc w:val="both"/>
              <w:rPr>
                <w:sz w:val="24"/>
              </w:rPr>
            </w:pPr>
            <w:r>
              <w:rPr>
                <w:sz w:val="24"/>
              </w:rPr>
              <w:t>Project Management and Finance: Apply knowledge and understanding of engineering management principles and economic decision-making and apply these to one’s own work, as a member and leader in a team, and to manage projects and in multidisciplinary </w:t>
            </w:r>
            <w:r>
              <w:rPr>
                <w:spacing w:val="-2"/>
                <w:sz w:val="24"/>
              </w:rPr>
              <w:t>environments.</w:t>
            </w:r>
          </w:p>
        </w:tc>
      </w:tr>
      <w:tr>
        <w:trPr>
          <w:trHeight w:val="1328" w:hRule="atLeast"/>
        </w:trPr>
        <w:tc>
          <w:tcPr>
            <w:tcW w:w="708" w:type="dxa"/>
          </w:tcPr>
          <w:p>
            <w:pPr>
              <w:pStyle w:val="TableParagraph"/>
              <w:spacing w:before="229"/>
              <w:ind w:left="0"/>
              <w:rPr>
                <w:sz w:val="24"/>
              </w:rPr>
            </w:pPr>
          </w:p>
          <w:p>
            <w:pPr>
              <w:pStyle w:val="TableParagraph"/>
              <w:jc w:val="center"/>
              <w:rPr>
                <w:sz w:val="24"/>
              </w:rPr>
            </w:pPr>
            <w:r>
              <w:rPr>
                <w:spacing w:val="-4"/>
                <w:sz w:val="24"/>
              </w:rPr>
              <w:t>PO11</w:t>
            </w:r>
          </w:p>
        </w:tc>
        <w:tc>
          <w:tcPr>
            <w:tcW w:w="8983" w:type="dxa"/>
          </w:tcPr>
          <w:p>
            <w:pPr>
              <w:pStyle w:val="TableParagraph"/>
              <w:spacing w:before="27"/>
              <w:ind w:left="45"/>
              <w:rPr>
                <w:sz w:val="24"/>
              </w:rPr>
            </w:pPr>
            <w:r>
              <w:rPr>
                <w:sz w:val="24"/>
              </w:rPr>
              <w:t>Life-Long</w:t>
            </w:r>
            <w:r>
              <w:rPr>
                <w:spacing w:val="-4"/>
                <w:sz w:val="24"/>
              </w:rPr>
              <w:t> </w:t>
            </w:r>
            <w:r>
              <w:rPr>
                <w:sz w:val="24"/>
              </w:rPr>
              <w:t>Learning:</w:t>
            </w:r>
            <w:r>
              <w:rPr>
                <w:spacing w:val="-1"/>
                <w:sz w:val="24"/>
              </w:rPr>
              <w:t> </w:t>
            </w:r>
            <w:r>
              <w:rPr>
                <w:sz w:val="24"/>
              </w:rPr>
              <w:t>Recognize</w:t>
            </w:r>
            <w:r>
              <w:rPr>
                <w:spacing w:val="-3"/>
                <w:sz w:val="24"/>
              </w:rPr>
              <w:t> </w:t>
            </w:r>
            <w:r>
              <w:rPr>
                <w:sz w:val="24"/>
              </w:rPr>
              <w:t>the</w:t>
            </w:r>
            <w:r>
              <w:rPr>
                <w:spacing w:val="-1"/>
                <w:sz w:val="24"/>
              </w:rPr>
              <w:t> </w:t>
            </w:r>
            <w:r>
              <w:rPr>
                <w:sz w:val="24"/>
              </w:rPr>
              <w:t>need</w:t>
            </w:r>
            <w:r>
              <w:rPr>
                <w:spacing w:val="-1"/>
                <w:sz w:val="24"/>
              </w:rPr>
              <w:t> </w:t>
            </w:r>
            <w:r>
              <w:rPr>
                <w:sz w:val="24"/>
              </w:rPr>
              <w:t>for,</w:t>
            </w:r>
            <w:r>
              <w:rPr>
                <w:spacing w:val="1"/>
                <w:sz w:val="24"/>
              </w:rPr>
              <w:t> </w:t>
            </w:r>
            <w:r>
              <w:rPr>
                <w:sz w:val="24"/>
              </w:rPr>
              <w:t>and</w:t>
            </w:r>
            <w:r>
              <w:rPr>
                <w:spacing w:val="1"/>
                <w:sz w:val="24"/>
              </w:rPr>
              <w:t> </w:t>
            </w:r>
            <w:r>
              <w:rPr>
                <w:sz w:val="24"/>
              </w:rPr>
              <w:t>have</w:t>
            </w:r>
            <w:r>
              <w:rPr>
                <w:spacing w:val="-2"/>
                <w:sz w:val="24"/>
              </w:rPr>
              <w:t> </w:t>
            </w:r>
            <w:r>
              <w:rPr>
                <w:sz w:val="24"/>
              </w:rPr>
              <w:t>the</w:t>
            </w:r>
            <w:r>
              <w:rPr>
                <w:spacing w:val="-1"/>
                <w:sz w:val="24"/>
              </w:rPr>
              <w:t> </w:t>
            </w:r>
            <w:r>
              <w:rPr>
                <w:sz w:val="24"/>
              </w:rPr>
              <w:t>preparation</w:t>
            </w:r>
            <w:r>
              <w:rPr>
                <w:spacing w:val="-1"/>
                <w:sz w:val="24"/>
              </w:rPr>
              <w:t> </w:t>
            </w:r>
            <w:r>
              <w:rPr>
                <w:sz w:val="24"/>
              </w:rPr>
              <w:t>and</w:t>
            </w:r>
            <w:r>
              <w:rPr>
                <w:spacing w:val="1"/>
                <w:sz w:val="24"/>
              </w:rPr>
              <w:t> </w:t>
            </w:r>
            <w:r>
              <w:rPr>
                <w:sz w:val="24"/>
              </w:rPr>
              <w:t>ability</w:t>
            </w:r>
            <w:r>
              <w:rPr>
                <w:spacing w:val="-1"/>
                <w:sz w:val="24"/>
              </w:rPr>
              <w:t> </w:t>
            </w:r>
            <w:r>
              <w:rPr>
                <w:spacing w:val="-5"/>
                <w:sz w:val="24"/>
              </w:rPr>
              <w:t>for</w:t>
            </w:r>
          </w:p>
          <w:p>
            <w:pPr>
              <w:pStyle w:val="TableParagraph"/>
              <w:numPr>
                <w:ilvl w:val="0"/>
                <w:numId w:val="1"/>
              </w:numPr>
              <w:tabs>
                <w:tab w:pos="251" w:val="left" w:leader="none"/>
              </w:tabs>
              <w:spacing w:line="240" w:lineRule="auto" w:before="43" w:after="0"/>
              <w:ind w:left="251" w:right="0" w:hanging="206"/>
              <w:jc w:val="left"/>
              <w:rPr>
                <w:sz w:val="24"/>
              </w:rPr>
            </w:pPr>
            <w:r>
              <w:rPr>
                <w:sz w:val="24"/>
              </w:rPr>
              <w:t>independent</w:t>
            </w:r>
            <w:r>
              <w:rPr>
                <w:spacing w:val="-1"/>
                <w:sz w:val="24"/>
              </w:rPr>
              <w:t> </w:t>
            </w:r>
            <w:r>
              <w:rPr>
                <w:sz w:val="24"/>
              </w:rPr>
              <w:t>and</w:t>
            </w:r>
            <w:r>
              <w:rPr>
                <w:spacing w:val="-1"/>
                <w:sz w:val="24"/>
              </w:rPr>
              <w:t> </w:t>
            </w:r>
            <w:r>
              <w:rPr>
                <w:sz w:val="24"/>
              </w:rPr>
              <w:t>life-long </w:t>
            </w:r>
            <w:r>
              <w:rPr>
                <w:spacing w:val="-2"/>
                <w:sz w:val="24"/>
              </w:rPr>
              <w:t>learning</w:t>
            </w:r>
          </w:p>
          <w:p>
            <w:pPr>
              <w:pStyle w:val="TableParagraph"/>
              <w:numPr>
                <w:ilvl w:val="0"/>
                <w:numId w:val="1"/>
              </w:numPr>
              <w:tabs>
                <w:tab w:pos="318" w:val="left" w:leader="none"/>
              </w:tabs>
              <w:spacing w:line="240" w:lineRule="auto" w:before="41" w:after="0"/>
              <w:ind w:left="318" w:right="0" w:hanging="273"/>
              <w:jc w:val="left"/>
              <w:rPr>
                <w:sz w:val="24"/>
              </w:rPr>
            </w:pPr>
            <w:r>
              <w:rPr>
                <w:sz w:val="24"/>
              </w:rPr>
              <w:t>adaptability</w:t>
            </w:r>
            <w:r>
              <w:rPr>
                <w:spacing w:val="-4"/>
                <w:sz w:val="24"/>
              </w:rPr>
              <w:t> </w:t>
            </w:r>
            <w:r>
              <w:rPr>
                <w:sz w:val="24"/>
              </w:rPr>
              <w:t>to</w:t>
            </w:r>
            <w:r>
              <w:rPr>
                <w:spacing w:val="-2"/>
                <w:sz w:val="24"/>
              </w:rPr>
              <w:t> </w:t>
            </w:r>
            <w:r>
              <w:rPr>
                <w:sz w:val="24"/>
              </w:rPr>
              <w:t>new</w:t>
            </w:r>
            <w:r>
              <w:rPr>
                <w:spacing w:val="-2"/>
                <w:sz w:val="24"/>
              </w:rPr>
              <w:t> </w:t>
            </w:r>
            <w:r>
              <w:rPr>
                <w:sz w:val="24"/>
              </w:rPr>
              <w:t>and</w:t>
            </w:r>
            <w:r>
              <w:rPr>
                <w:spacing w:val="-2"/>
                <w:sz w:val="24"/>
              </w:rPr>
              <w:t> </w:t>
            </w:r>
            <w:r>
              <w:rPr>
                <w:sz w:val="24"/>
              </w:rPr>
              <w:t>emerging</w:t>
            </w:r>
            <w:r>
              <w:rPr>
                <w:spacing w:val="-2"/>
                <w:sz w:val="24"/>
              </w:rPr>
              <w:t> </w:t>
            </w:r>
            <w:r>
              <w:rPr>
                <w:sz w:val="24"/>
              </w:rPr>
              <w:t>technologies</w:t>
            </w:r>
            <w:r>
              <w:rPr>
                <w:spacing w:val="1"/>
                <w:sz w:val="24"/>
              </w:rPr>
              <w:t> </w:t>
            </w:r>
            <w:r>
              <w:rPr>
                <w:spacing w:val="-5"/>
                <w:sz w:val="24"/>
              </w:rPr>
              <w:t>and</w:t>
            </w:r>
          </w:p>
          <w:p>
            <w:pPr>
              <w:pStyle w:val="TableParagraph"/>
              <w:numPr>
                <w:ilvl w:val="0"/>
                <w:numId w:val="1"/>
              </w:numPr>
              <w:tabs>
                <w:tab w:pos="384" w:val="left" w:leader="none"/>
              </w:tabs>
              <w:spacing w:line="240" w:lineRule="auto" w:before="41" w:after="0"/>
              <w:ind w:left="384" w:right="0" w:hanging="339"/>
              <w:jc w:val="left"/>
              <w:rPr>
                <w:sz w:val="24"/>
              </w:rPr>
            </w:pPr>
            <w:r>
              <w:rPr>
                <w:sz w:val="24"/>
              </w:rPr>
              <w:t>critical</w:t>
            </w:r>
            <w:r>
              <w:rPr>
                <w:spacing w:val="-4"/>
                <w:sz w:val="24"/>
              </w:rPr>
              <w:t> </w:t>
            </w:r>
            <w:r>
              <w:rPr>
                <w:sz w:val="24"/>
              </w:rPr>
              <w:t>thinking</w:t>
            </w:r>
            <w:r>
              <w:rPr>
                <w:spacing w:val="-2"/>
                <w:sz w:val="24"/>
              </w:rPr>
              <w:t> </w:t>
            </w:r>
            <w:r>
              <w:rPr>
                <w:sz w:val="24"/>
              </w:rPr>
              <w:t>in</w:t>
            </w:r>
            <w:r>
              <w:rPr>
                <w:spacing w:val="-1"/>
                <w:sz w:val="24"/>
              </w:rPr>
              <w:t> </w:t>
            </w:r>
            <w:r>
              <w:rPr>
                <w:sz w:val="24"/>
              </w:rPr>
              <w:t>the</w:t>
            </w:r>
            <w:r>
              <w:rPr>
                <w:spacing w:val="-3"/>
                <w:sz w:val="24"/>
              </w:rPr>
              <w:t> </w:t>
            </w:r>
            <w:r>
              <w:rPr>
                <w:sz w:val="24"/>
              </w:rPr>
              <w:t>broadest context</w:t>
            </w:r>
            <w:r>
              <w:rPr>
                <w:spacing w:val="-1"/>
                <w:sz w:val="24"/>
              </w:rPr>
              <w:t> </w:t>
            </w:r>
            <w:r>
              <w:rPr>
                <w:sz w:val="24"/>
              </w:rPr>
              <w:t>of</w:t>
            </w:r>
            <w:r>
              <w:rPr>
                <w:spacing w:val="-3"/>
                <w:sz w:val="24"/>
              </w:rPr>
              <w:t> </w:t>
            </w:r>
            <w:r>
              <w:rPr>
                <w:sz w:val="24"/>
              </w:rPr>
              <w:t>technological</w:t>
            </w:r>
            <w:r>
              <w:rPr>
                <w:spacing w:val="-1"/>
                <w:sz w:val="24"/>
              </w:rPr>
              <w:t> </w:t>
            </w:r>
            <w:r>
              <w:rPr>
                <w:spacing w:val="-2"/>
                <w:sz w:val="24"/>
              </w:rPr>
              <w:t>change.</w:t>
            </w:r>
          </w:p>
        </w:tc>
      </w:tr>
    </w:tbl>
    <w:p>
      <w:pPr>
        <w:pStyle w:val="TableParagraph"/>
        <w:spacing w:after="0" w:line="240" w:lineRule="auto"/>
        <w:jc w:val="left"/>
        <w:rPr>
          <w:sz w:val="24"/>
        </w:rPr>
        <w:sectPr>
          <w:pgSz w:w="11920" w:h="16850"/>
          <w:pgMar w:top="1080" w:bottom="280" w:left="1133" w:right="850"/>
        </w:sectPr>
      </w:pPr>
    </w:p>
    <w:p>
      <w:pPr>
        <w:spacing w:line="251" w:lineRule="exact" w:before="0"/>
        <w:ind w:left="283" w:right="0" w:firstLine="0"/>
        <w:jc w:val="left"/>
        <w:rPr>
          <w:sz w:val="22"/>
        </w:rPr>
      </w:pPr>
      <w:r>
        <w:rPr>
          <w:spacing w:val="-10"/>
          <w:sz w:val="22"/>
        </w:rPr>
        <w:t>`</w:t>
      </w:r>
    </w:p>
    <w:p>
      <w:pPr>
        <w:pStyle w:val="BodyText"/>
        <w:rPr>
          <w:sz w:val="22"/>
        </w:rPr>
      </w:pPr>
    </w:p>
    <w:p>
      <w:pPr>
        <w:pStyle w:val="BodyText"/>
        <w:rPr>
          <w:sz w:val="22"/>
        </w:rPr>
      </w:pPr>
    </w:p>
    <w:p>
      <w:pPr>
        <w:pStyle w:val="BodyText"/>
        <w:spacing w:before="222"/>
        <w:rPr>
          <w:sz w:val="22"/>
        </w:rPr>
      </w:pPr>
    </w:p>
    <w:p>
      <w:pPr>
        <w:pStyle w:val="BodyText"/>
        <w:spacing w:after="44"/>
        <w:ind w:left="283"/>
      </w:pPr>
      <w:r>
        <w:rPr/>
        <w:t>Program</w:t>
      </w:r>
      <w:r>
        <w:rPr>
          <w:spacing w:val="-3"/>
        </w:rPr>
        <w:t> </w:t>
      </w:r>
      <w:r>
        <w:rPr/>
        <w:t>Specific</w:t>
      </w:r>
      <w:r>
        <w:rPr>
          <w:spacing w:val="-2"/>
        </w:rPr>
        <w:t> Outcomes:</w:t>
      </w: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8890"/>
      </w:tblGrid>
      <w:tr>
        <w:trPr>
          <w:trHeight w:val="952" w:hRule="atLeast"/>
        </w:trPr>
        <w:tc>
          <w:tcPr>
            <w:tcW w:w="778" w:type="dxa"/>
          </w:tcPr>
          <w:p>
            <w:pPr>
              <w:pStyle w:val="TableParagraph"/>
              <w:spacing w:before="40"/>
              <w:ind w:left="0"/>
              <w:rPr>
                <w:sz w:val="24"/>
              </w:rPr>
            </w:pPr>
          </w:p>
          <w:p>
            <w:pPr>
              <w:pStyle w:val="TableParagraph"/>
              <w:ind w:left="9"/>
              <w:jc w:val="center"/>
              <w:rPr>
                <w:sz w:val="24"/>
              </w:rPr>
            </w:pPr>
            <w:r>
              <w:rPr>
                <w:spacing w:val="-4"/>
                <w:sz w:val="24"/>
              </w:rPr>
              <w:t>PSO1</w:t>
            </w:r>
          </w:p>
        </w:tc>
        <w:tc>
          <w:tcPr>
            <w:tcW w:w="8890" w:type="dxa"/>
          </w:tcPr>
          <w:p>
            <w:pPr>
              <w:pStyle w:val="TableParagraph"/>
              <w:spacing w:line="276" w:lineRule="auto"/>
              <w:ind w:left="107"/>
              <w:rPr>
                <w:sz w:val="24"/>
              </w:rPr>
            </w:pPr>
            <w:r>
              <w:rPr>
                <w:sz w:val="24"/>
              </w:rPr>
              <w:t>Computing</w:t>
            </w:r>
            <w:r>
              <w:rPr>
                <w:spacing w:val="29"/>
                <w:sz w:val="24"/>
              </w:rPr>
              <w:t> </w:t>
            </w:r>
            <w:r>
              <w:rPr>
                <w:sz w:val="24"/>
              </w:rPr>
              <w:t>&amp;</w:t>
            </w:r>
            <w:r>
              <w:rPr>
                <w:spacing w:val="32"/>
                <w:sz w:val="24"/>
              </w:rPr>
              <w:t> </w:t>
            </w:r>
            <w:r>
              <w:rPr>
                <w:sz w:val="24"/>
              </w:rPr>
              <w:t>Emerging</w:t>
            </w:r>
            <w:r>
              <w:rPr>
                <w:spacing w:val="29"/>
                <w:sz w:val="24"/>
              </w:rPr>
              <w:t> </w:t>
            </w:r>
            <w:r>
              <w:rPr>
                <w:sz w:val="24"/>
              </w:rPr>
              <w:t>Technology:</w:t>
            </w:r>
            <w:r>
              <w:rPr>
                <w:spacing w:val="32"/>
                <w:sz w:val="24"/>
              </w:rPr>
              <w:t> </w:t>
            </w:r>
            <w:r>
              <w:rPr>
                <w:sz w:val="24"/>
              </w:rPr>
              <w:t>Apply</w:t>
            </w:r>
            <w:r>
              <w:rPr>
                <w:spacing w:val="31"/>
                <w:sz w:val="24"/>
              </w:rPr>
              <w:t> </w:t>
            </w:r>
            <w:r>
              <w:rPr>
                <w:sz w:val="24"/>
              </w:rPr>
              <w:t>core</w:t>
            </w:r>
            <w:r>
              <w:rPr>
                <w:spacing w:val="30"/>
                <w:sz w:val="24"/>
              </w:rPr>
              <w:t> </w:t>
            </w:r>
            <w:r>
              <w:rPr>
                <w:sz w:val="24"/>
              </w:rPr>
              <w:t>computing</w:t>
            </w:r>
            <w:r>
              <w:rPr>
                <w:spacing w:val="32"/>
                <w:sz w:val="24"/>
              </w:rPr>
              <w:t> </w:t>
            </w:r>
            <w:r>
              <w:rPr>
                <w:sz w:val="24"/>
              </w:rPr>
              <w:t>and</w:t>
            </w:r>
            <w:r>
              <w:rPr>
                <w:spacing w:val="31"/>
                <w:sz w:val="24"/>
              </w:rPr>
              <w:t> </w:t>
            </w:r>
            <w:r>
              <w:rPr>
                <w:sz w:val="24"/>
              </w:rPr>
              <w:t>modern</w:t>
            </w:r>
            <w:r>
              <w:rPr>
                <w:spacing w:val="31"/>
                <w:sz w:val="24"/>
              </w:rPr>
              <w:t> </w:t>
            </w:r>
            <w:r>
              <w:rPr>
                <w:sz w:val="24"/>
              </w:rPr>
              <w:t>technologies, such</w:t>
            </w:r>
            <w:r>
              <w:rPr>
                <w:spacing w:val="67"/>
                <w:sz w:val="24"/>
              </w:rPr>
              <w:t> </w:t>
            </w:r>
            <w:r>
              <w:rPr>
                <w:sz w:val="24"/>
              </w:rPr>
              <w:t>as</w:t>
            </w:r>
            <w:r>
              <w:rPr>
                <w:spacing w:val="68"/>
                <w:sz w:val="24"/>
              </w:rPr>
              <w:t> </w:t>
            </w:r>
            <w:r>
              <w:rPr>
                <w:sz w:val="24"/>
              </w:rPr>
              <w:t>AI,</w:t>
            </w:r>
            <w:r>
              <w:rPr>
                <w:spacing w:val="68"/>
                <w:sz w:val="24"/>
              </w:rPr>
              <w:t> </w:t>
            </w:r>
            <w:r>
              <w:rPr>
                <w:sz w:val="24"/>
              </w:rPr>
              <w:t>Cloud</w:t>
            </w:r>
            <w:r>
              <w:rPr>
                <w:spacing w:val="68"/>
                <w:sz w:val="24"/>
              </w:rPr>
              <w:t> </w:t>
            </w:r>
            <w:r>
              <w:rPr>
                <w:sz w:val="24"/>
              </w:rPr>
              <w:t>Computing,</w:t>
            </w:r>
            <w:r>
              <w:rPr>
                <w:spacing w:val="68"/>
                <w:sz w:val="24"/>
              </w:rPr>
              <w:t> </w:t>
            </w:r>
            <w:r>
              <w:rPr>
                <w:sz w:val="24"/>
              </w:rPr>
              <w:t>IoT,</w:t>
            </w:r>
            <w:r>
              <w:rPr>
                <w:spacing w:val="71"/>
                <w:sz w:val="24"/>
              </w:rPr>
              <w:t> </w:t>
            </w:r>
            <w:r>
              <w:rPr>
                <w:sz w:val="24"/>
              </w:rPr>
              <w:t>Cybersecurity,</w:t>
            </w:r>
            <w:r>
              <w:rPr>
                <w:spacing w:val="68"/>
                <w:sz w:val="24"/>
              </w:rPr>
              <w:t> </w:t>
            </w:r>
            <w:r>
              <w:rPr>
                <w:sz w:val="24"/>
              </w:rPr>
              <w:t>and</w:t>
            </w:r>
            <w:r>
              <w:rPr>
                <w:spacing w:val="68"/>
                <w:sz w:val="24"/>
              </w:rPr>
              <w:t> </w:t>
            </w:r>
            <w:r>
              <w:rPr>
                <w:sz w:val="24"/>
              </w:rPr>
              <w:t>Data-Driven</w:t>
            </w:r>
            <w:r>
              <w:rPr>
                <w:spacing w:val="70"/>
                <w:sz w:val="24"/>
              </w:rPr>
              <w:t> </w:t>
            </w:r>
            <w:r>
              <w:rPr>
                <w:sz w:val="24"/>
              </w:rPr>
              <w:t>tools,</w:t>
            </w:r>
            <w:r>
              <w:rPr>
                <w:spacing w:val="68"/>
                <w:sz w:val="24"/>
              </w:rPr>
              <w:t> </w:t>
            </w:r>
            <w:r>
              <w:rPr>
                <w:sz w:val="24"/>
              </w:rPr>
              <w:t>to</w:t>
            </w:r>
            <w:r>
              <w:rPr>
                <w:spacing w:val="68"/>
                <w:sz w:val="24"/>
              </w:rPr>
              <w:t> </w:t>
            </w:r>
            <w:r>
              <w:rPr>
                <w:spacing w:val="-2"/>
                <w:sz w:val="24"/>
              </w:rPr>
              <w:t>build</w:t>
            </w:r>
          </w:p>
          <w:p>
            <w:pPr>
              <w:pStyle w:val="TableParagraph"/>
              <w:spacing w:line="275" w:lineRule="exact"/>
              <w:ind w:left="107"/>
              <w:rPr>
                <w:sz w:val="24"/>
              </w:rPr>
            </w:pPr>
            <w:r>
              <w:rPr>
                <w:sz w:val="24"/>
              </w:rPr>
              <w:t>efficient and</w:t>
            </w:r>
            <w:r>
              <w:rPr>
                <w:spacing w:val="-2"/>
                <w:sz w:val="24"/>
              </w:rPr>
              <w:t> </w:t>
            </w:r>
            <w:r>
              <w:rPr>
                <w:sz w:val="24"/>
              </w:rPr>
              <w:t>innovative</w:t>
            </w:r>
            <w:r>
              <w:rPr>
                <w:spacing w:val="-1"/>
                <w:sz w:val="24"/>
              </w:rPr>
              <w:t> </w:t>
            </w:r>
            <w:r>
              <w:rPr>
                <w:spacing w:val="-2"/>
                <w:sz w:val="24"/>
              </w:rPr>
              <w:t>solutions.</w:t>
            </w:r>
          </w:p>
        </w:tc>
      </w:tr>
      <w:tr>
        <w:trPr>
          <w:trHeight w:val="633" w:hRule="atLeast"/>
        </w:trPr>
        <w:tc>
          <w:tcPr>
            <w:tcW w:w="778" w:type="dxa"/>
          </w:tcPr>
          <w:p>
            <w:pPr>
              <w:pStyle w:val="TableParagraph"/>
              <w:spacing w:before="157"/>
              <w:ind w:left="9"/>
              <w:jc w:val="center"/>
              <w:rPr>
                <w:sz w:val="24"/>
              </w:rPr>
            </w:pPr>
            <w:r>
              <w:rPr>
                <w:spacing w:val="-4"/>
                <w:sz w:val="24"/>
              </w:rPr>
              <w:t>PSO2</w:t>
            </w:r>
          </w:p>
        </w:tc>
        <w:tc>
          <w:tcPr>
            <w:tcW w:w="8890" w:type="dxa"/>
          </w:tcPr>
          <w:p>
            <w:pPr>
              <w:pStyle w:val="TableParagraph"/>
              <w:spacing w:line="275" w:lineRule="exact"/>
              <w:ind w:left="107"/>
              <w:rPr>
                <w:sz w:val="24"/>
              </w:rPr>
            </w:pPr>
            <w:r>
              <w:rPr>
                <w:sz w:val="24"/>
              </w:rPr>
              <w:t>Professionalism,</w:t>
            </w:r>
            <w:r>
              <w:rPr>
                <w:spacing w:val="38"/>
                <w:sz w:val="24"/>
              </w:rPr>
              <w:t> </w:t>
            </w:r>
            <w:r>
              <w:rPr>
                <w:sz w:val="24"/>
              </w:rPr>
              <w:t>Research</w:t>
            </w:r>
            <w:r>
              <w:rPr>
                <w:spacing w:val="40"/>
                <w:sz w:val="24"/>
              </w:rPr>
              <w:t> </w:t>
            </w:r>
            <w:r>
              <w:rPr>
                <w:sz w:val="24"/>
              </w:rPr>
              <w:t>&amp;</w:t>
            </w:r>
            <w:r>
              <w:rPr>
                <w:spacing w:val="42"/>
                <w:sz w:val="24"/>
              </w:rPr>
              <w:t> </w:t>
            </w:r>
            <w:r>
              <w:rPr>
                <w:sz w:val="24"/>
              </w:rPr>
              <w:t>Innovation:</w:t>
            </w:r>
            <w:r>
              <w:rPr>
                <w:spacing w:val="41"/>
                <w:sz w:val="24"/>
              </w:rPr>
              <w:t> </w:t>
            </w:r>
            <w:r>
              <w:rPr>
                <w:sz w:val="24"/>
              </w:rPr>
              <w:t>Exhibit</w:t>
            </w:r>
            <w:r>
              <w:rPr>
                <w:spacing w:val="40"/>
                <w:sz w:val="24"/>
              </w:rPr>
              <w:t> </w:t>
            </w:r>
            <w:r>
              <w:rPr>
                <w:sz w:val="24"/>
              </w:rPr>
              <w:t>professional</w:t>
            </w:r>
            <w:r>
              <w:rPr>
                <w:spacing w:val="41"/>
                <w:sz w:val="24"/>
              </w:rPr>
              <w:t> </w:t>
            </w:r>
            <w:r>
              <w:rPr>
                <w:sz w:val="24"/>
              </w:rPr>
              <w:t>ethics,</w:t>
            </w:r>
            <w:r>
              <w:rPr>
                <w:spacing w:val="42"/>
                <w:sz w:val="24"/>
              </w:rPr>
              <w:t> </w:t>
            </w:r>
            <w:r>
              <w:rPr>
                <w:sz w:val="24"/>
              </w:rPr>
              <w:t>teamwork,</w:t>
            </w:r>
            <w:r>
              <w:rPr>
                <w:spacing w:val="40"/>
                <w:sz w:val="24"/>
              </w:rPr>
              <w:t> </w:t>
            </w:r>
            <w:r>
              <w:rPr>
                <w:sz w:val="24"/>
              </w:rPr>
              <w:t>and</w:t>
            </w:r>
            <w:r>
              <w:rPr>
                <w:spacing w:val="43"/>
                <w:sz w:val="24"/>
              </w:rPr>
              <w:t> </w:t>
            </w:r>
            <w:r>
              <w:rPr>
                <w:spacing w:val="-10"/>
                <w:sz w:val="24"/>
              </w:rPr>
              <w:t>a</w:t>
            </w:r>
          </w:p>
          <w:p>
            <w:pPr>
              <w:pStyle w:val="TableParagraph"/>
              <w:spacing w:before="41"/>
              <w:ind w:left="107"/>
              <w:rPr>
                <w:sz w:val="24"/>
              </w:rPr>
            </w:pPr>
            <w:r>
              <w:rPr>
                <w:sz w:val="24"/>
              </w:rPr>
              <w:t>research</w:t>
            </w:r>
            <w:r>
              <w:rPr>
                <w:spacing w:val="-4"/>
                <w:sz w:val="24"/>
              </w:rPr>
              <w:t> </w:t>
            </w:r>
            <w:r>
              <w:rPr>
                <w:sz w:val="24"/>
              </w:rPr>
              <w:t>capabilities</w:t>
            </w:r>
            <w:r>
              <w:rPr>
                <w:spacing w:val="-2"/>
                <w:sz w:val="24"/>
              </w:rPr>
              <w:t> </w:t>
            </w:r>
            <w:r>
              <w:rPr>
                <w:sz w:val="24"/>
              </w:rPr>
              <w:t>to</w:t>
            </w:r>
            <w:r>
              <w:rPr>
                <w:spacing w:val="-2"/>
                <w:sz w:val="24"/>
              </w:rPr>
              <w:t> </w:t>
            </w:r>
            <w:r>
              <w:rPr>
                <w:sz w:val="24"/>
              </w:rPr>
              <w:t>create</w:t>
            </w:r>
            <w:r>
              <w:rPr>
                <w:spacing w:val="-2"/>
                <w:sz w:val="24"/>
              </w:rPr>
              <w:t> </w:t>
            </w:r>
            <w:r>
              <w:rPr>
                <w:sz w:val="24"/>
              </w:rPr>
              <w:t>innovative</w:t>
            </w:r>
            <w:r>
              <w:rPr>
                <w:spacing w:val="-2"/>
                <w:sz w:val="24"/>
              </w:rPr>
              <w:t> </w:t>
            </w:r>
            <w:r>
              <w:rPr>
                <w:sz w:val="24"/>
              </w:rPr>
              <w:t>and</w:t>
            </w:r>
            <w:r>
              <w:rPr>
                <w:spacing w:val="-1"/>
                <w:sz w:val="24"/>
              </w:rPr>
              <w:t> </w:t>
            </w:r>
            <w:r>
              <w:rPr>
                <w:sz w:val="24"/>
              </w:rPr>
              <w:t>sustainable</w:t>
            </w:r>
            <w:r>
              <w:rPr>
                <w:spacing w:val="-3"/>
                <w:sz w:val="24"/>
              </w:rPr>
              <w:t> </w:t>
            </w:r>
            <w:r>
              <w:rPr>
                <w:sz w:val="24"/>
              </w:rPr>
              <w:t>technological</w:t>
            </w:r>
            <w:r>
              <w:rPr>
                <w:spacing w:val="-1"/>
                <w:sz w:val="24"/>
              </w:rPr>
              <w:t> </w:t>
            </w:r>
            <w:r>
              <w:rPr>
                <w:spacing w:val="-2"/>
                <w:sz w:val="24"/>
              </w:rPr>
              <w:t>solutions.</w:t>
            </w:r>
          </w:p>
        </w:tc>
      </w:tr>
    </w:tbl>
    <w:p>
      <w:pPr>
        <w:pStyle w:val="BodyText"/>
        <w:spacing w:before="42"/>
      </w:pPr>
    </w:p>
    <w:p>
      <w:pPr>
        <w:pStyle w:val="BodyText"/>
        <w:spacing w:before="1" w:after="42"/>
        <w:ind w:left="141"/>
      </w:pPr>
      <w:r>
        <w:rPr/>
        <w:t>Course</w:t>
      </w:r>
      <w:r>
        <w:rPr>
          <w:spacing w:val="-2"/>
        </w:rPr>
        <w:t> Outcomes:</w:t>
      </w: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791"/>
      </w:tblGrid>
      <w:tr>
        <w:trPr>
          <w:trHeight w:val="316" w:hRule="atLeast"/>
        </w:trPr>
        <w:tc>
          <w:tcPr>
            <w:tcW w:w="850" w:type="dxa"/>
          </w:tcPr>
          <w:p>
            <w:pPr>
              <w:pStyle w:val="TableParagraph"/>
              <w:spacing w:line="275" w:lineRule="exact"/>
              <w:ind w:left="9" w:right="8"/>
              <w:jc w:val="center"/>
              <w:rPr>
                <w:sz w:val="24"/>
              </w:rPr>
            </w:pPr>
            <w:r>
              <w:rPr>
                <w:sz w:val="24"/>
              </w:rPr>
              <w:t>Sr. </w:t>
            </w:r>
            <w:r>
              <w:rPr>
                <w:spacing w:val="-5"/>
                <w:sz w:val="24"/>
              </w:rPr>
              <w:t>No</w:t>
            </w:r>
          </w:p>
        </w:tc>
        <w:tc>
          <w:tcPr>
            <w:tcW w:w="8791" w:type="dxa"/>
          </w:tcPr>
          <w:p>
            <w:pPr>
              <w:pStyle w:val="TableParagraph"/>
              <w:spacing w:line="275" w:lineRule="exact"/>
              <w:ind w:left="109"/>
              <w:rPr>
                <w:sz w:val="24"/>
              </w:rPr>
            </w:pPr>
            <w:r>
              <w:rPr>
                <w:spacing w:val="-4"/>
                <w:sz w:val="24"/>
              </w:rPr>
              <w:t>CO’s</w:t>
            </w:r>
          </w:p>
        </w:tc>
      </w:tr>
      <w:tr>
        <w:trPr>
          <w:trHeight w:val="318" w:hRule="atLeast"/>
        </w:trPr>
        <w:tc>
          <w:tcPr>
            <w:tcW w:w="850" w:type="dxa"/>
          </w:tcPr>
          <w:p>
            <w:pPr>
              <w:pStyle w:val="TableParagraph"/>
              <w:spacing w:line="275" w:lineRule="exact"/>
              <w:ind w:left="9"/>
              <w:jc w:val="center"/>
              <w:rPr>
                <w:sz w:val="24"/>
              </w:rPr>
            </w:pPr>
            <w:r>
              <w:rPr>
                <w:spacing w:val="-10"/>
                <w:sz w:val="24"/>
              </w:rPr>
              <w:t>1</w:t>
            </w:r>
          </w:p>
        </w:tc>
        <w:tc>
          <w:tcPr>
            <w:tcW w:w="8791" w:type="dxa"/>
          </w:tcPr>
          <w:p>
            <w:pPr>
              <w:pStyle w:val="TableParagraph"/>
              <w:spacing w:line="275" w:lineRule="exact"/>
              <w:ind w:left="109"/>
              <w:rPr>
                <w:sz w:val="24"/>
              </w:rPr>
            </w:pPr>
            <w:r>
              <w:rPr>
                <w:sz w:val="24"/>
              </w:rPr>
              <w:t>To</w:t>
            </w:r>
            <w:r>
              <w:rPr>
                <w:spacing w:val="-1"/>
                <w:sz w:val="24"/>
              </w:rPr>
              <w:t> </w:t>
            </w:r>
            <w:r>
              <w:rPr>
                <w:sz w:val="24"/>
              </w:rPr>
              <w:t>acquaint with</w:t>
            </w:r>
            <w:r>
              <w:rPr>
                <w:spacing w:val="-1"/>
                <w:sz w:val="24"/>
              </w:rPr>
              <w:t> </w:t>
            </w:r>
            <w:r>
              <w:rPr>
                <w:sz w:val="24"/>
              </w:rPr>
              <w:t>the</w:t>
            </w:r>
            <w:r>
              <w:rPr>
                <w:spacing w:val="-1"/>
                <w:sz w:val="24"/>
              </w:rPr>
              <w:t> </w:t>
            </w:r>
            <w:r>
              <w:rPr>
                <w:sz w:val="24"/>
              </w:rPr>
              <w:t>process</w:t>
            </w:r>
            <w:r>
              <w:rPr>
                <w:spacing w:val="-2"/>
                <w:sz w:val="24"/>
              </w:rPr>
              <w:t> </w:t>
            </w:r>
            <w:r>
              <w:rPr>
                <w:sz w:val="24"/>
              </w:rPr>
              <w:t>of identifying</w:t>
            </w:r>
            <w:r>
              <w:rPr>
                <w:spacing w:val="-1"/>
                <w:sz w:val="24"/>
              </w:rPr>
              <w:t> </w:t>
            </w:r>
            <w:r>
              <w:rPr>
                <w:sz w:val="24"/>
              </w:rPr>
              <w:t>the needs</w:t>
            </w:r>
            <w:r>
              <w:rPr>
                <w:spacing w:val="-2"/>
                <w:sz w:val="24"/>
              </w:rPr>
              <w:t> </w:t>
            </w:r>
            <w:r>
              <w:rPr>
                <w:sz w:val="24"/>
              </w:rPr>
              <w:t>and converting</w:t>
            </w:r>
            <w:r>
              <w:rPr>
                <w:spacing w:val="-1"/>
                <w:sz w:val="24"/>
              </w:rPr>
              <w:t> </w:t>
            </w:r>
            <w:r>
              <w:rPr>
                <w:sz w:val="24"/>
              </w:rPr>
              <w:t>it into</w:t>
            </w:r>
            <w:r>
              <w:rPr>
                <w:spacing w:val="-1"/>
                <w:sz w:val="24"/>
              </w:rPr>
              <w:t> </w:t>
            </w:r>
            <w:r>
              <w:rPr>
                <w:sz w:val="24"/>
              </w:rPr>
              <w:t>the </w:t>
            </w:r>
            <w:r>
              <w:rPr>
                <w:spacing w:val="-2"/>
                <w:sz w:val="24"/>
              </w:rPr>
              <w:t>problem.</w:t>
            </w:r>
          </w:p>
        </w:tc>
      </w:tr>
      <w:tr>
        <w:trPr>
          <w:trHeight w:val="316" w:hRule="atLeast"/>
        </w:trPr>
        <w:tc>
          <w:tcPr>
            <w:tcW w:w="850" w:type="dxa"/>
          </w:tcPr>
          <w:p>
            <w:pPr>
              <w:pStyle w:val="TableParagraph"/>
              <w:spacing w:line="275" w:lineRule="exact"/>
              <w:ind w:left="9"/>
              <w:jc w:val="center"/>
              <w:rPr>
                <w:sz w:val="24"/>
              </w:rPr>
            </w:pPr>
            <w:r>
              <w:rPr>
                <w:spacing w:val="-10"/>
                <w:sz w:val="24"/>
              </w:rPr>
              <w:t>2</w:t>
            </w:r>
          </w:p>
        </w:tc>
        <w:tc>
          <w:tcPr>
            <w:tcW w:w="8791" w:type="dxa"/>
          </w:tcPr>
          <w:p>
            <w:pPr>
              <w:pStyle w:val="TableParagraph"/>
              <w:spacing w:line="275" w:lineRule="exact"/>
              <w:ind w:left="109"/>
              <w:rPr>
                <w:sz w:val="24"/>
              </w:rPr>
            </w:pPr>
            <w:r>
              <w:rPr>
                <w:sz w:val="24"/>
              </w:rPr>
              <w:t>To</w:t>
            </w:r>
            <w:r>
              <w:rPr>
                <w:spacing w:val="-1"/>
                <w:sz w:val="24"/>
              </w:rPr>
              <w:t> </w:t>
            </w:r>
            <w:r>
              <w:rPr>
                <w:sz w:val="24"/>
              </w:rPr>
              <w:t>familiarize</w:t>
            </w:r>
            <w:r>
              <w:rPr>
                <w:spacing w:val="-2"/>
                <w:sz w:val="24"/>
              </w:rPr>
              <w:t> </w:t>
            </w:r>
            <w:r>
              <w:rPr>
                <w:sz w:val="24"/>
              </w:rPr>
              <w:t>the</w:t>
            </w:r>
            <w:r>
              <w:rPr>
                <w:spacing w:val="-1"/>
                <w:sz w:val="24"/>
              </w:rPr>
              <w:t> </w:t>
            </w:r>
            <w:r>
              <w:rPr>
                <w:sz w:val="24"/>
              </w:rPr>
              <w:t>process</w:t>
            </w:r>
            <w:r>
              <w:rPr>
                <w:spacing w:val="-1"/>
                <w:sz w:val="24"/>
              </w:rPr>
              <w:t> </w:t>
            </w:r>
            <w:r>
              <w:rPr>
                <w:sz w:val="24"/>
              </w:rPr>
              <w:t>of</w:t>
            </w:r>
            <w:r>
              <w:rPr>
                <w:spacing w:val="-1"/>
                <w:sz w:val="24"/>
              </w:rPr>
              <w:t> </w:t>
            </w:r>
            <w:r>
              <w:rPr>
                <w:sz w:val="24"/>
              </w:rPr>
              <w:t>solving</w:t>
            </w:r>
            <w:r>
              <w:rPr>
                <w:spacing w:val="-1"/>
                <w:sz w:val="24"/>
              </w:rPr>
              <w:t> </w:t>
            </w:r>
            <w:r>
              <w:rPr>
                <w:sz w:val="24"/>
              </w:rPr>
              <w:t>the problem</w:t>
            </w:r>
            <w:r>
              <w:rPr>
                <w:spacing w:val="-1"/>
                <w:sz w:val="24"/>
              </w:rPr>
              <w:t> </w:t>
            </w:r>
            <w:r>
              <w:rPr>
                <w:sz w:val="24"/>
              </w:rPr>
              <w:t>in</w:t>
            </w:r>
            <w:r>
              <w:rPr>
                <w:spacing w:val="-1"/>
                <w:sz w:val="24"/>
              </w:rPr>
              <w:t> </w:t>
            </w:r>
            <w:r>
              <w:rPr>
                <w:sz w:val="24"/>
              </w:rPr>
              <w:t>a </w:t>
            </w:r>
            <w:r>
              <w:rPr>
                <w:spacing w:val="-2"/>
                <w:sz w:val="24"/>
              </w:rPr>
              <w:t>group.</w:t>
            </w:r>
          </w:p>
        </w:tc>
      </w:tr>
      <w:tr>
        <w:trPr>
          <w:trHeight w:val="636" w:hRule="atLeast"/>
        </w:trPr>
        <w:tc>
          <w:tcPr>
            <w:tcW w:w="850" w:type="dxa"/>
          </w:tcPr>
          <w:p>
            <w:pPr>
              <w:pStyle w:val="TableParagraph"/>
              <w:spacing w:line="276" w:lineRule="exact"/>
              <w:ind w:left="9"/>
              <w:jc w:val="center"/>
              <w:rPr>
                <w:sz w:val="24"/>
              </w:rPr>
            </w:pPr>
            <w:r>
              <w:rPr>
                <w:spacing w:val="-10"/>
                <w:sz w:val="24"/>
              </w:rPr>
              <w:t>3</w:t>
            </w:r>
          </w:p>
        </w:tc>
        <w:tc>
          <w:tcPr>
            <w:tcW w:w="8791" w:type="dxa"/>
          </w:tcPr>
          <w:p>
            <w:pPr>
              <w:pStyle w:val="TableParagraph"/>
              <w:spacing w:line="276" w:lineRule="exact"/>
              <w:ind w:left="109"/>
              <w:rPr>
                <w:sz w:val="24"/>
              </w:rPr>
            </w:pPr>
            <w:r>
              <w:rPr>
                <w:sz w:val="24"/>
              </w:rPr>
              <w:t>To</w:t>
            </w:r>
            <w:r>
              <w:rPr>
                <w:spacing w:val="44"/>
                <w:sz w:val="24"/>
              </w:rPr>
              <w:t> </w:t>
            </w:r>
            <w:r>
              <w:rPr>
                <w:sz w:val="24"/>
              </w:rPr>
              <w:t>acquaint</w:t>
            </w:r>
            <w:r>
              <w:rPr>
                <w:spacing w:val="47"/>
                <w:sz w:val="24"/>
              </w:rPr>
              <w:t> </w:t>
            </w:r>
            <w:r>
              <w:rPr>
                <w:sz w:val="24"/>
              </w:rPr>
              <w:t>with</w:t>
            </w:r>
            <w:r>
              <w:rPr>
                <w:spacing w:val="47"/>
                <w:sz w:val="24"/>
              </w:rPr>
              <w:t> </w:t>
            </w:r>
            <w:r>
              <w:rPr>
                <w:sz w:val="24"/>
              </w:rPr>
              <w:t>the</w:t>
            </w:r>
            <w:r>
              <w:rPr>
                <w:spacing w:val="46"/>
                <w:sz w:val="24"/>
              </w:rPr>
              <w:t> </w:t>
            </w:r>
            <w:r>
              <w:rPr>
                <w:sz w:val="24"/>
              </w:rPr>
              <w:t>process</w:t>
            </w:r>
            <w:r>
              <w:rPr>
                <w:spacing w:val="47"/>
                <w:sz w:val="24"/>
              </w:rPr>
              <w:t> </w:t>
            </w:r>
            <w:r>
              <w:rPr>
                <w:sz w:val="24"/>
              </w:rPr>
              <w:t>of</w:t>
            </w:r>
            <w:r>
              <w:rPr>
                <w:spacing w:val="46"/>
                <w:sz w:val="24"/>
              </w:rPr>
              <w:t> </w:t>
            </w:r>
            <w:r>
              <w:rPr>
                <w:sz w:val="24"/>
              </w:rPr>
              <w:t>applying</w:t>
            </w:r>
            <w:r>
              <w:rPr>
                <w:spacing w:val="46"/>
                <w:sz w:val="24"/>
              </w:rPr>
              <w:t> </w:t>
            </w:r>
            <w:r>
              <w:rPr>
                <w:sz w:val="24"/>
              </w:rPr>
              <w:t>basic</w:t>
            </w:r>
            <w:r>
              <w:rPr>
                <w:spacing w:val="48"/>
                <w:sz w:val="24"/>
              </w:rPr>
              <w:t> </w:t>
            </w:r>
            <w:r>
              <w:rPr>
                <w:sz w:val="24"/>
              </w:rPr>
              <w:t>engineering</w:t>
            </w:r>
            <w:r>
              <w:rPr>
                <w:spacing w:val="46"/>
                <w:sz w:val="24"/>
              </w:rPr>
              <w:t> </w:t>
            </w:r>
            <w:r>
              <w:rPr>
                <w:sz w:val="24"/>
              </w:rPr>
              <w:t>fundamentals</w:t>
            </w:r>
            <w:r>
              <w:rPr>
                <w:spacing w:val="47"/>
                <w:sz w:val="24"/>
              </w:rPr>
              <w:t> </w:t>
            </w:r>
            <w:r>
              <w:rPr>
                <w:sz w:val="24"/>
              </w:rPr>
              <w:t>to</w:t>
            </w:r>
            <w:r>
              <w:rPr>
                <w:spacing w:val="48"/>
                <w:sz w:val="24"/>
              </w:rPr>
              <w:t> </w:t>
            </w:r>
            <w:r>
              <w:rPr>
                <w:spacing w:val="-2"/>
                <w:sz w:val="24"/>
              </w:rPr>
              <w:t>attempt</w:t>
            </w:r>
          </w:p>
          <w:p>
            <w:pPr>
              <w:pStyle w:val="TableParagraph"/>
              <w:spacing w:before="43"/>
              <w:ind w:left="109"/>
              <w:rPr>
                <w:sz w:val="24"/>
              </w:rPr>
            </w:pPr>
            <w:r>
              <w:rPr>
                <w:sz w:val="24"/>
              </w:rPr>
              <w:t>solutions</w:t>
            </w:r>
            <w:r>
              <w:rPr>
                <w:spacing w:val="-2"/>
                <w:sz w:val="24"/>
              </w:rPr>
              <w:t> </w:t>
            </w:r>
            <w:r>
              <w:rPr>
                <w:sz w:val="24"/>
              </w:rPr>
              <w:t>to the </w:t>
            </w:r>
            <w:r>
              <w:rPr>
                <w:spacing w:val="-2"/>
                <w:sz w:val="24"/>
              </w:rPr>
              <w:t>problems.</w:t>
            </w:r>
          </w:p>
        </w:tc>
      </w:tr>
      <w:tr>
        <w:trPr>
          <w:trHeight w:val="316" w:hRule="atLeast"/>
        </w:trPr>
        <w:tc>
          <w:tcPr>
            <w:tcW w:w="850" w:type="dxa"/>
          </w:tcPr>
          <w:p>
            <w:pPr>
              <w:pStyle w:val="TableParagraph"/>
              <w:spacing w:line="275" w:lineRule="exact"/>
              <w:ind w:left="9"/>
              <w:jc w:val="center"/>
              <w:rPr>
                <w:sz w:val="24"/>
              </w:rPr>
            </w:pPr>
            <w:r>
              <w:rPr>
                <w:spacing w:val="-10"/>
                <w:sz w:val="24"/>
              </w:rPr>
              <w:t>4</w:t>
            </w:r>
          </w:p>
        </w:tc>
        <w:tc>
          <w:tcPr>
            <w:tcW w:w="8791" w:type="dxa"/>
          </w:tcPr>
          <w:p>
            <w:pPr>
              <w:pStyle w:val="TableParagraph"/>
              <w:spacing w:line="275" w:lineRule="exact"/>
              <w:ind w:left="109"/>
              <w:rPr>
                <w:sz w:val="24"/>
              </w:rPr>
            </w:pPr>
            <w:r>
              <w:rPr>
                <w:sz w:val="24"/>
              </w:rPr>
              <w:t>To</w:t>
            </w:r>
            <w:r>
              <w:rPr>
                <w:spacing w:val="-2"/>
                <w:sz w:val="24"/>
              </w:rPr>
              <w:t> </w:t>
            </w:r>
            <w:r>
              <w:rPr>
                <w:sz w:val="24"/>
              </w:rPr>
              <w:t>inculcate</w:t>
            </w:r>
            <w:r>
              <w:rPr>
                <w:spacing w:val="-1"/>
                <w:sz w:val="24"/>
              </w:rPr>
              <w:t> </w:t>
            </w:r>
            <w:r>
              <w:rPr>
                <w:sz w:val="24"/>
              </w:rPr>
              <w:t>the</w:t>
            </w:r>
            <w:r>
              <w:rPr>
                <w:spacing w:val="-3"/>
                <w:sz w:val="24"/>
              </w:rPr>
              <w:t> </w:t>
            </w:r>
            <w:r>
              <w:rPr>
                <w:sz w:val="24"/>
              </w:rPr>
              <w:t>process</w:t>
            </w:r>
            <w:r>
              <w:rPr>
                <w:spacing w:val="1"/>
                <w:sz w:val="24"/>
              </w:rPr>
              <w:t> </w:t>
            </w:r>
            <w:r>
              <w:rPr>
                <w:sz w:val="24"/>
              </w:rPr>
              <w:t>of</w:t>
            </w:r>
            <w:r>
              <w:rPr>
                <w:spacing w:val="-2"/>
                <w:sz w:val="24"/>
              </w:rPr>
              <w:t> </w:t>
            </w:r>
            <w:r>
              <w:rPr>
                <w:sz w:val="24"/>
              </w:rPr>
              <w:t>self-learning</w:t>
            </w:r>
            <w:r>
              <w:rPr>
                <w:spacing w:val="-1"/>
                <w:sz w:val="24"/>
              </w:rPr>
              <w:t> </w:t>
            </w:r>
            <w:r>
              <w:rPr>
                <w:sz w:val="24"/>
              </w:rPr>
              <w:t>and</w:t>
            </w:r>
            <w:r>
              <w:rPr>
                <w:spacing w:val="-1"/>
                <w:sz w:val="24"/>
              </w:rPr>
              <w:t> </w:t>
            </w:r>
            <w:r>
              <w:rPr>
                <w:spacing w:val="-2"/>
                <w:sz w:val="24"/>
              </w:rPr>
              <w:t>research.</w:t>
            </w:r>
          </w:p>
        </w:tc>
      </w:tr>
    </w:tbl>
    <w:p>
      <w:pPr>
        <w:pStyle w:val="TableParagraph"/>
        <w:spacing w:after="0" w:line="275" w:lineRule="exact"/>
        <w:rPr>
          <w:sz w:val="24"/>
        </w:rPr>
        <w:sectPr>
          <w:pgSz w:w="11920" w:h="16850"/>
          <w:pgMar w:top="0" w:bottom="280" w:left="1133" w:right="850"/>
        </w:sectPr>
      </w:pPr>
    </w:p>
    <w:p>
      <w:pPr>
        <w:pStyle w:val="BodyText"/>
        <w:rPr>
          <w:sz w:val="34"/>
        </w:rPr>
      </w:pPr>
    </w:p>
    <w:p>
      <w:pPr>
        <w:pStyle w:val="BodyText"/>
        <w:rPr>
          <w:sz w:val="34"/>
        </w:rPr>
      </w:pPr>
    </w:p>
    <w:p>
      <w:pPr>
        <w:pStyle w:val="BodyText"/>
        <w:spacing w:before="81"/>
        <w:rPr>
          <w:sz w:val="34"/>
        </w:rPr>
      </w:pPr>
    </w:p>
    <w:p>
      <w:pPr>
        <w:spacing w:before="0"/>
        <w:ind w:left="1878" w:right="1873" w:firstLine="0"/>
        <w:jc w:val="center"/>
        <w:rPr>
          <w:rFonts w:ascii="Georgia"/>
          <w:b/>
          <w:sz w:val="34"/>
        </w:rPr>
      </w:pPr>
      <w:r>
        <w:rPr>
          <w:rFonts w:ascii="Georgia"/>
          <w:b/>
          <w:spacing w:val="-2"/>
          <w:sz w:val="34"/>
        </w:rPr>
        <w:t>Abstract</w:t>
      </w:r>
    </w:p>
    <w:p>
      <w:pPr>
        <w:pStyle w:val="BodyText"/>
        <w:rPr>
          <w:rFonts w:ascii="Georgia"/>
          <w:b/>
          <w:sz w:val="34"/>
        </w:rPr>
      </w:pPr>
    </w:p>
    <w:p>
      <w:pPr>
        <w:pStyle w:val="BodyText"/>
        <w:spacing w:before="349"/>
        <w:rPr>
          <w:rFonts w:ascii="Georgia"/>
          <w:b/>
          <w:sz w:val="34"/>
        </w:rPr>
      </w:pPr>
    </w:p>
    <w:p>
      <w:pPr>
        <w:pStyle w:val="BodyText"/>
        <w:spacing w:line="252" w:lineRule="auto" w:before="1"/>
        <w:ind w:left="566" w:right="555" w:firstLine="467"/>
        <w:jc w:val="both"/>
      </w:pPr>
      <w:r>
        <w:rPr/>
        <w:t>Abstracts</w:t>
      </w:r>
      <w:r>
        <w:rPr>
          <w:spacing w:val="40"/>
        </w:rPr>
        <w:t> </w:t>
      </w:r>
      <w:r>
        <w:rPr/>
        <w:t>contain</w:t>
      </w:r>
      <w:r>
        <w:rPr>
          <w:spacing w:val="40"/>
        </w:rPr>
        <w:t> </w:t>
      </w:r>
      <w:r>
        <w:rPr/>
        <w:t>most</w:t>
      </w:r>
      <w:r>
        <w:rPr>
          <w:spacing w:val="40"/>
        </w:rPr>
        <w:t> </w:t>
      </w:r>
      <w:r>
        <w:rPr/>
        <w:t>of</w:t>
      </w:r>
      <w:r>
        <w:rPr>
          <w:spacing w:val="40"/>
        </w:rPr>
        <w:t> </w:t>
      </w:r>
      <w:r>
        <w:rPr/>
        <w:t>the</w:t>
      </w:r>
      <w:r>
        <w:rPr>
          <w:spacing w:val="40"/>
        </w:rPr>
        <w:t> </w:t>
      </w:r>
      <w:r>
        <w:rPr/>
        <w:t>following</w:t>
      </w:r>
      <w:r>
        <w:rPr>
          <w:spacing w:val="40"/>
        </w:rPr>
        <w:t> </w:t>
      </w:r>
      <w:r>
        <w:rPr/>
        <w:t>kinds</w:t>
      </w:r>
      <w:r>
        <w:rPr>
          <w:spacing w:val="40"/>
        </w:rPr>
        <w:t> </w:t>
      </w:r>
      <w:r>
        <w:rPr/>
        <w:t>of</w:t>
      </w:r>
      <w:r>
        <w:rPr>
          <w:spacing w:val="40"/>
        </w:rPr>
        <w:t> </w:t>
      </w:r>
      <w:r>
        <w:rPr/>
        <w:t>information</w:t>
      </w:r>
      <w:r>
        <w:rPr>
          <w:spacing w:val="40"/>
        </w:rPr>
        <w:t> </w:t>
      </w:r>
      <w:r>
        <w:rPr/>
        <w:t>in</w:t>
      </w:r>
      <w:r>
        <w:rPr>
          <w:spacing w:val="40"/>
        </w:rPr>
        <w:t> </w:t>
      </w:r>
      <w:r>
        <w:rPr/>
        <w:t>brief</w:t>
      </w:r>
      <w:r>
        <w:rPr>
          <w:spacing w:val="40"/>
        </w:rPr>
        <w:t> </w:t>
      </w:r>
      <w:r>
        <w:rPr/>
        <w:t>form.</w:t>
      </w:r>
      <w:r>
        <w:rPr>
          <w:spacing w:val="40"/>
        </w:rPr>
        <w:t> </w:t>
      </w:r>
      <w:r>
        <w:rPr/>
        <w:t>The body of your paper will, of course, develop and explain these ideas much more fully.</w:t>
      </w:r>
      <w:r>
        <w:rPr>
          <w:spacing w:val="40"/>
        </w:rPr>
        <w:t> </w:t>
      </w:r>
      <w:r>
        <w:rPr/>
        <w:t>As you</w:t>
      </w:r>
      <w:r>
        <w:rPr>
          <w:spacing w:val="40"/>
        </w:rPr>
        <w:t> </w:t>
      </w:r>
      <w:r>
        <w:rPr/>
        <w:t>will</w:t>
      </w:r>
      <w:r>
        <w:rPr>
          <w:spacing w:val="40"/>
        </w:rPr>
        <w:t> </w:t>
      </w:r>
      <w:r>
        <w:rPr/>
        <w:t>see</w:t>
      </w:r>
      <w:r>
        <w:rPr>
          <w:spacing w:val="40"/>
        </w:rPr>
        <w:t> </w:t>
      </w:r>
      <w:r>
        <w:rPr/>
        <w:t>in</w:t>
      </w:r>
      <w:r>
        <w:rPr>
          <w:spacing w:val="40"/>
        </w:rPr>
        <w:t> </w:t>
      </w:r>
      <w:r>
        <w:rPr/>
        <w:t>the</w:t>
      </w:r>
      <w:r>
        <w:rPr>
          <w:spacing w:val="40"/>
        </w:rPr>
        <w:t> </w:t>
      </w:r>
      <w:r>
        <w:rPr/>
        <w:t>samples</w:t>
      </w:r>
      <w:r>
        <w:rPr>
          <w:spacing w:val="40"/>
        </w:rPr>
        <w:t> </w:t>
      </w:r>
      <w:r>
        <w:rPr/>
        <w:t>below,</w:t>
      </w:r>
      <w:r>
        <w:rPr>
          <w:spacing w:val="40"/>
        </w:rPr>
        <w:t> </w:t>
      </w:r>
      <w:r>
        <w:rPr/>
        <w:t>the</w:t>
      </w:r>
      <w:r>
        <w:rPr>
          <w:spacing w:val="40"/>
        </w:rPr>
        <w:t> </w:t>
      </w:r>
      <w:r>
        <w:rPr/>
        <w:t>proportion</w:t>
      </w:r>
      <w:r>
        <w:rPr>
          <w:spacing w:val="40"/>
        </w:rPr>
        <w:t> </w:t>
      </w:r>
      <w:r>
        <w:rPr/>
        <w:t>of</w:t>
      </w:r>
      <w:r>
        <w:rPr>
          <w:spacing w:val="40"/>
        </w:rPr>
        <w:t> </w:t>
      </w:r>
      <w:r>
        <w:rPr/>
        <w:t>your</w:t>
      </w:r>
      <w:r>
        <w:rPr>
          <w:spacing w:val="40"/>
        </w:rPr>
        <w:t> </w:t>
      </w:r>
      <w:r>
        <w:rPr/>
        <w:t>abstract</w:t>
      </w:r>
      <w:r>
        <w:rPr>
          <w:spacing w:val="40"/>
        </w:rPr>
        <w:t> </w:t>
      </w:r>
      <w:r>
        <w:rPr/>
        <w:t>that</w:t>
      </w:r>
      <w:r>
        <w:rPr>
          <w:spacing w:val="40"/>
        </w:rPr>
        <w:t> </w:t>
      </w:r>
      <w:r>
        <w:rPr/>
        <w:t>you</w:t>
      </w:r>
      <w:r>
        <w:rPr>
          <w:spacing w:val="40"/>
        </w:rPr>
        <w:t> </w:t>
      </w:r>
      <w:r>
        <w:rPr/>
        <w:t>devote</w:t>
      </w:r>
      <w:r>
        <w:rPr>
          <w:spacing w:val="40"/>
        </w:rPr>
        <w:t> </w:t>
      </w:r>
      <w:r>
        <w:rPr/>
        <w:t>to each</w:t>
      </w:r>
      <w:r>
        <w:rPr>
          <w:spacing w:val="40"/>
        </w:rPr>
        <w:t> </w:t>
      </w:r>
      <w:r>
        <w:rPr/>
        <w:t>kind</w:t>
      </w:r>
      <w:r>
        <w:rPr>
          <w:spacing w:val="40"/>
        </w:rPr>
        <w:t> </w:t>
      </w:r>
      <w:r>
        <w:rPr/>
        <w:t>of</w:t>
      </w:r>
      <w:r>
        <w:rPr>
          <w:spacing w:val="40"/>
        </w:rPr>
        <w:t> </w:t>
      </w:r>
      <w:r>
        <w:rPr/>
        <w:t>information—and</w:t>
      </w:r>
      <w:r>
        <w:rPr>
          <w:spacing w:val="40"/>
        </w:rPr>
        <w:t> </w:t>
      </w:r>
      <w:r>
        <w:rPr/>
        <w:t>the</w:t>
      </w:r>
      <w:r>
        <w:rPr>
          <w:spacing w:val="40"/>
        </w:rPr>
        <w:t> </w:t>
      </w:r>
      <w:r>
        <w:rPr/>
        <w:t>sequence</w:t>
      </w:r>
      <w:r>
        <w:rPr>
          <w:spacing w:val="40"/>
        </w:rPr>
        <w:t> </w:t>
      </w:r>
      <w:r>
        <w:rPr/>
        <w:t>of</w:t>
      </w:r>
      <w:r>
        <w:rPr>
          <w:spacing w:val="40"/>
        </w:rPr>
        <w:t> </w:t>
      </w:r>
      <w:r>
        <w:rPr/>
        <w:t>that</w:t>
      </w:r>
      <w:r>
        <w:rPr>
          <w:spacing w:val="40"/>
        </w:rPr>
        <w:t> </w:t>
      </w:r>
      <w:r>
        <w:rPr/>
        <w:t>information—will</w:t>
      </w:r>
      <w:r>
        <w:rPr>
          <w:spacing w:val="40"/>
        </w:rPr>
        <w:t> </w:t>
      </w:r>
      <w:r>
        <w:rPr/>
        <w:t>vary,</w:t>
      </w:r>
      <w:r>
        <w:rPr>
          <w:spacing w:val="40"/>
        </w:rPr>
        <w:t> </w:t>
      </w:r>
      <w:r>
        <w:rPr/>
        <w:t>depending on</w:t>
      </w:r>
      <w:r>
        <w:rPr>
          <w:spacing w:val="40"/>
        </w:rPr>
        <w:t> </w:t>
      </w:r>
      <w:r>
        <w:rPr/>
        <w:t>the</w:t>
      </w:r>
      <w:r>
        <w:rPr>
          <w:spacing w:val="40"/>
        </w:rPr>
        <w:t> </w:t>
      </w:r>
      <w:r>
        <w:rPr/>
        <w:t>nature</w:t>
      </w:r>
      <w:r>
        <w:rPr>
          <w:spacing w:val="40"/>
        </w:rPr>
        <w:t> </w:t>
      </w:r>
      <w:r>
        <w:rPr/>
        <w:t>and</w:t>
      </w:r>
      <w:r>
        <w:rPr>
          <w:spacing w:val="40"/>
        </w:rPr>
        <w:t> </w:t>
      </w:r>
      <w:r>
        <w:rPr/>
        <w:t>genre</w:t>
      </w:r>
      <w:r>
        <w:rPr>
          <w:spacing w:val="40"/>
        </w:rPr>
        <w:t> </w:t>
      </w:r>
      <w:r>
        <w:rPr/>
        <w:t>of</w:t>
      </w:r>
      <w:r>
        <w:rPr>
          <w:spacing w:val="40"/>
        </w:rPr>
        <w:t> </w:t>
      </w:r>
      <w:r>
        <w:rPr/>
        <w:t>the</w:t>
      </w:r>
      <w:r>
        <w:rPr>
          <w:spacing w:val="40"/>
        </w:rPr>
        <w:t> </w:t>
      </w:r>
      <w:r>
        <w:rPr/>
        <w:t>paper</w:t>
      </w:r>
      <w:r>
        <w:rPr>
          <w:spacing w:val="40"/>
        </w:rPr>
        <w:t> </w:t>
      </w:r>
      <w:r>
        <w:rPr/>
        <w:t>that</w:t>
      </w:r>
      <w:r>
        <w:rPr>
          <w:spacing w:val="40"/>
        </w:rPr>
        <w:t> </w:t>
      </w:r>
      <w:r>
        <w:rPr/>
        <w:t>you</w:t>
      </w:r>
      <w:r>
        <w:rPr>
          <w:spacing w:val="40"/>
        </w:rPr>
        <w:t> </w:t>
      </w:r>
      <w:r>
        <w:rPr/>
        <w:t>are</w:t>
      </w:r>
      <w:r>
        <w:rPr>
          <w:spacing w:val="40"/>
        </w:rPr>
        <w:t> </w:t>
      </w:r>
      <w:r>
        <w:rPr/>
        <w:t>summarizing</w:t>
      </w:r>
      <w:r>
        <w:rPr>
          <w:spacing w:val="40"/>
        </w:rPr>
        <w:t> </w:t>
      </w:r>
      <w:r>
        <w:rPr/>
        <w:t>in</w:t>
      </w:r>
      <w:r>
        <w:rPr>
          <w:spacing w:val="40"/>
        </w:rPr>
        <w:t> </w:t>
      </w:r>
      <w:r>
        <w:rPr/>
        <w:t>your</w:t>
      </w:r>
      <w:r>
        <w:rPr>
          <w:spacing w:val="40"/>
        </w:rPr>
        <w:t> </w:t>
      </w:r>
      <w:r>
        <w:rPr/>
        <w:t>abstract.</w:t>
      </w:r>
      <w:r>
        <w:rPr>
          <w:spacing w:val="80"/>
        </w:rPr>
        <w:t> </w:t>
      </w:r>
      <w:r>
        <w:rPr/>
        <w:t>And in some cases, some of this information is implied, rather than stated explicitly.</w:t>
      </w:r>
      <w:r>
        <w:rPr>
          <w:spacing w:val="40"/>
        </w:rPr>
        <w:t> </w:t>
      </w:r>
      <w:r>
        <w:rPr/>
        <w:t>The Publication</w:t>
      </w:r>
      <w:r>
        <w:rPr>
          <w:spacing w:val="40"/>
        </w:rPr>
        <w:t> </w:t>
      </w:r>
      <w:r>
        <w:rPr/>
        <w:t>Manual</w:t>
      </w:r>
      <w:r>
        <w:rPr>
          <w:spacing w:val="40"/>
        </w:rPr>
        <w:t> </w:t>
      </w:r>
      <w:r>
        <w:rPr/>
        <w:t>of</w:t>
      </w:r>
      <w:r>
        <w:rPr>
          <w:spacing w:val="40"/>
        </w:rPr>
        <w:t> </w:t>
      </w:r>
      <w:r>
        <w:rPr/>
        <w:t>the</w:t>
      </w:r>
      <w:r>
        <w:rPr>
          <w:spacing w:val="40"/>
        </w:rPr>
        <w:t> </w:t>
      </w:r>
      <w:r>
        <w:rPr/>
        <w:t>American</w:t>
      </w:r>
      <w:r>
        <w:rPr>
          <w:spacing w:val="40"/>
        </w:rPr>
        <w:t> </w:t>
      </w:r>
      <w:r>
        <w:rPr/>
        <w:t>Psychological</w:t>
      </w:r>
      <w:r>
        <w:rPr>
          <w:spacing w:val="40"/>
        </w:rPr>
        <w:t> </w:t>
      </w:r>
      <w:r>
        <w:rPr/>
        <w:t>Association,</w:t>
      </w:r>
      <w:r>
        <w:rPr>
          <w:spacing w:val="40"/>
        </w:rPr>
        <w:t> </w:t>
      </w:r>
      <w:r>
        <w:rPr/>
        <w:t>which</w:t>
      </w:r>
      <w:r>
        <w:rPr>
          <w:spacing w:val="40"/>
        </w:rPr>
        <w:t> </w:t>
      </w:r>
      <w:r>
        <w:rPr/>
        <w:t>is</w:t>
      </w:r>
      <w:r>
        <w:rPr>
          <w:spacing w:val="40"/>
        </w:rPr>
        <w:t> </w:t>
      </w:r>
      <w:r>
        <w:rPr/>
        <w:t>widely</w:t>
      </w:r>
      <w:r>
        <w:rPr>
          <w:spacing w:val="40"/>
        </w:rPr>
        <w:t> </w:t>
      </w:r>
      <w:r>
        <w:rPr/>
        <w:t>used in the social sciences, gives specific guidelines for what to include in the abstract for different kinds of papers—for empirical studies, literature reviews or meta-analyses, theoretical</w:t>
      </w:r>
      <w:r>
        <w:rPr>
          <w:spacing w:val="40"/>
        </w:rPr>
        <w:t> </w:t>
      </w:r>
      <w:r>
        <w:rPr/>
        <w:t>papers,</w:t>
      </w:r>
      <w:r>
        <w:rPr>
          <w:spacing w:val="40"/>
        </w:rPr>
        <w:t> </w:t>
      </w:r>
      <w:r>
        <w:rPr/>
        <w:t>methodological</w:t>
      </w:r>
      <w:r>
        <w:rPr>
          <w:spacing w:val="40"/>
        </w:rPr>
        <w:t> </w:t>
      </w:r>
      <w:r>
        <w:rPr/>
        <w:t>papers,</w:t>
      </w:r>
      <w:r>
        <w:rPr>
          <w:spacing w:val="40"/>
        </w:rPr>
        <w:t> </w:t>
      </w:r>
      <w:r>
        <w:rPr/>
        <w:t>and</w:t>
      </w:r>
      <w:r>
        <w:rPr>
          <w:spacing w:val="40"/>
        </w:rPr>
        <w:t> </w:t>
      </w:r>
      <w:r>
        <w:rPr/>
        <w:t>case</w:t>
      </w:r>
      <w:r>
        <w:rPr>
          <w:spacing w:val="40"/>
        </w:rPr>
        <w:t> </w:t>
      </w:r>
      <w:r>
        <w:rPr/>
        <w:t>studies.</w:t>
      </w:r>
    </w:p>
    <w:p>
      <w:pPr>
        <w:pStyle w:val="BodyText"/>
        <w:spacing w:before="178"/>
      </w:pPr>
    </w:p>
    <w:p>
      <w:pPr>
        <w:pStyle w:val="Heading5"/>
      </w:pPr>
      <w:r>
        <w:rPr>
          <w:i w:val="0"/>
          <w:w w:val="90"/>
        </w:rPr>
        <w:t>Keywords-</w:t>
      </w:r>
      <w:r>
        <w:rPr>
          <w:w w:val="90"/>
        </w:rPr>
        <w:t>literature,</w:t>
      </w:r>
      <w:r>
        <w:rPr>
          <w:spacing w:val="35"/>
        </w:rPr>
        <w:t> </w:t>
      </w:r>
      <w:r>
        <w:rPr>
          <w:w w:val="90"/>
        </w:rPr>
        <w:t>theoretical,</w:t>
      </w:r>
      <w:r>
        <w:rPr>
          <w:spacing w:val="37"/>
        </w:rPr>
        <w:t> </w:t>
      </w:r>
      <w:r>
        <w:rPr>
          <w:w w:val="90"/>
        </w:rPr>
        <w:t>methodological,</w:t>
      </w:r>
      <w:r>
        <w:rPr>
          <w:spacing w:val="34"/>
        </w:rPr>
        <w:t> </w:t>
      </w:r>
      <w:r>
        <w:rPr>
          <w:w w:val="90"/>
        </w:rPr>
        <w:t>include,</w:t>
      </w:r>
      <w:r>
        <w:rPr>
          <w:spacing w:val="35"/>
        </w:rPr>
        <w:t> </w:t>
      </w:r>
      <w:r>
        <w:rPr>
          <w:spacing w:val="-2"/>
          <w:w w:val="90"/>
        </w:rPr>
        <w:t>Publication</w:t>
      </w:r>
    </w:p>
    <w:p>
      <w:pPr>
        <w:pStyle w:val="Heading5"/>
        <w:spacing w:after="0"/>
        <w:sectPr>
          <w:pgSz w:w="11920" w:h="16850"/>
          <w:pgMar w:top="1940" w:bottom="280" w:left="1133" w:right="850"/>
        </w:sectPr>
      </w:pPr>
    </w:p>
    <w:p>
      <w:pPr>
        <w:spacing w:line="251" w:lineRule="exact" w:before="0"/>
        <w:ind w:left="283" w:right="0" w:firstLine="0"/>
        <w:jc w:val="left"/>
        <w:rPr>
          <w:sz w:val="22"/>
        </w:rPr>
      </w:pPr>
      <w:r>
        <w:rPr>
          <w:spacing w:val="-10"/>
          <w:sz w:val="22"/>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8"/>
        <w:rPr>
          <w:sz w:val="22"/>
        </w:rPr>
      </w:pPr>
    </w:p>
    <w:p>
      <w:pPr>
        <w:spacing w:before="0"/>
        <w:ind w:left="283" w:right="0" w:firstLine="0"/>
        <w:jc w:val="left"/>
        <w:rPr>
          <w:rFonts w:ascii="Georgia"/>
          <w:b/>
          <w:sz w:val="49"/>
        </w:rPr>
      </w:pPr>
      <w:r>
        <w:rPr>
          <w:rFonts w:ascii="Georgia"/>
          <w:b/>
          <w:spacing w:val="-2"/>
          <w:sz w:val="49"/>
        </w:rPr>
        <w:t>Contents</w:t>
      </w:r>
    </w:p>
    <w:sdt>
      <w:sdtPr>
        <w:docPartObj>
          <w:docPartGallery w:val="Table of Contents"/>
          <w:docPartUnique/>
        </w:docPartObj>
      </w:sdtPr>
      <w:sdtEndPr/>
      <w:sdtContent>
        <w:p>
          <w:pPr>
            <w:pStyle w:val="TOC1"/>
            <w:numPr>
              <w:ilvl w:val="0"/>
              <w:numId w:val="2"/>
            </w:numPr>
            <w:tabs>
              <w:tab w:pos="916" w:val="left" w:leader="none"/>
              <w:tab w:pos="9364" w:val="right" w:leader="none"/>
            </w:tabs>
            <w:spacing w:line="240" w:lineRule="auto" w:before="671" w:after="0"/>
            <w:ind w:left="916" w:right="0" w:hanging="350"/>
            <w:jc w:val="left"/>
          </w:pPr>
          <w:r>
            <w:rPr>
              <w:spacing w:val="-2"/>
            </w:rPr>
            <w:t>Introduction</w:t>
          </w:r>
          <w:r>
            <w:rPr/>
            <w:tab/>
          </w:r>
          <w:r>
            <w:rPr>
              <w:spacing w:val="-10"/>
            </w:rPr>
            <w:t>1</w:t>
          </w:r>
        </w:p>
        <w:p>
          <w:pPr>
            <w:pStyle w:val="TOC2"/>
            <w:numPr>
              <w:ilvl w:val="1"/>
              <w:numId w:val="2"/>
            </w:numPr>
            <w:tabs>
              <w:tab w:pos="1533" w:val="left" w:leader="none"/>
              <w:tab w:pos="9366" w:val="right" w:leader="none"/>
            </w:tabs>
            <w:spacing w:line="240" w:lineRule="auto" w:before="11" w:after="0"/>
            <w:ind w:left="1533" w:right="0" w:hanging="616"/>
            <w:jc w:val="left"/>
          </w:pPr>
          <w:hyperlink w:history="true" w:anchor="_bookmark0">
            <w:r>
              <w:rPr/>
              <w:t>Introduction</w:t>
            </w:r>
            <w:r>
              <w:rPr>
                <w:spacing w:val="28"/>
              </w:rPr>
              <w:t> </w:t>
            </w:r>
            <w:r>
              <w:rPr>
                <w:spacing w:val="-2"/>
              </w:rPr>
              <w:t>…………………………………………………………………</w:t>
            </w:r>
            <w:r>
              <w:rPr/>
              <w:tab/>
            </w:r>
            <w:r>
              <w:rPr>
                <w:spacing w:val="-10"/>
              </w:rPr>
              <w:t>1</w:t>
            </w:r>
          </w:hyperlink>
        </w:p>
        <w:p>
          <w:pPr>
            <w:pStyle w:val="TOC2"/>
            <w:numPr>
              <w:ilvl w:val="1"/>
              <w:numId w:val="2"/>
            </w:numPr>
            <w:tabs>
              <w:tab w:pos="1514" w:val="left" w:leader="none"/>
              <w:tab w:pos="2842" w:val="left" w:leader="none"/>
              <w:tab w:pos="9366" w:val="right" w:leader="none"/>
            </w:tabs>
            <w:spacing w:line="240" w:lineRule="auto" w:before="12" w:after="0"/>
            <w:ind w:left="1514" w:right="0" w:hanging="597"/>
            <w:jc w:val="left"/>
          </w:pPr>
          <w:hyperlink w:history="true" w:anchor="_bookmark1">
            <w:r>
              <w:rPr>
                <w:spacing w:val="-2"/>
              </w:rPr>
              <w:t>Objectives</w:t>
            </w:r>
            <w:r>
              <w:rPr/>
              <w:tab/>
            </w:r>
            <w:r>
              <w:rPr>
                <w:spacing w:val="-2"/>
              </w:rPr>
              <w:t>………………………………………………………………...</w:t>
            </w:r>
            <w:r>
              <w:rPr/>
              <w:tab/>
            </w:r>
            <w:r>
              <w:rPr>
                <w:spacing w:val="-10"/>
              </w:rPr>
              <w:t>1</w:t>
            </w:r>
          </w:hyperlink>
        </w:p>
        <w:p>
          <w:pPr>
            <w:pStyle w:val="TOC2"/>
            <w:numPr>
              <w:ilvl w:val="1"/>
              <w:numId w:val="2"/>
            </w:numPr>
            <w:tabs>
              <w:tab w:pos="1516" w:val="left" w:leader="none"/>
              <w:tab w:pos="9366" w:val="right" w:leader="none"/>
            </w:tabs>
            <w:spacing w:line="240" w:lineRule="auto" w:before="13" w:after="0"/>
            <w:ind w:left="1516" w:right="0" w:hanging="599"/>
            <w:jc w:val="left"/>
          </w:pPr>
          <w:hyperlink w:history="true" w:anchor="_bookmark2">
            <w:r>
              <w:rPr/>
              <w:t>Motivation </w:t>
            </w:r>
            <w:r>
              <w:rPr>
                <w:spacing w:val="-2"/>
              </w:rPr>
              <w:t>…………………………………………………………………..</w:t>
            </w:r>
            <w:r>
              <w:rPr/>
              <w:tab/>
            </w:r>
            <w:r>
              <w:rPr>
                <w:spacing w:val="-10"/>
              </w:rPr>
              <w:t>1</w:t>
            </w:r>
          </w:hyperlink>
        </w:p>
        <w:p>
          <w:pPr>
            <w:pStyle w:val="TOC2"/>
            <w:numPr>
              <w:ilvl w:val="1"/>
              <w:numId w:val="2"/>
            </w:numPr>
            <w:tabs>
              <w:tab w:pos="1516" w:val="left" w:leader="none"/>
              <w:tab w:pos="9364" w:val="right" w:leader="none"/>
            </w:tabs>
            <w:spacing w:line="240" w:lineRule="auto" w:before="14" w:after="0"/>
            <w:ind w:left="1516" w:right="0" w:hanging="599"/>
            <w:jc w:val="left"/>
          </w:pPr>
          <w:hyperlink w:history="true" w:anchor="_bookmark3">
            <w:r>
              <w:rPr/>
              <w:t>Scope</w:t>
            </w:r>
            <w:r>
              <w:rPr>
                <w:spacing w:val="20"/>
              </w:rPr>
              <w:t> </w:t>
            </w:r>
            <w:r>
              <w:rPr/>
              <w:t>of</w:t>
            </w:r>
            <w:r>
              <w:rPr>
                <w:spacing w:val="20"/>
              </w:rPr>
              <w:t> </w:t>
            </w:r>
            <w:r>
              <w:rPr/>
              <w:t>the</w:t>
            </w:r>
            <w:r>
              <w:rPr>
                <w:spacing w:val="23"/>
              </w:rPr>
              <w:t> </w:t>
            </w:r>
            <w:r>
              <w:rPr/>
              <w:t>Work</w:t>
            </w:r>
            <w:r>
              <w:rPr>
                <w:spacing w:val="34"/>
              </w:rPr>
              <w:t>  </w:t>
            </w:r>
            <w:r>
              <w:rPr>
                <w:spacing w:val="-2"/>
              </w:rPr>
              <w:t>………………………………………………………..</w:t>
            </w:r>
            <w:r>
              <w:rPr/>
              <w:tab/>
            </w:r>
            <w:r>
              <w:rPr>
                <w:spacing w:val="-10"/>
              </w:rPr>
              <w:t>1</w:t>
            </w:r>
          </w:hyperlink>
        </w:p>
        <w:p>
          <w:pPr>
            <w:pStyle w:val="TOC2"/>
            <w:numPr>
              <w:ilvl w:val="1"/>
              <w:numId w:val="2"/>
            </w:numPr>
            <w:tabs>
              <w:tab w:pos="1516" w:val="left" w:leader="none"/>
              <w:tab w:pos="3396" w:val="left" w:leader="none"/>
              <w:tab w:pos="9364" w:val="right" w:leader="none"/>
            </w:tabs>
            <w:spacing w:line="240" w:lineRule="auto" w:before="12" w:after="0"/>
            <w:ind w:left="1516" w:right="0" w:hanging="599"/>
            <w:jc w:val="left"/>
          </w:pPr>
          <w:hyperlink w:history="true" w:anchor="_bookmark4">
            <w:r>
              <w:rPr/>
              <w:t>Feasibility</w:t>
            </w:r>
            <w:r>
              <w:rPr>
                <w:spacing w:val="41"/>
              </w:rPr>
              <w:t> </w:t>
            </w:r>
            <w:r>
              <w:rPr>
                <w:spacing w:val="-2"/>
              </w:rPr>
              <w:t>Study</w:t>
            </w:r>
            <w:r>
              <w:rPr/>
              <w:tab/>
            </w:r>
            <w:r>
              <w:rPr>
                <w:spacing w:val="-2"/>
              </w:rPr>
              <w:t>………………………………………………………….</w:t>
            </w:r>
            <w:r>
              <w:rPr/>
              <w:tab/>
            </w:r>
            <w:r>
              <w:rPr>
                <w:spacing w:val="-10"/>
              </w:rPr>
              <w:t>2</w:t>
            </w:r>
          </w:hyperlink>
        </w:p>
        <w:p>
          <w:pPr>
            <w:pStyle w:val="TOC2"/>
            <w:numPr>
              <w:ilvl w:val="1"/>
              <w:numId w:val="2"/>
            </w:numPr>
            <w:tabs>
              <w:tab w:pos="1516" w:val="left" w:leader="none"/>
              <w:tab w:pos="9366" w:val="right" w:leader="none"/>
            </w:tabs>
            <w:spacing w:line="240" w:lineRule="auto" w:before="15" w:after="0"/>
            <w:ind w:left="1516" w:right="0" w:hanging="599"/>
            <w:jc w:val="left"/>
          </w:pPr>
          <w:hyperlink w:history="true" w:anchor="_bookmark5">
            <w:r>
              <w:rPr/>
              <w:t>Organization</w:t>
            </w:r>
            <w:r>
              <w:rPr>
                <w:spacing w:val="23"/>
              </w:rPr>
              <w:t> </w:t>
            </w:r>
            <w:r>
              <w:rPr/>
              <w:t>of</w:t>
            </w:r>
            <w:r>
              <w:rPr>
                <w:spacing w:val="22"/>
              </w:rPr>
              <w:t> </w:t>
            </w:r>
            <w:r>
              <w:rPr/>
              <w:t>the</w:t>
            </w:r>
            <w:r>
              <w:rPr>
                <w:spacing w:val="22"/>
              </w:rPr>
              <w:t> </w:t>
            </w:r>
            <w:r>
              <w:rPr/>
              <w:t>report</w:t>
            </w:r>
            <w:r>
              <w:rPr>
                <w:spacing w:val="78"/>
                <w:w w:val="150"/>
              </w:rPr>
              <w:t> </w:t>
            </w:r>
            <w:r>
              <w:rPr>
                <w:spacing w:val="-2"/>
              </w:rPr>
              <w:t>…………………………………………………</w:t>
            </w:r>
            <w:r>
              <w:rPr/>
              <w:tab/>
            </w:r>
            <w:r>
              <w:rPr>
                <w:spacing w:val="-10"/>
              </w:rPr>
              <w:t>2</w:t>
            </w:r>
          </w:hyperlink>
        </w:p>
        <w:p>
          <w:pPr>
            <w:pStyle w:val="TOC1"/>
            <w:numPr>
              <w:ilvl w:val="0"/>
              <w:numId w:val="2"/>
            </w:numPr>
            <w:tabs>
              <w:tab w:pos="915" w:val="left" w:leader="none"/>
              <w:tab w:pos="9364" w:val="right" w:leader="none"/>
            </w:tabs>
            <w:spacing w:line="240" w:lineRule="auto" w:before="251" w:after="0"/>
            <w:ind w:left="915" w:right="0" w:hanging="349"/>
            <w:jc w:val="left"/>
          </w:pPr>
          <w:r>
            <w:rPr>
              <w:spacing w:val="-7"/>
            </w:rPr>
            <w:t>Literature</w:t>
          </w:r>
          <w:r>
            <w:rPr>
              <w:spacing w:val="3"/>
            </w:rPr>
            <w:t> </w:t>
          </w:r>
          <w:r>
            <w:rPr>
              <w:spacing w:val="-2"/>
            </w:rPr>
            <w:t>Survey</w:t>
          </w:r>
          <w:r>
            <w:rPr/>
            <w:tab/>
          </w:r>
          <w:r>
            <w:rPr>
              <w:spacing w:val="-10"/>
            </w:rPr>
            <w:t>4</w:t>
          </w:r>
        </w:p>
        <w:p>
          <w:pPr>
            <w:pStyle w:val="TOC2"/>
            <w:numPr>
              <w:ilvl w:val="1"/>
              <w:numId w:val="2"/>
            </w:numPr>
            <w:tabs>
              <w:tab w:pos="1516" w:val="left" w:leader="none"/>
              <w:tab w:pos="9366" w:val="right" w:leader="dot"/>
            </w:tabs>
            <w:spacing w:line="240" w:lineRule="auto" w:before="11" w:after="0"/>
            <w:ind w:left="1516" w:right="0" w:hanging="599"/>
            <w:jc w:val="left"/>
          </w:pPr>
          <w:hyperlink w:history="true" w:anchor="_bookmark6">
            <w:r>
              <w:rPr>
                <w:spacing w:val="-2"/>
              </w:rPr>
              <w:t>Introduction</w:t>
            </w:r>
            <w:r>
              <w:rPr/>
              <w:tab/>
            </w:r>
            <w:r>
              <w:rPr>
                <w:spacing w:val="-10"/>
              </w:rPr>
              <w:t>4</w:t>
            </w:r>
          </w:hyperlink>
        </w:p>
        <w:p>
          <w:pPr>
            <w:pStyle w:val="TOC2"/>
            <w:numPr>
              <w:ilvl w:val="1"/>
              <w:numId w:val="2"/>
            </w:numPr>
            <w:tabs>
              <w:tab w:pos="1516" w:val="left" w:leader="none"/>
              <w:tab w:pos="9366" w:val="right" w:leader="dot"/>
            </w:tabs>
            <w:spacing w:line="240" w:lineRule="auto" w:before="12" w:after="0"/>
            <w:ind w:left="1516" w:right="0" w:hanging="599"/>
            <w:jc w:val="left"/>
          </w:pPr>
          <w:hyperlink w:history="true" w:anchor="_bookmark7">
            <w:r>
              <w:rPr/>
              <w:t>Problem</w:t>
            </w:r>
            <w:r>
              <w:rPr>
                <w:spacing w:val="20"/>
              </w:rPr>
              <w:t> </w:t>
            </w:r>
            <w:r>
              <w:rPr>
                <w:spacing w:val="-2"/>
              </w:rPr>
              <w:t>Definition</w:t>
            </w:r>
            <w:r>
              <w:rPr/>
              <w:tab/>
            </w:r>
            <w:r>
              <w:rPr>
                <w:spacing w:val="-10"/>
              </w:rPr>
              <w:t>4</w:t>
            </w:r>
          </w:hyperlink>
        </w:p>
        <w:p>
          <w:pPr>
            <w:pStyle w:val="TOC2"/>
            <w:numPr>
              <w:ilvl w:val="1"/>
              <w:numId w:val="2"/>
            </w:numPr>
            <w:tabs>
              <w:tab w:pos="1516" w:val="left" w:leader="none"/>
              <w:tab w:pos="9364" w:val="right" w:leader="none"/>
            </w:tabs>
            <w:spacing w:line="240" w:lineRule="auto" w:before="15" w:after="0"/>
            <w:ind w:left="1516" w:right="0" w:hanging="599"/>
            <w:jc w:val="left"/>
          </w:pPr>
          <w:hyperlink w:history="true" w:anchor="_bookmark8">
            <w:r>
              <w:rPr/>
              <w:t>Review</w:t>
            </w:r>
            <w:r>
              <w:rPr>
                <w:spacing w:val="19"/>
              </w:rPr>
              <w:t> </w:t>
            </w:r>
            <w:r>
              <w:rPr/>
              <w:t>of</w:t>
            </w:r>
            <w:r>
              <w:rPr>
                <w:spacing w:val="18"/>
              </w:rPr>
              <w:t> </w:t>
            </w:r>
            <w:r>
              <w:rPr/>
              <w:t>Literature</w:t>
            </w:r>
            <w:r>
              <w:rPr>
                <w:spacing w:val="22"/>
              </w:rPr>
              <w:t> </w:t>
            </w:r>
            <w:r>
              <w:rPr/>
              <w:t>Survey</w:t>
            </w:r>
            <w:r>
              <w:rPr>
                <w:spacing w:val="-1"/>
              </w:rPr>
              <w:t> </w:t>
            </w:r>
            <w:r>
              <w:rPr>
                <w:spacing w:val="-2"/>
              </w:rPr>
              <w:t>………………………………………………..</w:t>
            </w:r>
            <w:r>
              <w:rPr/>
              <w:tab/>
            </w:r>
            <w:r>
              <w:rPr>
                <w:spacing w:val="-10"/>
              </w:rPr>
              <w:t>4</w:t>
            </w:r>
          </w:hyperlink>
        </w:p>
        <w:p>
          <w:pPr>
            <w:pStyle w:val="TOC2"/>
            <w:numPr>
              <w:ilvl w:val="1"/>
              <w:numId w:val="2"/>
            </w:numPr>
            <w:tabs>
              <w:tab w:pos="1507" w:val="left" w:leader="none"/>
              <w:tab w:pos="9378" w:val="right" w:leader="none"/>
            </w:tabs>
            <w:spacing w:line="240" w:lineRule="auto" w:before="12" w:after="0"/>
            <w:ind w:left="1507" w:right="0" w:hanging="590"/>
            <w:jc w:val="left"/>
          </w:pPr>
          <w:hyperlink w:history="true" w:anchor="_TOC_250016">
            <w:r>
              <w:rPr>
                <w:spacing w:val="-6"/>
              </w:rPr>
              <w:t>Research</w:t>
            </w:r>
            <w:r>
              <w:rPr>
                <w:spacing w:val="-22"/>
              </w:rPr>
              <w:t> </w:t>
            </w:r>
            <w:r>
              <w:rPr>
                <w:spacing w:val="-6"/>
              </w:rPr>
              <w:t>gaps</w:t>
            </w:r>
            <w:r>
              <w:rPr>
                <w:spacing w:val="49"/>
              </w:rPr>
              <w:t> </w:t>
            </w:r>
            <w:r>
              <w:rPr>
                <w:spacing w:val="-6"/>
              </w:rPr>
              <w:t>…………………………………………………………………...</w:t>
            </w:r>
            <w:r>
              <w:rPr/>
              <w:tab/>
            </w:r>
            <w:r>
              <w:rPr>
                <w:spacing w:val="-10"/>
              </w:rPr>
              <w:t>4</w:t>
            </w:r>
          </w:hyperlink>
        </w:p>
        <w:p>
          <w:pPr>
            <w:pStyle w:val="TOC1"/>
            <w:numPr>
              <w:ilvl w:val="0"/>
              <w:numId w:val="2"/>
            </w:numPr>
            <w:tabs>
              <w:tab w:pos="916" w:val="left" w:leader="none"/>
              <w:tab w:pos="9361" w:val="right" w:leader="none"/>
            </w:tabs>
            <w:spacing w:line="240" w:lineRule="auto" w:before="251" w:after="0"/>
            <w:ind w:left="916" w:right="0" w:hanging="350"/>
            <w:jc w:val="left"/>
          </w:pPr>
          <w:r>
            <w:rPr>
              <w:spacing w:val="-4"/>
            </w:rPr>
            <w:t>Design</w:t>
          </w:r>
          <w:r>
            <w:rPr>
              <w:spacing w:val="-9"/>
            </w:rPr>
            <w:t> </w:t>
          </w:r>
          <w:r>
            <w:rPr>
              <w:spacing w:val="-4"/>
            </w:rPr>
            <w:t>and</w:t>
          </w:r>
          <w:r>
            <w:rPr>
              <w:spacing w:val="-8"/>
            </w:rPr>
            <w:t> </w:t>
          </w:r>
          <w:r>
            <w:rPr>
              <w:spacing w:val="-4"/>
            </w:rPr>
            <w:t>Implementation</w:t>
          </w:r>
          <w:r>
            <w:rPr/>
            <w:tab/>
          </w:r>
          <w:r>
            <w:rPr>
              <w:spacing w:val="-10"/>
            </w:rPr>
            <w:t>6</w:t>
          </w:r>
        </w:p>
        <w:p>
          <w:pPr>
            <w:pStyle w:val="TOC2"/>
            <w:numPr>
              <w:ilvl w:val="1"/>
              <w:numId w:val="2"/>
            </w:numPr>
            <w:tabs>
              <w:tab w:pos="1516" w:val="left" w:leader="none"/>
              <w:tab w:pos="9366" w:val="right" w:leader="none"/>
            </w:tabs>
            <w:spacing w:line="240" w:lineRule="auto" w:before="14" w:after="0"/>
            <w:ind w:left="1516" w:right="0" w:hanging="599"/>
            <w:jc w:val="left"/>
          </w:pPr>
          <w:hyperlink w:history="true" w:anchor="_bookmark9">
            <w:r>
              <w:rPr/>
              <w:t>Introduction</w:t>
            </w:r>
            <w:r>
              <w:rPr>
                <w:spacing w:val="51"/>
                <w:w w:val="150"/>
              </w:rPr>
              <w:t> </w:t>
            </w:r>
            <w:r>
              <w:rPr>
                <w:spacing w:val="-2"/>
              </w:rPr>
              <w:t>…………………………………………………………………</w:t>
            </w:r>
            <w:r>
              <w:rPr/>
              <w:tab/>
            </w:r>
            <w:r>
              <w:rPr>
                <w:spacing w:val="-10"/>
              </w:rPr>
              <w:t>6</w:t>
            </w:r>
          </w:hyperlink>
        </w:p>
        <w:p>
          <w:pPr>
            <w:pStyle w:val="TOC2"/>
            <w:numPr>
              <w:ilvl w:val="1"/>
              <w:numId w:val="2"/>
            </w:numPr>
            <w:tabs>
              <w:tab w:pos="1516" w:val="left" w:leader="none"/>
              <w:tab w:pos="9366" w:val="right" w:leader="none"/>
            </w:tabs>
            <w:spacing w:line="240" w:lineRule="auto" w:before="12" w:after="0"/>
            <w:ind w:left="1516" w:right="0" w:hanging="599"/>
            <w:jc w:val="left"/>
          </w:pPr>
          <w:hyperlink w:history="true" w:anchor="_bookmark10">
            <w:r>
              <w:rPr/>
              <w:t>Requirement</w:t>
            </w:r>
            <w:r>
              <w:rPr>
                <w:spacing w:val="58"/>
              </w:rPr>
              <w:t> </w:t>
            </w:r>
            <w:r>
              <w:rPr/>
              <w:t>Gathering</w:t>
            </w:r>
            <w:r>
              <w:rPr>
                <w:spacing w:val="70"/>
                <w:w w:val="150"/>
              </w:rPr>
              <w:t> </w:t>
            </w:r>
            <w:r>
              <w:rPr>
                <w:spacing w:val="-2"/>
              </w:rPr>
              <w:t>……………………………………………………</w:t>
            </w:r>
            <w:r>
              <w:rPr/>
              <w:tab/>
            </w:r>
            <w:r>
              <w:rPr>
                <w:spacing w:val="-10"/>
              </w:rPr>
              <w:t>6</w:t>
            </w:r>
          </w:hyperlink>
        </w:p>
        <w:p>
          <w:pPr>
            <w:pStyle w:val="TOC3"/>
            <w:numPr>
              <w:ilvl w:val="2"/>
              <w:numId w:val="2"/>
            </w:numPr>
            <w:tabs>
              <w:tab w:pos="2206" w:val="left" w:leader="none"/>
              <w:tab w:pos="9357" w:val="right" w:leader="none"/>
            </w:tabs>
            <w:spacing w:line="240" w:lineRule="auto" w:before="12" w:after="0"/>
            <w:ind w:left="2206" w:right="0" w:hanging="749"/>
            <w:jc w:val="left"/>
          </w:pPr>
          <w:hyperlink w:history="true" w:anchor="_TOC_250015">
            <w:r>
              <w:rPr/>
              <w:t>Functional</w:t>
            </w:r>
            <w:r>
              <w:rPr>
                <w:spacing w:val="-2"/>
              </w:rPr>
              <w:t> </w:t>
            </w:r>
            <w:r>
              <w:rPr/>
              <w:t>Requirements</w:t>
            </w:r>
            <w:r>
              <w:rPr>
                <w:spacing w:val="27"/>
              </w:rPr>
              <w:t>  </w:t>
            </w:r>
            <w:r>
              <w:rPr>
                <w:spacing w:val="-2"/>
              </w:rPr>
              <w:t>………………………………………......</w:t>
            </w:r>
            <w:r>
              <w:rPr/>
              <w:tab/>
            </w:r>
            <w:r>
              <w:rPr>
                <w:spacing w:val="-10"/>
              </w:rPr>
              <w:t>6</w:t>
            </w:r>
          </w:hyperlink>
        </w:p>
        <w:p>
          <w:pPr>
            <w:pStyle w:val="TOC3"/>
            <w:numPr>
              <w:ilvl w:val="2"/>
              <w:numId w:val="2"/>
            </w:numPr>
            <w:tabs>
              <w:tab w:pos="2206" w:val="left" w:leader="none"/>
              <w:tab w:pos="9357" w:val="right" w:leader="none"/>
            </w:tabs>
            <w:spacing w:line="240" w:lineRule="auto" w:before="15" w:after="0"/>
            <w:ind w:left="2206" w:right="0" w:hanging="749"/>
            <w:jc w:val="left"/>
          </w:pPr>
          <w:hyperlink w:history="true" w:anchor="_TOC_250014">
            <w:r>
              <w:rPr/>
              <w:t>Non</w:t>
            </w:r>
            <w:r>
              <w:rPr>
                <w:spacing w:val="-2"/>
              </w:rPr>
              <w:t> </w:t>
            </w:r>
            <w:r>
              <w:rPr/>
              <w:t>Functional</w:t>
            </w:r>
            <w:r>
              <w:rPr>
                <w:spacing w:val="-1"/>
              </w:rPr>
              <w:t> </w:t>
            </w:r>
            <w:r>
              <w:rPr/>
              <w:t>Requirements</w:t>
            </w:r>
            <w:r>
              <w:rPr>
                <w:spacing w:val="27"/>
              </w:rPr>
              <w:t>  </w:t>
            </w:r>
            <w:r>
              <w:rPr>
                <w:spacing w:val="-2"/>
              </w:rPr>
              <w:t>……………………………………...</w:t>
            </w:r>
            <w:r>
              <w:rPr/>
              <w:tab/>
            </w:r>
            <w:r>
              <w:rPr>
                <w:spacing w:val="-10"/>
              </w:rPr>
              <w:t>6</w:t>
            </w:r>
          </w:hyperlink>
        </w:p>
        <w:p>
          <w:pPr>
            <w:pStyle w:val="TOC3"/>
            <w:numPr>
              <w:ilvl w:val="2"/>
              <w:numId w:val="2"/>
            </w:numPr>
            <w:tabs>
              <w:tab w:pos="2206" w:val="left" w:leader="none"/>
              <w:tab w:pos="9333" w:val="right" w:leader="none"/>
            </w:tabs>
            <w:spacing w:line="240" w:lineRule="auto" w:before="12" w:after="0"/>
            <w:ind w:left="2206" w:right="0" w:hanging="749"/>
            <w:jc w:val="left"/>
          </w:pPr>
          <w:hyperlink w:history="true" w:anchor="_TOC_250013">
            <w:r>
              <w:rPr/>
              <w:t>User</w:t>
            </w:r>
            <w:r>
              <w:rPr>
                <w:spacing w:val="-3"/>
              </w:rPr>
              <w:t> </w:t>
            </w:r>
            <w:r>
              <w:rPr/>
              <w:t>Requirements</w:t>
            </w:r>
            <w:r>
              <w:rPr>
                <w:spacing w:val="27"/>
              </w:rPr>
              <w:t>  </w:t>
            </w:r>
            <w:r>
              <w:rPr>
                <w:spacing w:val="-2"/>
              </w:rPr>
              <w:t>………………………………………………....</w:t>
            </w:r>
            <w:r>
              <w:rPr/>
              <w:tab/>
            </w:r>
            <w:r>
              <w:rPr>
                <w:spacing w:val="-10"/>
              </w:rPr>
              <w:t>6</w:t>
            </w:r>
          </w:hyperlink>
        </w:p>
        <w:p>
          <w:pPr>
            <w:pStyle w:val="TOC2"/>
            <w:numPr>
              <w:ilvl w:val="1"/>
              <w:numId w:val="2"/>
            </w:numPr>
            <w:tabs>
              <w:tab w:pos="1516" w:val="left" w:leader="none"/>
              <w:tab w:pos="9366" w:val="right" w:leader="none"/>
            </w:tabs>
            <w:spacing w:line="240" w:lineRule="auto" w:before="12" w:after="0"/>
            <w:ind w:left="1516" w:right="0" w:hanging="599"/>
            <w:jc w:val="left"/>
          </w:pPr>
          <w:hyperlink w:history="true" w:anchor="_bookmark11">
            <w:r>
              <w:rPr/>
              <w:t>Proposed</w:t>
            </w:r>
            <w:r>
              <w:rPr>
                <w:spacing w:val="57"/>
              </w:rPr>
              <w:t> </w:t>
            </w:r>
            <w:r>
              <w:rPr/>
              <w:t>Design</w:t>
            </w:r>
            <w:r>
              <w:rPr>
                <w:spacing w:val="73"/>
                <w:w w:val="150"/>
              </w:rPr>
              <w:t> </w:t>
            </w:r>
            <w:r>
              <w:rPr>
                <w:spacing w:val="-2"/>
              </w:rPr>
              <w:t>…………………………………………………………...</w:t>
            </w:r>
            <w:r>
              <w:rPr/>
              <w:tab/>
            </w:r>
            <w:r>
              <w:rPr>
                <w:spacing w:val="-10"/>
              </w:rPr>
              <w:t>6</w:t>
            </w:r>
          </w:hyperlink>
        </w:p>
        <w:p>
          <w:pPr>
            <w:pStyle w:val="TOC2"/>
            <w:numPr>
              <w:ilvl w:val="1"/>
              <w:numId w:val="2"/>
            </w:numPr>
            <w:tabs>
              <w:tab w:pos="1516" w:val="left" w:leader="none"/>
              <w:tab w:pos="9366" w:val="right" w:leader="none"/>
            </w:tabs>
            <w:spacing w:line="240" w:lineRule="auto" w:before="14" w:after="0"/>
            <w:ind w:left="1516" w:right="0" w:hanging="599"/>
            <w:jc w:val="left"/>
          </w:pPr>
          <w:hyperlink w:history="true" w:anchor="_bookmark12">
            <w:r>
              <w:rPr/>
              <w:t>Proposed</w:t>
            </w:r>
            <w:r>
              <w:rPr>
                <w:spacing w:val="53"/>
              </w:rPr>
              <w:t> </w:t>
            </w:r>
            <w:r>
              <w:rPr/>
              <w:t>Algorithm</w:t>
            </w:r>
            <w:r>
              <w:rPr>
                <w:spacing w:val="71"/>
                <w:w w:val="150"/>
              </w:rPr>
              <w:t> </w:t>
            </w:r>
            <w:r>
              <w:rPr>
                <w:spacing w:val="-2"/>
              </w:rPr>
              <w:t>………………………………………………………..</w:t>
            </w:r>
            <w:r>
              <w:rPr/>
              <w:tab/>
            </w:r>
            <w:r>
              <w:rPr>
                <w:spacing w:val="-10"/>
              </w:rPr>
              <w:t>6</w:t>
            </w:r>
          </w:hyperlink>
        </w:p>
        <w:p>
          <w:pPr>
            <w:pStyle w:val="TOC2"/>
            <w:numPr>
              <w:ilvl w:val="1"/>
              <w:numId w:val="2"/>
            </w:numPr>
            <w:tabs>
              <w:tab w:pos="1507" w:val="left" w:leader="none"/>
              <w:tab w:pos="9366" w:val="right" w:leader="none"/>
            </w:tabs>
            <w:spacing w:line="240" w:lineRule="auto" w:before="12" w:after="0"/>
            <w:ind w:left="1507" w:right="0" w:hanging="590"/>
            <w:jc w:val="left"/>
          </w:pPr>
          <w:r>
            <w:rPr>
              <w:spacing w:val="-8"/>
            </w:rPr>
            <w:t>Gantt</w:t>
          </w:r>
          <w:r>
            <w:rPr>
              <w:spacing w:val="-19"/>
            </w:rPr>
            <w:t> </w:t>
          </w:r>
          <w:r>
            <w:rPr>
              <w:spacing w:val="-8"/>
            </w:rPr>
            <w:t>chart</w:t>
          </w:r>
          <w:r>
            <w:rPr>
              <w:spacing w:val="-19"/>
            </w:rPr>
            <w:t> </w:t>
          </w:r>
          <w:r>
            <w:rPr>
              <w:spacing w:val="-8"/>
            </w:rPr>
            <w:t>for</w:t>
          </w:r>
          <w:r>
            <w:rPr>
              <w:spacing w:val="-20"/>
            </w:rPr>
            <w:t> </w:t>
          </w:r>
          <w:r>
            <w:rPr>
              <w:spacing w:val="-8"/>
            </w:rPr>
            <w:t>Timeline</w:t>
          </w:r>
          <w:r>
            <w:rPr>
              <w:spacing w:val="74"/>
            </w:rPr>
            <w:t> </w:t>
          </w:r>
          <w:hyperlink w:history="true" w:anchor="_bookmark12">
            <w:r>
              <w:rPr>
                <w:spacing w:val="-8"/>
              </w:rPr>
              <w:t>………………………………………………………</w:t>
            </w:r>
            <w:r>
              <w:rPr/>
              <w:tab/>
            </w:r>
            <w:r>
              <w:rPr>
                <w:spacing w:val="-10"/>
              </w:rPr>
              <w:t>6</w:t>
            </w:r>
          </w:hyperlink>
        </w:p>
        <w:p>
          <w:pPr>
            <w:pStyle w:val="TOC2"/>
            <w:numPr>
              <w:ilvl w:val="1"/>
              <w:numId w:val="2"/>
            </w:numPr>
            <w:tabs>
              <w:tab w:pos="1516" w:val="left" w:leader="none"/>
              <w:tab w:pos="9364" w:val="right" w:leader="none"/>
            </w:tabs>
            <w:spacing w:line="240" w:lineRule="auto" w:before="14" w:after="0"/>
            <w:ind w:left="1516" w:right="0" w:hanging="599"/>
            <w:jc w:val="left"/>
          </w:pPr>
          <w:hyperlink w:history="true" w:anchor="_bookmark13">
            <w:r>
              <w:rPr/>
              <w:t>Architectural</w:t>
            </w:r>
            <w:r>
              <w:rPr>
                <w:spacing w:val="48"/>
                <w:w w:val="150"/>
              </w:rPr>
              <w:t> </w:t>
            </w:r>
            <w:r>
              <w:rPr/>
              <w:t>Diagrams</w:t>
            </w:r>
            <w:r>
              <w:rPr>
                <w:spacing w:val="71"/>
                <w:w w:val="150"/>
              </w:rPr>
              <w:t> </w:t>
            </w:r>
            <w:r>
              <w:rPr>
                <w:spacing w:val="-2"/>
              </w:rPr>
              <w:t>……………………………………………………</w:t>
            </w:r>
            <w:r>
              <w:rPr/>
              <w:tab/>
            </w:r>
            <w:r>
              <w:rPr>
                <w:spacing w:val="-10"/>
              </w:rPr>
              <w:t>6</w:t>
            </w:r>
          </w:hyperlink>
        </w:p>
        <w:p>
          <w:pPr>
            <w:pStyle w:val="TOC3"/>
            <w:numPr>
              <w:ilvl w:val="2"/>
              <w:numId w:val="2"/>
            </w:numPr>
            <w:tabs>
              <w:tab w:pos="2206" w:val="left" w:leader="none"/>
              <w:tab w:pos="9364" w:val="right" w:leader="none"/>
            </w:tabs>
            <w:spacing w:line="240" w:lineRule="auto" w:before="12" w:after="0"/>
            <w:ind w:left="2206" w:right="0" w:hanging="749"/>
            <w:jc w:val="left"/>
          </w:pPr>
          <w:hyperlink w:history="true" w:anchor="_bookmark14">
            <w:r>
              <w:rPr/>
              <w:t>UML</w:t>
            </w:r>
            <w:r>
              <w:rPr>
                <w:spacing w:val="19"/>
              </w:rPr>
              <w:t> </w:t>
            </w:r>
            <w:r>
              <w:rPr/>
              <w:t>Diagrams</w:t>
            </w:r>
            <w:r>
              <w:rPr>
                <w:spacing w:val="71"/>
                <w:w w:val="150"/>
              </w:rPr>
              <w:t> </w:t>
            </w:r>
            <w:r>
              <w:rPr>
                <w:spacing w:val="-2"/>
              </w:rPr>
              <w:t>…………………………………………………….</w:t>
            </w:r>
            <w:r>
              <w:rPr/>
              <w:tab/>
            </w:r>
            <w:r>
              <w:rPr>
                <w:spacing w:val="-10"/>
              </w:rPr>
              <w:t>6</w:t>
            </w:r>
          </w:hyperlink>
        </w:p>
        <w:p>
          <w:pPr>
            <w:pStyle w:val="TOC3"/>
            <w:numPr>
              <w:ilvl w:val="2"/>
              <w:numId w:val="2"/>
            </w:numPr>
            <w:tabs>
              <w:tab w:pos="2206" w:val="left" w:leader="none"/>
              <w:tab w:pos="9366" w:val="right" w:leader="none"/>
            </w:tabs>
            <w:spacing w:line="240" w:lineRule="auto" w:before="12" w:after="0"/>
            <w:ind w:left="2206" w:right="0" w:hanging="749"/>
            <w:jc w:val="left"/>
          </w:pPr>
          <w:hyperlink w:history="true" w:anchor="_bookmark15">
            <w:r>
              <w:rPr/>
              <w:t>Block</w:t>
            </w:r>
            <w:r>
              <w:rPr>
                <w:spacing w:val="8"/>
              </w:rPr>
              <w:t> </w:t>
            </w:r>
            <w:r>
              <w:rPr/>
              <w:t>Diagram</w:t>
            </w:r>
            <w:r>
              <w:rPr>
                <w:spacing w:val="69"/>
                <w:w w:val="150"/>
              </w:rPr>
              <w:t> </w:t>
            </w:r>
            <w:r>
              <w:rPr>
                <w:spacing w:val="-2"/>
              </w:rPr>
              <w:t>……………………………………………………...</w:t>
            </w:r>
            <w:r>
              <w:rPr/>
              <w:tab/>
            </w:r>
            <w:r>
              <w:rPr>
                <w:spacing w:val="-10"/>
              </w:rPr>
              <w:t>7</w:t>
            </w:r>
          </w:hyperlink>
        </w:p>
        <w:p>
          <w:pPr>
            <w:pStyle w:val="TOC2"/>
            <w:numPr>
              <w:ilvl w:val="1"/>
              <w:numId w:val="2"/>
            </w:numPr>
            <w:tabs>
              <w:tab w:pos="1456" w:val="left" w:leader="none"/>
              <w:tab w:pos="9366" w:val="right" w:leader="none"/>
            </w:tabs>
            <w:spacing w:line="240" w:lineRule="auto" w:before="15" w:after="0"/>
            <w:ind w:left="1456" w:right="0" w:hanging="539"/>
            <w:jc w:val="left"/>
          </w:pPr>
          <w:hyperlink w:history="true" w:anchor="_bookmark16">
            <w:r>
              <w:rPr/>
              <w:t>Hardware</w:t>
            </w:r>
            <w:r>
              <w:rPr>
                <w:spacing w:val="41"/>
              </w:rPr>
              <w:t> </w:t>
            </w:r>
            <w:r>
              <w:rPr/>
              <w:t>Requirements</w:t>
            </w:r>
            <w:r>
              <w:rPr>
                <w:spacing w:val="71"/>
                <w:w w:val="150"/>
              </w:rPr>
              <w:t> </w:t>
            </w:r>
            <w:r>
              <w:rPr>
                <w:spacing w:val="-2"/>
              </w:rPr>
              <w:t>…………………………………………………...</w:t>
            </w:r>
            <w:r>
              <w:rPr/>
              <w:tab/>
            </w:r>
            <w:r>
              <w:rPr>
                <w:spacing w:val="-10"/>
              </w:rPr>
              <w:t>7</w:t>
            </w:r>
          </w:hyperlink>
        </w:p>
        <w:p>
          <w:pPr>
            <w:pStyle w:val="TOC2"/>
            <w:numPr>
              <w:ilvl w:val="1"/>
              <w:numId w:val="2"/>
            </w:numPr>
            <w:tabs>
              <w:tab w:pos="1456" w:val="left" w:leader="none"/>
              <w:tab w:pos="9357" w:val="right" w:leader="none"/>
            </w:tabs>
            <w:spacing w:line="240" w:lineRule="auto" w:before="13" w:after="0"/>
            <w:ind w:left="1456" w:right="0" w:hanging="539"/>
            <w:jc w:val="left"/>
          </w:pPr>
          <w:hyperlink w:history="true" w:anchor="_TOC_250012">
            <w:r>
              <w:rPr/>
              <w:t>Software</w:t>
            </w:r>
            <w:r>
              <w:rPr>
                <w:spacing w:val="-6"/>
              </w:rPr>
              <w:t> </w:t>
            </w:r>
            <w:r>
              <w:rPr/>
              <w:t>Requirements</w:t>
            </w:r>
            <w:r>
              <w:rPr>
                <w:spacing w:val="-4"/>
              </w:rPr>
              <w:t> </w:t>
            </w:r>
            <w:r>
              <w:rPr>
                <w:spacing w:val="-2"/>
              </w:rPr>
              <w:t>……………………………………………………...</w:t>
            </w:r>
            <w:r>
              <w:rPr/>
              <w:tab/>
            </w:r>
            <w:r>
              <w:rPr>
                <w:spacing w:val="-10"/>
              </w:rPr>
              <w:t>7</w:t>
            </w:r>
          </w:hyperlink>
        </w:p>
        <w:p>
          <w:pPr>
            <w:pStyle w:val="TOC1"/>
            <w:numPr>
              <w:ilvl w:val="0"/>
              <w:numId w:val="2"/>
            </w:numPr>
            <w:tabs>
              <w:tab w:pos="916" w:val="left" w:leader="none"/>
              <w:tab w:pos="9355" w:val="right" w:leader="none"/>
            </w:tabs>
            <w:spacing w:line="240" w:lineRule="auto" w:before="253" w:after="0"/>
            <w:ind w:left="916" w:right="0" w:hanging="350"/>
            <w:jc w:val="left"/>
          </w:pPr>
          <w:r>
            <w:rPr>
              <w:spacing w:val="-2"/>
            </w:rPr>
            <w:t>Results</w:t>
          </w:r>
          <w:r>
            <w:rPr>
              <w:spacing w:val="-14"/>
            </w:rPr>
            <w:t> </w:t>
          </w:r>
          <w:r>
            <w:rPr>
              <w:spacing w:val="-2"/>
            </w:rPr>
            <w:t>and</w:t>
          </w:r>
          <w:r>
            <w:rPr>
              <w:spacing w:val="-11"/>
            </w:rPr>
            <w:t> </w:t>
          </w:r>
          <w:r>
            <w:rPr>
              <w:spacing w:val="-2"/>
            </w:rPr>
            <w:t>Discussion</w:t>
          </w:r>
          <w:r>
            <w:rPr/>
            <w:tab/>
          </w:r>
          <w:r>
            <w:rPr>
              <w:spacing w:val="-7"/>
            </w:rPr>
            <w:t>10</w:t>
          </w:r>
        </w:p>
        <w:p>
          <w:pPr>
            <w:pStyle w:val="TOC2"/>
            <w:numPr>
              <w:ilvl w:val="1"/>
              <w:numId w:val="2"/>
            </w:numPr>
            <w:tabs>
              <w:tab w:pos="1456" w:val="left" w:leader="none"/>
              <w:tab w:pos="9330" w:val="right" w:leader="dot"/>
            </w:tabs>
            <w:spacing w:line="240" w:lineRule="auto" w:before="11" w:after="0"/>
            <w:ind w:left="1456" w:right="0" w:hanging="539"/>
            <w:jc w:val="left"/>
          </w:pPr>
          <w:hyperlink w:history="true" w:anchor="_bookmark17">
            <w:r>
              <w:rPr>
                <w:spacing w:val="-2"/>
              </w:rPr>
              <w:t>Introduction</w:t>
            </w:r>
            <w:r>
              <w:rPr/>
              <w:tab/>
            </w:r>
            <w:r>
              <w:rPr>
                <w:spacing w:val="-5"/>
              </w:rPr>
              <w:t>10</w:t>
            </w:r>
          </w:hyperlink>
        </w:p>
        <w:p>
          <w:pPr>
            <w:pStyle w:val="TOC2"/>
            <w:numPr>
              <w:ilvl w:val="1"/>
              <w:numId w:val="2"/>
            </w:numPr>
            <w:tabs>
              <w:tab w:pos="1456" w:val="left" w:leader="none"/>
              <w:tab w:pos="9366" w:val="right" w:leader="dot"/>
            </w:tabs>
            <w:spacing w:line="240" w:lineRule="auto" w:before="12" w:after="0"/>
            <w:ind w:left="1456" w:right="0" w:hanging="539"/>
            <w:jc w:val="left"/>
          </w:pPr>
          <w:hyperlink w:history="true" w:anchor="_TOC_250011">
            <w:r>
              <w:rPr/>
              <w:t>Results</w:t>
            </w:r>
            <w:r>
              <w:rPr>
                <w:spacing w:val="29"/>
              </w:rPr>
              <w:t> </w:t>
            </w:r>
            <w:r>
              <w:rPr/>
              <w:t>of</w:t>
            </w:r>
            <w:r>
              <w:rPr>
                <w:spacing w:val="30"/>
              </w:rPr>
              <w:t> </w:t>
            </w:r>
            <w:r>
              <w:rPr>
                <w:spacing w:val="-2"/>
              </w:rPr>
              <w:t>Implementation</w:t>
            </w:r>
            <w:r>
              <w:rPr/>
              <w:tab/>
            </w:r>
            <w:r>
              <w:rPr>
                <w:spacing w:val="-5"/>
              </w:rPr>
              <w:t>10</w:t>
            </w:r>
          </w:hyperlink>
        </w:p>
        <w:p>
          <w:pPr>
            <w:pStyle w:val="TOC2"/>
            <w:numPr>
              <w:ilvl w:val="1"/>
              <w:numId w:val="2"/>
            </w:numPr>
            <w:tabs>
              <w:tab w:pos="1456" w:val="left" w:leader="none"/>
              <w:tab w:pos="9386" w:val="right" w:leader="dot"/>
            </w:tabs>
            <w:spacing w:line="240" w:lineRule="auto" w:before="12" w:after="0"/>
            <w:ind w:left="1456" w:right="0" w:hanging="539"/>
            <w:jc w:val="left"/>
          </w:pPr>
          <w:hyperlink w:history="true" w:anchor="_TOC_250010">
            <w:r>
              <w:rPr>
                <w:spacing w:val="-2"/>
              </w:rPr>
              <w:t>Validation</w:t>
            </w:r>
            <w:r>
              <w:rPr/>
              <w:tab/>
            </w:r>
            <w:r>
              <w:rPr>
                <w:spacing w:val="-5"/>
              </w:rPr>
              <w:t>10</w:t>
            </w:r>
          </w:hyperlink>
        </w:p>
        <w:p>
          <w:pPr>
            <w:pStyle w:val="TOC2"/>
            <w:numPr>
              <w:ilvl w:val="1"/>
              <w:numId w:val="2"/>
            </w:numPr>
            <w:tabs>
              <w:tab w:pos="1456" w:val="left" w:leader="none"/>
              <w:tab w:pos="9359" w:val="right" w:leader="dot"/>
            </w:tabs>
            <w:spacing w:line="240" w:lineRule="auto" w:before="15" w:after="0"/>
            <w:ind w:left="1456" w:right="0" w:hanging="539"/>
            <w:jc w:val="left"/>
          </w:pPr>
          <w:hyperlink w:history="true" w:anchor="_TOC_250009">
            <w:r>
              <w:rPr/>
              <w:t>Result</w:t>
            </w:r>
            <w:r>
              <w:rPr>
                <w:spacing w:val="56"/>
              </w:rPr>
              <w:t> </w:t>
            </w:r>
            <w:r>
              <w:rPr>
                <w:spacing w:val="-2"/>
              </w:rPr>
              <w:t>Analysis</w:t>
            </w:r>
            <w:r>
              <w:rPr/>
              <w:tab/>
            </w:r>
            <w:r>
              <w:rPr>
                <w:spacing w:val="-5"/>
              </w:rPr>
              <w:t>10</w:t>
            </w:r>
          </w:hyperlink>
        </w:p>
        <w:p>
          <w:pPr>
            <w:pStyle w:val="TOC2"/>
            <w:numPr>
              <w:ilvl w:val="1"/>
              <w:numId w:val="2"/>
            </w:numPr>
            <w:tabs>
              <w:tab w:pos="1456" w:val="left" w:leader="none"/>
              <w:tab w:pos="9361" w:val="right" w:leader="dot"/>
            </w:tabs>
            <w:spacing w:line="240" w:lineRule="auto" w:before="12" w:after="0"/>
            <w:ind w:left="1456" w:right="0" w:hanging="539"/>
            <w:jc w:val="left"/>
          </w:pPr>
          <w:hyperlink w:history="true" w:anchor="_TOC_250008">
            <w:r>
              <w:rPr>
                <w:spacing w:val="-6"/>
              </w:rPr>
              <w:t>Comparison</w:t>
            </w:r>
            <w:r>
              <w:rPr>
                <w:spacing w:val="-1"/>
              </w:rPr>
              <w:t> </w:t>
            </w:r>
            <w:r>
              <w:rPr>
                <w:spacing w:val="-6"/>
              </w:rPr>
              <w:t>with</w:t>
            </w:r>
            <w:r>
              <w:rPr/>
              <w:t> </w:t>
            </w:r>
            <w:r>
              <w:rPr>
                <w:spacing w:val="-6"/>
              </w:rPr>
              <w:t>existing</w:t>
            </w:r>
            <w:r>
              <w:rPr>
                <w:spacing w:val="-2"/>
              </w:rPr>
              <w:t> </w:t>
            </w:r>
            <w:r>
              <w:rPr>
                <w:spacing w:val="-6"/>
              </w:rPr>
              <w:t>system</w:t>
            </w:r>
            <w:r>
              <w:rPr/>
              <w:tab/>
            </w:r>
            <w:r>
              <w:rPr>
                <w:spacing w:val="-5"/>
              </w:rPr>
              <w:t>10</w:t>
            </w:r>
          </w:hyperlink>
        </w:p>
        <w:p>
          <w:pPr>
            <w:pStyle w:val="TOC2"/>
            <w:numPr>
              <w:ilvl w:val="1"/>
              <w:numId w:val="2"/>
            </w:numPr>
            <w:tabs>
              <w:tab w:pos="1456" w:val="left" w:leader="none"/>
              <w:tab w:pos="9383" w:val="right" w:leader="dot"/>
            </w:tabs>
            <w:spacing w:line="240" w:lineRule="auto" w:before="12" w:after="0"/>
            <w:ind w:left="1456" w:right="0" w:hanging="539"/>
            <w:jc w:val="left"/>
          </w:pPr>
          <w:hyperlink w:history="true" w:anchor="_bookmark18">
            <w:r>
              <w:rPr>
                <w:spacing w:val="-2"/>
              </w:rPr>
              <w:t>Observation/Remarks</w:t>
            </w:r>
            <w:r>
              <w:rPr/>
              <w:tab/>
            </w:r>
            <w:r>
              <w:rPr>
                <w:spacing w:val="-5"/>
              </w:rPr>
              <w:t>10</w:t>
            </w:r>
          </w:hyperlink>
        </w:p>
        <w:p>
          <w:pPr>
            <w:pStyle w:val="TOC1"/>
            <w:numPr>
              <w:ilvl w:val="0"/>
              <w:numId w:val="2"/>
            </w:numPr>
            <w:tabs>
              <w:tab w:pos="915" w:val="left" w:leader="none"/>
              <w:tab w:pos="9356" w:val="right" w:leader="none"/>
            </w:tabs>
            <w:spacing w:line="240" w:lineRule="auto" w:before="541" w:after="0"/>
            <w:ind w:left="915" w:right="0" w:hanging="349"/>
            <w:jc w:val="left"/>
          </w:pPr>
          <w:r>
            <w:rPr>
              <w:spacing w:val="-2"/>
            </w:rPr>
            <w:t>Conclusion</w:t>
          </w:r>
          <w:r>
            <w:rPr>
              <w:spacing w:val="-4"/>
            </w:rPr>
            <w:t> </w:t>
          </w:r>
          <w:r>
            <w:rPr>
              <w:spacing w:val="-2"/>
            </w:rPr>
            <w:t>and</w:t>
          </w:r>
          <w:r>
            <w:rPr>
              <w:spacing w:val="-6"/>
            </w:rPr>
            <w:t> </w:t>
          </w:r>
          <w:r>
            <w:rPr>
              <w:spacing w:val="-2"/>
            </w:rPr>
            <w:t>Future</w:t>
          </w:r>
          <w:r>
            <w:rPr>
              <w:spacing w:val="-7"/>
            </w:rPr>
            <w:t> </w:t>
          </w:r>
          <w:r>
            <w:rPr>
              <w:spacing w:val="-4"/>
            </w:rPr>
            <w:t>Scope</w:t>
          </w:r>
          <w:r>
            <w:rPr/>
            <w:tab/>
          </w:r>
          <w:r>
            <w:rPr>
              <w:spacing w:val="-5"/>
            </w:rPr>
            <w:t>12</w:t>
          </w:r>
        </w:p>
        <w:p>
          <w:pPr>
            <w:pStyle w:val="TOC2"/>
            <w:numPr>
              <w:ilvl w:val="1"/>
              <w:numId w:val="2"/>
            </w:numPr>
            <w:tabs>
              <w:tab w:pos="1456" w:val="left" w:leader="none"/>
              <w:tab w:pos="9370" w:val="right" w:leader="dot"/>
            </w:tabs>
            <w:spacing w:line="240" w:lineRule="auto" w:before="12" w:after="0"/>
            <w:ind w:left="1456" w:right="0" w:hanging="539"/>
            <w:jc w:val="left"/>
          </w:pPr>
          <w:hyperlink w:history="true" w:anchor="_TOC_250007">
            <w:r>
              <w:rPr/>
              <w:t>Project</w:t>
            </w:r>
            <w:r>
              <w:rPr>
                <w:spacing w:val="-5"/>
              </w:rPr>
              <w:t> </w:t>
            </w:r>
            <w:r>
              <w:rPr>
                <w:spacing w:val="-2"/>
              </w:rPr>
              <w:t>Summary</w:t>
            </w:r>
            <w:r>
              <w:rPr/>
              <w:tab/>
            </w:r>
            <w:r>
              <w:rPr>
                <w:spacing w:val="-7"/>
              </w:rPr>
              <w:t>12</w:t>
            </w:r>
          </w:hyperlink>
        </w:p>
        <w:p>
          <w:pPr>
            <w:pStyle w:val="TOC2"/>
            <w:numPr>
              <w:ilvl w:val="1"/>
              <w:numId w:val="2"/>
            </w:numPr>
            <w:tabs>
              <w:tab w:pos="1456" w:val="left" w:leader="none"/>
              <w:tab w:pos="9362" w:val="right" w:leader="dot"/>
            </w:tabs>
            <w:spacing w:line="240" w:lineRule="auto" w:before="12" w:after="0"/>
            <w:ind w:left="1456" w:right="0" w:hanging="539"/>
            <w:jc w:val="left"/>
          </w:pPr>
          <w:hyperlink w:history="true" w:anchor="_bookmark19">
            <w:r>
              <w:rPr>
                <w:spacing w:val="-2"/>
              </w:rPr>
              <w:t>Conclusion</w:t>
            </w:r>
            <w:r>
              <w:rPr/>
              <w:tab/>
            </w:r>
            <w:r>
              <w:rPr>
                <w:spacing w:val="-5"/>
              </w:rPr>
              <w:t>12</w:t>
            </w:r>
          </w:hyperlink>
        </w:p>
        <w:p>
          <w:pPr>
            <w:pStyle w:val="TOC2"/>
            <w:numPr>
              <w:ilvl w:val="1"/>
              <w:numId w:val="2"/>
            </w:numPr>
            <w:tabs>
              <w:tab w:pos="1456" w:val="left" w:leader="none"/>
              <w:tab w:pos="9358" w:val="right" w:leader="dot"/>
            </w:tabs>
            <w:spacing w:line="240" w:lineRule="auto" w:before="12" w:after="0"/>
            <w:ind w:left="1456" w:right="0" w:hanging="539"/>
            <w:jc w:val="left"/>
          </w:pPr>
          <w:hyperlink w:history="true" w:anchor="_TOC_250006">
            <w:r>
              <w:rPr>
                <w:spacing w:val="-4"/>
              </w:rPr>
              <w:t>Key</w:t>
            </w:r>
            <w:r>
              <w:rPr>
                <w:spacing w:val="-10"/>
              </w:rPr>
              <w:t> </w:t>
            </w:r>
            <w:r>
              <w:rPr>
                <w:spacing w:val="-2"/>
              </w:rPr>
              <w:t>Findings</w:t>
            </w:r>
            <w:r>
              <w:rPr/>
              <w:tab/>
            </w:r>
            <w:r>
              <w:rPr>
                <w:spacing w:val="-5"/>
              </w:rPr>
              <w:t>12</w:t>
            </w:r>
          </w:hyperlink>
        </w:p>
      </w:sdtContent>
    </w:sdt>
    <w:p>
      <w:pPr>
        <w:pStyle w:val="TOC2"/>
        <w:spacing w:after="0" w:line="240" w:lineRule="auto"/>
        <w:jc w:val="left"/>
        <w:sectPr>
          <w:pgSz w:w="11920" w:h="16850"/>
          <w:pgMar w:top="0" w:bottom="280" w:left="1133" w:right="850"/>
        </w:sectPr>
      </w:pPr>
    </w:p>
    <w:p>
      <w:pPr>
        <w:pStyle w:val="BodyText"/>
      </w:pPr>
    </w:p>
    <w:p>
      <w:pPr>
        <w:pStyle w:val="BodyText"/>
      </w:pPr>
    </w:p>
    <w:p>
      <w:pPr>
        <w:pStyle w:val="BodyText"/>
      </w:pPr>
    </w:p>
    <w:p>
      <w:pPr>
        <w:pStyle w:val="BodyText"/>
        <w:spacing w:before="262"/>
      </w:pPr>
    </w:p>
    <w:p>
      <w:pPr>
        <w:pStyle w:val="ListParagraph"/>
        <w:numPr>
          <w:ilvl w:val="1"/>
          <w:numId w:val="3"/>
        </w:numPr>
        <w:tabs>
          <w:tab w:pos="1456" w:val="left" w:leader="none"/>
          <w:tab w:pos="9151" w:val="left" w:leader="dot"/>
        </w:tabs>
        <w:spacing w:line="240" w:lineRule="auto" w:before="0" w:after="0"/>
        <w:ind w:left="1456" w:right="0" w:hanging="539"/>
        <w:jc w:val="left"/>
        <w:rPr>
          <w:sz w:val="24"/>
        </w:rPr>
      </w:pPr>
      <w:r>
        <w:rPr>
          <w:spacing w:val="-6"/>
          <w:sz w:val="24"/>
        </w:rPr>
        <w:t>Achievement</w:t>
      </w:r>
      <w:r>
        <w:rPr>
          <w:spacing w:val="-2"/>
          <w:sz w:val="24"/>
        </w:rPr>
        <w:t> </w:t>
      </w:r>
      <w:r>
        <w:rPr>
          <w:spacing w:val="-6"/>
          <w:sz w:val="24"/>
        </w:rPr>
        <w:t>Of</w:t>
      </w:r>
      <w:r>
        <w:rPr>
          <w:spacing w:val="-2"/>
          <w:sz w:val="24"/>
        </w:rPr>
        <w:t> </w:t>
      </w:r>
      <w:r>
        <w:rPr>
          <w:spacing w:val="-6"/>
          <w:sz w:val="24"/>
        </w:rPr>
        <w:t>Objectives</w:t>
      </w:r>
      <w:r>
        <w:rPr>
          <w:sz w:val="24"/>
        </w:rPr>
        <w:tab/>
      </w:r>
      <w:r>
        <w:rPr>
          <w:spacing w:val="-5"/>
          <w:sz w:val="24"/>
        </w:rPr>
        <w:t>12</w:t>
      </w:r>
    </w:p>
    <w:p>
      <w:pPr>
        <w:pStyle w:val="ListParagraph"/>
        <w:numPr>
          <w:ilvl w:val="1"/>
          <w:numId w:val="3"/>
        </w:numPr>
        <w:tabs>
          <w:tab w:pos="1456" w:val="left" w:leader="none"/>
          <w:tab w:pos="9396" w:val="right" w:leader="dot"/>
        </w:tabs>
        <w:spacing w:line="240" w:lineRule="auto" w:before="12" w:after="0"/>
        <w:ind w:left="1456" w:right="0" w:hanging="539"/>
        <w:jc w:val="left"/>
        <w:rPr>
          <w:sz w:val="24"/>
        </w:rPr>
      </w:pPr>
      <w:hyperlink w:history="true" w:anchor="_TOC_250005">
        <w:r>
          <w:rPr>
            <w:spacing w:val="-2"/>
            <w:sz w:val="24"/>
          </w:rPr>
          <w:t>Contribution</w:t>
        </w:r>
        <w:r>
          <w:rPr>
            <w:sz w:val="24"/>
          </w:rPr>
          <w:tab/>
        </w:r>
        <w:r>
          <w:rPr>
            <w:spacing w:val="-5"/>
            <w:sz w:val="24"/>
          </w:rPr>
          <w:t>12</w:t>
        </w:r>
      </w:hyperlink>
    </w:p>
    <w:p>
      <w:pPr>
        <w:pStyle w:val="ListParagraph"/>
        <w:numPr>
          <w:ilvl w:val="1"/>
          <w:numId w:val="3"/>
        </w:numPr>
        <w:tabs>
          <w:tab w:pos="1456" w:val="left" w:leader="none"/>
          <w:tab w:pos="9372" w:val="right" w:leader="dot"/>
        </w:tabs>
        <w:spacing w:line="240" w:lineRule="auto" w:before="12" w:after="0"/>
        <w:ind w:left="1456" w:right="0" w:hanging="539"/>
        <w:jc w:val="left"/>
        <w:rPr>
          <w:sz w:val="24"/>
        </w:rPr>
      </w:pPr>
      <w:hyperlink w:history="true" w:anchor="_TOC_250004">
        <w:r>
          <w:rPr>
            <w:spacing w:val="-2"/>
            <w:sz w:val="24"/>
          </w:rPr>
          <w:t>Limitation</w:t>
        </w:r>
        <w:r>
          <w:rPr>
            <w:sz w:val="24"/>
          </w:rPr>
          <w:tab/>
        </w:r>
        <w:r>
          <w:rPr>
            <w:spacing w:val="-5"/>
            <w:sz w:val="24"/>
          </w:rPr>
          <w:t>12</w:t>
        </w:r>
      </w:hyperlink>
    </w:p>
    <w:p>
      <w:pPr>
        <w:pStyle w:val="ListParagraph"/>
        <w:numPr>
          <w:ilvl w:val="1"/>
          <w:numId w:val="3"/>
        </w:numPr>
        <w:tabs>
          <w:tab w:pos="1456" w:val="left" w:leader="none"/>
          <w:tab w:pos="9371" w:val="right" w:leader="dot"/>
        </w:tabs>
        <w:spacing w:line="240" w:lineRule="auto" w:before="12" w:after="0"/>
        <w:ind w:left="1456" w:right="0" w:hanging="539"/>
        <w:jc w:val="left"/>
        <w:rPr>
          <w:sz w:val="24"/>
        </w:rPr>
      </w:pPr>
      <w:hyperlink w:history="true" w:anchor="_TOC_250003">
        <w:r>
          <w:rPr>
            <w:sz w:val="24"/>
          </w:rPr>
          <w:t>Future</w:t>
        </w:r>
        <w:r>
          <w:rPr>
            <w:spacing w:val="60"/>
            <w:sz w:val="24"/>
          </w:rPr>
          <w:t> </w:t>
        </w:r>
        <w:r>
          <w:rPr>
            <w:spacing w:val="-2"/>
            <w:sz w:val="24"/>
          </w:rPr>
          <w:t>Scope</w:t>
        </w:r>
        <w:r>
          <w:rPr>
            <w:sz w:val="24"/>
          </w:rPr>
          <w:tab/>
        </w:r>
        <w:r>
          <w:rPr>
            <w:spacing w:val="-5"/>
            <w:sz w:val="24"/>
          </w:rPr>
          <w:t>12</w:t>
        </w:r>
      </w:hyperlink>
    </w:p>
    <w:p>
      <w:pPr>
        <w:pStyle w:val="ListParagraph"/>
        <w:numPr>
          <w:ilvl w:val="0"/>
          <w:numId w:val="2"/>
        </w:numPr>
        <w:tabs>
          <w:tab w:pos="916" w:val="left" w:leader="none"/>
        </w:tabs>
        <w:spacing w:line="240" w:lineRule="auto" w:before="303" w:after="0"/>
        <w:ind w:left="916" w:right="0" w:hanging="352"/>
        <w:jc w:val="left"/>
        <w:rPr>
          <w:sz w:val="24"/>
        </w:rPr>
      </w:pPr>
      <w:r>
        <w:rPr>
          <w:spacing w:val="-2"/>
          <w:sz w:val="24"/>
        </w:rPr>
        <w:t>Appendix</w:t>
      </w:r>
    </w:p>
    <w:p>
      <w:pPr>
        <w:pStyle w:val="ListParagraph"/>
        <w:numPr>
          <w:ilvl w:val="1"/>
          <w:numId w:val="2"/>
        </w:numPr>
        <w:tabs>
          <w:tab w:pos="1456" w:val="left" w:leader="none"/>
          <w:tab w:pos="9405" w:val="right" w:leader="dot"/>
        </w:tabs>
        <w:spacing w:line="240" w:lineRule="auto" w:before="11" w:after="0"/>
        <w:ind w:left="1456" w:right="0" w:hanging="539"/>
        <w:jc w:val="left"/>
        <w:rPr>
          <w:sz w:val="24"/>
        </w:rPr>
      </w:pPr>
      <w:hyperlink w:history="true" w:anchor="_TOC_250002">
        <w:r>
          <w:rPr>
            <w:sz w:val="24"/>
          </w:rPr>
          <w:t>Certificate</w:t>
        </w:r>
        <w:r>
          <w:rPr>
            <w:spacing w:val="-2"/>
            <w:sz w:val="24"/>
          </w:rPr>
          <w:t> </w:t>
        </w:r>
        <w:r>
          <w:rPr>
            <w:sz w:val="24"/>
          </w:rPr>
          <w:t>of</w:t>
        </w:r>
        <w:r>
          <w:rPr>
            <w:spacing w:val="-3"/>
            <w:sz w:val="24"/>
          </w:rPr>
          <w:t> </w:t>
        </w:r>
        <w:r>
          <w:rPr>
            <w:spacing w:val="-2"/>
            <w:sz w:val="24"/>
          </w:rPr>
          <w:t>Publication</w:t>
        </w:r>
        <w:r>
          <w:rPr>
            <w:sz w:val="24"/>
          </w:rPr>
          <w:tab/>
        </w:r>
        <w:r>
          <w:rPr>
            <w:spacing w:val="-5"/>
            <w:sz w:val="24"/>
          </w:rPr>
          <w:t>14</w:t>
        </w:r>
      </w:hyperlink>
    </w:p>
    <w:p>
      <w:pPr>
        <w:pStyle w:val="ListParagraph"/>
        <w:numPr>
          <w:ilvl w:val="1"/>
          <w:numId w:val="2"/>
        </w:numPr>
        <w:tabs>
          <w:tab w:pos="1456" w:val="left" w:leader="none"/>
          <w:tab w:pos="9431" w:val="right" w:leader="dot"/>
        </w:tabs>
        <w:spacing w:line="240" w:lineRule="auto" w:before="15" w:after="0"/>
        <w:ind w:left="1456" w:right="0" w:hanging="539"/>
        <w:jc w:val="left"/>
        <w:rPr>
          <w:sz w:val="24"/>
        </w:rPr>
      </w:pPr>
      <w:hyperlink w:history="true" w:anchor="_TOC_250001">
        <w:r>
          <w:rPr>
            <w:sz w:val="24"/>
          </w:rPr>
          <w:t>Published</w:t>
        </w:r>
        <w:r>
          <w:rPr>
            <w:spacing w:val="-3"/>
            <w:sz w:val="24"/>
          </w:rPr>
          <w:t> </w:t>
        </w:r>
        <w:r>
          <w:rPr>
            <w:spacing w:val="-4"/>
            <w:sz w:val="24"/>
          </w:rPr>
          <w:t>Paper</w:t>
        </w:r>
        <w:r>
          <w:rPr>
            <w:sz w:val="24"/>
          </w:rPr>
          <w:tab/>
        </w:r>
        <w:r>
          <w:rPr>
            <w:spacing w:val="-5"/>
            <w:sz w:val="24"/>
          </w:rPr>
          <w:t>14</w:t>
        </w:r>
      </w:hyperlink>
    </w:p>
    <w:p>
      <w:pPr>
        <w:pStyle w:val="ListParagraph"/>
        <w:numPr>
          <w:ilvl w:val="1"/>
          <w:numId w:val="2"/>
        </w:numPr>
        <w:tabs>
          <w:tab w:pos="1456" w:val="left" w:leader="none"/>
          <w:tab w:pos="9424" w:val="right" w:leader="dot"/>
        </w:tabs>
        <w:spacing w:line="240" w:lineRule="auto" w:before="12" w:after="0"/>
        <w:ind w:left="1456" w:right="0" w:hanging="539"/>
        <w:jc w:val="left"/>
        <w:rPr>
          <w:sz w:val="24"/>
        </w:rPr>
      </w:pPr>
      <w:hyperlink w:history="true" w:anchor="_TOC_250000">
        <w:r>
          <w:rPr>
            <w:spacing w:val="-6"/>
            <w:sz w:val="24"/>
          </w:rPr>
          <w:t>Plagiarism</w:t>
        </w:r>
        <w:r>
          <w:rPr>
            <w:spacing w:val="1"/>
            <w:sz w:val="24"/>
          </w:rPr>
          <w:t> </w:t>
        </w:r>
        <w:r>
          <w:rPr>
            <w:spacing w:val="-2"/>
            <w:sz w:val="24"/>
          </w:rPr>
          <w:t>Report</w:t>
        </w:r>
        <w:r>
          <w:rPr>
            <w:sz w:val="24"/>
          </w:rPr>
          <w:tab/>
        </w:r>
        <w:r>
          <w:rPr>
            <w:spacing w:val="-5"/>
            <w:sz w:val="24"/>
          </w:rPr>
          <w:t>14</w:t>
        </w:r>
      </w:hyperlink>
    </w:p>
    <w:p>
      <w:pPr>
        <w:pStyle w:val="ListParagraph"/>
        <w:spacing w:after="0" w:line="240" w:lineRule="auto"/>
        <w:jc w:val="left"/>
        <w:rPr>
          <w:sz w:val="24"/>
        </w:rPr>
        <w:sectPr>
          <w:pgSz w:w="11920" w:h="16850"/>
          <w:pgMar w:top="1940" w:bottom="280" w:left="1133" w:right="850"/>
        </w:sectPr>
      </w:pPr>
    </w:p>
    <w:p>
      <w:pPr>
        <w:pStyle w:val="BodyText"/>
        <w:rPr>
          <w:sz w:val="49"/>
        </w:rPr>
      </w:pPr>
    </w:p>
    <w:p>
      <w:pPr>
        <w:pStyle w:val="BodyText"/>
        <w:rPr>
          <w:sz w:val="49"/>
        </w:rPr>
      </w:pPr>
    </w:p>
    <w:p>
      <w:pPr>
        <w:pStyle w:val="BodyText"/>
        <w:rPr>
          <w:sz w:val="49"/>
        </w:rPr>
      </w:pPr>
    </w:p>
    <w:p>
      <w:pPr>
        <w:pStyle w:val="BodyText"/>
        <w:spacing w:before="225"/>
        <w:rPr>
          <w:sz w:val="49"/>
        </w:rPr>
      </w:pPr>
    </w:p>
    <w:p>
      <w:pPr>
        <w:spacing w:before="0"/>
        <w:ind w:left="566" w:right="0" w:firstLine="0"/>
        <w:jc w:val="left"/>
        <w:rPr>
          <w:rFonts w:ascii="Georgia"/>
          <w:b/>
          <w:sz w:val="49"/>
        </w:rPr>
      </w:pPr>
      <w:r>
        <w:rPr>
          <w:rFonts w:ascii="Georgia"/>
          <w:b/>
          <w:sz w:val="49"/>
        </w:rPr>
        <w:t>List</w:t>
      </w:r>
      <w:r>
        <w:rPr>
          <w:rFonts w:ascii="Georgia"/>
          <w:b/>
          <w:spacing w:val="4"/>
          <w:sz w:val="49"/>
        </w:rPr>
        <w:t> </w:t>
      </w:r>
      <w:r>
        <w:rPr>
          <w:rFonts w:ascii="Georgia"/>
          <w:b/>
          <w:sz w:val="49"/>
        </w:rPr>
        <w:t>of</w:t>
      </w:r>
      <w:r>
        <w:rPr>
          <w:rFonts w:ascii="Georgia"/>
          <w:b/>
          <w:spacing w:val="3"/>
          <w:sz w:val="49"/>
        </w:rPr>
        <w:t> </w:t>
      </w:r>
      <w:r>
        <w:rPr>
          <w:rFonts w:ascii="Georgia"/>
          <w:b/>
          <w:spacing w:val="-2"/>
          <w:sz w:val="49"/>
        </w:rPr>
        <w:t>Figures</w:t>
      </w:r>
    </w:p>
    <w:p>
      <w:pPr>
        <w:pStyle w:val="BodyText"/>
        <w:spacing w:before="69"/>
        <w:rPr>
          <w:rFonts w:ascii="Georgia"/>
          <w:b/>
          <w:sz w:val="49"/>
        </w:rPr>
      </w:pPr>
    </w:p>
    <w:p>
      <w:pPr>
        <w:pStyle w:val="ListParagraph"/>
        <w:numPr>
          <w:ilvl w:val="1"/>
          <w:numId w:val="4"/>
        </w:numPr>
        <w:tabs>
          <w:tab w:pos="1456" w:val="left" w:leader="none"/>
          <w:tab w:pos="9237" w:val="left" w:leader="none"/>
        </w:tabs>
        <w:spacing w:line="240" w:lineRule="auto" w:before="1" w:after="0"/>
        <w:ind w:left="1456" w:right="0" w:hanging="539"/>
        <w:jc w:val="left"/>
        <w:rPr>
          <w:sz w:val="24"/>
        </w:rPr>
      </w:pPr>
      <w:r>
        <w:rPr>
          <w:w w:val="105"/>
          <w:sz w:val="24"/>
        </w:rPr>
        <w:t>UML</w:t>
      </w:r>
      <w:r>
        <w:rPr>
          <w:spacing w:val="9"/>
          <w:w w:val="105"/>
          <w:sz w:val="24"/>
        </w:rPr>
        <w:t> </w:t>
      </w:r>
      <w:r>
        <w:rPr>
          <w:w w:val="105"/>
          <w:sz w:val="24"/>
        </w:rPr>
        <w:t>Diagrams</w:t>
      </w:r>
      <w:r>
        <w:rPr>
          <w:spacing w:val="79"/>
          <w:w w:val="150"/>
          <w:sz w:val="24"/>
        </w:rPr>
        <w:t> </w:t>
      </w:r>
      <w:r>
        <w:rPr>
          <w:w w:val="105"/>
          <w:sz w:val="24"/>
        </w:rPr>
        <w:t>.</w:t>
      </w:r>
      <w:r>
        <w:rPr>
          <w:spacing w:val="54"/>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5"/>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4"/>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5"/>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4"/>
          <w:w w:val="105"/>
          <w:sz w:val="24"/>
        </w:rPr>
        <w:t> </w:t>
      </w:r>
      <w:r>
        <w:rPr>
          <w:w w:val="105"/>
          <w:sz w:val="24"/>
        </w:rPr>
        <w:t>.</w:t>
      </w:r>
      <w:r>
        <w:rPr>
          <w:spacing w:val="56"/>
          <w:w w:val="105"/>
          <w:sz w:val="24"/>
        </w:rPr>
        <w:t> </w:t>
      </w:r>
      <w:r>
        <w:rPr>
          <w:w w:val="105"/>
          <w:sz w:val="24"/>
        </w:rPr>
        <w:t>.</w:t>
      </w:r>
      <w:r>
        <w:rPr>
          <w:spacing w:val="55"/>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4"/>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5"/>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4"/>
          <w:w w:val="105"/>
          <w:sz w:val="24"/>
        </w:rPr>
        <w:t> </w:t>
      </w:r>
      <w:r>
        <w:rPr>
          <w:w w:val="105"/>
          <w:sz w:val="24"/>
        </w:rPr>
        <w:t>.</w:t>
      </w:r>
      <w:r>
        <w:rPr>
          <w:spacing w:val="56"/>
          <w:w w:val="105"/>
          <w:sz w:val="24"/>
        </w:rPr>
        <w:t> </w:t>
      </w:r>
      <w:r>
        <w:rPr>
          <w:spacing w:val="-10"/>
          <w:w w:val="105"/>
          <w:sz w:val="24"/>
        </w:rPr>
        <w:t>.</w:t>
      </w:r>
      <w:r>
        <w:rPr>
          <w:sz w:val="24"/>
        </w:rPr>
        <w:tab/>
      </w:r>
      <w:r>
        <w:rPr>
          <w:spacing w:val="-10"/>
          <w:w w:val="105"/>
          <w:sz w:val="24"/>
        </w:rPr>
        <w:t>6</w:t>
      </w:r>
    </w:p>
    <w:p>
      <w:pPr>
        <w:pStyle w:val="ListParagraph"/>
        <w:numPr>
          <w:ilvl w:val="1"/>
          <w:numId w:val="4"/>
        </w:numPr>
        <w:tabs>
          <w:tab w:pos="1456" w:val="left" w:leader="none"/>
          <w:tab w:pos="3211" w:val="left" w:leader="none"/>
          <w:tab w:pos="9239" w:val="left" w:leader="none"/>
        </w:tabs>
        <w:spacing w:line="240" w:lineRule="auto" w:before="14" w:after="0"/>
        <w:ind w:left="1456" w:right="0" w:hanging="539"/>
        <w:jc w:val="left"/>
        <w:rPr>
          <w:sz w:val="24"/>
        </w:rPr>
      </w:pPr>
      <w:r>
        <w:rPr>
          <w:sz w:val="24"/>
        </w:rPr>
        <w:t>Block</w:t>
      </w:r>
      <w:r>
        <w:rPr>
          <w:spacing w:val="16"/>
          <w:sz w:val="24"/>
        </w:rPr>
        <w:t> </w:t>
      </w:r>
      <w:r>
        <w:rPr>
          <w:spacing w:val="-2"/>
          <w:sz w:val="24"/>
        </w:rPr>
        <w:t>Diagram</w:t>
      </w:r>
      <w:r>
        <w:rPr>
          <w:sz w:val="24"/>
        </w:rPr>
        <w:tab/>
        <w:t>.</w:t>
      </w:r>
      <w:r>
        <w:rPr>
          <w:spacing w:val="60"/>
          <w:sz w:val="24"/>
        </w:rPr>
        <w:t> </w:t>
      </w:r>
      <w:r>
        <w:rPr>
          <w:sz w:val="24"/>
        </w:rPr>
        <w:t>.</w:t>
      </w:r>
      <w:r>
        <w:rPr>
          <w:spacing w:val="62"/>
          <w:sz w:val="24"/>
        </w:rPr>
        <w:t> </w:t>
      </w:r>
      <w:r>
        <w:rPr>
          <w:sz w:val="24"/>
        </w:rPr>
        <w:t>.</w:t>
      </w:r>
      <w:r>
        <w:rPr>
          <w:spacing w:val="62"/>
          <w:sz w:val="24"/>
        </w:rPr>
        <w:t> </w:t>
      </w:r>
      <w:r>
        <w:rPr>
          <w:sz w:val="24"/>
        </w:rPr>
        <w:t>.</w:t>
      </w:r>
      <w:r>
        <w:rPr>
          <w:spacing w:val="62"/>
          <w:sz w:val="24"/>
        </w:rPr>
        <w:t> </w:t>
      </w:r>
      <w:r>
        <w:rPr>
          <w:sz w:val="24"/>
        </w:rPr>
        <w:t>.</w:t>
      </w:r>
      <w:r>
        <w:rPr>
          <w:spacing w:val="64"/>
          <w:sz w:val="24"/>
        </w:rPr>
        <w:t> </w:t>
      </w:r>
      <w:r>
        <w:rPr>
          <w:sz w:val="24"/>
        </w:rPr>
        <w:t>.</w:t>
      </w:r>
      <w:r>
        <w:rPr>
          <w:spacing w:val="62"/>
          <w:sz w:val="24"/>
        </w:rPr>
        <w:t> </w:t>
      </w:r>
      <w:r>
        <w:rPr>
          <w:sz w:val="24"/>
        </w:rPr>
        <w:t>.</w:t>
      </w:r>
      <w:r>
        <w:rPr>
          <w:spacing w:val="62"/>
          <w:sz w:val="24"/>
        </w:rPr>
        <w:t> </w:t>
      </w:r>
      <w:r>
        <w:rPr>
          <w:sz w:val="24"/>
        </w:rPr>
        <w:t>.</w:t>
      </w:r>
      <w:r>
        <w:rPr>
          <w:spacing w:val="64"/>
          <w:sz w:val="24"/>
        </w:rPr>
        <w:t> </w:t>
      </w:r>
      <w:r>
        <w:rPr>
          <w:sz w:val="24"/>
        </w:rPr>
        <w:t>.</w:t>
      </w:r>
      <w:r>
        <w:rPr>
          <w:spacing w:val="62"/>
          <w:sz w:val="24"/>
        </w:rPr>
        <w:t> </w:t>
      </w:r>
      <w:r>
        <w:rPr>
          <w:sz w:val="24"/>
        </w:rPr>
        <w:t>.</w:t>
      </w:r>
      <w:r>
        <w:rPr>
          <w:spacing w:val="64"/>
          <w:sz w:val="24"/>
        </w:rPr>
        <w:t> </w:t>
      </w:r>
      <w:r>
        <w:rPr>
          <w:sz w:val="24"/>
        </w:rPr>
        <w:t>.</w:t>
      </w:r>
      <w:r>
        <w:rPr>
          <w:spacing w:val="62"/>
          <w:sz w:val="24"/>
        </w:rPr>
        <w:t> </w:t>
      </w:r>
      <w:r>
        <w:rPr>
          <w:sz w:val="24"/>
        </w:rPr>
        <w:t>.</w:t>
      </w:r>
      <w:r>
        <w:rPr>
          <w:spacing w:val="62"/>
          <w:sz w:val="24"/>
        </w:rPr>
        <w:t> </w:t>
      </w:r>
      <w:r>
        <w:rPr>
          <w:sz w:val="24"/>
        </w:rPr>
        <w:t>.</w:t>
      </w:r>
      <w:r>
        <w:rPr>
          <w:spacing w:val="62"/>
          <w:sz w:val="24"/>
        </w:rPr>
        <w:t> </w:t>
      </w:r>
      <w:r>
        <w:rPr>
          <w:sz w:val="24"/>
        </w:rPr>
        <w:t>.</w:t>
      </w:r>
      <w:r>
        <w:rPr>
          <w:spacing w:val="64"/>
          <w:sz w:val="24"/>
        </w:rPr>
        <w:t> </w:t>
      </w:r>
      <w:r>
        <w:rPr>
          <w:sz w:val="24"/>
        </w:rPr>
        <w:t>.</w:t>
      </w:r>
      <w:r>
        <w:rPr>
          <w:spacing w:val="64"/>
          <w:sz w:val="24"/>
        </w:rPr>
        <w:t> </w:t>
      </w:r>
      <w:r>
        <w:rPr>
          <w:sz w:val="24"/>
        </w:rPr>
        <w:t>.</w:t>
      </w:r>
      <w:r>
        <w:rPr>
          <w:spacing w:val="62"/>
          <w:sz w:val="24"/>
        </w:rPr>
        <w:t> </w:t>
      </w:r>
      <w:r>
        <w:rPr>
          <w:sz w:val="24"/>
        </w:rPr>
        <w:t>.</w:t>
      </w:r>
      <w:r>
        <w:rPr>
          <w:spacing w:val="62"/>
          <w:sz w:val="24"/>
        </w:rPr>
        <w:t> </w:t>
      </w:r>
      <w:r>
        <w:rPr>
          <w:sz w:val="24"/>
        </w:rPr>
        <w:t>.</w:t>
      </w:r>
      <w:r>
        <w:rPr>
          <w:spacing w:val="62"/>
          <w:sz w:val="24"/>
        </w:rPr>
        <w:t> </w:t>
      </w:r>
      <w:r>
        <w:rPr>
          <w:sz w:val="24"/>
        </w:rPr>
        <w:t>.</w:t>
      </w:r>
      <w:r>
        <w:rPr>
          <w:spacing w:val="62"/>
          <w:sz w:val="24"/>
        </w:rPr>
        <w:t> </w:t>
      </w:r>
      <w:r>
        <w:rPr>
          <w:sz w:val="24"/>
        </w:rPr>
        <w:t>.</w:t>
      </w:r>
      <w:r>
        <w:rPr>
          <w:spacing w:val="65"/>
          <w:sz w:val="24"/>
        </w:rPr>
        <w:t> </w:t>
      </w:r>
      <w:r>
        <w:rPr>
          <w:sz w:val="24"/>
        </w:rPr>
        <w:t>.</w:t>
      </w:r>
      <w:r>
        <w:rPr>
          <w:spacing w:val="62"/>
          <w:sz w:val="24"/>
        </w:rPr>
        <w:t> </w:t>
      </w:r>
      <w:r>
        <w:rPr>
          <w:sz w:val="24"/>
        </w:rPr>
        <w:t>.</w:t>
      </w:r>
      <w:r>
        <w:rPr>
          <w:spacing w:val="62"/>
          <w:sz w:val="24"/>
        </w:rPr>
        <w:t> </w:t>
      </w:r>
      <w:r>
        <w:rPr>
          <w:sz w:val="24"/>
        </w:rPr>
        <w:t>.</w:t>
      </w:r>
      <w:r>
        <w:rPr>
          <w:spacing w:val="62"/>
          <w:sz w:val="24"/>
        </w:rPr>
        <w:t> </w:t>
      </w:r>
      <w:r>
        <w:rPr>
          <w:sz w:val="24"/>
        </w:rPr>
        <w:t>.</w:t>
      </w:r>
      <w:r>
        <w:rPr>
          <w:spacing w:val="64"/>
          <w:sz w:val="24"/>
        </w:rPr>
        <w:t> </w:t>
      </w:r>
      <w:r>
        <w:rPr>
          <w:sz w:val="24"/>
        </w:rPr>
        <w:t>.</w:t>
      </w:r>
      <w:r>
        <w:rPr>
          <w:spacing w:val="64"/>
          <w:sz w:val="24"/>
        </w:rPr>
        <w:t> </w:t>
      </w:r>
      <w:r>
        <w:rPr>
          <w:sz w:val="24"/>
        </w:rPr>
        <w:t>.</w:t>
      </w:r>
      <w:r>
        <w:rPr>
          <w:spacing w:val="62"/>
          <w:sz w:val="24"/>
        </w:rPr>
        <w:t> </w:t>
      </w:r>
      <w:r>
        <w:rPr>
          <w:sz w:val="24"/>
        </w:rPr>
        <w:t>.</w:t>
      </w:r>
      <w:r>
        <w:rPr>
          <w:spacing w:val="64"/>
          <w:sz w:val="24"/>
        </w:rPr>
        <w:t> </w:t>
      </w:r>
      <w:r>
        <w:rPr>
          <w:sz w:val="24"/>
        </w:rPr>
        <w:t>.</w:t>
      </w:r>
      <w:r>
        <w:rPr>
          <w:spacing w:val="62"/>
          <w:sz w:val="24"/>
        </w:rPr>
        <w:t> </w:t>
      </w:r>
      <w:r>
        <w:rPr>
          <w:sz w:val="24"/>
        </w:rPr>
        <w:t>.</w:t>
      </w:r>
      <w:r>
        <w:rPr>
          <w:spacing w:val="62"/>
          <w:sz w:val="24"/>
        </w:rPr>
        <w:t> </w:t>
      </w:r>
      <w:r>
        <w:rPr>
          <w:sz w:val="24"/>
        </w:rPr>
        <w:t>.</w:t>
      </w:r>
      <w:r>
        <w:rPr>
          <w:spacing w:val="64"/>
          <w:sz w:val="24"/>
        </w:rPr>
        <w:t> </w:t>
      </w:r>
      <w:r>
        <w:rPr>
          <w:spacing w:val="-10"/>
          <w:sz w:val="24"/>
        </w:rPr>
        <w:t>.</w:t>
      </w:r>
      <w:r>
        <w:rPr>
          <w:sz w:val="24"/>
        </w:rPr>
        <w:tab/>
      </w:r>
      <w:r>
        <w:rPr>
          <w:spacing w:val="-10"/>
          <w:sz w:val="24"/>
        </w:rPr>
        <w:t>7</w:t>
      </w:r>
    </w:p>
    <w:p>
      <w:pPr>
        <w:pStyle w:val="ListParagraph"/>
        <w:numPr>
          <w:ilvl w:val="1"/>
          <w:numId w:val="4"/>
        </w:numPr>
        <w:tabs>
          <w:tab w:pos="1456" w:val="left" w:leader="none"/>
          <w:tab w:pos="9239" w:val="left" w:leader="none"/>
        </w:tabs>
        <w:spacing w:line="240" w:lineRule="auto" w:before="12" w:after="0"/>
        <w:ind w:left="1456" w:right="0" w:hanging="539"/>
        <w:jc w:val="left"/>
        <w:rPr>
          <w:sz w:val="24"/>
        </w:rPr>
      </w:pPr>
      <w:r>
        <w:rPr>
          <w:w w:val="105"/>
          <w:sz w:val="24"/>
        </w:rPr>
        <w:t>Data</w:t>
      </w:r>
      <w:r>
        <w:rPr>
          <w:spacing w:val="13"/>
          <w:w w:val="105"/>
          <w:sz w:val="24"/>
        </w:rPr>
        <w:t> </w:t>
      </w:r>
      <w:r>
        <w:rPr>
          <w:w w:val="105"/>
          <w:sz w:val="24"/>
        </w:rPr>
        <w:t>Flow</w:t>
      </w:r>
      <w:r>
        <w:rPr>
          <w:spacing w:val="17"/>
          <w:w w:val="105"/>
          <w:sz w:val="24"/>
        </w:rPr>
        <w:t> </w:t>
      </w:r>
      <w:r>
        <w:rPr>
          <w:w w:val="105"/>
          <w:sz w:val="24"/>
        </w:rPr>
        <w:t>Diagram</w:t>
      </w:r>
      <w:r>
        <w:rPr>
          <w:spacing w:val="24"/>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5"/>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5"/>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3"/>
          <w:w w:val="105"/>
          <w:sz w:val="24"/>
        </w:rPr>
        <w:t> </w:t>
      </w:r>
      <w:r>
        <w:rPr>
          <w:w w:val="105"/>
          <w:sz w:val="24"/>
        </w:rPr>
        <w:t>.</w:t>
      </w:r>
      <w:r>
        <w:rPr>
          <w:spacing w:val="59"/>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5"/>
          <w:w w:val="105"/>
          <w:sz w:val="24"/>
        </w:rPr>
        <w:t> </w:t>
      </w:r>
      <w:r>
        <w:rPr>
          <w:w w:val="105"/>
          <w:sz w:val="24"/>
        </w:rPr>
        <w:t>.</w:t>
      </w:r>
      <w:r>
        <w:rPr>
          <w:spacing w:val="56"/>
          <w:w w:val="105"/>
          <w:sz w:val="24"/>
        </w:rPr>
        <w:t> </w:t>
      </w:r>
      <w:r>
        <w:rPr>
          <w:w w:val="105"/>
          <w:sz w:val="24"/>
        </w:rPr>
        <w:t>.</w:t>
      </w:r>
      <w:r>
        <w:rPr>
          <w:spacing w:val="56"/>
          <w:w w:val="105"/>
          <w:sz w:val="24"/>
        </w:rPr>
        <w:t> </w:t>
      </w:r>
      <w:r>
        <w:rPr>
          <w:w w:val="105"/>
          <w:sz w:val="24"/>
        </w:rPr>
        <w:t>.</w:t>
      </w:r>
      <w:r>
        <w:rPr>
          <w:spacing w:val="58"/>
          <w:w w:val="105"/>
          <w:sz w:val="24"/>
        </w:rPr>
        <w:t> </w:t>
      </w:r>
      <w:r>
        <w:rPr>
          <w:spacing w:val="-10"/>
          <w:w w:val="105"/>
          <w:sz w:val="24"/>
        </w:rPr>
        <w:t>.</w:t>
      </w:r>
      <w:r>
        <w:rPr>
          <w:sz w:val="24"/>
        </w:rPr>
        <w:tab/>
      </w:r>
      <w:r>
        <w:rPr>
          <w:spacing w:val="-10"/>
          <w:w w:val="105"/>
          <w:sz w:val="24"/>
        </w:rPr>
        <w:t>7</w:t>
      </w:r>
    </w:p>
    <w:p>
      <w:pPr>
        <w:pStyle w:val="ListParagraph"/>
        <w:numPr>
          <w:ilvl w:val="1"/>
          <w:numId w:val="4"/>
        </w:numPr>
        <w:tabs>
          <w:tab w:pos="1456" w:val="left" w:leader="none"/>
          <w:tab w:pos="9237" w:val="left" w:leader="none"/>
        </w:tabs>
        <w:spacing w:line="240" w:lineRule="auto" w:before="15" w:after="0"/>
        <w:ind w:left="1456" w:right="0" w:hanging="539"/>
        <w:jc w:val="left"/>
        <w:rPr>
          <w:sz w:val="24"/>
        </w:rPr>
      </w:pPr>
      <w:r>
        <w:rPr>
          <w:w w:val="105"/>
          <w:sz w:val="24"/>
        </w:rPr>
        <w:t>Timeline</w:t>
      </w:r>
      <w:r>
        <w:rPr>
          <w:spacing w:val="10"/>
          <w:w w:val="105"/>
          <w:sz w:val="24"/>
        </w:rPr>
        <w:t> </w:t>
      </w:r>
      <w:r>
        <w:rPr>
          <w:w w:val="105"/>
          <w:sz w:val="24"/>
        </w:rPr>
        <w:t>Chart</w:t>
      </w:r>
      <w:r>
        <w:rPr>
          <w:spacing w:val="2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5"/>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5"/>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5"/>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6"/>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r>
        <w:rPr>
          <w:sz w:val="24"/>
        </w:rPr>
        <w:tab/>
      </w:r>
      <w:r>
        <w:rPr>
          <w:spacing w:val="-10"/>
          <w:w w:val="105"/>
          <w:sz w:val="24"/>
        </w:rPr>
        <w:t>7</w:t>
      </w:r>
    </w:p>
    <w:p>
      <w:pPr>
        <w:pStyle w:val="ListParagraph"/>
        <w:spacing w:after="0" w:line="240" w:lineRule="auto"/>
        <w:jc w:val="left"/>
        <w:rPr>
          <w:sz w:val="24"/>
        </w:rPr>
        <w:sectPr>
          <w:headerReference w:type="default" r:id="rId8"/>
          <w:pgSz w:w="11920" w:h="16850"/>
          <w:pgMar w:header="7" w:footer="0" w:top="240" w:bottom="280" w:left="1133" w:right="850"/>
        </w:sectPr>
      </w:pPr>
    </w:p>
    <w:p>
      <w:pPr>
        <w:spacing w:before="70"/>
        <w:ind w:left="566" w:right="0" w:firstLine="0"/>
        <w:jc w:val="left"/>
        <w:rPr>
          <w:rFonts w:ascii="Georgia"/>
          <w:b/>
          <w:sz w:val="49"/>
        </w:rPr>
      </w:pPr>
      <w:r>
        <w:rPr>
          <w:rFonts w:ascii="Georgia"/>
          <w:b/>
          <w:sz w:val="49"/>
        </w:rPr>
        <w:t>List</w:t>
      </w:r>
      <w:r>
        <w:rPr>
          <w:rFonts w:ascii="Georgia"/>
          <w:b/>
          <w:spacing w:val="4"/>
          <w:sz w:val="49"/>
        </w:rPr>
        <w:t> </w:t>
      </w:r>
      <w:r>
        <w:rPr>
          <w:rFonts w:ascii="Georgia"/>
          <w:b/>
          <w:sz w:val="49"/>
        </w:rPr>
        <w:t>of</w:t>
      </w:r>
      <w:r>
        <w:rPr>
          <w:rFonts w:ascii="Georgia"/>
          <w:b/>
          <w:spacing w:val="3"/>
          <w:sz w:val="49"/>
        </w:rPr>
        <w:t> </w:t>
      </w:r>
      <w:r>
        <w:rPr>
          <w:rFonts w:ascii="Georgia"/>
          <w:b/>
          <w:spacing w:val="-2"/>
          <w:sz w:val="49"/>
        </w:rPr>
        <w:t>Tables</w:t>
      </w:r>
    </w:p>
    <w:p>
      <w:pPr>
        <w:spacing w:after="0"/>
        <w:jc w:val="left"/>
        <w:rPr>
          <w:rFonts w:ascii="Georgia"/>
          <w:b/>
          <w:sz w:val="49"/>
        </w:rPr>
        <w:sectPr>
          <w:headerReference w:type="even" r:id="rId9"/>
          <w:pgSz w:w="11920" w:h="16850"/>
          <w:pgMar w:header="0" w:footer="0" w:top="1100" w:bottom="280" w:left="1133" w:right="850"/>
        </w:sect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rPr>
          <w:rFonts w:ascii="Georgia"/>
          <w:b/>
          <w:sz w:val="34"/>
        </w:rPr>
      </w:pPr>
    </w:p>
    <w:p>
      <w:pPr>
        <w:pStyle w:val="BodyText"/>
        <w:spacing w:before="14"/>
        <w:rPr>
          <w:rFonts w:ascii="Georgia"/>
          <w:b/>
          <w:sz w:val="34"/>
        </w:rPr>
      </w:pPr>
    </w:p>
    <w:p>
      <w:pPr>
        <w:spacing w:before="0"/>
        <w:ind w:left="1872" w:right="1873" w:firstLine="0"/>
        <w:jc w:val="center"/>
        <w:rPr>
          <w:rFonts w:ascii="Georgia"/>
          <w:b/>
          <w:sz w:val="34"/>
        </w:rPr>
      </w:pPr>
      <w:r>
        <w:rPr>
          <w:rFonts w:ascii="Georgia"/>
          <w:b/>
          <w:spacing w:val="-2"/>
          <w:w w:val="105"/>
          <w:sz w:val="34"/>
        </w:rPr>
        <w:t>ACKNOWLEDGEMENT</w:t>
      </w:r>
    </w:p>
    <w:p>
      <w:pPr>
        <w:pStyle w:val="BodyText"/>
        <w:rPr>
          <w:rFonts w:ascii="Georgia"/>
          <w:b/>
          <w:sz w:val="34"/>
        </w:rPr>
      </w:pPr>
    </w:p>
    <w:p>
      <w:pPr>
        <w:pStyle w:val="BodyText"/>
        <w:spacing w:before="350"/>
        <w:rPr>
          <w:rFonts w:ascii="Georgia"/>
          <w:b/>
          <w:sz w:val="34"/>
        </w:rPr>
      </w:pPr>
    </w:p>
    <w:p>
      <w:pPr>
        <w:pStyle w:val="BodyText"/>
        <w:spacing w:line="252" w:lineRule="auto"/>
        <w:ind w:left="566" w:right="558"/>
        <w:jc w:val="both"/>
      </w:pPr>
      <w:r>
        <w:rPr>
          <w:w w:val="105"/>
        </w:rPr>
        <w:t>The</w:t>
      </w:r>
      <w:r>
        <w:rPr>
          <w:spacing w:val="40"/>
          <w:w w:val="105"/>
        </w:rPr>
        <w:t> </w:t>
      </w:r>
      <w:r>
        <w:rPr>
          <w:w w:val="105"/>
        </w:rPr>
        <w:t>project</w:t>
      </w:r>
      <w:r>
        <w:rPr>
          <w:spacing w:val="40"/>
          <w:w w:val="105"/>
        </w:rPr>
        <w:t> </w:t>
      </w:r>
      <w:r>
        <w:rPr>
          <w:w w:val="105"/>
        </w:rPr>
        <w:t>report</w:t>
      </w:r>
      <w:r>
        <w:rPr>
          <w:spacing w:val="40"/>
          <w:w w:val="105"/>
        </w:rPr>
        <w:t> </w:t>
      </w:r>
      <w:r>
        <w:rPr>
          <w:w w:val="105"/>
        </w:rPr>
        <w:t>on</w:t>
      </w:r>
      <w:r>
        <w:rPr>
          <w:spacing w:val="40"/>
          <w:w w:val="105"/>
        </w:rPr>
        <w:t> </w:t>
      </w:r>
      <w:r>
        <w:rPr>
          <w:w w:val="105"/>
        </w:rPr>
        <w:t>“</w:t>
      </w:r>
      <w:r>
        <w:rPr>
          <w:spacing w:val="40"/>
          <w:w w:val="105"/>
        </w:rPr>
        <w:t> </w:t>
      </w:r>
      <w:r>
        <w:rPr>
          <w:w w:val="105"/>
        </w:rPr>
        <w:t>topic</w:t>
      </w:r>
      <w:r>
        <w:rPr>
          <w:spacing w:val="40"/>
          <w:w w:val="105"/>
        </w:rPr>
        <w:t> </w:t>
      </w:r>
      <w:r>
        <w:rPr>
          <w:w w:val="105"/>
        </w:rPr>
        <w:t>name</w:t>
      </w:r>
      <w:r>
        <w:rPr>
          <w:spacing w:val="40"/>
          <w:w w:val="105"/>
        </w:rPr>
        <w:t> </w:t>
      </w:r>
      <w:r>
        <w:rPr>
          <w:w w:val="105"/>
        </w:rPr>
        <w:t>”</w:t>
      </w:r>
      <w:r>
        <w:rPr>
          <w:spacing w:val="40"/>
          <w:w w:val="105"/>
        </w:rPr>
        <w:t> </w:t>
      </w:r>
      <w:r>
        <w:rPr>
          <w:w w:val="105"/>
        </w:rPr>
        <w:t>is</w:t>
      </w:r>
      <w:r>
        <w:rPr>
          <w:spacing w:val="40"/>
          <w:w w:val="105"/>
        </w:rPr>
        <w:t> </w:t>
      </w:r>
      <w:r>
        <w:rPr>
          <w:w w:val="105"/>
        </w:rPr>
        <w:t>the</w:t>
      </w:r>
      <w:r>
        <w:rPr>
          <w:spacing w:val="40"/>
          <w:w w:val="105"/>
        </w:rPr>
        <w:t> </w:t>
      </w:r>
      <w:r>
        <w:rPr>
          <w:w w:val="105"/>
        </w:rPr>
        <w:t>outcome</w:t>
      </w:r>
      <w:r>
        <w:rPr>
          <w:spacing w:val="40"/>
          <w:w w:val="105"/>
        </w:rPr>
        <w:t> </w:t>
      </w:r>
      <w:r>
        <w:rPr>
          <w:w w:val="105"/>
        </w:rPr>
        <w:t>of</w:t>
      </w:r>
      <w:r>
        <w:rPr>
          <w:spacing w:val="40"/>
          <w:w w:val="105"/>
        </w:rPr>
        <w:t> </w:t>
      </w:r>
      <w:r>
        <w:rPr>
          <w:w w:val="105"/>
        </w:rPr>
        <w:t>the</w:t>
      </w:r>
      <w:r>
        <w:rPr>
          <w:spacing w:val="40"/>
          <w:w w:val="105"/>
        </w:rPr>
        <w:t> </w:t>
      </w:r>
      <w:r>
        <w:rPr>
          <w:w w:val="105"/>
        </w:rPr>
        <w:t>guidance,</w:t>
      </w:r>
      <w:r>
        <w:rPr>
          <w:spacing w:val="40"/>
          <w:w w:val="105"/>
        </w:rPr>
        <w:t> </w:t>
      </w:r>
      <w:r>
        <w:rPr>
          <w:w w:val="105"/>
        </w:rPr>
        <w:t>moral support</w:t>
      </w:r>
      <w:r>
        <w:rPr>
          <w:w w:val="105"/>
        </w:rPr>
        <w:t> and</w:t>
      </w:r>
      <w:r>
        <w:rPr>
          <w:w w:val="105"/>
        </w:rPr>
        <w:t> devotion</w:t>
      </w:r>
      <w:r>
        <w:rPr>
          <w:w w:val="105"/>
        </w:rPr>
        <w:t> bestowed</w:t>
      </w:r>
      <w:r>
        <w:rPr>
          <w:w w:val="105"/>
        </w:rPr>
        <w:t> on</w:t>
      </w:r>
      <w:r>
        <w:rPr>
          <w:w w:val="105"/>
        </w:rPr>
        <w:t> our</w:t>
      </w:r>
      <w:r>
        <w:rPr>
          <w:w w:val="105"/>
        </w:rPr>
        <w:t> group</w:t>
      </w:r>
      <w:r>
        <w:rPr>
          <w:w w:val="105"/>
        </w:rPr>
        <w:t> throughout</w:t>
      </w:r>
      <w:r>
        <w:rPr>
          <w:w w:val="105"/>
        </w:rPr>
        <w:t> our</w:t>
      </w:r>
      <w:r>
        <w:rPr>
          <w:w w:val="105"/>
        </w:rPr>
        <w:t> work. For</w:t>
      </w:r>
      <w:r>
        <w:rPr>
          <w:w w:val="105"/>
        </w:rPr>
        <w:t> this</w:t>
      </w:r>
      <w:r>
        <w:rPr>
          <w:w w:val="105"/>
        </w:rPr>
        <w:t> we acknowledge</w:t>
      </w:r>
      <w:r>
        <w:rPr>
          <w:w w:val="105"/>
        </w:rPr>
        <w:t> and</w:t>
      </w:r>
      <w:r>
        <w:rPr>
          <w:spacing w:val="40"/>
          <w:w w:val="105"/>
        </w:rPr>
        <w:t> </w:t>
      </w:r>
      <w:r>
        <w:rPr>
          <w:w w:val="105"/>
        </w:rPr>
        <w:t>express</w:t>
      </w:r>
      <w:r>
        <w:rPr>
          <w:spacing w:val="40"/>
          <w:w w:val="105"/>
        </w:rPr>
        <w:t> </w:t>
      </w:r>
      <w:r>
        <w:rPr>
          <w:w w:val="105"/>
        </w:rPr>
        <w:t>our</w:t>
      </w:r>
      <w:r>
        <w:rPr>
          <w:spacing w:val="40"/>
          <w:w w:val="105"/>
        </w:rPr>
        <w:t> </w:t>
      </w:r>
      <w:r>
        <w:rPr>
          <w:w w:val="105"/>
        </w:rPr>
        <w:t>profound</w:t>
      </w:r>
      <w:r>
        <w:rPr>
          <w:spacing w:val="40"/>
          <w:w w:val="105"/>
        </w:rPr>
        <w:t> </w:t>
      </w:r>
      <w:r>
        <w:rPr>
          <w:w w:val="105"/>
        </w:rPr>
        <w:t>sense</w:t>
      </w:r>
      <w:r>
        <w:rPr>
          <w:spacing w:val="40"/>
          <w:w w:val="105"/>
        </w:rPr>
        <w:t> </w:t>
      </w:r>
      <w:r>
        <w:rPr>
          <w:w w:val="105"/>
        </w:rPr>
        <w:t>of</w:t>
      </w:r>
      <w:r>
        <w:rPr>
          <w:spacing w:val="40"/>
          <w:w w:val="105"/>
        </w:rPr>
        <w:t> </w:t>
      </w:r>
      <w:r>
        <w:rPr>
          <w:w w:val="105"/>
        </w:rPr>
        <w:t>gratitude</w:t>
      </w:r>
      <w:r>
        <w:rPr>
          <w:spacing w:val="40"/>
          <w:w w:val="105"/>
        </w:rPr>
        <w:t> </w:t>
      </w:r>
      <w:r>
        <w:rPr>
          <w:w w:val="105"/>
        </w:rPr>
        <w:t>to</w:t>
      </w:r>
      <w:r>
        <w:rPr>
          <w:spacing w:val="40"/>
          <w:w w:val="105"/>
        </w:rPr>
        <w:t> </w:t>
      </w:r>
      <w:r>
        <w:rPr>
          <w:w w:val="105"/>
        </w:rPr>
        <w:t>everybody</w:t>
      </w:r>
      <w:r>
        <w:rPr>
          <w:spacing w:val="40"/>
          <w:w w:val="105"/>
        </w:rPr>
        <w:t> </w:t>
      </w:r>
      <w:r>
        <w:rPr>
          <w:w w:val="105"/>
        </w:rPr>
        <w:t>who</w:t>
      </w:r>
      <w:r>
        <w:rPr>
          <w:spacing w:val="40"/>
          <w:w w:val="105"/>
        </w:rPr>
        <w:t> </w:t>
      </w:r>
      <w:r>
        <w:rPr>
          <w:w w:val="105"/>
        </w:rPr>
        <w:t>has been</w:t>
      </w:r>
      <w:r>
        <w:rPr>
          <w:w w:val="105"/>
        </w:rPr>
        <w:t> the</w:t>
      </w:r>
      <w:r>
        <w:rPr>
          <w:w w:val="105"/>
        </w:rPr>
        <w:t> source of inspiration throughout project</w:t>
      </w:r>
      <w:r>
        <w:rPr>
          <w:w w:val="105"/>
        </w:rPr>
        <w:t> preparation. First and foremost we offer</w:t>
      </w:r>
      <w:r>
        <w:rPr>
          <w:w w:val="105"/>
        </w:rPr>
        <w:t> our</w:t>
      </w:r>
      <w:r>
        <w:rPr>
          <w:w w:val="105"/>
        </w:rPr>
        <w:t> sincere</w:t>
      </w:r>
      <w:r>
        <w:rPr>
          <w:w w:val="105"/>
        </w:rPr>
        <w:t> phrases</w:t>
      </w:r>
      <w:r>
        <w:rPr>
          <w:w w:val="105"/>
        </w:rPr>
        <w:t> of thanks and</w:t>
      </w:r>
      <w:r>
        <w:rPr>
          <w:w w:val="105"/>
        </w:rPr>
        <w:t> innate</w:t>
      </w:r>
      <w:r>
        <w:rPr>
          <w:w w:val="105"/>
        </w:rPr>
        <w:t> humility</w:t>
      </w:r>
      <w:r>
        <w:rPr>
          <w:w w:val="105"/>
        </w:rPr>
        <w:t> to</w:t>
      </w:r>
      <w:r>
        <w:rPr>
          <w:w w:val="105"/>
        </w:rPr>
        <w:t> ”HOD</w:t>
      </w:r>
      <w:r>
        <w:rPr>
          <w:w w:val="105"/>
        </w:rPr>
        <w:t> name</w:t>
      </w:r>
      <w:r>
        <w:rPr>
          <w:w w:val="105"/>
        </w:rPr>
        <w:t> and designation”,</w:t>
      </w:r>
      <w:r>
        <w:rPr>
          <w:w w:val="105"/>
        </w:rPr>
        <w:t> ”Deputy</w:t>
      </w:r>
      <w:r>
        <w:rPr>
          <w:w w:val="105"/>
        </w:rPr>
        <w:t> HOD</w:t>
      </w:r>
      <w:r>
        <w:rPr>
          <w:w w:val="105"/>
        </w:rPr>
        <w:t> name</w:t>
      </w:r>
      <w:r>
        <w:rPr>
          <w:w w:val="105"/>
        </w:rPr>
        <w:t> and</w:t>
      </w:r>
      <w:r>
        <w:rPr>
          <w:w w:val="105"/>
        </w:rPr>
        <w:t> designation”,</w:t>
      </w:r>
      <w:r>
        <w:rPr>
          <w:w w:val="105"/>
        </w:rPr>
        <w:t> ”Project</w:t>
      </w:r>
      <w:r>
        <w:rPr>
          <w:w w:val="105"/>
        </w:rPr>
        <w:t> guide</w:t>
      </w:r>
      <w:r>
        <w:rPr>
          <w:w w:val="105"/>
        </w:rPr>
        <w:t> name</w:t>
      </w:r>
      <w:r>
        <w:rPr>
          <w:w w:val="105"/>
        </w:rPr>
        <w:t> and designation”</w:t>
      </w:r>
      <w:r>
        <w:rPr>
          <w:w w:val="105"/>
        </w:rPr>
        <w:t> for</w:t>
      </w:r>
      <w:r>
        <w:rPr>
          <w:w w:val="105"/>
        </w:rPr>
        <w:t> providing</w:t>
      </w:r>
      <w:r>
        <w:rPr>
          <w:w w:val="105"/>
        </w:rPr>
        <w:t> the</w:t>
      </w:r>
      <w:r>
        <w:rPr>
          <w:w w:val="105"/>
        </w:rPr>
        <w:t> valuable</w:t>
      </w:r>
      <w:r>
        <w:rPr>
          <w:spacing w:val="40"/>
          <w:w w:val="105"/>
        </w:rPr>
        <w:t> </w:t>
      </w:r>
      <w:r>
        <w:rPr>
          <w:w w:val="105"/>
        </w:rPr>
        <w:t>inputs</w:t>
      </w:r>
      <w:r>
        <w:rPr>
          <w:spacing w:val="40"/>
          <w:w w:val="105"/>
        </w:rPr>
        <w:t> </w:t>
      </w:r>
      <w:r>
        <w:rPr>
          <w:w w:val="105"/>
        </w:rPr>
        <w:t>and</w:t>
      </w:r>
      <w:r>
        <w:rPr>
          <w:spacing w:val="40"/>
          <w:w w:val="105"/>
        </w:rPr>
        <w:t> </w:t>
      </w:r>
      <w:r>
        <w:rPr>
          <w:w w:val="105"/>
        </w:rPr>
        <w:t>the</w:t>
      </w:r>
      <w:r>
        <w:rPr>
          <w:spacing w:val="40"/>
          <w:w w:val="105"/>
        </w:rPr>
        <w:t> </w:t>
      </w:r>
      <w:r>
        <w:rPr>
          <w:w w:val="105"/>
        </w:rPr>
        <w:t>consistent</w:t>
      </w:r>
      <w:r>
        <w:rPr>
          <w:spacing w:val="40"/>
          <w:w w:val="105"/>
        </w:rPr>
        <w:t> </w:t>
      </w:r>
      <w:r>
        <w:rPr>
          <w:w w:val="105"/>
        </w:rPr>
        <w:t>guidance</w:t>
      </w:r>
      <w:r>
        <w:rPr>
          <w:spacing w:val="40"/>
          <w:w w:val="105"/>
        </w:rPr>
        <w:t> </w:t>
      </w:r>
      <w:r>
        <w:rPr>
          <w:w w:val="105"/>
        </w:rPr>
        <w:t>and support</w:t>
      </w:r>
      <w:r>
        <w:rPr>
          <w:w w:val="105"/>
        </w:rPr>
        <w:t> provided</w:t>
      </w:r>
      <w:r>
        <w:rPr>
          <w:w w:val="105"/>
        </w:rPr>
        <w:t> by</w:t>
      </w:r>
      <w:r>
        <w:rPr>
          <w:w w:val="105"/>
        </w:rPr>
        <w:t> them. We</w:t>
      </w:r>
      <w:r>
        <w:rPr>
          <w:w w:val="105"/>
        </w:rPr>
        <w:t> can say</w:t>
      </w:r>
      <w:r>
        <w:rPr>
          <w:w w:val="105"/>
        </w:rPr>
        <w:t> in</w:t>
      </w:r>
      <w:r>
        <w:rPr>
          <w:w w:val="105"/>
        </w:rPr>
        <w:t> words</w:t>
      </w:r>
      <w:r>
        <w:rPr>
          <w:w w:val="105"/>
        </w:rPr>
        <w:t> that</w:t>
      </w:r>
      <w:r>
        <w:rPr>
          <w:w w:val="105"/>
        </w:rPr>
        <w:t> we</w:t>
      </w:r>
      <w:r>
        <w:rPr>
          <w:w w:val="105"/>
        </w:rPr>
        <w:t> must</w:t>
      </w:r>
      <w:r>
        <w:rPr>
          <w:w w:val="105"/>
        </w:rPr>
        <w:t> at</w:t>
      </w:r>
      <w:r>
        <w:rPr>
          <w:w w:val="105"/>
        </w:rPr>
        <w:t> outset</w:t>
      </w:r>
      <w:r>
        <w:rPr>
          <w:w w:val="105"/>
        </w:rPr>
        <w:t> tender</w:t>
      </w:r>
      <w:r>
        <w:rPr>
          <w:w w:val="105"/>
        </w:rPr>
        <w:t> our intimacy</w:t>
      </w:r>
      <w:r>
        <w:rPr>
          <w:spacing w:val="40"/>
          <w:w w:val="105"/>
        </w:rPr>
        <w:t> </w:t>
      </w:r>
      <w:r>
        <w:rPr>
          <w:w w:val="105"/>
        </w:rPr>
        <w:t>for</w:t>
      </w:r>
      <w:r>
        <w:rPr>
          <w:spacing w:val="40"/>
          <w:w w:val="105"/>
        </w:rPr>
        <w:t> </w:t>
      </w:r>
      <w:r>
        <w:rPr>
          <w:w w:val="105"/>
        </w:rPr>
        <w:t>receipt</w:t>
      </w:r>
      <w:r>
        <w:rPr>
          <w:spacing w:val="40"/>
          <w:w w:val="105"/>
        </w:rPr>
        <w:t> </w:t>
      </w:r>
      <w:r>
        <w:rPr>
          <w:w w:val="105"/>
        </w:rPr>
        <w:t>of</w:t>
      </w:r>
      <w:r>
        <w:rPr>
          <w:spacing w:val="40"/>
          <w:w w:val="105"/>
        </w:rPr>
        <w:t> </w:t>
      </w:r>
      <w:r>
        <w:rPr>
          <w:w w:val="105"/>
        </w:rPr>
        <w:t>affectionate care to Vivekanand Education Society’s Institute of</w:t>
      </w:r>
      <w:r>
        <w:rPr>
          <w:w w:val="105"/>
        </w:rPr>
        <w:t> Technology</w:t>
      </w:r>
      <w:r>
        <w:rPr>
          <w:w w:val="105"/>
        </w:rPr>
        <w:t> for</w:t>
      </w:r>
      <w:r>
        <w:rPr>
          <w:w w:val="105"/>
        </w:rPr>
        <w:t> providing</w:t>
      </w:r>
      <w:r>
        <w:rPr>
          <w:w w:val="105"/>
        </w:rPr>
        <w:t> such</w:t>
      </w:r>
      <w:r>
        <w:rPr>
          <w:w w:val="105"/>
        </w:rPr>
        <w:t> a</w:t>
      </w:r>
      <w:r>
        <w:rPr>
          <w:w w:val="105"/>
        </w:rPr>
        <w:t> stimulating</w:t>
      </w:r>
      <w:r>
        <w:rPr>
          <w:w w:val="105"/>
        </w:rPr>
        <w:t> atmosphere</w:t>
      </w:r>
      <w:r>
        <w:rPr>
          <w:w w:val="105"/>
        </w:rPr>
        <w:t> and</w:t>
      </w:r>
      <w:r>
        <w:rPr>
          <w:w w:val="105"/>
        </w:rPr>
        <w:t> conducive</w:t>
      </w:r>
      <w:r>
        <w:rPr>
          <w:w w:val="105"/>
        </w:rPr>
        <w:t> work </w:t>
      </w:r>
      <w:r>
        <w:rPr>
          <w:spacing w:val="-2"/>
          <w:w w:val="105"/>
        </w:rPr>
        <w:t>environment.</w:t>
      </w:r>
    </w:p>
    <w:p>
      <w:pPr>
        <w:pStyle w:val="BodyText"/>
        <w:spacing w:after="0" w:line="252" w:lineRule="auto"/>
        <w:jc w:val="both"/>
        <w:sectPr>
          <w:headerReference w:type="default" r:id="rId10"/>
          <w:pgSz w:w="11920" w:h="16850"/>
          <w:pgMar w:header="7" w:footer="0" w:top="24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21"/>
        <w:rPr>
          <w:sz w:val="34"/>
        </w:rPr>
      </w:pPr>
    </w:p>
    <w:p>
      <w:pPr>
        <w:spacing w:line="624" w:lineRule="auto" w:before="0"/>
        <w:ind w:left="3377" w:right="3586" w:firstLine="391"/>
        <w:jc w:val="left"/>
        <w:rPr>
          <w:rFonts w:ascii="Georgia"/>
          <w:b/>
          <w:sz w:val="34"/>
        </w:rPr>
      </w:pPr>
      <w:r>
        <w:rPr>
          <w:rFonts w:ascii="Georgia"/>
          <w:b/>
          <w:w w:val="105"/>
          <w:sz w:val="34"/>
        </w:rPr>
        <w:t>CHAPTER: 1 </w:t>
      </w:r>
      <w:r>
        <w:rPr>
          <w:rFonts w:ascii="Georgia"/>
          <w:b/>
          <w:spacing w:val="-2"/>
          <w:sz w:val="34"/>
        </w:rPr>
        <w:t>INTRODUCTION</w:t>
      </w:r>
    </w:p>
    <w:p>
      <w:pPr>
        <w:spacing w:after="0" w:line="624" w:lineRule="auto"/>
        <w:jc w:val="left"/>
        <w:rPr>
          <w:rFonts w:ascii="Georgia"/>
          <w:b/>
          <w:sz w:val="34"/>
        </w:rPr>
        <w:sectPr>
          <w:headerReference w:type="even" r:id="rId11"/>
          <w:pgSz w:w="11920" w:h="16850"/>
          <w:pgMar w:header="0" w:footer="0" w:top="1940" w:bottom="280" w:left="1133" w:right="850"/>
        </w:sect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spacing w:before="137"/>
        <w:rPr>
          <w:rFonts w:ascii="Georgia"/>
          <w:b/>
          <w:sz w:val="49"/>
        </w:rPr>
      </w:pPr>
    </w:p>
    <w:p>
      <w:pPr>
        <w:spacing w:line="429" w:lineRule="auto" w:before="0"/>
        <w:ind w:left="566" w:right="5018" w:firstLine="0"/>
        <w:jc w:val="left"/>
        <w:rPr>
          <w:rFonts w:ascii="Georgia"/>
          <w:b/>
          <w:sz w:val="49"/>
        </w:rPr>
      </w:pPr>
      <w:r>
        <w:rPr>
          <w:rFonts w:ascii="Georgia"/>
          <w:b/>
          <w:sz w:val="49"/>
        </w:rPr>
        <w:t>Chapter 1 </w:t>
      </w:r>
      <w:r>
        <w:rPr>
          <w:rFonts w:ascii="Georgia"/>
          <w:b/>
          <w:spacing w:val="-2"/>
          <w:w w:val="85"/>
          <w:sz w:val="49"/>
        </w:rPr>
        <w:t>Introduction</w:t>
      </w:r>
    </w:p>
    <w:p>
      <w:pPr>
        <w:pStyle w:val="Heading1"/>
        <w:numPr>
          <w:ilvl w:val="1"/>
          <w:numId w:val="5"/>
        </w:numPr>
        <w:tabs>
          <w:tab w:pos="2460" w:val="left" w:leader="none"/>
        </w:tabs>
        <w:spacing w:line="240" w:lineRule="auto" w:before="43" w:after="0"/>
        <w:ind w:left="2460" w:right="0" w:hanging="1119"/>
        <w:jc w:val="left"/>
      </w:pPr>
      <w:bookmarkStart w:name="_bookmark0" w:id="1"/>
      <w:bookmarkEnd w:id="1"/>
      <w:r>
        <w:rPr>
          <w:b w:val="0"/>
        </w:rPr>
      </w:r>
      <w:r>
        <w:rPr>
          <w:spacing w:val="-2"/>
        </w:rPr>
        <w:t>Introduction</w:t>
      </w:r>
    </w:p>
    <w:p>
      <w:pPr>
        <w:pStyle w:val="BodyText"/>
        <w:spacing w:line="252" w:lineRule="auto" w:before="268"/>
        <w:ind w:left="1502" w:right="560"/>
        <w:jc w:val="both"/>
      </w:pPr>
      <w:r>
        <w:rPr>
          <w:w w:val="105"/>
        </w:rPr>
        <w:t>The science samples (Samples 3 and 4) below use the past tense to describe what previous research studies have done and the research the authors have conducted,</w:t>
      </w:r>
      <w:r>
        <w:rPr>
          <w:w w:val="105"/>
        </w:rPr>
        <w:t> the</w:t>
      </w:r>
      <w:r>
        <w:rPr>
          <w:w w:val="105"/>
        </w:rPr>
        <w:t> methods</w:t>
      </w:r>
      <w:r>
        <w:rPr>
          <w:w w:val="105"/>
        </w:rPr>
        <w:t> they</w:t>
      </w:r>
      <w:r>
        <w:rPr>
          <w:w w:val="105"/>
        </w:rPr>
        <w:t> have</w:t>
      </w:r>
      <w:r>
        <w:rPr>
          <w:w w:val="105"/>
        </w:rPr>
        <w:t> followed,</w:t>
      </w:r>
      <w:r>
        <w:rPr>
          <w:w w:val="105"/>
        </w:rPr>
        <w:t> and</w:t>
      </w:r>
      <w:r>
        <w:rPr>
          <w:w w:val="105"/>
        </w:rPr>
        <w:t> what</w:t>
      </w:r>
      <w:r>
        <w:rPr>
          <w:w w:val="105"/>
        </w:rPr>
        <w:t> they</w:t>
      </w:r>
      <w:r>
        <w:rPr>
          <w:w w:val="105"/>
        </w:rPr>
        <w:t> have</w:t>
      </w:r>
      <w:r>
        <w:rPr>
          <w:w w:val="105"/>
        </w:rPr>
        <w:t> found.</w:t>
      </w:r>
      <w:r>
        <w:rPr>
          <w:spacing w:val="40"/>
          <w:w w:val="105"/>
        </w:rPr>
        <w:t> </w:t>
      </w:r>
      <w:r>
        <w:rPr>
          <w:w w:val="105"/>
        </w:rPr>
        <w:t>In their</w:t>
      </w:r>
      <w:r>
        <w:rPr>
          <w:w w:val="105"/>
        </w:rPr>
        <w:t> rationale</w:t>
      </w:r>
      <w:r>
        <w:rPr>
          <w:w w:val="105"/>
        </w:rPr>
        <w:t> or</w:t>
      </w:r>
      <w:r>
        <w:rPr>
          <w:w w:val="105"/>
        </w:rPr>
        <w:t> justification</w:t>
      </w:r>
      <w:r>
        <w:rPr>
          <w:w w:val="105"/>
        </w:rPr>
        <w:t> for</w:t>
      </w:r>
      <w:r>
        <w:rPr>
          <w:w w:val="105"/>
        </w:rPr>
        <w:t> their</w:t>
      </w:r>
      <w:r>
        <w:rPr>
          <w:w w:val="105"/>
        </w:rPr>
        <w:t> research</w:t>
      </w:r>
      <w:r>
        <w:rPr>
          <w:w w:val="105"/>
        </w:rPr>
        <w:t> (what</w:t>
      </w:r>
      <w:r>
        <w:rPr>
          <w:w w:val="105"/>
        </w:rPr>
        <w:t> remains</w:t>
      </w:r>
      <w:r>
        <w:rPr>
          <w:w w:val="105"/>
        </w:rPr>
        <w:t> to</w:t>
      </w:r>
      <w:r>
        <w:rPr>
          <w:w w:val="105"/>
        </w:rPr>
        <w:t> be</w:t>
      </w:r>
      <w:r>
        <w:rPr>
          <w:w w:val="105"/>
        </w:rPr>
        <w:t> done), they use the present tense.</w:t>
      </w:r>
      <w:r>
        <w:rPr>
          <w:spacing w:val="40"/>
          <w:w w:val="105"/>
        </w:rPr>
        <w:t> </w:t>
      </w:r>
      <w:r>
        <w:rPr>
          <w:w w:val="105"/>
        </w:rPr>
        <w:t>They also use the present tense to introduce their study (in Sample 3, “Here we report . . .”) and to explain the significance of their study (In Sample 3, This reprogramming . . . “provides a scalable cell source for.</w:t>
      </w:r>
      <w:r>
        <w:rPr>
          <w:spacing w:val="40"/>
          <w:w w:val="105"/>
        </w:rPr>
        <w:t> </w:t>
      </w:r>
      <w:r>
        <w:rPr>
          <w:w w:val="105"/>
        </w:rPr>
        <w:t>.</w:t>
      </w:r>
      <w:r>
        <w:rPr>
          <w:spacing w:val="40"/>
          <w:w w:val="105"/>
        </w:rPr>
        <w:t> </w:t>
      </w:r>
      <w:r>
        <w:rPr>
          <w:w w:val="105"/>
        </w:rPr>
        <w:t>.”).</w:t>
      </w:r>
    </w:p>
    <w:p>
      <w:pPr>
        <w:pStyle w:val="BodyText"/>
        <w:spacing w:before="141"/>
      </w:pPr>
    </w:p>
    <w:p>
      <w:pPr>
        <w:pStyle w:val="Heading1"/>
        <w:numPr>
          <w:ilvl w:val="1"/>
          <w:numId w:val="5"/>
        </w:numPr>
        <w:tabs>
          <w:tab w:pos="2331" w:val="left" w:leader="none"/>
        </w:tabs>
        <w:spacing w:line="240" w:lineRule="auto" w:before="0" w:after="0"/>
        <w:ind w:left="2331" w:right="0" w:hanging="990"/>
        <w:jc w:val="left"/>
      </w:pPr>
      <w:bookmarkStart w:name="_bookmark1" w:id="2"/>
      <w:bookmarkEnd w:id="2"/>
      <w:r>
        <w:rPr>
          <w:b w:val="0"/>
        </w:rPr>
      </w:r>
      <w:r>
        <w:rPr>
          <w:spacing w:val="-2"/>
        </w:rPr>
        <w:t>Objectives</w:t>
      </w:r>
    </w:p>
    <w:p>
      <w:pPr>
        <w:pStyle w:val="BodyText"/>
        <w:spacing w:line="252" w:lineRule="auto" w:before="268"/>
        <w:ind w:left="1502" w:right="560"/>
        <w:jc w:val="both"/>
      </w:pPr>
      <w:r>
        <w:rPr>
          <w:w w:val="105"/>
        </w:rPr>
        <w:t>The science samples (Samples 3 and 4) below use the past tense to describe what previous research studies have done and the research the authors have conducted,</w:t>
      </w:r>
      <w:r>
        <w:rPr>
          <w:w w:val="105"/>
        </w:rPr>
        <w:t> the</w:t>
      </w:r>
      <w:r>
        <w:rPr>
          <w:w w:val="105"/>
        </w:rPr>
        <w:t> methods</w:t>
      </w:r>
      <w:r>
        <w:rPr>
          <w:w w:val="105"/>
        </w:rPr>
        <w:t> they</w:t>
      </w:r>
      <w:r>
        <w:rPr>
          <w:w w:val="105"/>
        </w:rPr>
        <w:t> have</w:t>
      </w:r>
      <w:r>
        <w:rPr>
          <w:w w:val="105"/>
        </w:rPr>
        <w:t> followed,</w:t>
      </w:r>
      <w:r>
        <w:rPr>
          <w:w w:val="105"/>
        </w:rPr>
        <w:t> and</w:t>
      </w:r>
      <w:r>
        <w:rPr>
          <w:w w:val="105"/>
        </w:rPr>
        <w:t> what</w:t>
      </w:r>
      <w:r>
        <w:rPr>
          <w:w w:val="105"/>
        </w:rPr>
        <w:t> they</w:t>
      </w:r>
      <w:r>
        <w:rPr>
          <w:w w:val="105"/>
        </w:rPr>
        <w:t> have</w:t>
      </w:r>
      <w:r>
        <w:rPr>
          <w:w w:val="105"/>
        </w:rPr>
        <w:t> found.</w:t>
      </w:r>
      <w:r>
        <w:rPr>
          <w:spacing w:val="40"/>
          <w:w w:val="105"/>
        </w:rPr>
        <w:t> </w:t>
      </w:r>
      <w:r>
        <w:rPr>
          <w:w w:val="105"/>
        </w:rPr>
        <w:t>In their</w:t>
      </w:r>
      <w:r>
        <w:rPr>
          <w:w w:val="105"/>
        </w:rPr>
        <w:t> rationale</w:t>
      </w:r>
      <w:r>
        <w:rPr>
          <w:w w:val="105"/>
        </w:rPr>
        <w:t> or</w:t>
      </w:r>
      <w:r>
        <w:rPr>
          <w:w w:val="105"/>
        </w:rPr>
        <w:t> justification</w:t>
      </w:r>
      <w:r>
        <w:rPr>
          <w:w w:val="105"/>
        </w:rPr>
        <w:t> for</w:t>
      </w:r>
      <w:r>
        <w:rPr>
          <w:w w:val="105"/>
        </w:rPr>
        <w:t> their</w:t>
      </w:r>
      <w:r>
        <w:rPr>
          <w:w w:val="105"/>
        </w:rPr>
        <w:t> research</w:t>
      </w:r>
      <w:r>
        <w:rPr>
          <w:w w:val="105"/>
        </w:rPr>
        <w:t> (what</w:t>
      </w:r>
      <w:r>
        <w:rPr>
          <w:w w:val="105"/>
        </w:rPr>
        <w:t> remains</w:t>
      </w:r>
      <w:r>
        <w:rPr>
          <w:w w:val="105"/>
        </w:rPr>
        <w:t> to</w:t>
      </w:r>
      <w:r>
        <w:rPr>
          <w:w w:val="105"/>
        </w:rPr>
        <w:t> be</w:t>
      </w:r>
      <w:r>
        <w:rPr>
          <w:w w:val="105"/>
        </w:rPr>
        <w:t> done), they use the present tense.</w:t>
      </w:r>
      <w:r>
        <w:rPr>
          <w:spacing w:val="40"/>
          <w:w w:val="105"/>
        </w:rPr>
        <w:t> </w:t>
      </w:r>
      <w:r>
        <w:rPr>
          <w:w w:val="105"/>
        </w:rPr>
        <w:t>They also use the present tense to introduce their study (in Sample 3, “Here we report . . .”) and to explain the significance of their study (In Sample 3, This reprogramming . . . “provides a scalable cell source for.</w:t>
      </w:r>
      <w:r>
        <w:rPr>
          <w:spacing w:val="40"/>
          <w:w w:val="105"/>
        </w:rPr>
        <w:t> </w:t>
      </w:r>
      <w:r>
        <w:rPr>
          <w:w w:val="105"/>
        </w:rPr>
        <w:t>.</w:t>
      </w:r>
      <w:r>
        <w:rPr>
          <w:spacing w:val="40"/>
          <w:w w:val="105"/>
        </w:rPr>
        <w:t> </w:t>
      </w:r>
      <w:r>
        <w:rPr>
          <w:w w:val="105"/>
        </w:rPr>
        <w:t>.”).</w:t>
      </w:r>
    </w:p>
    <w:p>
      <w:pPr>
        <w:pStyle w:val="BodyText"/>
        <w:spacing w:before="141"/>
      </w:pPr>
    </w:p>
    <w:p>
      <w:pPr>
        <w:pStyle w:val="Heading1"/>
        <w:numPr>
          <w:ilvl w:val="1"/>
          <w:numId w:val="5"/>
        </w:numPr>
        <w:tabs>
          <w:tab w:pos="2331" w:val="left" w:leader="none"/>
        </w:tabs>
        <w:spacing w:line="240" w:lineRule="auto" w:before="0" w:after="0"/>
        <w:ind w:left="2331" w:right="0" w:hanging="990"/>
        <w:jc w:val="left"/>
      </w:pPr>
      <w:bookmarkStart w:name="_bookmark2" w:id="3"/>
      <w:bookmarkEnd w:id="3"/>
      <w:r>
        <w:rPr>
          <w:b w:val="0"/>
        </w:rPr>
      </w:r>
      <w:r>
        <w:rPr>
          <w:spacing w:val="-2"/>
        </w:rPr>
        <w:t>Motivation</w:t>
      </w:r>
    </w:p>
    <w:p>
      <w:pPr>
        <w:pStyle w:val="BodyText"/>
        <w:spacing w:line="252" w:lineRule="auto" w:before="268"/>
        <w:ind w:left="1502" w:right="560"/>
        <w:jc w:val="both"/>
      </w:pPr>
      <w:r>
        <w:rPr>
          <w:w w:val="105"/>
        </w:rPr>
        <w:t>The science samples (Samples 3 and 4) below use the past tense to describe what previous research studies have done and the research the authors have conducted,</w:t>
      </w:r>
      <w:r>
        <w:rPr>
          <w:w w:val="105"/>
        </w:rPr>
        <w:t> the</w:t>
      </w:r>
      <w:r>
        <w:rPr>
          <w:w w:val="105"/>
        </w:rPr>
        <w:t> methods</w:t>
      </w:r>
      <w:r>
        <w:rPr>
          <w:w w:val="105"/>
        </w:rPr>
        <w:t> they</w:t>
      </w:r>
      <w:r>
        <w:rPr>
          <w:w w:val="105"/>
        </w:rPr>
        <w:t> have</w:t>
      </w:r>
      <w:r>
        <w:rPr>
          <w:w w:val="105"/>
        </w:rPr>
        <w:t> followed,</w:t>
      </w:r>
      <w:r>
        <w:rPr>
          <w:w w:val="105"/>
        </w:rPr>
        <w:t> and</w:t>
      </w:r>
      <w:r>
        <w:rPr>
          <w:w w:val="105"/>
        </w:rPr>
        <w:t> what</w:t>
      </w:r>
      <w:r>
        <w:rPr>
          <w:w w:val="105"/>
        </w:rPr>
        <w:t> they</w:t>
      </w:r>
      <w:r>
        <w:rPr>
          <w:w w:val="105"/>
        </w:rPr>
        <w:t> have</w:t>
      </w:r>
      <w:r>
        <w:rPr>
          <w:w w:val="105"/>
        </w:rPr>
        <w:t> found.</w:t>
      </w:r>
      <w:r>
        <w:rPr>
          <w:spacing w:val="40"/>
          <w:w w:val="105"/>
        </w:rPr>
        <w:t> </w:t>
      </w:r>
      <w:r>
        <w:rPr>
          <w:w w:val="105"/>
        </w:rPr>
        <w:t>In their</w:t>
      </w:r>
      <w:r>
        <w:rPr>
          <w:w w:val="105"/>
        </w:rPr>
        <w:t> rationale</w:t>
      </w:r>
      <w:r>
        <w:rPr>
          <w:w w:val="105"/>
        </w:rPr>
        <w:t> or</w:t>
      </w:r>
      <w:r>
        <w:rPr>
          <w:w w:val="105"/>
        </w:rPr>
        <w:t> justification</w:t>
      </w:r>
      <w:r>
        <w:rPr>
          <w:w w:val="105"/>
        </w:rPr>
        <w:t> for</w:t>
      </w:r>
      <w:r>
        <w:rPr>
          <w:w w:val="105"/>
        </w:rPr>
        <w:t> their</w:t>
      </w:r>
      <w:r>
        <w:rPr>
          <w:w w:val="105"/>
        </w:rPr>
        <w:t> research</w:t>
      </w:r>
      <w:r>
        <w:rPr>
          <w:w w:val="105"/>
        </w:rPr>
        <w:t> (what</w:t>
      </w:r>
      <w:r>
        <w:rPr>
          <w:w w:val="105"/>
        </w:rPr>
        <w:t> remains</w:t>
      </w:r>
      <w:r>
        <w:rPr>
          <w:w w:val="105"/>
        </w:rPr>
        <w:t> to</w:t>
      </w:r>
      <w:r>
        <w:rPr>
          <w:w w:val="105"/>
        </w:rPr>
        <w:t> be</w:t>
      </w:r>
      <w:r>
        <w:rPr>
          <w:w w:val="105"/>
        </w:rPr>
        <w:t> done), they use the present tense.</w:t>
      </w:r>
      <w:r>
        <w:rPr>
          <w:spacing w:val="40"/>
          <w:w w:val="105"/>
        </w:rPr>
        <w:t> </w:t>
      </w:r>
      <w:r>
        <w:rPr>
          <w:w w:val="105"/>
        </w:rPr>
        <w:t>They also use the present tense to introduce their study (in Sample 3, “Here we report . . .”) and to explain the significance of their study (In Sample 3, This reprogramming . . . “provides a scalable cell source for.</w:t>
      </w:r>
      <w:r>
        <w:rPr>
          <w:spacing w:val="40"/>
          <w:w w:val="105"/>
        </w:rPr>
        <w:t> </w:t>
      </w:r>
      <w:r>
        <w:rPr>
          <w:w w:val="105"/>
        </w:rPr>
        <w:t>.</w:t>
      </w:r>
      <w:r>
        <w:rPr>
          <w:spacing w:val="40"/>
          <w:w w:val="105"/>
        </w:rPr>
        <w:t> </w:t>
      </w:r>
      <w:r>
        <w:rPr>
          <w:w w:val="105"/>
        </w:rPr>
        <w:t>.”).</w:t>
      </w:r>
    </w:p>
    <w:p>
      <w:pPr>
        <w:pStyle w:val="BodyText"/>
      </w:pPr>
    </w:p>
    <w:p>
      <w:pPr>
        <w:pStyle w:val="BodyText"/>
      </w:pPr>
    </w:p>
    <w:p>
      <w:pPr>
        <w:pStyle w:val="BodyText"/>
      </w:pPr>
    </w:p>
    <w:p>
      <w:pPr>
        <w:pStyle w:val="BodyText"/>
      </w:pPr>
    </w:p>
    <w:p>
      <w:pPr>
        <w:pStyle w:val="BodyText"/>
        <w:spacing w:before="14"/>
      </w:pPr>
    </w:p>
    <w:p>
      <w:pPr>
        <w:pStyle w:val="BodyText"/>
        <w:spacing w:before="1"/>
        <w:ind w:left="1873" w:right="1873"/>
        <w:jc w:val="center"/>
      </w:pPr>
      <w:r>
        <w:rPr>
          <w:spacing w:val="-10"/>
        </w:rPr>
        <w:t>2</w:t>
      </w:r>
    </w:p>
    <w:p>
      <w:pPr>
        <w:pStyle w:val="BodyText"/>
        <w:spacing w:after="0"/>
        <w:jc w:val="center"/>
        <w:sectPr>
          <w:headerReference w:type="default" r:id="rId12"/>
          <w:pgSz w:w="11920" w:h="16850"/>
          <w:pgMar w:header="7" w:footer="0" w:top="240" w:bottom="280" w:left="1133" w:right="850"/>
        </w:sectPr>
      </w:pPr>
    </w:p>
    <w:p>
      <w:pPr>
        <w:pStyle w:val="Heading1"/>
        <w:numPr>
          <w:ilvl w:val="1"/>
          <w:numId w:val="5"/>
        </w:numPr>
        <w:tabs>
          <w:tab w:pos="2331" w:val="left" w:leader="none"/>
        </w:tabs>
        <w:spacing w:line="240" w:lineRule="auto" w:before="85" w:after="0"/>
        <w:ind w:left="2331" w:right="0" w:hanging="990"/>
        <w:jc w:val="left"/>
      </w:pPr>
      <w:bookmarkStart w:name="_bookmark3" w:id="4"/>
      <w:bookmarkEnd w:id="4"/>
      <w:r>
        <w:rPr>
          <w:b w:val="0"/>
        </w:rPr>
      </w:r>
      <w:r>
        <w:rPr/>
        <w:t>Scope</w:t>
      </w:r>
      <w:r>
        <w:rPr>
          <w:spacing w:val="-3"/>
        </w:rPr>
        <w:t> </w:t>
      </w:r>
      <w:r>
        <w:rPr/>
        <w:t>of</w:t>
      </w:r>
      <w:r>
        <w:rPr>
          <w:spacing w:val="1"/>
        </w:rPr>
        <w:t> </w:t>
      </w:r>
      <w:r>
        <w:rPr/>
        <w:t>the </w:t>
      </w:r>
      <w:r>
        <w:rPr>
          <w:spacing w:val="-4"/>
        </w:rPr>
        <w:t>Work</w:t>
      </w:r>
    </w:p>
    <w:p>
      <w:pPr>
        <w:pStyle w:val="BodyText"/>
        <w:spacing w:line="252" w:lineRule="auto" w:before="268"/>
        <w:ind w:left="1502" w:right="571"/>
        <w:jc w:val="both"/>
      </w:pPr>
      <w:r>
        <w:rPr>
          <w:w w:val="105"/>
        </w:rPr>
        <w:t>The science samples (Samples 3 and 4) below use the past tense to describe what previous research studies have done and the research the authors have conducted,</w:t>
      </w:r>
      <w:r>
        <w:rPr>
          <w:w w:val="105"/>
        </w:rPr>
        <w:t> the methods</w:t>
      </w:r>
      <w:r>
        <w:rPr>
          <w:w w:val="105"/>
        </w:rPr>
        <w:t> they</w:t>
      </w:r>
      <w:r>
        <w:rPr>
          <w:w w:val="105"/>
        </w:rPr>
        <w:t> have followed,</w:t>
      </w:r>
      <w:r>
        <w:rPr>
          <w:w w:val="105"/>
        </w:rPr>
        <w:t> and what</w:t>
      </w:r>
      <w:r>
        <w:rPr>
          <w:w w:val="105"/>
        </w:rPr>
        <w:t> they have found.</w:t>
      </w:r>
      <w:r>
        <w:rPr>
          <w:spacing w:val="40"/>
          <w:w w:val="105"/>
        </w:rPr>
        <w:t> </w:t>
      </w:r>
      <w:r>
        <w:rPr>
          <w:w w:val="105"/>
        </w:rPr>
        <w:t>In their</w:t>
      </w:r>
      <w:r>
        <w:rPr>
          <w:w w:val="105"/>
        </w:rPr>
        <w:t> rationale</w:t>
      </w:r>
      <w:r>
        <w:rPr>
          <w:w w:val="105"/>
        </w:rPr>
        <w:t> or</w:t>
      </w:r>
      <w:r>
        <w:rPr>
          <w:w w:val="105"/>
        </w:rPr>
        <w:t> justification</w:t>
      </w:r>
      <w:r>
        <w:rPr>
          <w:w w:val="105"/>
        </w:rPr>
        <w:t> for</w:t>
      </w:r>
      <w:r>
        <w:rPr>
          <w:w w:val="105"/>
        </w:rPr>
        <w:t> their</w:t>
      </w:r>
      <w:r>
        <w:rPr>
          <w:w w:val="105"/>
        </w:rPr>
        <w:t> research</w:t>
      </w:r>
      <w:r>
        <w:rPr>
          <w:w w:val="105"/>
        </w:rPr>
        <w:t> (what</w:t>
      </w:r>
      <w:r>
        <w:rPr>
          <w:w w:val="105"/>
        </w:rPr>
        <w:t> remains</w:t>
      </w:r>
      <w:r>
        <w:rPr>
          <w:w w:val="105"/>
        </w:rPr>
        <w:t> to</w:t>
      </w:r>
      <w:r>
        <w:rPr>
          <w:w w:val="105"/>
        </w:rPr>
        <w:t> be</w:t>
      </w:r>
      <w:r>
        <w:rPr>
          <w:w w:val="105"/>
        </w:rPr>
        <w:t> done), they use the present tense.</w:t>
      </w:r>
      <w:r>
        <w:rPr>
          <w:spacing w:val="40"/>
          <w:w w:val="105"/>
        </w:rPr>
        <w:t> </w:t>
      </w:r>
      <w:r>
        <w:rPr>
          <w:w w:val="105"/>
        </w:rPr>
        <w:t>They also use the present tense to introduce their study (in Sample 3, “Here we report . . .”) and to explain the significance of their study (In Sample 3, This reprogramming . . . “provides a scalable cell source for.</w:t>
      </w:r>
      <w:r>
        <w:rPr>
          <w:spacing w:val="40"/>
          <w:w w:val="105"/>
        </w:rPr>
        <w:t> </w:t>
      </w:r>
      <w:r>
        <w:rPr>
          <w:w w:val="105"/>
        </w:rPr>
        <w:t>.</w:t>
      </w:r>
      <w:r>
        <w:rPr>
          <w:spacing w:val="40"/>
          <w:w w:val="105"/>
        </w:rPr>
        <w:t> </w:t>
      </w:r>
      <w:r>
        <w:rPr>
          <w:w w:val="105"/>
        </w:rPr>
        <w:t>.”).</w:t>
      </w:r>
    </w:p>
    <w:p>
      <w:pPr>
        <w:pStyle w:val="BodyText"/>
      </w:pPr>
    </w:p>
    <w:p>
      <w:pPr>
        <w:pStyle w:val="BodyText"/>
        <w:spacing w:before="155"/>
      </w:pPr>
    </w:p>
    <w:p>
      <w:pPr>
        <w:pStyle w:val="Heading1"/>
        <w:numPr>
          <w:ilvl w:val="1"/>
          <w:numId w:val="5"/>
        </w:numPr>
        <w:tabs>
          <w:tab w:pos="2331" w:val="left" w:leader="none"/>
        </w:tabs>
        <w:spacing w:line="240" w:lineRule="auto" w:before="0" w:after="0"/>
        <w:ind w:left="2331" w:right="0" w:hanging="990"/>
        <w:jc w:val="left"/>
      </w:pPr>
      <w:bookmarkStart w:name="_bookmark4" w:id="5"/>
      <w:bookmarkEnd w:id="5"/>
      <w:r>
        <w:rPr>
          <w:b w:val="0"/>
        </w:rPr>
      </w:r>
      <w:r>
        <w:rPr>
          <w:spacing w:val="-8"/>
        </w:rPr>
        <w:t>Feasibility</w:t>
      </w:r>
      <w:r>
        <w:rPr>
          <w:spacing w:val="-6"/>
        </w:rPr>
        <w:t> </w:t>
      </w:r>
      <w:r>
        <w:rPr>
          <w:spacing w:val="-4"/>
        </w:rPr>
        <w:t>Study</w:t>
      </w:r>
    </w:p>
    <w:p>
      <w:pPr>
        <w:pStyle w:val="BodyText"/>
        <w:spacing w:line="252" w:lineRule="auto" w:before="268"/>
        <w:ind w:left="1502" w:right="560"/>
        <w:jc w:val="both"/>
      </w:pPr>
      <w:r>
        <w:rPr>
          <w:w w:val="105"/>
        </w:rPr>
        <w:t>The science samples (Samples 3 and 4) below use the past tense to describe what previous research studies have done and the research the authors have conducted,</w:t>
      </w:r>
      <w:r>
        <w:rPr>
          <w:w w:val="105"/>
        </w:rPr>
        <w:t> the</w:t>
      </w:r>
      <w:r>
        <w:rPr>
          <w:w w:val="105"/>
        </w:rPr>
        <w:t> methods</w:t>
      </w:r>
      <w:r>
        <w:rPr>
          <w:w w:val="105"/>
        </w:rPr>
        <w:t> they</w:t>
      </w:r>
      <w:r>
        <w:rPr>
          <w:w w:val="105"/>
        </w:rPr>
        <w:t> have</w:t>
      </w:r>
      <w:r>
        <w:rPr>
          <w:w w:val="105"/>
        </w:rPr>
        <w:t> followed,</w:t>
      </w:r>
      <w:r>
        <w:rPr>
          <w:w w:val="105"/>
        </w:rPr>
        <w:t> and</w:t>
      </w:r>
      <w:r>
        <w:rPr>
          <w:w w:val="105"/>
        </w:rPr>
        <w:t> what</w:t>
      </w:r>
      <w:r>
        <w:rPr>
          <w:w w:val="105"/>
        </w:rPr>
        <w:t> they</w:t>
      </w:r>
      <w:r>
        <w:rPr>
          <w:w w:val="105"/>
        </w:rPr>
        <w:t> have</w:t>
      </w:r>
      <w:r>
        <w:rPr>
          <w:w w:val="105"/>
        </w:rPr>
        <w:t> found.</w:t>
      </w:r>
      <w:r>
        <w:rPr>
          <w:spacing w:val="40"/>
          <w:w w:val="105"/>
        </w:rPr>
        <w:t> </w:t>
      </w:r>
      <w:r>
        <w:rPr>
          <w:w w:val="105"/>
        </w:rPr>
        <w:t>In their</w:t>
      </w:r>
      <w:r>
        <w:rPr>
          <w:w w:val="105"/>
        </w:rPr>
        <w:t> rationale</w:t>
      </w:r>
      <w:r>
        <w:rPr>
          <w:w w:val="105"/>
        </w:rPr>
        <w:t> or</w:t>
      </w:r>
      <w:r>
        <w:rPr>
          <w:w w:val="105"/>
        </w:rPr>
        <w:t> justification</w:t>
      </w:r>
      <w:r>
        <w:rPr>
          <w:w w:val="105"/>
        </w:rPr>
        <w:t> for</w:t>
      </w:r>
      <w:r>
        <w:rPr>
          <w:w w:val="105"/>
        </w:rPr>
        <w:t> their</w:t>
      </w:r>
      <w:r>
        <w:rPr>
          <w:w w:val="105"/>
        </w:rPr>
        <w:t> research</w:t>
      </w:r>
      <w:r>
        <w:rPr>
          <w:w w:val="105"/>
        </w:rPr>
        <w:t> (what</w:t>
      </w:r>
      <w:r>
        <w:rPr>
          <w:w w:val="105"/>
        </w:rPr>
        <w:t> remains</w:t>
      </w:r>
      <w:r>
        <w:rPr>
          <w:w w:val="105"/>
        </w:rPr>
        <w:t> to</w:t>
      </w:r>
      <w:r>
        <w:rPr>
          <w:w w:val="105"/>
        </w:rPr>
        <w:t> be</w:t>
      </w:r>
      <w:r>
        <w:rPr>
          <w:w w:val="105"/>
        </w:rPr>
        <w:t> done), they use the present tense.</w:t>
      </w:r>
      <w:r>
        <w:rPr>
          <w:spacing w:val="40"/>
          <w:w w:val="105"/>
        </w:rPr>
        <w:t> </w:t>
      </w:r>
      <w:r>
        <w:rPr>
          <w:w w:val="105"/>
        </w:rPr>
        <w:t>They also use the present tense to introduce their study (in Sample 3, “Here we report . . .”) and to explain the significance of their study (In Sample 3, This reprogramming . . . “provides a scalable cell source for.</w:t>
      </w:r>
      <w:r>
        <w:rPr>
          <w:spacing w:val="40"/>
          <w:w w:val="105"/>
        </w:rPr>
        <w:t> </w:t>
      </w:r>
      <w:r>
        <w:rPr>
          <w:w w:val="105"/>
        </w:rPr>
        <w:t>.</w:t>
      </w:r>
      <w:r>
        <w:rPr>
          <w:spacing w:val="40"/>
          <w:w w:val="105"/>
        </w:rPr>
        <w:t> </w:t>
      </w:r>
      <w:r>
        <w:rPr>
          <w:w w:val="105"/>
        </w:rPr>
        <w:t>.”).</w:t>
      </w:r>
    </w:p>
    <w:p>
      <w:pPr>
        <w:pStyle w:val="BodyText"/>
        <w:spacing w:before="141"/>
      </w:pPr>
    </w:p>
    <w:p>
      <w:pPr>
        <w:pStyle w:val="Heading1"/>
        <w:numPr>
          <w:ilvl w:val="1"/>
          <w:numId w:val="5"/>
        </w:numPr>
        <w:tabs>
          <w:tab w:pos="2331" w:val="left" w:leader="none"/>
        </w:tabs>
        <w:spacing w:line="240" w:lineRule="auto" w:before="0" w:after="0"/>
        <w:ind w:left="2331" w:right="0" w:hanging="990"/>
        <w:jc w:val="left"/>
      </w:pPr>
      <w:bookmarkStart w:name="_bookmark5" w:id="6"/>
      <w:bookmarkEnd w:id="6"/>
      <w:r>
        <w:rPr>
          <w:b w:val="0"/>
        </w:rPr>
      </w:r>
      <w:r>
        <w:rPr>
          <w:spacing w:val="-2"/>
        </w:rPr>
        <w:t>Organization</w:t>
      </w:r>
      <w:r>
        <w:rPr>
          <w:spacing w:val="-18"/>
        </w:rPr>
        <w:t> </w:t>
      </w:r>
      <w:r>
        <w:rPr>
          <w:spacing w:val="-2"/>
        </w:rPr>
        <w:t>of</w:t>
      </w:r>
      <w:r>
        <w:rPr>
          <w:spacing w:val="-17"/>
        </w:rPr>
        <w:t> </w:t>
      </w:r>
      <w:r>
        <w:rPr>
          <w:spacing w:val="-2"/>
        </w:rPr>
        <w:t>the</w:t>
      </w:r>
      <w:r>
        <w:rPr>
          <w:spacing w:val="-17"/>
        </w:rPr>
        <w:t> </w:t>
      </w:r>
      <w:r>
        <w:rPr>
          <w:spacing w:val="-2"/>
        </w:rPr>
        <w:t>report</w:t>
      </w:r>
    </w:p>
    <w:p>
      <w:pPr>
        <w:pStyle w:val="BodyText"/>
        <w:spacing w:before="256"/>
        <w:ind w:left="1502"/>
        <w:jc w:val="both"/>
      </w:pPr>
      <w:r>
        <w:rPr>
          <w:w w:val="105"/>
        </w:rPr>
        <w:t>Organization</w:t>
      </w:r>
      <w:r>
        <w:rPr>
          <w:spacing w:val="11"/>
          <w:w w:val="105"/>
        </w:rPr>
        <w:t> </w:t>
      </w:r>
      <w:r>
        <w:rPr>
          <w:w w:val="105"/>
        </w:rPr>
        <w:t>of</w:t>
      </w:r>
      <w:r>
        <w:rPr>
          <w:spacing w:val="11"/>
          <w:w w:val="105"/>
        </w:rPr>
        <w:t> </w:t>
      </w:r>
      <w:r>
        <w:rPr>
          <w:w w:val="105"/>
        </w:rPr>
        <w:t>the</w:t>
      </w:r>
      <w:r>
        <w:rPr>
          <w:spacing w:val="9"/>
          <w:w w:val="105"/>
        </w:rPr>
        <w:t> </w:t>
      </w:r>
      <w:r>
        <w:rPr>
          <w:spacing w:val="-2"/>
          <w:w w:val="105"/>
        </w:rPr>
        <w:t>report</w:t>
      </w:r>
    </w:p>
    <w:p>
      <w:pPr>
        <w:pStyle w:val="BodyText"/>
        <w:spacing w:after="0"/>
        <w:jc w:val="both"/>
        <w:sectPr>
          <w:headerReference w:type="even" r:id="rId13"/>
          <w:pgSz w:w="11920" w:h="16850"/>
          <w:pgMar w:header="0" w:footer="0" w:top="122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54"/>
        <w:rPr>
          <w:sz w:val="34"/>
        </w:rPr>
      </w:pPr>
    </w:p>
    <w:p>
      <w:pPr>
        <w:spacing w:line="624" w:lineRule="auto" w:before="1"/>
        <w:ind w:left="2813" w:right="2251" w:firstLine="957"/>
        <w:jc w:val="left"/>
        <w:rPr>
          <w:rFonts w:ascii="Georgia"/>
          <w:b/>
          <w:sz w:val="34"/>
        </w:rPr>
      </w:pPr>
      <w:r>
        <w:rPr>
          <w:rFonts w:ascii="Georgia"/>
          <w:b/>
          <w:w w:val="105"/>
          <w:sz w:val="34"/>
        </w:rPr>
        <w:t>CHAPTER: 2 LITERATURE</w:t>
      </w:r>
      <w:r>
        <w:rPr>
          <w:rFonts w:ascii="Georgia"/>
          <w:b/>
          <w:spacing w:val="-23"/>
          <w:w w:val="105"/>
          <w:sz w:val="34"/>
        </w:rPr>
        <w:t> </w:t>
      </w:r>
      <w:r>
        <w:rPr>
          <w:rFonts w:ascii="Georgia"/>
          <w:b/>
          <w:w w:val="105"/>
          <w:sz w:val="34"/>
        </w:rPr>
        <w:t>SURVEY</w:t>
      </w:r>
    </w:p>
    <w:p>
      <w:pPr>
        <w:spacing w:after="0" w:line="624" w:lineRule="auto"/>
        <w:jc w:val="left"/>
        <w:rPr>
          <w:rFonts w:ascii="Georgia"/>
          <w:b/>
          <w:sz w:val="34"/>
        </w:rPr>
        <w:sectPr>
          <w:headerReference w:type="default" r:id="rId14"/>
          <w:pgSz w:w="11920" w:h="16850"/>
          <w:pgMar w:header="7" w:footer="0" w:top="240" w:bottom="280" w:left="1133" w:right="850"/>
        </w:sectPr>
      </w:pPr>
    </w:p>
    <w:p>
      <w:pPr>
        <w:spacing w:line="429" w:lineRule="auto" w:before="72"/>
        <w:ind w:left="566" w:right="5018" w:firstLine="0"/>
        <w:jc w:val="left"/>
        <w:rPr>
          <w:rFonts w:ascii="Georgia"/>
          <w:b/>
          <w:sz w:val="49"/>
        </w:rPr>
      </w:pPr>
      <w:r>
        <w:rPr>
          <w:rFonts w:ascii="Georgia"/>
          <w:b/>
          <w:sz w:val="49"/>
        </w:rPr>
        <w:t>Chapter 2 </w:t>
      </w:r>
      <w:r>
        <w:rPr>
          <w:rFonts w:ascii="Georgia"/>
          <w:b/>
          <w:spacing w:val="-6"/>
          <w:sz w:val="49"/>
        </w:rPr>
        <w:t>Literature</w:t>
      </w:r>
      <w:r>
        <w:rPr>
          <w:rFonts w:ascii="Georgia"/>
          <w:b/>
          <w:spacing w:val="-26"/>
          <w:sz w:val="49"/>
        </w:rPr>
        <w:t> </w:t>
      </w:r>
      <w:r>
        <w:rPr>
          <w:rFonts w:ascii="Georgia"/>
          <w:b/>
          <w:spacing w:val="-6"/>
          <w:sz w:val="49"/>
        </w:rPr>
        <w:t>Survey</w:t>
      </w:r>
    </w:p>
    <w:p>
      <w:pPr>
        <w:pStyle w:val="Heading1"/>
        <w:numPr>
          <w:ilvl w:val="1"/>
          <w:numId w:val="6"/>
        </w:numPr>
        <w:tabs>
          <w:tab w:pos="2331" w:val="left" w:leader="none"/>
        </w:tabs>
        <w:spacing w:line="240" w:lineRule="auto" w:before="42" w:after="0"/>
        <w:ind w:left="2331" w:right="0" w:hanging="990"/>
        <w:jc w:val="left"/>
      </w:pPr>
      <w:bookmarkStart w:name="_bookmark6" w:id="7"/>
      <w:bookmarkEnd w:id="7"/>
      <w:r>
        <w:rPr>
          <w:b w:val="0"/>
        </w:rPr>
      </w:r>
      <w:r>
        <w:rPr>
          <w:spacing w:val="-2"/>
        </w:rPr>
        <w:t>Introduction</w:t>
      </w:r>
    </w:p>
    <w:p>
      <w:pPr>
        <w:pStyle w:val="BodyText"/>
        <w:spacing w:before="254"/>
        <w:ind w:left="1502"/>
      </w:pPr>
      <w:r>
        <w:rPr>
          <w:w w:val="105"/>
        </w:rPr>
        <w:t>The</w:t>
      </w:r>
      <w:r>
        <w:rPr>
          <w:spacing w:val="-2"/>
          <w:w w:val="105"/>
        </w:rPr>
        <w:t> </w:t>
      </w:r>
      <w:r>
        <w:rPr>
          <w:w w:val="105"/>
        </w:rPr>
        <w:t>beginning of </w:t>
      </w:r>
      <w:r>
        <w:rPr>
          <w:spacing w:val="-2"/>
          <w:w w:val="105"/>
        </w:rPr>
        <w:t>paragraph</w:t>
      </w:r>
    </w:p>
    <w:p>
      <w:pPr>
        <w:pStyle w:val="BodyText"/>
        <w:spacing w:before="160"/>
      </w:pPr>
    </w:p>
    <w:p>
      <w:pPr>
        <w:pStyle w:val="Heading1"/>
        <w:numPr>
          <w:ilvl w:val="1"/>
          <w:numId w:val="6"/>
        </w:numPr>
        <w:tabs>
          <w:tab w:pos="2331" w:val="left" w:leader="none"/>
        </w:tabs>
        <w:spacing w:line="240" w:lineRule="auto" w:before="0" w:after="0"/>
        <w:ind w:left="2331" w:right="0" w:hanging="990"/>
        <w:jc w:val="left"/>
      </w:pPr>
      <w:bookmarkStart w:name="_bookmark7" w:id="8"/>
      <w:bookmarkEnd w:id="8"/>
      <w:r>
        <w:rPr>
          <w:b w:val="0"/>
        </w:rPr>
      </w:r>
      <w:r>
        <w:rPr>
          <w:spacing w:val="-5"/>
        </w:rPr>
        <w:t>Problem</w:t>
      </w:r>
      <w:r>
        <w:rPr>
          <w:spacing w:val="-8"/>
        </w:rPr>
        <w:t> </w:t>
      </w:r>
      <w:r>
        <w:rPr>
          <w:spacing w:val="-2"/>
        </w:rPr>
        <w:t>Definition</w:t>
      </w:r>
    </w:p>
    <w:p>
      <w:pPr>
        <w:pStyle w:val="BodyText"/>
        <w:spacing w:before="256"/>
        <w:ind w:left="1502"/>
      </w:pPr>
      <w:r>
        <w:rPr>
          <w:w w:val="105"/>
        </w:rPr>
        <w:t>The</w:t>
      </w:r>
      <w:r>
        <w:rPr>
          <w:spacing w:val="2"/>
          <w:w w:val="105"/>
        </w:rPr>
        <w:t> </w:t>
      </w:r>
      <w:r>
        <w:rPr>
          <w:w w:val="105"/>
        </w:rPr>
        <w:t>beginning</w:t>
      </w:r>
      <w:r>
        <w:rPr>
          <w:spacing w:val="3"/>
          <w:w w:val="105"/>
        </w:rPr>
        <w:t> </w:t>
      </w:r>
      <w:r>
        <w:rPr>
          <w:w w:val="105"/>
        </w:rPr>
        <w:t>of</w:t>
      </w:r>
      <w:r>
        <w:rPr>
          <w:spacing w:val="4"/>
          <w:w w:val="105"/>
        </w:rPr>
        <w:t> </w:t>
      </w:r>
      <w:r>
        <w:rPr>
          <w:spacing w:val="-2"/>
          <w:w w:val="105"/>
        </w:rPr>
        <w:t>paragraph</w:t>
      </w:r>
    </w:p>
    <w:p>
      <w:pPr>
        <w:pStyle w:val="BodyText"/>
        <w:spacing w:before="159"/>
      </w:pPr>
    </w:p>
    <w:p>
      <w:pPr>
        <w:pStyle w:val="Heading1"/>
        <w:numPr>
          <w:ilvl w:val="1"/>
          <w:numId w:val="6"/>
        </w:numPr>
        <w:tabs>
          <w:tab w:pos="2331" w:val="left" w:leader="none"/>
        </w:tabs>
        <w:spacing w:line="240" w:lineRule="auto" w:before="0" w:after="0"/>
        <w:ind w:left="2331" w:right="0" w:hanging="990"/>
        <w:jc w:val="left"/>
      </w:pPr>
      <w:bookmarkStart w:name="_bookmark8" w:id="9"/>
      <w:bookmarkEnd w:id="9"/>
      <w:r>
        <w:rPr>
          <w:b w:val="0"/>
        </w:rPr>
      </w:r>
      <w:r>
        <w:rPr/>
        <w:t>Review</w:t>
      </w:r>
      <w:r>
        <w:rPr>
          <w:spacing w:val="-21"/>
        </w:rPr>
        <w:t> </w:t>
      </w:r>
      <w:r>
        <w:rPr/>
        <w:t>of</w:t>
      </w:r>
      <w:r>
        <w:rPr>
          <w:spacing w:val="-16"/>
        </w:rPr>
        <w:t> </w:t>
      </w:r>
      <w:r>
        <w:rPr/>
        <w:t>Literature</w:t>
      </w:r>
      <w:r>
        <w:rPr>
          <w:spacing w:val="-17"/>
        </w:rPr>
        <w:t> </w:t>
      </w:r>
      <w:r>
        <w:rPr>
          <w:spacing w:val="-2"/>
        </w:rPr>
        <w:t>Survey</w:t>
      </w:r>
    </w:p>
    <w:p>
      <w:pPr>
        <w:pStyle w:val="BodyText"/>
        <w:spacing w:line="252" w:lineRule="auto" w:before="268"/>
        <w:ind w:left="1502"/>
      </w:pPr>
      <w:r>
        <w:rPr>
          <w:spacing w:val="-2"/>
          <w:w w:val="110"/>
        </w:rPr>
        <w:t>Summarize</w:t>
      </w:r>
      <w:r>
        <w:rPr>
          <w:spacing w:val="-7"/>
          <w:w w:val="110"/>
        </w:rPr>
        <w:t> </w:t>
      </w:r>
      <w:r>
        <w:rPr>
          <w:spacing w:val="-2"/>
          <w:w w:val="110"/>
        </w:rPr>
        <w:t>every</w:t>
      </w:r>
      <w:r>
        <w:rPr>
          <w:spacing w:val="-7"/>
          <w:w w:val="110"/>
        </w:rPr>
        <w:t> </w:t>
      </w:r>
      <w:r>
        <w:rPr>
          <w:spacing w:val="-2"/>
          <w:w w:val="110"/>
        </w:rPr>
        <w:t>paper</w:t>
      </w:r>
      <w:r>
        <w:rPr>
          <w:spacing w:val="-9"/>
          <w:w w:val="110"/>
        </w:rPr>
        <w:t> </w:t>
      </w:r>
      <w:r>
        <w:rPr>
          <w:spacing w:val="-2"/>
          <w:w w:val="110"/>
        </w:rPr>
        <w:t>along</w:t>
      </w:r>
      <w:r>
        <w:rPr>
          <w:spacing w:val="-7"/>
          <w:w w:val="110"/>
        </w:rPr>
        <w:t> </w:t>
      </w:r>
      <w:r>
        <w:rPr>
          <w:spacing w:val="-2"/>
          <w:w w:val="110"/>
        </w:rPr>
        <w:t>with</w:t>
      </w:r>
      <w:r>
        <w:rPr>
          <w:spacing w:val="-7"/>
          <w:w w:val="110"/>
        </w:rPr>
        <w:t> </w:t>
      </w:r>
      <w:r>
        <w:rPr>
          <w:spacing w:val="-2"/>
          <w:w w:val="110"/>
        </w:rPr>
        <w:t>objective/</w:t>
      </w:r>
      <w:r>
        <w:rPr>
          <w:spacing w:val="-6"/>
          <w:w w:val="110"/>
        </w:rPr>
        <w:t> </w:t>
      </w:r>
      <w:r>
        <w:rPr>
          <w:spacing w:val="-2"/>
          <w:w w:val="110"/>
        </w:rPr>
        <w:t>problem</w:t>
      </w:r>
      <w:r>
        <w:rPr>
          <w:spacing w:val="-6"/>
          <w:w w:val="110"/>
        </w:rPr>
        <w:t> </w:t>
      </w:r>
      <w:r>
        <w:rPr>
          <w:spacing w:val="-2"/>
          <w:w w:val="110"/>
        </w:rPr>
        <w:t>statement/</w:t>
      </w:r>
      <w:r>
        <w:rPr>
          <w:spacing w:val="-6"/>
          <w:w w:val="110"/>
        </w:rPr>
        <w:t> </w:t>
      </w:r>
      <w:r>
        <w:rPr>
          <w:spacing w:val="-2"/>
          <w:w w:val="110"/>
        </w:rPr>
        <w:t>proposed </w:t>
      </w:r>
      <w:r>
        <w:rPr>
          <w:w w:val="110"/>
        </w:rPr>
        <w:t>system/ conclusion</w:t>
      </w:r>
    </w:p>
    <w:p>
      <w:pPr>
        <w:pStyle w:val="BodyText"/>
        <w:spacing w:before="17"/>
      </w:pPr>
    </w:p>
    <w:p>
      <w:pPr>
        <w:pStyle w:val="Heading1"/>
        <w:numPr>
          <w:ilvl w:val="1"/>
          <w:numId w:val="6"/>
        </w:numPr>
        <w:tabs>
          <w:tab w:pos="2331" w:val="left" w:leader="none"/>
        </w:tabs>
        <w:spacing w:line="240" w:lineRule="auto" w:before="0" w:after="0"/>
        <w:ind w:left="2331" w:right="0" w:hanging="990"/>
        <w:jc w:val="left"/>
      </w:pPr>
      <w:bookmarkStart w:name="_TOC_250016" w:id="10"/>
      <w:r>
        <w:rPr>
          <w:spacing w:val="-2"/>
        </w:rPr>
        <w:t>Research</w:t>
      </w:r>
      <w:r>
        <w:rPr>
          <w:spacing w:val="-8"/>
        </w:rPr>
        <w:t> </w:t>
      </w:r>
      <w:bookmarkEnd w:id="10"/>
      <w:r>
        <w:rPr>
          <w:spacing w:val="-4"/>
        </w:rPr>
        <w:t>Gaps</w:t>
      </w:r>
    </w:p>
    <w:p>
      <w:pPr>
        <w:pStyle w:val="BodyText"/>
        <w:spacing w:before="191"/>
        <w:ind w:left="1560" w:right="567" w:firstLine="7"/>
        <w:jc w:val="both"/>
      </w:pPr>
      <w:r>
        <w:rPr/>
        <w:t>A</w:t>
      </w:r>
      <w:r>
        <w:rPr>
          <w:spacing w:val="-9"/>
        </w:rPr>
        <w:t> </w:t>
      </w:r>
      <w:r>
        <w:rPr/>
        <w:t>research</w:t>
      </w:r>
      <w:r>
        <w:rPr>
          <w:spacing w:val="-9"/>
        </w:rPr>
        <w:t> </w:t>
      </w:r>
      <w:r>
        <w:rPr/>
        <w:t>gap</w:t>
      </w:r>
      <w:r>
        <w:rPr>
          <w:spacing w:val="-9"/>
        </w:rPr>
        <w:t> </w:t>
      </w:r>
      <w:r>
        <w:rPr/>
        <w:t>is</w:t>
      </w:r>
      <w:r>
        <w:rPr>
          <w:spacing w:val="-9"/>
        </w:rPr>
        <w:t> </w:t>
      </w:r>
      <w:r>
        <w:rPr/>
        <w:t>a</w:t>
      </w:r>
      <w:r>
        <w:rPr>
          <w:spacing w:val="-8"/>
        </w:rPr>
        <w:t> </w:t>
      </w:r>
      <w:r>
        <w:rPr/>
        <w:t>clearly</w:t>
      </w:r>
      <w:r>
        <w:rPr>
          <w:spacing w:val="-9"/>
        </w:rPr>
        <w:t> </w:t>
      </w:r>
      <w:r>
        <w:rPr/>
        <w:t>identified</w:t>
      </w:r>
      <w:r>
        <w:rPr>
          <w:spacing w:val="-9"/>
        </w:rPr>
        <w:t> </w:t>
      </w:r>
      <w:r>
        <w:rPr/>
        <w:t>limitation,</w:t>
      </w:r>
      <w:r>
        <w:rPr>
          <w:spacing w:val="-9"/>
        </w:rPr>
        <w:t> </w:t>
      </w:r>
      <w:r>
        <w:rPr/>
        <w:t>inconsistency,</w:t>
      </w:r>
      <w:r>
        <w:rPr>
          <w:spacing w:val="-9"/>
        </w:rPr>
        <w:t> </w:t>
      </w:r>
      <w:r>
        <w:rPr/>
        <w:t>or</w:t>
      </w:r>
      <w:r>
        <w:rPr>
          <w:spacing w:val="-10"/>
        </w:rPr>
        <w:t> </w:t>
      </w:r>
      <w:r>
        <w:rPr/>
        <w:t>unexplored</w:t>
      </w:r>
      <w:r>
        <w:rPr>
          <w:spacing w:val="-8"/>
        </w:rPr>
        <w:t> </w:t>
      </w:r>
      <w:r>
        <w:rPr/>
        <w:t>area in</w:t>
      </w:r>
      <w:r>
        <w:rPr>
          <w:spacing w:val="-13"/>
        </w:rPr>
        <w:t> </w:t>
      </w:r>
      <w:r>
        <w:rPr/>
        <w:t>the</w:t>
      </w:r>
      <w:r>
        <w:rPr>
          <w:spacing w:val="-12"/>
        </w:rPr>
        <w:t> </w:t>
      </w:r>
      <w:r>
        <w:rPr/>
        <w:t>existing</w:t>
      </w:r>
      <w:r>
        <w:rPr>
          <w:spacing w:val="-12"/>
        </w:rPr>
        <w:t> </w:t>
      </w:r>
      <w:r>
        <w:rPr/>
        <w:t>literature,</w:t>
      </w:r>
      <w:r>
        <w:rPr>
          <w:spacing w:val="-10"/>
        </w:rPr>
        <w:t> </w:t>
      </w:r>
      <w:r>
        <w:rPr/>
        <w:t>methodologies,</w:t>
      </w:r>
      <w:r>
        <w:rPr>
          <w:spacing w:val="-11"/>
        </w:rPr>
        <w:t> </w:t>
      </w:r>
      <w:r>
        <w:rPr/>
        <w:t>or</w:t>
      </w:r>
      <w:r>
        <w:rPr>
          <w:spacing w:val="-12"/>
        </w:rPr>
        <w:t> </w:t>
      </w:r>
      <w:r>
        <w:rPr/>
        <w:t>technological</w:t>
      </w:r>
      <w:r>
        <w:rPr>
          <w:spacing w:val="-11"/>
        </w:rPr>
        <w:t> </w:t>
      </w:r>
      <w:r>
        <w:rPr/>
        <w:t>implementations,</w:t>
      </w:r>
      <w:r>
        <w:rPr>
          <w:spacing w:val="-10"/>
        </w:rPr>
        <w:t> </w:t>
      </w:r>
      <w:r>
        <w:rPr/>
        <w:t>where current solutions</w:t>
      </w:r>
      <w:r>
        <w:rPr>
          <w:spacing w:val="-1"/>
        </w:rPr>
        <w:t> </w:t>
      </w:r>
      <w:r>
        <w:rPr/>
        <w:t>are</w:t>
      </w:r>
      <w:r>
        <w:rPr>
          <w:spacing w:val="-4"/>
        </w:rPr>
        <w:t> </w:t>
      </w:r>
      <w:r>
        <w:rPr/>
        <w:t>inadequate,</w:t>
      </w:r>
      <w:r>
        <w:rPr>
          <w:spacing w:val="-1"/>
        </w:rPr>
        <w:t> </w:t>
      </w:r>
      <w:r>
        <w:rPr/>
        <w:t>inefficient,</w:t>
      </w:r>
      <w:r>
        <w:rPr>
          <w:spacing w:val="-3"/>
        </w:rPr>
        <w:t> </w:t>
      </w:r>
      <w:r>
        <w:rPr/>
        <w:t>or</w:t>
      </w:r>
      <w:r>
        <w:rPr>
          <w:spacing w:val="-4"/>
        </w:rPr>
        <w:t> </w:t>
      </w:r>
      <w:r>
        <w:rPr/>
        <w:t>incomplete,</w:t>
      </w:r>
      <w:r>
        <w:rPr>
          <w:spacing w:val="-1"/>
        </w:rPr>
        <w:t> </w:t>
      </w:r>
      <w:r>
        <w:rPr/>
        <w:t>thereby</w:t>
      </w:r>
      <w:r>
        <w:rPr>
          <w:spacing w:val="-1"/>
        </w:rPr>
        <w:t> </w:t>
      </w:r>
      <w:r>
        <w:rPr/>
        <w:t>justifying</w:t>
      </w:r>
      <w:r>
        <w:rPr>
          <w:spacing w:val="-3"/>
        </w:rPr>
        <w:t> </w:t>
      </w:r>
      <w:r>
        <w:rPr/>
        <w:t>the need for further investigation or development.</w:t>
      </w:r>
    </w:p>
    <w:p>
      <w:pPr>
        <w:pStyle w:val="BodyText"/>
        <w:spacing w:after="0"/>
        <w:jc w:val="both"/>
        <w:sectPr>
          <w:headerReference w:type="even" r:id="rId15"/>
          <w:pgSz w:w="11920" w:h="16850"/>
          <w:pgMar w:header="0" w:footer="0" w:top="154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9"/>
        <w:rPr>
          <w:sz w:val="34"/>
        </w:rPr>
      </w:pPr>
    </w:p>
    <w:p>
      <w:pPr>
        <w:spacing w:before="1"/>
        <w:ind w:left="1883" w:right="1873" w:firstLine="0"/>
        <w:jc w:val="center"/>
        <w:rPr>
          <w:rFonts w:ascii="Georgia"/>
          <w:b/>
          <w:sz w:val="34"/>
        </w:rPr>
      </w:pPr>
      <w:r>
        <w:rPr>
          <w:rFonts w:ascii="Georgia"/>
          <w:b/>
          <w:w w:val="105"/>
          <w:sz w:val="34"/>
        </w:rPr>
        <w:t>CHAPTER:</w:t>
      </w:r>
      <w:r>
        <w:rPr>
          <w:rFonts w:ascii="Georgia"/>
          <w:b/>
          <w:spacing w:val="60"/>
          <w:w w:val="105"/>
          <w:sz w:val="34"/>
        </w:rPr>
        <w:t> </w:t>
      </w:r>
      <w:r>
        <w:rPr>
          <w:rFonts w:ascii="Georgia"/>
          <w:b/>
          <w:spacing w:val="-10"/>
          <w:w w:val="105"/>
          <w:sz w:val="34"/>
        </w:rPr>
        <w:t>3</w:t>
      </w:r>
    </w:p>
    <w:p>
      <w:pPr>
        <w:pStyle w:val="BodyText"/>
        <w:spacing w:before="232"/>
        <w:rPr>
          <w:rFonts w:ascii="Georgia"/>
          <w:b/>
          <w:sz w:val="34"/>
        </w:rPr>
      </w:pPr>
    </w:p>
    <w:p>
      <w:pPr>
        <w:spacing w:before="0"/>
        <w:ind w:left="60" w:right="60" w:firstLine="0"/>
        <w:jc w:val="center"/>
        <w:rPr>
          <w:rFonts w:ascii="Georgia"/>
          <w:b/>
          <w:sz w:val="34"/>
        </w:rPr>
      </w:pPr>
      <w:r>
        <w:rPr>
          <w:rFonts w:ascii="Georgia"/>
          <w:b/>
          <w:w w:val="105"/>
          <w:sz w:val="34"/>
        </w:rPr>
        <w:t>DESIGN</w:t>
      </w:r>
      <w:r>
        <w:rPr>
          <w:rFonts w:ascii="Georgia"/>
          <w:b/>
          <w:spacing w:val="26"/>
          <w:w w:val="105"/>
          <w:sz w:val="34"/>
        </w:rPr>
        <w:t> </w:t>
      </w:r>
      <w:r>
        <w:rPr>
          <w:rFonts w:ascii="Georgia"/>
          <w:b/>
          <w:w w:val="105"/>
          <w:sz w:val="34"/>
        </w:rPr>
        <w:t>AND</w:t>
      </w:r>
      <w:r>
        <w:rPr>
          <w:rFonts w:ascii="Georgia"/>
          <w:b/>
          <w:spacing w:val="23"/>
          <w:w w:val="105"/>
          <w:sz w:val="34"/>
        </w:rPr>
        <w:t> </w:t>
      </w:r>
      <w:r>
        <w:rPr>
          <w:rFonts w:ascii="Georgia"/>
          <w:b/>
          <w:spacing w:val="-2"/>
          <w:w w:val="105"/>
          <w:sz w:val="34"/>
        </w:rPr>
        <w:t>IMPLEMENTATION</w:t>
      </w:r>
    </w:p>
    <w:p>
      <w:pPr>
        <w:spacing w:after="0"/>
        <w:jc w:val="center"/>
        <w:rPr>
          <w:rFonts w:ascii="Georgia"/>
          <w:b/>
          <w:sz w:val="34"/>
        </w:rPr>
        <w:sectPr>
          <w:headerReference w:type="default" r:id="rId16"/>
          <w:pgSz w:w="11920" w:h="16850"/>
          <w:pgMar w:header="7" w:footer="0" w:top="240" w:bottom="280" w:left="1133" w:right="850"/>
        </w:sectPr>
      </w:pPr>
    </w:p>
    <w:p>
      <w:pPr>
        <w:pStyle w:val="BodyText"/>
        <w:spacing w:before="41"/>
        <w:rPr>
          <w:rFonts w:ascii="Georgia"/>
          <w:b/>
          <w:sz w:val="49"/>
        </w:rPr>
      </w:pPr>
    </w:p>
    <w:p>
      <w:pPr>
        <w:spacing w:before="0"/>
        <w:ind w:left="566" w:right="0" w:firstLine="0"/>
        <w:jc w:val="left"/>
        <w:rPr>
          <w:rFonts w:ascii="Georgia"/>
          <w:b/>
          <w:sz w:val="49"/>
        </w:rPr>
      </w:pPr>
      <w:r>
        <w:rPr>
          <w:rFonts w:ascii="Georgia"/>
          <w:b/>
          <w:sz w:val="49"/>
        </w:rPr>
        <w:t>Chapter </w:t>
      </w:r>
      <w:r>
        <w:rPr>
          <w:rFonts w:ascii="Georgia"/>
          <w:b/>
          <w:spacing w:val="-10"/>
          <w:sz w:val="49"/>
        </w:rPr>
        <w:t>3</w:t>
      </w:r>
    </w:p>
    <w:p>
      <w:pPr>
        <w:spacing w:before="439"/>
        <w:ind w:left="566" w:right="0" w:firstLine="0"/>
        <w:jc w:val="left"/>
        <w:rPr>
          <w:rFonts w:ascii="Georgia"/>
          <w:b/>
          <w:sz w:val="49"/>
        </w:rPr>
      </w:pPr>
      <w:r>
        <w:rPr>
          <w:rFonts w:ascii="Georgia"/>
          <w:b/>
          <w:spacing w:val="-4"/>
          <w:sz w:val="49"/>
        </w:rPr>
        <w:t>Design</w:t>
      </w:r>
      <w:r>
        <w:rPr>
          <w:rFonts w:ascii="Georgia"/>
          <w:b/>
          <w:spacing w:val="-21"/>
          <w:sz w:val="49"/>
        </w:rPr>
        <w:t> </w:t>
      </w:r>
      <w:r>
        <w:rPr>
          <w:rFonts w:ascii="Georgia"/>
          <w:b/>
          <w:spacing w:val="-4"/>
          <w:sz w:val="49"/>
        </w:rPr>
        <w:t>and</w:t>
      </w:r>
      <w:r>
        <w:rPr>
          <w:rFonts w:ascii="Georgia"/>
          <w:b/>
          <w:spacing w:val="-20"/>
          <w:sz w:val="49"/>
        </w:rPr>
        <w:t> </w:t>
      </w:r>
      <w:r>
        <w:rPr>
          <w:rFonts w:ascii="Georgia"/>
          <w:b/>
          <w:spacing w:val="-4"/>
          <w:sz w:val="49"/>
        </w:rPr>
        <w:t>Implementation</w:t>
      </w:r>
    </w:p>
    <w:p>
      <w:pPr>
        <w:pStyle w:val="Heading1"/>
        <w:numPr>
          <w:ilvl w:val="1"/>
          <w:numId w:val="7"/>
        </w:numPr>
        <w:tabs>
          <w:tab w:pos="2331" w:val="left" w:leader="none"/>
        </w:tabs>
        <w:spacing w:line="240" w:lineRule="auto" w:before="486" w:after="0"/>
        <w:ind w:left="2331" w:right="0" w:hanging="990"/>
        <w:jc w:val="left"/>
      </w:pPr>
      <w:bookmarkStart w:name="_bookmark9" w:id="11"/>
      <w:bookmarkEnd w:id="11"/>
      <w:r>
        <w:rPr>
          <w:b w:val="0"/>
        </w:rPr>
      </w:r>
      <w:r>
        <w:rPr>
          <w:spacing w:val="-2"/>
        </w:rPr>
        <w:t>Introduction</w:t>
      </w:r>
    </w:p>
    <w:p>
      <w:pPr>
        <w:pStyle w:val="BodyText"/>
        <w:spacing w:before="256"/>
        <w:ind w:left="1502"/>
      </w:pPr>
      <w:r>
        <w:rPr>
          <w:spacing w:val="-2"/>
          <w:w w:val="110"/>
        </w:rPr>
        <w:t>Introduction</w:t>
      </w:r>
    </w:p>
    <w:p>
      <w:pPr>
        <w:pStyle w:val="BodyText"/>
        <w:spacing w:before="160"/>
      </w:pPr>
    </w:p>
    <w:p>
      <w:pPr>
        <w:pStyle w:val="Heading1"/>
        <w:numPr>
          <w:ilvl w:val="1"/>
          <w:numId w:val="7"/>
        </w:numPr>
        <w:tabs>
          <w:tab w:pos="2331" w:val="left" w:leader="none"/>
        </w:tabs>
        <w:spacing w:line="240" w:lineRule="auto" w:before="0" w:after="0"/>
        <w:ind w:left="2331" w:right="0" w:hanging="990"/>
        <w:jc w:val="left"/>
      </w:pPr>
      <w:bookmarkStart w:name="_bookmark10" w:id="12"/>
      <w:bookmarkEnd w:id="12"/>
      <w:r>
        <w:rPr>
          <w:b w:val="0"/>
        </w:rPr>
      </w:r>
      <w:r>
        <w:rPr>
          <w:spacing w:val="-10"/>
        </w:rPr>
        <w:t>Requirement</w:t>
      </w:r>
      <w:r>
        <w:rPr>
          <w:spacing w:val="-7"/>
        </w:rPr>
        <w:t> </w:t>
      </w:r>
      <w:r>
        <w:rPr>
          <w:spacing w:val="-2"/>
        </w:rPr>
        <w:t>Gathering</w:t>
      </w:r>
    </w:p>
    <w:p>
      <w:pPr>
        <w:pStyle w:val="Heading2"/>
        <w:numPr>
          <w:ilvl w:val="2"/>
          <w:numId w:val="7"/>
        </w:numPr>
        <w:tabs>
          <w:tab w:pos="2159" w:val="left" w:leader="none"/>
        </w:tabs>
        <w:spacing w:line="240" w:lineRule="auto" w:before="257" w:after="0"/>
        <w:ind w:left="2159" w:right="0" w:hanging="657"/>
        <w:jc w:val="left"/>
        <w:rPr>
          <w:rFonts w:ascii="Times New Roman"/>
        </w:rPr>
      </w:pPr>
      <w:bookmarkStart w:name="_TOC_250015" w:id="13"/>
      <w:r>
        <w:rPr>
          <w:rFonts w:ascii="Times New Roman"/>
          <w:w w:val="105"/>
        </w:rPr>
        <w:t>Functional</w:t>
      </w:r>
      <w:r>
        <w:rPr>
          <w:rFonts w:ascii="Times New Roman"/>
          <w:spacing w:val="-9"/>
          <w:w w:val="105"/>
        </w:rPr>
        <w:t> </w:t>
      </w:r>
      <w:bookmarkEnd w:id="13"/>
      <w:r>
        <w:rPr>
          <w:rFonts w:ascii="Times New Roman"/>
          <w:spacing w:val="-2"/>
          <w:w w:val="105"/>
        </w:rPr>
        <w:t>Requirements</w:t>
      </w:r>
    </w:p>
    <w:p>
      <w:pPr>
        <w:pStyle w:val="Heading2"/>
        <w:numPr>
          <w:ilvl w:val="2"/>
          <w:numId w:val="7"/>
        </w:numPr>
        <w:tabs>
          <w:tab w:pos="2148" w:val="left" w:leader="none"/>
        </w:tabs>
        <w:spacing w:line="240" w:lineRule="auto" w:before="256" w:after="0"/>
        <w:ind w:left="2148" w:right="0" w:hanging="646"/>
        <w:jc w:val="left"/>
        <w:rPr>
          <w:rFonts w:ascii="Times New Roman"/>
        </w:rPr>
      </w:pPr>
      <w:bookmarkStart w:name="_TOC_250014" w:id="14"/>
      <w:r>
        <w:rPr>
          <w:rFonts w:ascii="Times New Roman"/>
          <w:w w:val="105"/>
        </w:rPr>
        <w:t>Non</w:t>
      </w:r>
      <w:r>
        <w:rPr>
          <w:rFonts w:ascii="Times New Roman"/>
          <w:spacing w:val="-14"/>
          <w:w w:val="105"/>
        </w:rPr>
        <w:t> </w:t>
      </w:r>
      <w:r>
        <w:rPr>
          <w:rFonts w:ascii="Times New Roman"/>
          <w:w w:val="105"/>
        </w:rPr>
        <w:t>Functional</w:t>
      </w:r>
      <w:r>
        <w:rPr>
          <w:rFonts w:ascii="Times New Roman"/>
          <w:spacing w:val="-9"/>
          <w:w w:val="105"/>
        </w:rPr>
        <w:t> </w:t>
      </w:r>
      <w:bookmarkEnd w:id="14"/>
      <w:r>
        <w:rPr>
          <w:rFonts w:ascii="Times New Roman"/>
          <w:spacing w:val="-2"/>
          <w:w w:val="105"/>
        </w:rPr>
        <w:t>Requirements</w:t>
      </w:r>
    </w:p>
    <w:p>
      <w:pPr>
        <w:pStyle w:val="Heading2"/>
        <w:numPr>
          <w:ilvl w:val="2"/>
          <w:numId w:val="7"/>
        </w:numPr>
        <w:tabs>
          <w:tab w:pos="2160" w:val="left" w:leader="none"/>
        </w:tabs>
        <w:spacing w:line="240" w:lineRule="auto" w:before="254" w:after="0"/>
        <w:ind w:left="2160" w:right="0" w:hanging="658"/>
        <w:jc w:val="left"/>
        <w:rPr>
          <w:rFonts w:ascii="Times New Roman"/>
        </w:rPr>
      </w:pPr>
      <w:bookmarkStart w:name="_TOC_250013" w:id="15"/>
      <w:r>
        <w:rPr>
          <w:rFonts w:ascii="Times New Roman"/>
          <w:w w:val="105"/>
        </w:rPr>
        <w:t>User</w:t>
      </w:r>
      <w:r>
        <w:rPr>
          <w:rFonts w:ascii="Times New Roman"/>
          <w:spacing w:val="-6"/>
          <w:w w:val="105"/>
        </w:rPr>
        <w:t> </w:t>
      </w:r>
      <w:bookmarkEnd w:id="15"/>
      <w:r>
        <w:rPr>
          <w:rFonts w:ascii="Times New Roman"/>
          <w:spacing w:val="-2"/>
          <w:w w:val="105"/>
        </w:rPr>
        <w:t>Requirements</w:t>
      </w:r>
    </w:p>
    <w:p>
      <w:pPr>
        <w:pStyle w:val="BodyText"/>
        <w:spacing w:before="115"/>
        <w:rPr>
          <w:b/>
          <w:sz w:val="28"/>
        </w:rPr>
      </w:pPr>
    </w:p>
    <w:p>
      <w:pPr>
        <w:pStyle w:val="Heading1"/>
        <w:numPr>
          <w:ilvl w:val="1"/>
          <w:numId w:val="7"/>
        </w:numPr>
        <w:tabs>
          <w:tab w:pos="2331" w:val="left" w:leader="none"/>
        </w:tabs>
        <w:spacing w:line="240" w:lineRule="auto" w:before="0" w:after="0"/>
        <w:ind w:left="2331" w:right="0" w:hanging="990"/>
        <w:jc w:val="left"/>
      </w:pPr>
      <w:bookmarkStart w:name="_bookmark11" w:id="16"/>
      <w:bookmarkEnd w:id="16"/>
      <w:r>
        <w:rPr>
          <w:b w:val="0"/>
        </w:rPr>
      </w:r>
      <w:r>
        <w:rPr>
          <w:spacing w:val="-5"/>
        </w:rPr>
        <w:t>Proposed</w:t>
      </w:r>
      <w:r>
        <w:rPr>
          <w:spacing w:val="-13"/>
        </w:rPr>
        <w:t> </w:t>
      </w:r>
      <w:r>
        <w:rPr>
          <w:spacing w:val="-2"/>
        </w:rPr>
        <w:t>Design</w:t>
      </w:r>
    </w:p>
    <w:p>
      <w:pPr>
        <w:pStyle w:val="BodyText"/>
        <w:spacing w:before="254"/>
        <w:ind w:left="1502"/>
      </w:pPr>
      <w:r>
        <w:rPr/>
        <w:t>Proposed</w:t>
      </w:r>
      <w:r>
        <w:rPr>
          <w:spacing w:val="63"/>
        </w:rPr>
        <w:t> </w:t>
      </w:r>
      <w:r>
        <w:rPr>
          <w:spacing w:val="-2"/>
        </w:rPr>
        <w:t>Design</w:t>
      </w:r>
    </w:p>
    <w:p>
      <w:pPr>
        <w:pStyle w:val="BodyText"/>
        <w:spacing w:before="159"/>
      </w:pPr>
    </w:p>
    <w:p>
      <w:pPr>
        <w:pStyle w:val="Heading1"/>
        <w:numPr>
          <w:ilvl w:val="1"/>
          <w:numId w:val="7"/>
        </w:numPr>
        <w:tabs>
          <w:tab w:pos="2331" w:val="left" w:leader="none"/>
        </w:tabs>
        <w:spacing w:line="240" w:lineRule="auto" w:before="0" w:after="0"/>
        <w:ind w:left="2331" w:right="0" w:hanging="990"/>
        <w:jc w:val="left"/>
      </w:pPr>
      <w:bookmarkStart w:name="_bookmark12" w:id="17"/>
      <w:bookmarkEnd w:id="17"/>
      <w:r>
        <w:rPr>
          <w:b w:val="0"/>
        </w:rPr>
      </w:r>
      <w:r>
        <w:rPr>
          <w:spacing w:val="-5"/>
        </w:rPr>
        <w:t>Proposed</w:t>
      </w:r>
      <w:r>
        <w:rPr>
          <w:spacing w:val="-13"/>
        </w:rPr>
        <w:t> </w:t>
      </w:r>
      <w:r>
        <w:rPr>
          <w:spacing w:val="-2"/>
        </w:rPr>
        <w:t>Algorithm</w:t>
      </w:r>
    </w:p>
    <w:p>
      <w:pPr>
        <w:pStyle w:val="BodyText"/>
        <w:spacing w:before="256"/>
        <w:ind w:left="1528"/>
      </w:pPr>
      <w:r>
        <w:rPr>
          <w:w w:val="105"/>
        </w:rPr>
        <w:t>Proposed</w:t>
      </w:r>
      <w:r>
        <w:rPr>
          <w:spacing w:val="16"/>
          <w:w w:val="105"/>
        </w:rPr>
        <w:t> </w:t>
      </w:r>
      <w:r>
        <w:rPr>
          <w:spacing w:val="-2"/>
          <w:w w:val="105"/>
        </w:rPr>
        <w:t>Algorithm</w:t>
      </w:r>
    </w:p>
    <w:p>
      <w:pPr>
        <w:pStyle w:val="BodyText"/>
        <w:spacing w:before="111"/>
      </w:pPr>
    </w:p>
    <w:p>
      <w:pPr>
        <w:pStyle w:val="Heading1"/>
        <w:numPr>
          <w:ilvl w:val="1"/>
          <w:numId w:val="7"/>
        </w:numPr>
        <w:tabs>
          <w:tab w:pos="2331" w:val="left" w:leader="none"/>
        </w:tabs>
        <w:spacing w:line="240" w:lineRule="auto" w:before="0" w:after="0"/>
        <w:ind w:left="2331" w:right="0" w:hanging="990"/>
        <w:jc w:val="left"/>
      </w:pPr>
      <w:r>
        <w:rPr/>
        <w:t>Gantt</w:t>
      </w:r>
      <w:r>
        <w:rPr>
          <w:spacing w:val="-4"/>
        </w:rPr>
        <w:t> </w:t>
      </w:r>
      <w:r>
        <w:rPr/>
        <w:t>chart</w:t>
      </w:r>
      <w:r>
        <w:rPr>
          <w:spacing w:val="-3"/>
        </w:rPr>
        <w:t> </w:t>
      </w:r>
      <w:r>
        <w:rPr/>
        <w:t>for</w:t>
      </w:r>
      <w:r>
        <w:rPr>
          <w:spacing w:val="-2"/>
        </w:rPr>
        <w:t> Timeline</w:t>
      </w:r>
    </w:p>
    <w:p>
      <w:pPr>
        <w:pStyle w:val="BodyText"/>
        <w:spacing w:before="254"/>
        <w:ind w:left="1507"/>
      </w:pPr>
      <w:r>
        <w:rPr>
          <w:w w:val="105"/>
        </w:rPr>
        <w:t>Gantt</w:t>
      </w:r>
      <w:r>
        <w:rPr>
          <w:spacing w:val="-5"/>
          <w:w w:val="105"/>
        </w:rPr>
        <w:t> </w:t>
      </w:r>
      <w:r>
        <w:rPr>
          <w:w w:val="105"/>
        </w:rPr>
        <w:t>chart</w:t>
      </w:r>
      <w:r>
        <w:rPr>
          <w:spacing w:val="-1"/>
          <w:w w:val="105"/>
        </w:rPr>
        <w:t> </w:t>
      </w:r>
      <w:r>
        <w:rPr>
          <w:w w:val="105"/>
        </w:rPr>
        <w:t>depicting</w:t>
      </w:r>
      <w:r>
        <w:rPr>
          <w:spacing w:val="-5"/>
          <w:w w:val="105"/>
        </w:rPr>
        <w:t> </w:t>
      </w:r>
      <w:r>
        <w:rPr>
          <w:w w:val="105"/>
        </w:rPr>
        <w:t>timeline</w:t>
      </w:r>
      <w:r>
        <w:rPr>
          <w:spacing w:val="-2"/>
          <w:w w:val="105"/>
        </w:rPr>
        <w:t> </w:t>
      </w:r>
      <w:r>
        <w:rPr>
          <w:w w:val="105"/>
        </w:rPr>
        <w:t>of</w:t>
      </w:r>
      <w:r>
        <w:rPr>
          <w:spacing w:val="-2"/>
          <w:w w:val="105"/>
        </w:rPr>
        <w:t> </w:t>
      </w:r>
      <w:r>
        <w:rPr>
          <w:w w:val="105"/>
        </w:rPr>
        <w:t>the</w:t>
      </w:r>
      <w:r>
        <w:rPr>
          <w:spacing w:val="-4"/>
          <w:w w:val="105"/>
        </w:rPr>
        <w:t> </w:t>
      </w:r>
      <w:r>
        <w:rPr>
          <w:spacing w:val="-2"/>
          <w:w w:val="105"/>
        </w:rPr>
        <w:t>Project</w:t>
      </w:r>
    </w:p>
    <w:p>
      <w:pPr>
        <w:pStyle w:val="BodyText"/>
        <w:spacing w:before="162"/>
      </w:pPr>
    </w:p>
    <w:p>
      <w:pPr>
        <w:pStyle w:val="Heading1"/>
        <w:numPr>
          <w:ilvl w:val="1"/>
          <w:numId w:val="7"/>
        </w:numPr>
        <w:tabs>
          <w:tab w:pos="2331" w:val="left" w:leader="none"/>
        </w:tabs>
        <w:spacing w:line="240" w:lineRule="auto" w:before="0" w:after="0"/>
        <w:ind w:left="2331" w:right="0" w:hanging="990"/>
        <w:jc w:val="left"/>
      </w:pPr>
      <w:bookmarkStart w:name="_bookmark13" w:id="18"/>
      <w:bookmarkEnd w:id="18"/>
      <w:r>
        <w:rPr>
          <w:b w:val="0"/>
        </w:rPr>
      </w:r>
      <w:r>
        <w:rPr>
          <w:spacing w:val="-5"/>
        </w:rPr>
        <w:t>Architectural</w:t>
      </w:r>
      <w:r>
        <w:rPr>
          <w:spacing w:val="2"/>
        </w:rPr>
        <w:t> </w:t>
      </w:r>
      <w:r>
        <w:rPr>
          <w:spacing w:val="-2"/>
        </w:rPr>
        <w:t>Diagrams</w:t>
      </w:r>
    </w:p>
    <w:p>
      <w:pPr>
        <w:pStyle w:val="Heading2"/>
        <w:numPr>
          <w:ilvl w:val="2"/>
          <w:numId w:val="8"/>
        </w:numPr>
        <w:tabs>
          <w:tab w:pos="2933" w:val="left" w:leader="none"/>
        </w:tabs>
        <w:spacing w:line="240" w:lineRule="auto" w:before="305" w:after="0"/>
        <w:ind w:left="2933" w:right="0" w:hanging="1076"/>
        <w:jc w:val="left"/>
      </w:pPr>
      <w:bookmarkStart w:name="_bookmark14" w:id="19"/>
      <w:bookmarkEnd w:id="19"/>
      <w:r>
        <w:rPr>
          <w:b w:val="0"/>
        </w:rPr>
      </w:r>
      <w:r>
        <w:rPr/>
        <w:t>UML</w:t>
      </w:r>
      <w:r>
        <w:rPr>
          <w:spacing w:val="68"/>
        </w:rPr>
        <w:t> </w:t>
      </w:r>
      <w:r>
        <w:rPr>
          <w:spacing w:val="-2"/>
        </w:rPr>
        <w:t>Diagrams</w:t>
      </w:r>
    </w:p>
    <w:p>
      <w:pPr>
        <w:pStyle w:val="BodyText"/>
        <w:spacing w:before="110"/>
        <w:rPr>
          <w:rFonts w:ascii="Georgia"/>
          <w:b/>
          <w:sz w:val="28"/>
        </w:rPr>
      </w:pPr>
    </w:p>
    <w:p>
      <w:pPr>
        <w:pStyle w:val="Heading2"/>
        <w:numPr>
          <w:ilvl w:val="2"/>
          <w:numId w:val="8"/>
        </w:numPr>
        <w:tabs>
          <w:tab w:pos="2933" w:val="left" w:leader="none"/>
        </w:tabs>
        <w:spacing w:line="240" w:lineRule="auto" w:before="0" w:after="0"/>
        <w:ind w:left="2933" w:right="0" w:hanging="1076"/>
        <w:jc w:val="left"/>
      </w:pPr>
      <w:bookmarkStart w:name="_bookmark15" w:id="20"/>
      <w:bookmarkEnd w:id="20"/>
      <w:r>
        <w:rPr>
          <w:b w:val="0"/>
        </w:rPr>
      </w:r>
      <w:r>
        <w:rPr/>
        <w:t>Block</w:t>
      </w:r>
      <w:r>
        <w:rPr>
          <w:spacing w:val="10"/>
        </w:rPr>
        <w:t> </w:t>
      </w:r>
      <w:r>
        <w:rPr>
          <w:spacing w:val="-2"/>
        </w:rPr>
        <w:t>Diagram</w:t>
      </w:r>
    </w:p>
    <w:p>
      <w:pPr>
        <w:pStyle w:val="Heading2"/>
        <w:spacing w:after="0" w:line="240" w:lineRule="auto"/>
        <w:jc w:val="left"/>
        <w:sectPr>
          <w:headerReference w:type="even" r:id="rId17"/>
          <w:pgSz w:w="11920" w:h="16850"/>
          <w:pgMar w:header="0" w:footer="0" w:top="1940" w:bottom="280" w:left="1133" w:right="850"/>
        </w:sect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211"/>
        <w:rPr>
          <w:rFonts w:ascii="Georgia"/>
          <w:b/>
          <w:sz w:val="20"/>
        </w:rPr>
      </w:pPr>
    </w:p>
    <w:p>
      <w:pPr>
        <w:spacing w:line="240" w:lineRule="auto"/>
        <w:ind w:left="1991" w:right="0" w:firstLine="0"/>
        <w:rPr>
          <w:rFonts w:ascii="Georgia"/>
          <w:sz w:val="20"/>
        </w:rPr>
      </w:pPr>
      <w:r>
        <w:rPr>
          <w:rFonts w:ascii="Georgia"/>
          <w:sz w:val="20"/>
        </w:rPr>
        <w:drawing>
          <wp:inline distT="0" distB="0" distL="0" distR="0">
            <wp:extent cx="3351973" cy="16810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9" cstate="print"/>
                    <a:stretch>
                      <a:fillRect/>
                    </a:stretch>
                  </pic:blipFill>
                  <pic:spPr>
                    <a:xfrm>
                      <a:off x="0" y="0"/>
                      <a:ext cx="3351973" cy="1681067"/>
                    </a:xfrm>
                    <a:prstGeom prst="rect">
                      <a:avLst/>
                    </a:prstGeom>
                  </pic:spPr>
                </pic:pic>
              </a:graphicData>
            </a:graphic>
          </wp:inline>
        </w:drawing>
      </w:r>
      <w:r>
        <w:rPr>
          <w:rFonts w:ascii="Georgia"/>
          <w:sz w:val="20"/>
        </w:rPr>
      </w:r>
    </w:p>
    <w:p>
      <w:pPr>
        <w:spacing w:before="0"/>
        <w:ind w:left="142" w:right="0" w:firstLine="0"/>
        <w:jc w:val="center"/>
        <w:rPr>
          <w:rFonts w:ascii="Georgia"/>
          <w:b/>
          <w:sz w:val="28"/>
        </w:rPr>
      </w:pPr>
      <w:r>
        <w:rPr>
          <w:rFonts w:ascii="Georgia"/>
          <w:b/>
          <w:sz w:val="28"/>
        </w:rPr>
        <w:t>Fig</w:t>
      </w:r>
      <w:r>
        <w:rPr>
          <w:rFonts w:ascii="Georgia"/>
          <w:b/>
          <w:spacing w:val="-3"/>
          <w:sz w:val="28"/>
        </w:rPr>
        <w:t> </w:t>
      </w:r>
      <w:r>
        <w:rPr>
          <w:rFonts w:ascii="Georgia"/>
          <w:b/>
          <w:sz w:val="28"/>
        </w:rPr>
        <w:t>3.1:</w:t>
      </w:r>
      <w:r>
        <w:rPr>
          <w:rFonts w:ascii="Georgia"/>
          <w:b/>
          <w:spacing w:val="-1"/>
          <w:sz w:val="28"/>
        </w:rPr>
        <w:t> </w:t>
      </w:r>
      <w:r>
        <w:rPr>
          <w:rFonts w:ascii="Georgia"/>
          <w:b/>
          <w:sz w:val="28"/>
        </w:rPr>
        <w:t>Block</w:t>
      </w:r>
      <w:r>
        <w:rPr>
          <w:rFonts w:ascii="Georgia"/>
          <w:b/>
          <w:spacing w:val="-4"/>
          <w:sz w:val="28"/>
        </w:rPr>
        <w:t> </w:t>
      </w:r>
      <w:r>
        <w:rPr>
          <w:rFonts w:ascii="Georgia"/>
          <w:b/>
          <w:spacing w:val="-2"/>
          <w:sz w:val="28"/>
        </w:rPr>
        <w:t>Diagram</w:t>
      </w:r>
    </w:p>
    <w:p>
      <w:pPr>
        <w:pStyle w:val="Heading1"/>
        <w:numPr>
          <w:ilvl w:val="1"/>
          <w:numId w:val="7"/>
        </w:numPr>
        <w:tabs>
          <w:tab w:pos="2331" w:val="left" w:leader="none"/>
        </w:tabs>
        <w:spacing w:line="240" w:lineRule="auto" w:before="317" w:after="0"/>
        <w:ind w:left="2331" w:right="0" w:hanging="990"/>
        <w:jc w:val="left"/>
      </w:pPr>
      <w:bookmarkStart w:name="_bookmark16" w:id="21"/>
      <w:bookmarkEnd w:id="21"/>
      <w:r>
        <w:rPr>
          <w:b w:val="0"/>
        </w:rPr>
      </w:r>
      <w:r>
        <w:rPr>
          <w:spacing w:val="-13"/>
        </w:rPr>
        <w:t>Hardware</w:t>
      </w:r>
      <w:r>
        <w:rPr>
          <w:spacing w:val="4"/>
        </w:rPr>
        <w:t> </w:t>
      </w:r>
      <w:r>
        <w:rPr>
          <w:spacing w:val="-2"/>
        </w:rPr>
        <w:t>Requirements</w:t>
      </w:r>
    </w:p>
    <w:p>
      <w:pPr>
        <w:pStyle w:val="BodyText"/>
        <w:spacing w:before="256"/>
        <w:ind w:left="2331"/>
      </w:pPr>
      <w:r>
        <w:rPr>
          <w:w w:val="105"/>
        </w:rPr>
        <w:t>Hardware</w:t>
      </w:r>
      <w:r>
        <w:rPr>
          <w:spacing w:val="1"/>
          <w:w w:val="105"/>
        </w:rPr>
        <w:t> </w:t>
      </w:r>
      <w:r>
        <w:rPr>
          <w:spacing w:val="-2"/>
          <w:w w:val="105"/>
        </w:rPr>
        <w:t>Requirements</w:t>
      </w:r>
    </w:p>
    <w:p>
      <w:pPr>
        <w:pStyle w:val="BodyText"/>
      </w:pPr>
    </w:p>
    <w:p>
      <w:pPr>
        <w:pStyle w:val="BodyText"/>
      </w:pPr>
    </w:p>
    <w:p>
      <w:pPr>
        <w:pStyle w:val="BodyText"/>
        <w:spacing w:before="92"/>
      </w:pPr>
    </w:p>
    <w:p>
      <w:pPr>
        <w:pStyle w:val="Heading1"/>
        <w:numPr>
          <w:ilvl w:val="1"/>
          <w:numId w:val="7"/>
        </w:numPr>
        <w:tabs>
          <w:tab w:pos="2417" w:val="left" w:leader="none"/>
        </w:tabs>
        <w:spacing w:line="240" w:lineRule="auto" w:before="1" w:after="0"/>
        <w:ind w:left="2417" w:right="0" w:hanging="1076"/>
        <w:jc w:val="left"/>
      </w:pPr>
      <w:bookmarkStart w:name="_TOC_250012" w:id="22"/>
      <w:r>
        <w:rPr>
          <w:spacing w:val="-10"/>
        </w:rPr>
        <w:t>Software</w:t>
      </w:r>
      <w:r>
        <w:rPr>
          <w:spacing w:val="-11"/>
        </w:rPr>
        <w:t> </w:t>
      </w:r>
      <w:bookmarkEnd w:id="22"/>
      <w:r>
        <w:rPr>
          <w:spacing w:val="-2"/>
        </w:rPr>
        <w:t>Requirements</w:t>
      </w:r>
    </w:p>
    <w:p>
      <w:pPr>
        <w:pStyle w:val="BodyText"/>
        <w:spacing w:before="253"/>
        <w:ind w:left="2331"/>
      </w:pPr>
      <w:r>
        <w:rPr>
          <w:spacing w:val="-4"/>
          <w:w w:val="105"/>
        </w:rPr>
        <w:t>Software</w:t>
      </w:r>
      <w:r>
        <w:rPr>
          <w:w w:val="105"/>
        </w:rPr>
        <w:t> </w:t>
      </w:r>
      <w:r>
        <w:rPr>
          <w:spacing w:val="-2"/>
          <w:w w:val="105"/>
        </w:rPr>
        <w:t>Requirements</w:t>
      </w:r>
    </w:p>
    <w:p>
      <w:pPr>
        <w:pStyle w:val="BodyText"/>
        <w:spacing w:after="0"/>
        <w:sectPr>
          <w:headerReference w:type="default" r:id="rId18"/>
          <w:pgSz w:w="11920" w:h="16850"/>
          <w:pgMar w:header="7" w:footer="0" w:top="24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29"/>
        <w:rPr>
          <w:sz w:val="34"/>
        </w:rPr>
      </w:pPr>
    </w:p>
    <w:p>
      <w:pPr>
        <w:spacing w:line="624" w:lineRule="auto" w:before="0"/>
        <w:ind w:left="2314" w:right="2251" w:firstLine="1454"/>
        <w:jc w:val="left"/>
        <w:rPr>
          <w:rFonts w:ascii="Georgia"/>
          <w:b/>
          <w:sz w:val="34"/>
        </w:rPr>
      </w:pPr>
      <w:r>
        <w:rPr>
          <w:rFonts w:ascii="Georgia"/>
          <w:b/>
          <w:sz w:val="34"/>
        </w:rPr>
        <w:t>CHAPTER: 4 RESULTS AND DISCUSSION</w:t>
      </w:r>
    </w:p>
    <w:p>
      <w:pPr>
        <w:spacing w:after="0" w:line="624" w:lineRule="auto"/>
        <w:jc w:val="left"/>
        <w:rPr>
          <w:rFonts w:ascii="Georgia"/>
          <w:b/>
          <w:sz w:val="34"/>
        </w:rPr>
        <w:sectPr>
          <w:headerReference w:type="even" r:id="rId20"/>
          <w:pgSz w:w="11920" w:h="16850"/>
          <w:pgMar w:header="0" w:footer="0" w:top="1940" w:bottom="280" w:left="1133" w:right="850"/>
        </w:sect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spacing w:before="113"/>
        <w:rPr>
          <w:rFonts w:ascii="Georgia"/>
          <w:b/>
          <w:sz w:val="49"/>
        </w:rPr>
      </w:pPr>
    </w:p>
    <w:p>
      <w:pPr>
        <w:spacing w:before="0"/>
        <w:ind w:left="566" w:right="0" w:firstLine="0"/>
        <w:jc w:val="left"/>
        <w:rPr>
          <w:rFonts w:ascii="Georgia"/>
          <w:b/>
          <w:sz w:val="49"/>
        </w:rPr>
      </w:pPr>
      <w:r>
        <w:rPr>
          <w:rFonts w:ascii="Georgia"/>
          <w:b/>
          <w:sz w:val="49"/>
        </w:rPr>
        <w:t>Chapter </w:t>
      </w:r>
      <w:r>
        <w:rPr>
          <w:rFonts w:ascii="Georgia"/>
          <w:b/>
          <w:spacing w:val="-10"/>
          <w:sz w:val="49"/>
        </w:rPr>
        <w:t>4</w:t>
      </w:r>
    </w:p>
    <w:p>
      <w:pPr>
        <w:spacing w:before="439"/>
        <w:ind w:left="566" w:right="0" w:firstLine="0"/>
        <w:jc w:val="left"/>
        <w:rPr>
          <w:rFonts w:ascii="Georgia"/>
          <w:b/>
          <w:sz w:val="49"/>
        </w:rPr>
      </w:pPr>
      <w:r>
        <w:rPr>
          <w:rFonts w:ascii="Georgia"/>
          <w:b/>
          <w:spacing w:val="-2"/>
          <w:sz w:val="49"/>
        </w:rPr>
        <w:t>Results</w:t>
      </w:r>
      <w:r>
        <w:rPr>
          <w:rFonts w:ascii="Georgia"/>
          <w:b/>
          <w:spacing w:val="-25"/>
          <w:sz w:val="49"/>
        </w:rPr>
        <w:t> </w:t>
      </w:r>
      <w:r>
        <w:rPr>
          <w:rFonts w:ascii="Georgia"/>
          <w:b/>
          <w:spacing w:val="-2"/>
          <w:sz w:val="49"/>
        </w:rPr>
        <w:t>and</w:t>
      </w:r>
      <w:r>
        <w:rPr>
          <w:rFonts w:ascii="Georgia"/>
          <w:b/>
          <w:spacing w:val="-24"/>
          <w:sz w:val="49"/>
        </w:rPr>
        <w:t> </w:t>
      </w:r>
      <w:r>
        <w:rPr>
          <w:rFonts w:ascii="Georgia"/>
          <w:b/>
          <w:spacing w:val="-2"/>
          <w:sz w:val="49"/>
        </w:rPr>
        <w:t>Discussion</w:t>
      </w:r>
    </w:p>
    <w:p>
      <w:pPr>
        <w:pStyle w:val="Heading1"/>
        <w:numPr>
          <w:ilvl w:val="1"/>
          <w:numId w:val="9"/>
        </w:numPr>
        <w:tabs>
          <w:tab w:pos="2331" w:val="left" w:leader="none"/>
        </w:tabs>
        <w:spacing w:line="240" w:lineRule="auto" w:before="486" w:after="0"/>
        <w:ind w:left="2331" w:right="0" w:hanging="990"/>
        <w:jc w:val="left"/>
      </w:pPr>
      <w:bookmarkStart w:name="_bookmark17" w:id="23"/>
      <w:bookmarkEnd w:id="23"/>
      <w:r>
        <w:rPr>
          <w:b w:val="0"/>
        </w:rPr>
      </w:r>
      <w:r>
        <w:rPr>
          <w:spacing w:val="-2"/>
        </w:rPr>
        <w:t>Introduction</w:t>
      </w:r>
    </w:p>
    <w:p>
      <w:pPr>
        <w:pStyle w:val="BodyText"/>
        <w:spacing w:before="256"/>
        <w:ind w:left="1502"/>
      </w:pPr>
      <w:r>
        <w:rPr>
          <w:spacing w:val="-2"/>
          <w:w w:val="110"/>
        </w:rPr>
        <w:t>Introduction</w:t>
      </w:r>
    </w:p>
    <w:p>
      <w:pPr>
        <w:pStyle w:val="BodyText"/>
        <w:spacing w:before="159"/>
      </w:pPr>
    </w:p>
    <w:p>
      <w:pPr>
        <w:pStyle w:val="Heading1"/>
        <w:numPr>
          <w:ilvl w:val="1"/>
          <w:numId w:val="9"/>
        </w:numPr>
        <w:tabs>
          <w:tab w:pos="2331" w:val="left" w:leader="none"/>
        </w:tabs>
        <w:spacing w:line="240" w:lineRule="auto" w:before="1" w:after="0"/>
        <w:ind w:left="2331" w:right="0" w:hanging="990"/>
        <w:jc w:val="left"/>
      </w:pPr>
      <w:bookmarkStart w:name="_TOC_250011" w:id="24"/>
      <w:r>
        <w:rPr/>
        <w:t>Results</w:t>
      </w:r>
      <w:r>
        <w:rPr>
          <w:spacing w:val="-4"/>
        </w:rPr>
        <w:t> </w:t>
      </w:r>
      <w:r>
        <w:rPr/>
        <w:t>of</w:t>
      </w:r>
      <w:r>
        <w:rPr>
          <w:spacing w:val="-4"/>
        </w:rPr>
        <w:t> </w:t>
      </w:r>
      <w:bookmarkEnd w:id="24"/>
      <w:r>
        <w:rPr>
          <w:spacing w:val="-2"/>
        </w:rPr>
        <w:t>Implementation</w:t>
      </w:r>
    </w:p>
    <w:p>
      <w:pPr>
        <w:pStyle w:val="BodyText"/>
        <w:spacing w:before="246"/>
        <w:ind w:left="1502"/>
      </w:pPr>
      <w:r>
        <w:rPr>
          <w:w w:val="105"/>
        </w:rPr>
        <w:t>Results</w:t>
      </w:r>
      <w:r>
        <w:rPr>
          <w:spacing w:val="-6"/>
          <w:w w:val="105"/>
        </w:rPr>
        <w:t> </w:t>
      </w:r>
      <w:r>
        <w:rPr>
          <w:w w:val="105"/>
        </w:rPr>
        <w:t>of</w:t>
      </w:r>
      <w:r>
        <w:rPr>
          <w:spacing w:val="-5"/>
          <w:w w:val="105"/>
        </w:rPr>
        <w:t> </w:t>
      </w:r>
      <w:r>
        <w:rPr>
          <w:w w:val="105"/>
        </w:rPr>
        <w:t>implementation&amp;</w:t>
      </w:r>
      <w:r>
        <w:rPr>
          <w:spacing w:val="-2"/>
          <w:w w:val="105"/>
        </w:rPr>
        <w:t> outputs.</w:t>
      </w:r>
    </w:p>
    <w:p>
      <w:pPr>
        <w:pStyle w:val="BodyText"/>
        <w:spacing w:before="159"/>
      </w:pPr>
    </w:p>
    <w:p>
      <w:pPr>
        <w:pStyle w:val="Heading1"/>
        <w:numPr>
          <w:ilvl w:val="1"/>
          <w:numId w:val="9"/>
        </w:numPr>
        <w:tabs>
          <w:tab w:pos="2331" w:val="left" w:leader="none"/>
        </w:tabs>
        <w:spacing w:line="240" w:lineRule="auto" w:before="0" w:after="0"/>
        <w:ind w:left="2331" w:right="0" w:hanging="990"/>
        <w:jc w:val="left"/>
      </w:pPr>
      <w:bookmarkStart w:name="_TOC_250010" w:id="25"/>
      <w:bookmarkEnd w:id="25"/>
      <w:r>
        <w:rPr>
          <w:spacing w:val="-2"/>
        </w:rPr>
        <w:t>Validation</w:t>
      </w:r>
    </w:p>
    <w:p>
      <w:pPr>
        <w:pStyle w:val="BodyText"/>
        <w:spacing w:line="242" w:lineRule="auto" w:before="268"/>
        <w:ind w:left="1502" w:right="828"/>
        <w:jc w:val="both"/>
      </w:pPr>
      <w:r>
        <w:rPr/>
        <w:t>Systematic testing and assessment of an implemented system to confirm that it produces</w:t>
      </w:r>
      <w:r>
        <w:rPr>
          <w:spacing w:val="-4"/>
        </w:rPr>
        <w:t> </w:t>
      </w:r>
      <w:r>
        <w:rPr/>
        <w:t>correct,</w:t>
      </w:r>
      <w:r>
        <w:rPr>
          <w:spacing w:val="-3"/>
        </w:rPr>
        <w:t> </w:t>
      </w:r>
      <w:r>
        <w:rPr/>
        <w:t>reliable,</w:t>
      </w:r>
      <w:r>
        <w:rPr>
          <w:spacing w:val="-3"/>
        </w:rPr>
        <w:t> </w:t>
      </w:r>
      <w:r>
        <w:rPr/>
        <w:t>and</w:t>
      </w:r>
      <w:r>
        <w:rPr>
          <w:spacing w:val="-3"/>
        </w:rPr>
        <w:t> </w:t>
      </w:r>
      <w:r>
        <w:rPr/>
        <w:t>acceptable</w:t>
      </w:r>
      <w:r>
        <w:rPr>
          <w:spacing w:val="-2"/>
        </w:rPr>
        <w:t> </w:t>
      </w:r>
      <w:r>
        <w:rPr/>
        <w:t>results</w:t>
      </w:r>
      <w:r>
        <w:rPr>
          <w:spacing w:val="-4"/>
        </w:rPr>
        <w:t> </w:t>
      </w:r>
      <w:r>
        <w:rPr/>
        <w:t>in</w:t>
      </w:r>
      <w:r>
        <w:rPr>
          <w:spacing w:val="-3"/>
        </w:rPr>
        <w:t> </w:t>
      </w:r>
      <w:r>
        <w:rPr/>
        <w:t>accordance</w:t>
      </w:r>
      <w:r>
        <w:rPr>
          <w:spacing w:val="-4"/>
        </w:rPr>
        <w:t> </w:t>
      </w:r>
      <w:r>
        <w:rPr/>
        <w:t>with</w:t>
      </w:r>
      <w:r>
        <w:rPr>
          <w:spacing w:val="-3"/>
        </w:rPr>
        <w:t> </w:t>
      </w:r>
      <w:r>
        <w:rPr/>
        <w:t>user</w:t>
      </w:r>
      <w:r>
        <w:rPr>
          <w:spacing w:val="-3"/>
        </w:rPr>
        <w:t> </w:t>
      </w:r>
      <w:r>
        <w:rPr/>
        <w:t>needs and project objectives.</w:t>
      </w:r>
    </w:p>
    <w:p>
      <w:pPr>
        <w:pStyle w:val="BodyText"/>
        <w:spacing w:before="154"/>
      </w:pPr>
    </w:p>
    <w:p>
      <w:pPr>
        <w:pStyle w:val="Heading1"/>
        <w:numPr>
          <w:ilvl w:val="1"/>
          <w:numId w:val="9"/>
        </w:numPr>
        <w:tabs>
          <w:tab w:pos="2331" w:val="left" w:leader="none"/>
        </w:tabs>
        <w:spacing w:line="240" w:lineRule="auto" w:before="0" w:after="0"/>
        <w:ind w:left="2331" w:right="0" w:hanging="990"/>
        <w:jc w:val="left"/>
      </w:pPr>
      <w:bookmarkStart w:name="_TOC_250009" w:id="26"/>
      <w:r>
        <w:rPr/>
        <w:t>Result</w:t>
      </w:r>
      <w:r>
        <w:rPr>
          <w:spacing w:val="-21"/>
        </w:rPr>
        <w:t> </w:t>
      </w:r>
      <w:bookmarkEnd w:id="26"/>
      <w:r>
        <w:rPr>
          <w:spacing w:val="-2"/>
        </w:rPr>
        <w:t>Analysis</w:t>
      </w:r>
    </w:p>
    <w:p>
      <w:pPr>
        <w:pStyle w:val="BodyText"/>
        <w:spacing w:before="254"/>
        <w:ind w:left="60" w:right="411"/>
        <w:jc w:val="center"/>
      </w:pPr>
      <w:r>
        <w:rPr/>
        <w:t>Analyzing</w:t>
      </w:r>
      <w:r>
        <w:rPr>
          <w:spacing w:val="-2"/>
        </w:rPr>
        <w:t> </w:t>
      </w:r>
      <w:r>
        <w:rPr/>
        <w:t>experimental</w:t>
      </w:r>
      <w:r>
        <w:rPr>
          <w:spacing w:val="1"/>
        </w:rPr>
        <w:t> </w:t>
      </w:r>
      <w:r>
        <w:rPr/>
        <w:t>data,</w:t>
      </w:r>
      <w:r>
        <w:rPr>
          <w:spacing w:val="-1"/>
        </w:rPr>
        <w:t> </w:t>
      </w:r>
      <w:r>
        <w:rPr/>
        <w:t>performance</w:t>
      </w:r>
      <w:r>
        <w:rPr>
          <w:spacing w:val="-3"/>
        </w:rPr>
        <w:t> </w:t>
      </w:r>
      <w:r>
        <w:rPr/>
        <w:t>metrics,</w:t>
      </w:r>
      <w:r>
        <w:rPr>
          <w:spacing w:val="-1"/>
        </w:rPr>
        <w:t> </w:t>
      </w:r>
      <w:r>
        <w:rPr/>
        <w:t>and</w:t>
      </w:r>
      <w:r>
        <w:rPr>
          <w:spacing w:val="-1"/>
        </w:rPr>
        <w:t> </w:t>
      </w:r>
      <w:r>
        <w:rPr/>
        <w:t>system</w:t>
      </w:r>
      <w:r>
        <w:rPr>
          <w:spacing w:val="-1"/>
        </w:rPr>
        <w:t> </w:t>
      </w:r>
      <w:r>
        <w:rPr>
          <w:spacing w:val="-2"/>
        </w:rPr>
        <w:t>outputs.</w:t>
      </w:r>
    </w:p>
    <w:p>
      <w:pPr>
        <w:pStyle w:val="BodyText"/>
        <w:spacing w:before="161"/>
      </w:pPr>
    </w:p>
    <w:p>
      <w:pPr>
        <w:pStyle w:val="Heading1"/>
        <w:numPr>
          <w:ilvl w:val="1"/>
          <w:numId w:val="9"/>
        </w:numPr>
        <w:tabs>
          <w:tab w:pos="2331" w:val="left" w:leader="none"/>
        </w:tabs>
        <w:spacing w:line="240" w:lineRule="auto" w:before="1" w:after="0"/>
        <w:ind w:left="2331" w:right="0" w:hanging="990"/>
        <w:jc w:val="left"/>
      </w:pPr>
      <w:bookmarkStart w:name="_TOC_250008" w:id="27"/>
      <w:bookmarkStart w:name="_bookmark18" w:id="28"/>
      <w:r>
        <w:rPr>
          <w:b w:val="0"/>
        </w:rPr>
      </w:r>
      <w:r>
        <w:rPr>
          <w:spacing w:val="-2"/>
        </w:rPr>
        <w:t>Comparison</w:t>
      </w:r>
      <w:r>
        <w:rPr>
          <w:spacing w:val="-9"/>
        </w:rPr>
        <w:t> </w:t>
      </w:r>
      <w:r>
        <w:rPr>
          <w:spacing w:val="-2"/>
        </w:rPr>
        <w:t>with</w:t>
      </w:r>
      <w:r>
        <w:rPr>
          <w:spacing w:val="-7"/>
        </w:rPr>
        <w:t> </w:t>
      </w:r>
      <w:r>
        <w:rPr>
          <w:spacing w:val="-2"/>
        </w:rPr>
        <w:t>Existing</w:t>
      </w:r>
      <w:r>
        <w:rPr>
          <w:spacing w:val="-8"/>
        </w:rPr>
        <w:t> </w:t>
      </w:r>
      <w:bookmarkEnd w:id="27"/>
      <w:r>
        <w:rPr>
          <w:spacing w:val="-2"/>
        </w:rPr>
        <w:t>System</w:t>
      </w:r>
    </w:p>
    <w:p>
      <w:pPr>
        <w:pStyle w:val="BodyText"/>
        <w:spacing w:before="253"/>
        <w:ind w:left="1502"/>
      </w:pPr>
      <w:r>
        <w:rPr>
          <w:w w:val="105"/>
        </w:rPr>
        <w:t>Comparative</w:t>
      </w:r>
      <w:r>
        <w:rPr>
          <w:spacing w:val="-2"/>
          <w:w w:val="105"/>
        </w:rPr>
        <w:t> </w:t>
      </w:r>
      <w:r>
        <w:rPr>
          <w:w w:val="105"/>
        </w:rPr>
        <w:t>study</w:t>
      </w:r>
      <w:r>
        <w:rPr>
          <w:spacing w:val="-3"/>
          <w:w w:val="105"/>
        </w:rPr>
        <w:t> </w:t>
      </w:r>
      <w:r>
        <w:rPr>
          <w:w w:val="105"/>
        </w:rPr>
        <w:t>with existing</w:t>
      </w:r>
      <w:r>
        <w:rPr>
          <w:spacing w:val="-3"/>
          <w:w w:val="105"/>
        </w:rPr>
        <w:t> </w:t>
      </w:r>
      <w:r>
        <w:rPr>
          <w:spacing w:val="-2"/>
          <w:w w:val="105"/>
        </w:rPr>
        <w:t>system</w:t>
      </w:r>
    </w:p>
    <w:p>
      <w:pPr>
        <w:pStyle w:val="BodyText"/>
        <w:spacing w:before="112"/>
      </w:pPr>
    </w:p>
    <w:p>
      <w:pPr>
        <w:pStyle w:val="Heading1"/>
        <w:numPr>
          <w:ilvl w:val="1"/>
          <w:numId w:val="9"/>
        </w:numPr>
        <w:tabs>
          <w:tab w:pos="2331" w:val="left" w:leader="none"/>
        </w:tabs>
        <w:spacing w:line="240" w:lineRule="auto" w:before="0" w:after="0"/>
        <w:ind w:left="2331" w:right="0" w:hanging="990"/>
        <w:jc w:val="left"/>
      </w:pPr>
      <w:r>
        <w:rPr/>
        <w:t>Observation</w:t>
      </w:r>
      <w:r>
        <w:rPr>
          <w:spacing w:val="-19"/>
        </w:rPr>
        <w:t> </w:t>
      </w:r>
      <w:r>
        <w:rPr/>
        <w:t>&amp;</w:t>
      </w:r>
      <w:r>
        <w:rPr>
          <w:spacing w:val="-18"/>
        </w:rPr>
        <w:t> </w:t>
      </w:r>
      <w:r>
        <w:rPr>
          <w:spacing w:val="-2"/>
        </w:rPr>
        <w:t>Remarks</w:t>
      </w:r>
    </w:p>
    <w:p>
      <w:pPr>
        <w:pStyle w:val="BodyText"/>
        <w:spacing w:before="268"/>
        <w:ind w:left="1502"/>
      </w:pPr>
      <w:r>
        <w:rPr/>
        <w:t>Documenting</w:t>
      </w:r>
      <w:r>
        <w:rPr>
          <w:spacing w:val="-5"/>
        </w:rPr>
        <w:t> </w:t>
      </w:r>
      <w:r>
        <w:rPr/>
        <w:t>the</w:t>
      </w:r>
      <w:r>
        <w:rPr>
          <w:spacing w:val="-5"/>
        </w:rPr>
        <w:t> </w:t>
      </w:r>
      <w:r>
        <w:rPr/>
        <w:t>actual</w:t>
      </w:r>
      <w:r>
        <w:rPr>
          <w:spacing w:val="-5"/>
        </w:rPr>
        <w:t> </w:t>
      </w:r>
      <w:r>
        <w:rPr/>
        <w:t>performance,</w:t>
      </w:r>
      <w:r>
        <w:rPr>
          <w:spacing w:val="-3"/>
        </w:rPr>
        <w:t> </w:t>
      </w:r>
      <w:r>
        <w:rPr/>
        <w:t>responses,</w:t>
      </w:r>
      <w:r>
        <w:rPr>
          <w:spacing w:val="-4"/>
        </w:rPr>
        <w:t> </w:t>
      </w:r>
      <w:r>
        <w:rPr/>
        <w:t>and</w:t>
      </w:r>
      <w:r>
        <w:rPr>
          <w:spacing w:val="-5"/>
        </w:rPr>
        <w:t> </w:t>
      </w:r>
      <w:r>
        <w:rPr/>
        <w:t>issues</w:t>
      </w:r>
      <w:r>
        <w:rPr>
          <w:spacing w:val="-5"/>
        </w:rPr>
        <w:t> </w:t>
      </w:r>
      <w:r>
        <w:rPr/>
        <w:t>observed</w:t>
      </w:r>
      <w:r>
        <w:rPr>
          <w:spacing w:val="-5"/>
        </w:rPr>
        <w:t> </w:t>
      </w:r>
      <w:r>
        <w:rPr/>
        <w:t>during experiments or system execution</w:t>
      </w:r>
    </w:p>
    <w:p>
      <w:pPr>
        <w:pStyle w:val="BodyText"/>
        <w:spacing w:after="0"/>
        <w:sectPr>
          <w:headerReference w:type="default" r:id="rId21"/>
          <w:pgSz w:w="11920" w:h="16850"/>
          <w:pgMar w:header="7" w:footer="0" w:top="24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294"/>
        <w:rPr>
          <w:sz w:val="34"/>
        </w:rPr>
      </w:pPr>
    </w:p>
    <w:p>
      <w:pPr>
        <w:spacing w:line="624" w:lineRule="auto" w:before="1"/>
        <w:ind w:left="1780" w:right="1205" w:firstLine="2019"/>
        <w:jc w:val="left"/>
        <w:rPr>
          <w:rFonts w:ascii="Georgia"/>
          <w:b/>
          <w:sz w:val="34"/>
        </w:rPr>
      </w:pPr>
      <w:r>
        <w:rPr>
          <w:rFonts w:ascii="Georgia"/>
          <w:b/>
          <w:w w:val="105"/>
          <w:sz w:val="34"/>
        </w:rPr>
        <w:t>CHAPTER: 5 CONCLUSION</w:t>
      </w:r>
      <w:r>
        <w:rPr>
          <w:rFonts w:ascii="Georgia"/>
          <w:b/>
          <w:spacing w:val="-23"/>
          <w:w w:val="105"/>
          <w:sz w:val="34"/>
        </w:rPr>
        <w:t> </w:t>
      </w:r>
      <w:r>
        <w:rPr>
          <w:rFonts w:ascii="Georgia"/>
          <w:b/>
          <w:w w:val="105"/>
          <w:sz w:val="34"/>
        </w:rPr>
        <w:t>and</w:t>
      </w:r>
      <w:r>
        <w:rPr>
          <w:rFonts w:ascii="Georgia"/>
          <w:b/>
          <w:spacing w:val="-23"/>
          <w:w w:val="105"/>
          <w:sz w:val="34"/>
        </w:rPr>
        <w:t> </w:t>
      </w:r>
      <w:r>
        <w:rPr>
          <w:rFonts w:ascii="Georgia"/>
          <w:b/>
          <w:w w:val="105"/>
          <w:sz w:val="34"/>
        </w:rPr>
        <w:t>FUTURE</w:t>
      </w:r>
      <w:r>
        <w:rPr>
          <w:rFonts w:ascii="Georgia"/>
          <w:b/>
          <w:spacing w:val="-22"/>
          <w:w w:val="105"/>
          <w:sz w:val="34"/>
        </w:rPr>
        <w:t> </w:t>
      </w:r>
      <w:r>
        <w:rPr>
          <w:rFonts w:ascii="Georgia"/>
          <w:b/>
          <w:w w:val="105"/>
          <w:sz w:val="34"/>
        </w:rPr>
        <w:t>SCOPE</w:t>
      </w:r>
    </w:p>
    <w:p>
      <w:pPr>
        <w:spacing w:after="0" w:line="624" w:lineRule="auto"/>
        <w:jc w:val="left"/>
        <w:rPr>
          <w:rFonts w:ascii="Georgia"/>
          <w:b/>
          <w:sz w:val="34"/>
        </w:rPr>
        <w:sectPr>
          <w:headerReference w:type="even" r:id="rId22"/>
          <w:pgSz w:w="11920" w:h="16850"/>
          <w:pgMar w:header="0" w:footer="0" w:top="1940" w:bottom="280" w:left="1133" w:right="850"/>
        </w:sect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spacing w:before="2"/>
        <w:rPr>
          <w:rFonts w:ascii="Georgia"/>
          <w:b/>
          <w:sz w:val="49"/>
        </w:rPr>
      </w:pPr>
    </w:p>
    <w:p>
      <w:pPr>
        <w:spacing w:before="0"/>
        <w:ind w:left="566" w:right="0" w:firstLine="0"/>
        <w:jc w:val="left"/>
        <w:rPr>
          <w:rFonts w:ascii="Georgia"/>
          <w:b/>
          <w:sz w:val="49"/>
        </w:rPr>
      </w:pPr>
      <w:r>
        <w:rPr>
          <w:rFonts w:ascii="Georgia"/>
          <w:b/>
          <w:sz w:val="49"/>
        </w:rPr>
        <w:t>Chapter</w:t>
      </w:r>
      <w:r>
        <w:rPr>
          <w:rFonts w:ascii="Georgia"/>
          <w:b/>
          <w:spacing w:val="-21"/>
          <w:sz w:val="49"/>
        </w:rPr>
        <w:t> </w:t>
      </w:r>
      <w:r>
        <w:rPr>
          <w:rFonts w:ascii="Georgia"/>
          <w:b/>
          <w:spacing w:val="-10"/>
          <w:sz w:val="49"/>
        </w:rPr>
        <w:t>5</w:t>
      </w:r>
    </w:p>
    <w:p>
      <w:pPr>
        <w:spacing w:before="448"/>
        <w:ind w:left="566" w:right="0" w:firstLine="0"/>
        <w:jc w:val="left"/>
        <w:rPr>
          <w:rFonts w:ascii="Georgia"/>
          <w:b/>
          <w:sz w:val="49"/>
        </w:rPr>
      </w:pPr>
      <w:r>
        <w:rPr>
          <w:rFonts w:ascii="Georgia"/>
          <w:b/>
          <w:w w:val="85"/>
          <w:sz w:val="49"/>
        </w:rPr>
        <w:t>Conclusion</w:t>
      </w:r>
      <w:r>
        <w:rPr>
          <w:rFonts w:ascii="Georgia"/>
          <w:b/>
          <w:spacing w:val="50"/>
          <w:sz w:val="49"/>
        </w:rPr>
        <w:t> </w:t>
      </w:r>
      <w:r>
        <w:rPr>
          <w:rFonts w:ascii="Georgia"/>
          <w:b/>
          <w:w w:val="85"/>
          <w:sz w:val="49"/>
        </w:rPr>
        <w:t>and</w:t>
      </w:r>
      <w:r>
        <w:rPr>
          <w:rFonts w:ascii="Georgia"/>
          <w:b/>
          <w:spacing w:val="51"/>
          <w:sz w:val="49"/>
        </w:rPr>
        <w:t> </w:t>
      </w:r>
      <w:r>
        <w:rPr>
          <w:rFonts w:ascii="Georgia"/>
          <w:b/>
          <w:w w:val="85"/>
          <w:sz w:val="49"/>
        </w:rPr>
        <w:t>Future</w:t>
      </w:r>
      <w:r>
        <w:rPr>
          <w:rFonts w:ascii="Georgia"/>
          <w:b/>
          <w:spacing w:val="57"/>
          <w:sz w:val="49"/>
        </w:rPr>
        <w:t> </w:t>
      </w:r>
      <w:r>
        <w:rPr>
          <w:rFonts w:ascii="Georgia"/>
          <w:b/>
          <w:spacing w:val="-2"/>
          <w:w w:val="85"/>
          <w:sz w:val="49"/>
        </w:rPr>
        <w:t>Scope</w:t>
      </w:r>
    </w:p>
    <w:p>
      <w:pPr>
        <w:pStyle w:val="Heading1"/>
        <w:numPr>
          <w:ilvl w:val="1"/>
          <w:numId w:val="10"/>
        </w:numPr>
        <w:tabs>
          <w:tab w:pos="2331" w:val="left" w:leader="none"/>
        </w:tabs>
        <w:spacing w:line="240" w:lineRule="auto" w:before="485" w:after="0"/>
        <w:ind w:left="2331" w:right="0" w:hanging="990"/>
        <w:jc w:val="left"/>
      </w:pPr>
      <w:bookmarkStart w:name="_TOC_250007" w:id="29"/>
      <w:bookmarkStart w:name="_bookmark19" w:id="30"/>
      <w:r>
        <w:rPr>
          <w:b w:val="0"/>
        </w:rPr>
      </w:r>
      <w:r>
        <w:rPr/>
        <w:t>Project</w:t>
      </w:r>
      <w:r>
        <w:rPr>
          <w:spacing w:val="-7"/>
        </w:rPr>
        <w:t> </w:t>
      </w:r>
      <w:bookmarkEnd w:id="29"/>
      <w:r>
        <w:rPr>
          <w:spacing w:val="-2"/>
        </w:rPr>
        <w:t>Summary</w:t>
      </w:r>
    </w:p>
    <w:p>
      <w:pPr>
        <w:pStyle w:val="BodyText"/>
        <w:spacing w:before="89"/>
        <w:rPr>
          <w:rFonts w:ascii="Georgia"/>
          <w:b/>
          <w:sz w:val="34"/>
        </w:rPr>
      </w:pPr>
    </w:p>
    <w:p>
      <w:pPr>
        <w:pStyle w:val="Heading1"/>
        <w:numPr>
          <w:ilvl w:val="1"/>
          <w:numId w:val="10"/>
        </w:numPr>
        <w:tabs>
          <w:tab w:pos="2331" w:val="left" w:leader="none"/>
        </w:tabs>
        <w:spacing w:line="240" w:lineRule="auto" w:before="0" w:after="0"/>
        <w:ind w:left="2331" w:right="0" w:hanging="990"/>
        <w:jc w:val="left"/>
      </w:pPr>
      <w:r>
        <w:rPr>
          <w:spacing w:val="-2"/>
        </w:rPr>
        <w:t>Conclusion</w:t>
      </w:r>
    </w:p>
    <w:p>
      <w:pPr>
        <w:pStyle w:val="BodyText"/>
        <w:spacing w:before="253"/>
        <w:ind w:left="1502"/>
      </w:pPr>
      <w:r>
        <w:rPr>
          <w:spacing w:val="-2"/>
        </w:rPr>
        <w:t>Conclusion</w:t>
      </w:r>
    </w:p>
    <w:p>
      <w:pPr>
        <w:pStyle w:val="BodyText"/>
        <w:spacing w:before="162"/>
      </w:pPr>
    </w:p>
    <w:p>
      <w:pPr>
        <w:pStyle w:val="Heading1"/>
        <w:numPr>
          <w:ilvl w:val="1"/>
          <w:numId w:val="10"/>
        </w:numPr>
        <w:tabs>
          <w:tab w:pos="2331" w:val="left" w:leader="none"/>
        </w:tabs>
        <w:spacing w:line="240" w:lineRule="auto" w:before="0" w:after="0"/>
        <w:ind w:left="2331" w:right="0" w:hanging="990"/>
        <w:jc w:val="left"/>
      </w:pPr>
      <w:bookmarkStart w:name="_TOC_250006" w:id="31"/>
      <w:r>
        <w:rPr>
          <w:spacing w:val="-4"/>
        </w:rPr>
        <w:t>Key</w:t>
      </w:r>
      <w:r>
        <w:rPr>
          <w:spacing w:val="-18"/>
        </w:rPr>
        <w:t> </w:t>
      </w:r>
      <w:bookmarkEnd w:id="31"/>
      <w:r>
        <w:rPr>
          <w:spacing w:val="-2"/>
        </w:rPr>
        <w:t>Findings</w:t>
      </w:r>
    </w:p>
    <w:p>
      <w:pPr>
        <w:pStyle w:val="BodyText"/>
        <w:spacing w:before="252"/>
        <w:ind w:left="1502" w:right="260"/>
      </w:pPr>
      <w:r>
        <w:rPr/>
        <w:t>Critical</w:t>
      </w:r>
      <w:r>
        <w:rPr>
          <w:spacing w:val="-4"/>
        </w:rPr>
        <w:t> </w:t>
      </w:r>
      <w:r>
        <w:rPr/>
        <w:t>observations</w:t>
      </w:r>
      <w:r>
        <w:rPr>
          <w:spacing w:val="-5"/>
        </w:rPr>
        <w:t> </w:t>
      </w:r>
      <w:r>
        <w:rPr/>
        <w:t>and</w:t>
      </w:r>
      <w:r>
        <w:rPr>
          <w:spacing w:val="-2"/>
        </w:rPr>
        <w:t> </w:t>
      </w:r>
      <w:r>
        <w:rPr/>
        <w:t>validated</w:t>
      </w:r>
      <w:r>
        <w:rPr>
          <w:spacing w:val="-4"/>
        </w:rPr>
        <w:t> </w:t>
      </w:r>
      <w:r>
        <w:rPr/>
        <w:t>results</w:t>
      </w:r>
      <w:r>
        <w:rPr>
          <w:spacing w:val="-5"/>
        </w:rPr>
        <w:t> </w:t>
      </w:r>
      <w:r>
        <w:rPr/>
        <w:t>obtained</w:t>
      </w:r>
      <w:r>
        <w:rPr>
          <w:spacing w:val="-4"/>
        </w:rPr>
        <w:t> </w:t>
      </w:r>
      <w:r>
        <w:rPr/>
        <w:t>from</w:t>
      </w:r>
      <w:r>
        <w:rPr>
          <w:spacing w:val="-4"/>
        </w:rPr>
        <w:t> </w:t>
      </w:r>
      <w:r>
        <w:rPr/>
        <w:t>implementation</w:t>
      </w:r>
      <w:r>
        <w:rPr>
          <w:spacing w:val="-4"/>
        </w:rPr>
        <w:t> </w:t>
      </w:r>
      <w:r>
        <w:rPr/>
        <w:t>and </w:t>
      </w:r>
      <w:r>
        <w:rPr>
          <w:spacing w:val="-2"/>
        </w:rPr>
        <w:t>analysis.</w:t>
      </w:r>
    </w:p>
    <w:p>
      <w:pPr>
        <w:pStyle w:val="BodyText"/>
        <w:spacing w:before="162"/>
      </w:pPr>
    </w:p>
    <w:p>
      <w:pPr>
        <w:pStyle w:val="ListParagraph"/>
        <w:numPr>
          <w:ilvl w:val="1"/>
          <w:numId w:val="10"/>
        </w:numPr>
        <w:tabs>
          <w:tab w:pos="2331" w:val="left" w:leader="none"/>
        </w:tabs>
        <w:spacing w:line="240" w:lineRule="auto" w:before="0" w:after="0"/>
        <w:ind w:left="2331" w:right="0" w:hanging="990"/>
        <w:jc w:val="left"/>
        <w:rPr>
          <w:rFonts w:ascii="Georgia"/>
          <w:b/>
          <w:sz w:val="34"/>
        </w:rPr>
      </w:pPr>
      <w:r>
        <w:rPr>
          <w:rFonts w:ascii="Georgia"/>
          <w:b/>
          <w:spacing w:val="-6"/>
          <w:sz w:val="34"/>
        </w:rPr>
        <w:t>Achievement</w:t>
      </w:r>
      <w:r>
        <w:rPr>
          <w:rFonts w:ascii="Georgia"/>
          <w:b/>
          <w:spacing w:val="-17"/>
          <w:sz w:val="34"/>
        </w:rPr>
        <w:t> </w:t>
      </w:r>
      <w:r>
        <w:rPr>
          <w:rFonts w:ascii="Georgia"/>
          <w:b/>
          <w:spacing w:val="-6"/>
          <w:sz w:val="34"/>
        </w:rPr>
        <w:t>of</w:t>
      </w:r>
      <w:r>
        <w:rPr>
          <w:rFonts w:ascii="Georgia"/>
          <w:b/>
          <w:spacing w:val="-12"/>
          <w:sz w:val="34"/>
        </w:rPr>
        <w:t> </w:t>
      </w:r>
      <w:r>
        <w:rPr>
          <w:rFonts w:ascii="Georgia"/>
          <w:b/>
          <w:spacing w:val="-6"/>
          <w:sz w:val="34"/>
        </w:rPr>
        <w:t>Objective</w:t>
      </w:r>
    </w:p>
    <w:p>
      <w:pPr>
        <w:pStyle w:val="BodyText"/>
        <w:spacing w:before="253"/>
        <w:ind w:left="1502" w:right="810"/>
      </w:pPr>
      <w:r>
        <w:rPr/>
        <w:t>Evaluating process that determines whether the system fulfills its intended goals</w:t>
      </w:r>
      <w:r>
        <w:rPr>
          <w:spacing w:val="-4"/>
        </w:rPr>
        <w:t> </w:t>
      </w:r>
      <w:r>
        <w:rPr/>
        <w:t>and</w:t>
      </w:r>
      <w:r>
        <w:rPr>
          <w:spacing w:val="-3"/>
        </w:rPr>
        <w:t> </w:t>
      </w:r>
      <w:r>
        <w:rPr/>
        <w:t>requirements</w:t>
      </w:r>
      <w:r>
        <w:rPr>
          <w:spacing w:val="-4"/>
        </w:rPr>
        <w:t> </w:t>
      </w:r>
      <w:r>
        <w:rPr/>
        <w:t>by</w:t>
      </w:r>
      <w:r>
        <w:rPr>
          <w:spacing w:val="-3"/>
        </w:rPr>
        <w:t> </w:t>
      </w:r>
      <w:r>
        <w:rPr/>
        <w:t>comparing</w:t>
      </w:r>
      <w:r>
        <w:rPr>
          <w:spacing w:val="-3"/>
        </w:rPr>
        <w:t> </w:t>
      </w:r>
      <w:r>
        <w:rPr/>
        <w:t>expected</w:t>
      </w:r>
      <w:r>
        <w:rPr>
          <w:spacing w:val="-3"/>
        </w:rPr>
        <w:t> </w:t>
      </w:r>
      <w:r>
        <w:rPr/>
        <w:t>outcomes</w:t>
      </w:r>
      <w:r>
        <w:rPr>
          <w:spacing w:val="-4"/>
        </w:rPr>
        <w:t> </w:t>
      </w:r>
      <w:r>
        <w:rPr/>
        <w:t>with</w:t>
      </w:r>
      <w:r>
        <w:rPr>
          <w:spacing w:val="-3"/>
        </w:rPr>
        <w:t> </w:t>
      </w:r>
      <w:r>
        <w:rPr/>
        <w:t>actual</w:t>
      </w:r>
      <w:r>
        <w:rPr>
          <w:spacing w:val="-3"/>
        </w:rPr>
        <w:t> </w:t>
      </w:r>
      <w:r>
        <w:rPr/>
        <w:t>results.</w:t>
      </w:r>
    </w:p>
    <w:p>
      <w:pPr>
        <w:pStyle w:val="BodyText"/>
        <w:spacing w:before="160"/>
      </w:pPr>
    </w:p>
    <w:p>
      <w:pPr>
        <w:pStyle w:val="Heading1"/>
        <w:numPr>
          <w:ilvl w:val="1"/>
          <w:numId w:val="10"/>
        </w:numPr>
        <w:tabs>
          <w:tab w:pos="2331" w:val="left" w:leader="none"/>
        </w:tabs>
        <w:spacing w:line="240" w:lineRule="auto" w:before="0" w:after="0"/>
        <w:ind w:left="2331" w:right="0" w:hanging="990"/>
        <w:jc w:val="left"/>
      </w:pPr>
      <w:bookmarkStart w:name="_TOC_250005" w:id="32"/>
      <w:bookmarkEnd w:id="32"/>
      <w:r>
        <w:rPr>
          <w:spacing w:val="-2"/>
        </w:rPr>
        <w:t>Contribution</w:t>
      </w:r>
    </w:p>
    <w:p>
      <w:pPr>
        <w:pStyle w:val="BodyText"/>
        <w:spacing w:before="275"/>
        <w:ind w:left="1521"/>
      </w:pPr>
      <w:r>
        <w:rPr/>
        <w:t>Specific</w:t>
      </w:r>
      <w:r>
        <w:rPr>
          <w:spacing w:val="-2"/>
        </w:rPr>
        <w:t> </w:t>
      </w:r>
      <w:r>
        <w:rPr/>
        <w:t>value added</w:t>
      </w:r>
      <w:r>
        <w:rPr>
          <w:spacing w:val="-1"/>
        </w:rPr>
        <w:t> </w:t>
      </w:r>
      <w:r>
        <w:rPr/>
        <w:t>by</w:t>
      </w:r>
      <w:r>
        <w:rPr>
          <w:spacing w:val="-1"/>
        </w:rPr>
        <w:t> </w:t>
      </w:r>
      <w:r>
        <w:rPr/>
        <w:t>the</w:t>
      </w:r>
      <w:r>
        <w:rPr>
          <w:spacing w:val="-1"/>
        </w:rPr>
        <w:t> </w:t>
      </w:r>
      <w:r>
        <w:rPr/>
        <w:t>proposed</w:t>
      </w:r>
      <w:r>
        <w:rPr>
          <w:spacing w:val="-1"/>
        </w:rPr>
        <w:t> </w:t>
      </w:r>
      <w:r>
        <w:rPr>
          <w:spacing w:val="-2"/>
        </w:rPr>
        <w:t>system</w:t>
      </w:r>
    </w:p>
    <w:p>
      <w:pPr>
        <w:pStyle w:val="BodyText"/>
        <w:spacing w:before="162"/>
      </w:pPr>
    </w:p>
    <w:p>
      <w:pPr>
        <w:pStyle w:val="Heading1"/>
        <w:numPr>
          <w:ilvl w:val="1"/>
          <w:numId w:val="10"/>
        </w:numPr>
        <w:tabs>
          <w:tab w:pos="2331" w:val="left" w:leader="none"/>
        </w:tabs>
        <w:spacing w:line="240" w:lineRule="auto" w:before="0" w:after="0"/>
        <w:ind w:left="2331" w:right="0" w:hanging="990"/>
        <w:jc w:val="left"/>
      </w:pPr>
      <w:bookmarkStart w:name="_TOC_250004" w:id="33"/>
      <w:bookmarkEnd w:id="33"/>
      <w:r>
        <w:rPr>
          <w:spacing w:val="-2"/>
        </w:rPr>
        <w:t>Limitation</w:t>
      </w:r>
    </w:p>
    <w:p>
      <w:pPr>
        <w:pStyle w:val="BodyText"/>
        <w:spacing w:before="275"/>
        <w:ind w:left="1560"/>
      </w:pPr>
      <w:r>
        <w:rPr/>
        <w:t>Weaknesses</w:t>
      </w:r>
      <w:r>
        <w:rPr>
          <w:spacing w:val="-2"/>
        </w:rPr>
        <w:t> </w:t>
      </w:r>
      <w:r>
        <w:rPr/>
        <w:t>or</w:t>
      </w:r>
      <w:r>
        <w:rPr>
          <w:spacing w:val="-2"/>
        </w:rPr>
        <w:t> </w:t>
      </w:r>
      <w:r>
        <w:rPr/>
        <w:t>boundaries</w:t>
      </w:r>
      <w:r>
        <w:rPr>
          <w:spacing w:val="-1"/>
        </w:rPr>
        <w:t> </w:t>
      </w:r>
      <w:r>
        <w:rPr/>
        <w:t>of</w:t>
      </w:r>
      <w:r>
        <w:rPr>
          <w:spacing w:val="-1"/>
        </w:rPr>
        <w:t> </w:t>
      </w:r>
      <w:r>
        <w:rPr/>
        <w:t>the</w:t>
      </w:r>
      <w:r>
        <w:rPr>
          <w:spacing w:val="-2"/>
        </w:rPr>
        <w:t> </w:t>
      </w:r>
      <w:r>
        <w:rPr/>
        <w:t>implemented </w:t>
      </w:r>
      <w:r>
        <w:rPr>
          <w:spacing w:val="-2"/>
        </w:rPr>
        <w:t>system</w:t>
      </w:r>
    </w:p>
    <w:p>
      <w:pPr>
        <w:pStyle w:val="BodyText"/>
        <w:spacing w:before="1"/>
      </w:pPr>
    </w:p>
    <w:p>
      <w:pPr>
        <w:pStyle w:val="Heading1"/>
        <w:numPr>
          <w:ilvl w:val="1"/>
          <w:numId w:val="10"/>
        </w:numPr>
        <w:tabs>
          <w:tab w:pos="2331" w:val="left" w:leader="none"/>
        </w:tabs>
        <w:spacing w:line="240" w:lineRule="auto" w:before="0" w:after="0"/>
        <w:ind w:left="2331" w:right="0" w:hanging="990"/>
        <w:jc w:val="left"/>
      </w:pPr>
      <w:bookmarkStart w:name="_TOC_250003" w:id="34"/>
      <w:r>
        <w:rPr>
          <w:spacing w:val="-6"/>
        </w:rPr>
        <w:t>Future</w:t>
      </w:r>
      <w:r>
        <w:rPr>
          <w:spacing w:val="-15"/>
        </w:rPr>
        <w:t> </w:t>
      </w:r>
      <w:bookmarkEnd w:id="34"/>
      <w:r>
        <w:rPr>
          <w:spacing w:val="-4"/>
        </w:rPr>
        <w:t>Scope</w:t>
      </w:r>
    </w:p>
    <w:p>
      <w:pPr>
        <w:pStyle w:val="BodyText"/>
        <w:spacing w:before="383"/>
        <w:ind w:left="1701" w:right="810" w:hanging="60"/>
      </w:pPr>
      <w:r>
        <w:rPr/>
        <w:t>The</w:t>
      </w:r>
      <w:r>
        <w:rPr>
          <w:spacing w:val="-4"/>
        </w:rPr>
        <w:t> </w:t>
      </w:r>
      <w:r>
        <w:rPr/>
        <w:t>possible</w:t>
      </w:r>
      <w:r>
        <w:rPr>
          <w:spacing w:val="-3"/>
        </w:rPr>
        <w:t> </w:t>
      </w:r>
      <w:r>
        <w:rPr/>
        <w:t>advancements</w:t>
      </w:r>
      <w:r>
        <w:rPr>
          <w:spacing w:val="-4"/>
        </w:rPr>
        <w:t> </w:t>
      </w:r>
      <w:r>
        <w:rPr/>
        <w:t>or</w:t>
      </w:r>
      <w:r>
        <w:rPr>
          <w:spacing w:val="-3"/>
        </w:rPr>
        <w:t> </w:t>
      </w:r>
      <w:r>
        <w:rPr/>
        <w:t>modifications</w:t>
      </w:r>
      <w:r>
        <w:rPr>
          <w:spacing w:val="-4"/>
        </w:rPr>
        <w:t> </w:t>
      </w:r>
      <w:r>
        <w:rPr/>
        <w:t>to</w:t>
      </w:r>
      <w:r>
        <w:rPr>
          <w:spacing w:val="-3"/>
        </w:rPr>
        <w:t> </w:t>
      </w:r>
      <w:r>
        <w:rPr/>
        <w:t>the</w:t>
      </w:r>
      <w:r>
        <w:rPr>
          <w:spacing w:val="-3"/>
        </w:rPr>
        <w:t> </w:t>
      </w:r>
      <w:r>
        <w:rPr/>
        <w:t>existing</w:t>
      </w:r>
      <w:r>
        <w:rPr>
          <w:spacing w:val="-3"/>
        </w:rPr>
        <w:t> </w:t>
      </w:r>
      <w:r>
        <w:rPr/>
        <w:t>system</w:t>
      </w:r>
      <w:r>
        <w:rPr>
          <w:spacing w:val="-3"/>
        </w:rPr>
        <w:t> </w:t>
      </w:r>
      <w:r>
        <w:rPr/>
        <w:t>that</w:t>
      </w:r>
      <w:r>
        <w:rPr>
          <w:spacing w:val="-3"/>
        </w:rPr>
        <w:t> </w:t>
      </w:r>
      <w:r>
        <w:rPr/>
        <w:t>can overcome current limitations, incorporate new technologies, or expand its </w:t>
      </w:r>
      <w:r>
        <w:rPr>
          <w:spacing w:val="-2"/>
        </w:rPr>
        <w:t>usage.</w:t>
      </w:r>
    </w:p>
    <w:p>
      <w:pPr>
        <w:pStyle w:val="BodyText"/>
        <w:rPr>
          <w:sz w:val="20"/>
        </w:rPr>
      </w:pPr>
    </w:p>
    <w:p>
      <w:pPr>
        <w:pStyle w:val="BodyText"/>
        <w:spacing w:before="96"/>
        <w:rPr>
          <w:sz w:val="20"/>
        </w:rPr>
      </w:pPr>
    </w:p>
    <w:p>
      <w:pPr>
        <w:spacing w:before="1"/>
        <w:ind w:left="283" w:right="0" w:firstLine="0"/>
        <w:jc w:val="left"/>
        <w:rPr>
          <w:sz w:val="20"/>
        </w:rPr>
      </w:pPr>
      <w:r>
        <w:rPr>
          <w:spacing w:val="-10"/>
          <w:sz w:val="20"/>
        </w:rPr>
        <w:t>2</w:t>
      </w:r>
    </w:p>
    <w:p>
      <w:pPr>
        <w:spacing w:after="0"/>
        <w:jc w:val="left"/>
        <w:rPr>
          <w:sz w:val="20"/>
        </w:rPr>
        <w:sectPr>
          <w:headerReference w:type="default" r:id="rId23"/>
          <w:pgSz w:w="11920" w:h="16850"/>
          <w:pgMar w:header="7" w:footer="0" w:top="240" w:bottom="280" w:left="1133" w:right="85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53"/>
        <w:rPr>
          <w:sz w:val="34"/>
        </w:rPr>
      </w:pPr>
    </w:p>
    <w:p>
      <w:pPr>
        <w:spacing w:line="624" w:lineRule="auto" w:before="0"/>
        <w:ind w:left="2800" w:right="2800" w:firstLine="0"/>
        <w:jc w:val="center"/>
        <w:rPr>
          <w:rFonts w:ascii="Georgia"/>
          <w:b/>
          <w:sz w:val="34"/>
        </w:rPr>
      </w:pPr>
      <w:r>
        <w:rPr>
          <w:rFonts w:ascii="Georgia"/>
          <w:b/>
          <w:w w:val="105"/>
          <w:sz w:val="34"/>
        </w:rPr>
        <w:t>CHAPTER:</w:t>
      </w:r>
      <w:r>
        <w:rPr>
          <w:rFonts w:ascii="Georgia"/>
          <w:b/>
          <w:spacing w:val="-23"/>
          <w:w w:val="105"/>
          <w:sz w:val="34"/>
        </w:rPr>
        <w:t> </w:t>
      </w:r>
      <w:r>
        <w:rPr>
          <w:rFonts w:ascii="Georgia"/>
          <w:b/>
          <w:w w:val="105"/>
          <w:sz w:val="34"/>
        </w:rPr>
        <w:t>6 </w:t>
      </w:r>
      <w:r>
        <w:rPr>
          <w:rFonts w:ascii="Georgia"/>
          <w:b/>
          <w:spacing w:val="-2"/>
          <w:w w:val="105"/>
          <w:sz w:val="34"/>
        </w:rPr>
        <w:t>APPENDIX</w:t>
      </w:r>
    </w:p>
    <w:p>
      <w:pPr>
        <w:spacing w:after="0" w:line="624" w:lineRule="auto"/>
        <w:jc w:val="center"/>
        <w:rPr>
          <w:rFonts w:ascii="Georgia"/>
          <w:b/>
          <w:sz w:val="34"/>
        </w:rPr>
        <w:sectPr>
          <w:headerReference w:type="even" r:id="rId24"/>
          <w:pgSz w:w="11920" w:h="16850"/>
          <w:pgMar w:header="0" w:footer="0" w:top="1940" w:bottom="280" w:left="1133" w:right="850"/>
        </w:sectPr>
      </w:pPr>
    </w:p>
    <w:p>
      <w:pPr>
        <w:pStyle w:val="BodyText"/>
        <w:rPr>
          <w:rFonts w:ascii="Georgia"/>
          <w:b/>
          <w:sz w:val="49"/>
        </w:rPr>
      </w:pPr>
    </w:p>
    <w:p>
      <w:pPr>
        <w:pStyle w:val="BodyText"/>
        <w:rPr>
          <w:rFonts w:ascii="Georgia"/>
          <w:b/>
          <w:sz w:val="49"/>
        </w:rPr>
      </w:pPr>
    </w:p>
    <w:p>
      <w:pPr>
        <w:pStyle w:val="BodyText"/>
        <w:rPr>
          <w:rFonts w:ascii="Georgia"/>
          <w:b/>
          <w:sz w:val="49"/>
        </w:rPr>
      </w:pPr>
    </w:p>
    <w:p>
      <w:pPr>
        <w:pStyle w:val="BodyText"/>
        <w:spacing w:before="204"/>
        <w:rPr>
          <w:rFonts w:ascii="Georgia"/>
          <w:b/>
          <w:sz w:val="49"/>
        </w:rPr>
      </w:pPr>
    </w:p>
    <w:p>
      <w:pPr>
        <w:spacing w:line="480" w:lineRule="auto" w:before="0"/>
        <w:ind w:left="283" w:right="6872" w:firstLine="0"/>
        <w:jc w:val="left"/>
        <w:rPr>
          <w:rFonts w:ascii="Georgia"/>
          <w:b/>
          <w:sz w:val="49"/>
        </w:rPr>
      </w:pPr>
      <w:r>
        <w:rPr>
          <w:rFonts w:ascii="Georgia"/>
          <w:b/>
          <w:sz w:val="49"/>
        </w:rPr>
        <w:t>Chapter</w:t>
      </w:r>
      <w:r>
        <w:rPr>
          <w:rFonts w:ascii="Georgia"/>
          <w:b/>
          <w:spacing w:val="-29"/>
          <w:sz w:val="49"/>
        </w:rPr>
        <w:t> </w:t>
      </w:r>
      <w:r>
        <w:rPr>
          <w:rFonts w:ascii="Georgia"/>
          <w:b/>
          <w:sz w:val="49"/>
        </w:rPr>
        <w:t>6 </w:t>
      </w:r>
      <w:r>
        <w:rPr>
          <w:rFonts w:ascii="Georgia"/>
          <w:b/>
          <w:spacing w:val="-2"/>
          <w:sz w:val="49"/>
        </w:rPr>
        <w:t>Appendix</w:t>
      </w:r>
    </w:p>
    <w:p>
      <w:pPr>
        <w:pStyle w:val="Heading1"/>
        <w:numPr>
          <w:ilvl w:val="1"/>
          <w:numId w:val="11"/>
        </w:numPr>
        <w:tabs>
          <w:tab w:pos="1003" w:val="left" w:leader="none"/>
        </w:tabs>
        <w:spacing w:line="240" w:lineRule="auto" w:before="2" w:after="0"/>
        <w:ind w:left="1003" w:right="0" w:hanging="720"/>
        <w:jc w:val="left"/>
      </w:pPr>
      <w:bookmarkStart w:name="_TOC_250002" w:id="35"/>
      <w:r>
        <w:rPr/>
        <w:t>Certificate</w:t>
      </w:r>
      <w:r>
        <w:rPr>
          <w:spacing w:val="-6"/>
        </w:rPr>
        <w:t> </w:t>
      </w:r>
      <w:r>
        <w:rPr/>
        <w:t>of</w:t>
      </w:r>
      <w:r>
        <w:rPr>
          <w:spacing w:val="-7"/>
        </w:rPr>
        <w:t> </w:t>
      </w:r>
      <w:bookmarkEnd w:id="35"/>
      <w:r>
        <w:rPr>
          <w:spacing w:val="-2"/>
        </w:rPr>
        <w:t>Publication</w:t>
      </w:r>
    </w:p>
    <w:p>
      <w:pPr>
        <w:pStyle w:val="BodyText"/>
        <w:rPr>
          <w:rFonts w:ascii="Georgia"/>
          <w:b/>
          <w:sz w:val="34"/>
        </w:rPr>
      </w:pPr>
    </w:p>
    <w:p>
      <w:pPr>
        <w:pStyle w:val="Heading1"/>
        <w:numPr>
          <w:ilvl w:val="1"/>
          <w:numId w:val="11"/>
        </w:numPr>
        <w:tabs>
          <w:tab w:pos="1000" w:val="left" w:leader="none"/>
        </w:tabs>
        <w:spacing w:line="240" w:lineRule="auto" w:before="0" w:after="0"/>
        <w:ind w:left="1000" w:right="0" w:hanging="717"/>
        <w:jc w:val="left"/>
      </w:pPr>
      <w:bookmarkStart w:name="_TOC_250001" w:id="36"/>
      <w:r>
        <w:rPr/>
        <w:t>Published</w:t>
      </w:r>
      <w:r>
        <w:rPr>
          <w:spacing w:val="-7"/>
        </w:rPr>
        <w:t> </w:t>
      </w:r>
      <w:bookmarkEnd w:id="36"/>
      <w:r>
        <w:rPr>
          <w:spacing w:val="-2"/>
        </w:rPr>
        <w:t>Paper</w:t>
      </w:r>
    </w:p>
    <w:p>
      <w:pPr>
        <w:pStyle w:val="BodyText"/>
        <w:rPr>
          <w:rFonts w:ascii="Georgia"/>
          <w:b/>
          <w:sz w:val="34"/>
        </w:rPr>
      </w:pPr>
    </w:p>
    <w:p>
      <w:pPr>
        <w:pStyle w:val="Heading1"/>
        <w:numPr>
          <w:ilvl w:val="1"/>
          <w:numId w:val="11"/>
        </w:numPr>
        <w:tabs>
          <w:tab w:pos="1000" w:val="left" w:leader="none"/>
        </w:tabs>
        <w:spacing w:line="240" w:lineRule="auto" w:before="0" w:after="0"/>
        <w:ind w:left="1000" w:right="0" w:hanging="717"/>
        <w:jc w:val="left"/>
      </w:pPr>
      <w:bookmarkStart w:name="_TOC_250000" w:id="37"/>
      <w:r>
        <w:rPr/>
        <w:t>Plagiarism</w:t>
      </w:r>
      <w:r>
        <w:rPr>
          <w:spacing w:val="-9"/>
        </w:rPr>
        <w:t> </w:t>
      </w:r>
      <w:bookmarkEnd w:id="37"/>
      <w:r>
        <w:rPr>
          <w:spacing w:val="-2"/>
        </w:rPr>
        <w:t>Report</w: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148"/>
        <w:rPr>
          <w:rFonts w:ascii="Georgia"/>
          <w:b/>
          <w:sz w:val="20"/>
        </w:rPr>
      </w:pPr>
    </w:p>
    <w:p>
      <w:pPr>
        <w:spacing w:before="1"/>
        <w:ind w:left="283" w:right="0" w:firstLine="0"/>
        <w:jc w:val="left"/>
        <w:rPr>
          <w:sz w:val="20"/>
        </w:rPr>
      </w:pPr>
      <w:r>
        <w:rPr>
          <w:spacing w:val="-10"/>
          <w:sz w:val="20"/>
        </w:rPr>
        <w:t>2</w:t>
      </w:r>
    </w:p>
    <w:p>
      <w:pPr>
        <w:spacing w:after="0"/>
        <w:jc w:val="left"/>
        <w:rPr>
          <w:sz w:val="20"/>
        </w:rPr>
        <w:sectPr>
          <w:headerReference w:type="default" r:id="rId25"/>
          <w:pgSz w:w="11920" w:h="16850"/>
          <w:pgMar w:header="7" w:footer="0" w:top="240" w:bottom="280" w:left="1133" w:right="850"/>
        </w:sectPr>
      </w:pPr>
    </w:p>
    <w:p>
      <w:pPr>
        <w:pStyle w:val="BodyText"/>
        <w:spacing w:before="323"/>
        <w:rPr>
          <w:sz w:val="34"/>
        </w:rPr>
      </w:pPr>
    </w:p>
    <w:p>
      <w:pPr>
        <w:pStyle w:val="Heading1"/>
        <w:ind w:left="566" w:firstLine="0"/>
      </w:pPr>
      <w:r>
        <w:rPr>
          <w:spacing w:val="-2"/>
        </w:rPr>
        <w:t>Bibliography</w:t>
      </w:r>
    </w:p>
    <w:p>
      <w:pPr>
        <w:pStyle w:val="BodyText"/>
        <w:spacing w:before="164"/>
        <w:rPr>
          <w:rFonts w:ascii="Georgia"/>
          <w:b/>
          <w:sz w:val="34"/>
        </w:rPr>
      </w:pPr>
    </w:p>
    <w:p>
      <w:pPr>
        <w:pStyle w:val="ListParagraph"/>
        <w:numPr>
          <w:ilvl w:val="0"/>
          <w:numId w:val="12"/>
        </w:numPr>
        <w:tabs>
          <w:tab w:pos="1044" w:val="left" w:leader="none"/>
          <w:tab w:pos="1048" w:val="left" w:leader="none"/>
        </w:tabs>
        <w:spacing w:line="252" w:lineRule="auto" w:before="1" w:after="0"/>
        <w:ind w:left="1048" w:right="560" w:hanging="365"/>
        <w:jc w:val="both"/>
        <w:rPr>
          <w:sz w:val="24"/>
        </w:rPr>
      </w:pPr>
      <w:r>
        <w:rPr>
          <w:sz w:val="24"/>
        </w:rPr>
        <w:t>Devika,</w:t>
      </w:r>
      <w:r>
        <w:rPr>
          <w:spacing w:val="40"/>
          <w:sz w:val="24"/>
        </w:rPr>
        <w:t> </w:t>
      </w:r>
      <w:r>
        <w:rPr>
          <w:sz w:val="24"/>
        </w:rPr>
        <w:t>M.D.,</w:t>
      </w:r>
      <w:r>
        <w:rPr>
          <w:spacing w:val="40"/>
          <w:sz w:val="24"/>
        </w:rPr>
        <w:t> </w:t>
      </w:r>
      <w:r>
        <w:rPr>
          <w:sz w:val="24"/>
        </w:rPr>
        <w:t>Sunitha,</w:t>
      </w:r>
      <w:r>
        <w:rPr>
          <w:spacing w:val="40"/>
          <w:sz w:val="24"/>
        </w:rPr>
        <w:t> </w:t>
      </w:r>
      <w:r>
        <w:rPr>
          <w:sz w:val="24"/>
        </w:rPr>
        <w:t>C.</w:t>
      </w:r>
      <w:r>
        <w:rPr>
          <w:spacing w:val="40"/>
          <w:sz w:val="24"/>
        </w:rPr>
        <w:t> </w:t>
      </w:r>
      <w:r>
        <w:rPr>
          <w:sz w:val="24"/>
        </w:rPr>
        <w:t>and</w:t>
      </w:r>
      <w:r>
        <w:rPr>
          <w:spacing w:val="40"/>
          <w:sz w:val="24"/>
        </w:rPr>
        <w:t> </w:t>
      </w:r>
      <w:r>
        <w:rPr>
          <w:sz w:val="24"/>
        </w:rPr>
        <w:t>Ganesh,</w:t>
      </w:r>
      <w:r>
        <w:rPr>
          <w:spacing w:val="40"/>
          <w:sz w:val="24"/>
        </w:rPr>
        <w:t> </w:t>
      </w:r>
      <w:r>
        <w:rPr>
          <w:sz w:val="24"/>
        </w:rPr>
        <w:t>A.,</w:t>
      </w:r>
      <w:r>
        <w:rPr>
          <w:spacing w:val="40"/>
          <w:sz w:val="24"/>
        </w:rPr>
        <w:t> </w:t>
      </w:r>
      <w:r>
        <w:rPr>
          <w:sz w:val="24"/>
        </w:rPr>
        <w:t>2016.</w:t>
      </w:r>
      <w:r>
        <w:rPr>
          <w:spacing w:val="40"/>
          <w:sz w:val="24"/>
        </w:rPr>
        <w:t> </w:t>
      </w:r>
      <w:r>
        <w:rPr>
          <w:i/>
          <w:sz w:val="24"/>
        </w:rPr>
        <w:t>’Sentiment</w:t>
      </w:r>
      <w:r>
        <w:rPr>
          <w:i/>
          <w:spacing w:val="40"/>
          <w:sz w:val="24"/>
        </w:rPr>
        <w:t> </w:t>
      </w:r>
      <w:r>
        <w:rPr>
          <w:i/>
          <w:sz w:val="24"/>
        </w:rPr>
        <w:t>analysis:</w:t>
      </w:r>
      <w:r>
        <w:rPr>
          <w:i/>
          <w:spacing w:val="40"/>
          <w:sz w:val="24"/>
        </w:rPr>
        <w:t> </w:t>
      </w:r>
      <w:r>
        <w:rPr>
          <w:i/>
          <w:sz w:val="24"/>
        </w:rPr>
        <w:t>a</w:t>
      </w:r>
      <w:r>
        <w:rPr>
          <w:i/>
          <w:spacing w:val="40"/>
          <w:sz w:val="24"/>
        </w:rPr>
        <w:t> </w:t>
      </w:r>
      <w:r>
        <w:rPr>
          <w:i/>
          <w:sz w:val="24"/>
        </w:rPr>
        <w:t>compar-ative</w:t>
      </w:r>
      <w:r>
        <w:rPr>
          <w:i/>
          <w:spacing w:val="40"/>
          <w:sz w:val="24"/>
        </w:rPr>
        <w:t> </w:t>
      </w:r>
      <w:r>
        <w:rPr>
          <w:i/>
          <w:sz w:val="24"/>
        </w:rPr>
        <w:t>study</w:t>
      </w:r>
      <w:r>
        <w:rPr>
          <w:i/>
          <w:spacing w:val="40"/>
          <w:sz w:val="24"/>
        </w:rPr>
        <w:t> </w:t>
      </w:r>
      <w:r>
        <w:rPr>
          <w:i/>
          <w:sz w:val="24"/>
        </w:rPr>
        <w:t>on</w:t>
      </w:r>
      <w:r>
        <w:rPr>
          <w:i/>
          <w:spacing w:val="40"/>
          <w:sz w:val="24"/>
        </w:rPr>
        <w:t> </w:t>
      </w:r>
      <w:r>
        <w:rPr>
          <w:i/>
          <w:sz w:val="24"/>
        </w:rPr>
        <w:t>different</w:t>
      </w:r>
      <w:r>
        <w:rPr>
          <w:i/>
          <w:spacing w:val="40"/>
          <w:sz w:val="24"/>
        </w:rPr>
        <w:t> </w:t>
      </w:r>
      <w:r>
        <w:rPr>
          <w:i/>
          <w:sz w:val="24"/>
        </w:rPr>
        <w:t>approaches’</w:t>
      </w:r>
      <w:r>
        <w:rPr>
          <w:sz w:val="24"/>
        </w:rPr>
        <w:t>.</w:t>
      </w:r>
      <w:r>
        <w:rPr>
          <w:spacing w:val="40"/>
          <w:sz w:val="24"/>
        </w:rPr>
        <w:t> </w:t>
      </w:r>
      <w:r>
        <w:rPr>
          <w:sz w:val="24"/>
        </w:rPr>
        <w:t>Procedia</w:t>
      </w:r>
      <w:r>
        <w:rPr>
          <w:spacing w:val="40"/>
          <w:sz w:val="24"/>
        </w:rPr>
        <w:t> </w:t>
      </w:r>
      <w:r>
        <w:rPr>
          <w:sz w:val="24"/>
        </w:rPr>
        <w:t>Computer</w:t>
      </w:r>
      <w:r>
        <w:rPr>
          <w:spacing w:val="40"/>
          <w:sz w:val="24"/>
        </w:rPr>
        <w:t> </w:t>
      </w:r>
      <w:r>
        <w:rPr>
          <w:sz w:val="24"/>
        </w:rPr>
        <w:t>Science,</w:t>
      </w:r>
      <w:r>
        <w:rPr>
          <w:spacing w:val="40"/>
          <w:sz w:val="24"/>
        </w:rPr>
        <w:t> </w:t>
      </w:r>
      <w:r>
        <w:rPr>
          <w:sz w:val="24"/>
        </w:rPr>
        <w:t>87,</w:t>
      </w:r>
      <w:r>
        <w:rPr>
          <w:spacing w:val="40"/>
          <w:sz w:val="24"/>
        </w:rPr>
        <w:t> </w:t>
      </w:r>
      <w:r>
        <w:rPr>
          <w:sz w:val="24"/>
        </w:rPr>
        <w:t>pp.44-49.</w:t>
      </w:r>
    </w:p>
    <w:p>
      <w:pPr>
        <w:pStyle w:val="ListParagraph"/>
        <w:numPr>
          <w:ilvl w:val="0"/>
          <w:numId w:val="12"/>
        </w:numPr>
        <w:tabs>
          <w:tab w:pos="1044" w:val="left" w:leader="none"/>
          <w:tab w:pos="1048" w:val="left" w:leader="none"/>
        </w:tabs>
        <w:spacing w:line="252" w:lineRule="auto" w:before="198" w:after="0"/>
        <w:ind w:left="1048" w:right="561" w:hanging="365"/>
        <w:jc w:val="both"/>
        <w:rPr>
          <w:sz w:val="24"/>
        </w:rPr>
      </w:pPr>
      <w:r>
        <w:rPr>
          <w:w w:val="105"/>
          <w:sz w:val="24"/>
        </w:rPr>
        <w:t>Tamrakar, R. and Wani, N., 2021, April.</w:t>
      </w:r>
      <w:r>
        <w:rPr>
          <w:w w:val="105"/>
          <w:sz w:val="24"/>
        </w:rPr>
        <w:t> </w:t>
      </w:r>
      <w:r>
        <w:rPr>
          <w:i/>
          <w:w w:val="105"/>
          <w:sz w:val="24"/>
        </w:rPr>
        <w:t>’VSUMM: An Approach for Automatic Video</w:t>
      </w:r>
      <w:r>
        <w:rPr>
          <w:i/>
          <w:spacing w:val="-4"/>
          <w:w w:val="105"/>
          <w:sz w:val="24"/>
        </w:rPr>
        <w:t> </w:t>
      </w:r>
      <w:r>
        <w:rPr>
          <w:i/>
          <w:w w:val="105"/>
          <w:sz w:val="24"/>
        </w:rPr>
        <w:t>Summarization</w:t>
      </w:r>
      <w:r>
        <w:rPr>
          <w:i/>
          <w:spacing w:val="-2"/>
          <w:w w:val="105"/>
          <w:sz w:val="24"/>
        </w:rPr>
        <w:t> </w:t>
      </w:r>
      <w:r>
        <w:rPr>
          <w:i/>
          <w:w w:val="105"/>
          <w:sz w:val="24"/>
        </w:rPr>
        <w:t>and</w:t>
      </w:r>
      <w:r>
        <w:rPr>
          <w:i/>
          <w:spacing w:val="-6"/>
          <w:w w:val="105"/>
          <w:sz w:val="24"/>
        </w:rPr>
        <w:t> </w:t>
      </w:r>
      <w:r>
        <w:rPr>
          <w:i/>
          <w:w w:val="105"/>
          <w:sz w:val="24"/>
        </w:rPr>
        <w:t>Quantitative</w:t>
      </w:r>
      <w:r>
        <w:rPr>
          <w:i/>
          <w:spacing w:val="-5"/>
          <w:w w:val="105"/>
          <w:sz w:val="24"/>
        </w:rPr>
        <w:t> </w:t>
      </w:r>
      <w:r>
        <w:rPr>
          <w:i/>
          <w:w w:val="105"/>
          <w:sz w:val="24"/>
        </w:rPr>
        <w:t>Evaluation’</w:t>
      </w:r>
      <w:r>
        <w:rPr>
          <w:w w:val="105"/>
          <w:sz w:val="24"/>
        </w:rPr>
        <w:t>.</w:t>
      </w:r>
      <w:r>
        <w:rPr>
          <w:spacing w:val="-10"/>
          <w:w w:val="105"/>
          <w:sz w:val="24"/>
        </w:rPr>
        <w:t> </w:t>
      </w:r>
      <w:r>
        <w:rPr>
          <w:w w:val="105"/>
          <w:sz w:val="24"/>
        </w:rPr>
        <w:t>XXI</w:t>
      </w:r>
      <w:r>
        <w:rPr>
          <w:spacing w:val="-11"/>
          <w:w w:val="105"/>
          <w:sz w:val="24"/>
        </w:rPr>
        <w:t> </w:t>
      </w:r>
      <w:r>
        <w:rPr>
          <w:w w:val="105"/>
          <w:sz w:val="24"/>
        </w:rPr>
        <w:t>Brazilian</w:t>
      </w:r>
      <w:r>
        <w:rPr>
          <w:spacing w:val="-10"/>
          <w:w w:val="105"/>
          <w:sz w:val="24"/>
        </w:rPr>
        <w:t> </w:t>
      </w:r>
      <w:r>
        <w:rPr>
          <w:w w:val="105"/>
          <w:sz w:val="24"/>
        </w:rPr>
        <w:t>Symposium</w:t>
      </w:r>
      <w:r>
        <w:rPr>
          <w:spacing w:val="-6"/>
          <w:w w:val="105"/>
          <w:sz w:val="24"/>
        </w:rPr>
        <w:t> </w:t>
      </w:r>
      <w:r>
        <w:rPr>
          <w:w w:val="105"/>
          <w:sz w:val="24"/>
        </w:rPr>
        <w:t>on Computer Graphics and Image Processing IEEE.</w:t>
      </w:r>
    </w:p>
    <w:p>
      <w:pPr>
        <w:pStyle w:val="ListParagraph"/>
        <w:numPr>
          <w:ilvl w:val="0"/>
          <w:numId w:val="12"/>
        </w:numPr>
        <w:tabs>
          <w:tab w:pos="1044" w:val="left" w:leader="none"/>
          <w:tab w:pos="1048" w:val="left" w:leader="none"/>
        </w:tabs>
        <w:spacing w:line="249" w:lineRule="auto" w:before="199" w:after="0"/>
        <w:ind w:left="1048" w:right="568" w:hanging="365"/>
        <w:jc w:val="both"/>
        <w:rPr>
          <w:sz w:val="24"/>
        </w:rPr>
      </w:pPr>
      <w:r>
        <w:rPr>
          <w:w w:val="105"/>
          <w:sz w:val="24"/>
        </w:rPr>
        <w:t>Zhao</w:t>
      </w:r>
      <w:r>
        <w:rPr>
          <w:w w:val="105"/>
          <w:sz w:val="24"/>
        </w:rPr>
        <w:t> Guang-sheng.</w:t>
      </w:r>
      <w:r>
        <w:rPr>
          <w:w w:val="105"/>
          <w:sz w:val="24"/>
        </w:rPr>
        <w:t> </w:t>
      </w:r>
      <w:r>
        <w:rPr>
          <w:i/>
          <w:w w:val="105"/>
          <w:sz w:val="24"/>
        </w:rPr>
        <w:t>A</w:t>
      </w:r>
      <w:r>
        <w:rPr>
          <w:i/>
          <w:w w:val="105"/>
          <w:sz w:val="24"/>
        </w:rPr>
        <w:t> Novel</w:t>
      </w:r>
      <w:r>
        <w:rPr>
          <w:i/>
          <w:w w:val="105"/>
          <w:sz w:val="24"/>
        </w:rPr>
        <w:t> Approach</w:t>
      </w:r>
      <w:r>
        <w:rPr>
          <w:i/>
          <w:w w:val="105"/>
          <w:sz w:val="24"/>
        </w:rPr>
        <w:t> for</w:t>
      </w:r>
      <w:r>
        <w:rPr>
          <w:i/>
          <w:w w:val="105"/>
          <w:sz w:val="24"/>
        </w:rPr>
        <w:t> Shot</w:t>
      </w:r>
      <w:r>
        <w:rPr>
          <w:i/>
          <w:w w:val="105"/>
          <w:sz w:val="24"/>
        </w:rPr>
        <w:t> Boundary</w:t>
      </w:r>
      <w:r>
        <w:rPr>
          <w:i/>
          <w:w w:val="105"/>
          <w:sz w:val="24"/>
        </w:rPr>
        <w:t> Detection</w:t>
      </w:r>
      <w:r>
        <w:rPr>
          <w:i/>
          <w:w w:val="105"/>
          <w:sz w:val="24"/>
        </w:rPr>
        <w:t> and</w:t>
      </w:r>
      <w:r>
        <w:rPr>
          <w:i/>
          <w:w w:val="105"/>
          <w:sz w:val="24"/>
        </w:rPr>
        <w:t> Key Frames Extraction</w:t>
      </w:r>
      <w:r>
        <w:rPr>
          <w:w w:val="105"/>
          <w:sz w:val="24"/>
        </w:rPr>
        <w:t>. IEEE.</w:t>
      </w:r>
    </w:p>
    <w:sectPr>
      <w:headerReference w:type="even" r:id="rId26"/>
      <w:pgSz w:w="11920" w:h="16850"/>
      <w:pgMar w:header="0" w:footer="0" w:top="1940" w:bottom="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448">
              <wp:simplePos x="0" y="0"/>
              <wp:positionH relativeFrom="page">
                <wp:posOffset>886764</wp:posOffset>
              </wp:positionH>
              <wp:positionV relativeFrom="page">
                <wp:posOffset>-8101</wp:posOffset>
              </wp:positionV>
              <wp:extent cx="7239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23997pt;margin-top:-.637913pt;width:5.7pt;height:14.25pt;mso-position-horizontal-relative:page;mso-position-vertical-relative:page;z-index:-16172032" type="#_x0000_t202" id="docshape1"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960">
              <wp:simplePos x="0" y="0"/>
              <wp:positionH relativeFrom="page">
                <wp:posOffset>886764</wp:posOffset>
              </wp:positionH>
              <wp:positionV relativeFrom="page">
                <wp:posOffset>-8101</wp:posOffset>
              </wp:positionV>
              <wp:extent cx="72390"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71520" type="#_x0000_t202" id="docshape2"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5472">
              <wp:simplePos x="0" y="0"/>
              <wp:positionH relativeFrom="page">
                <wp:posOffset>886764</wp:posOffset>
              </wp:positionH>
              <wp:positionV relativeFrom="page">
                <wp:posOffset>-8101</wp:posOffset>
              </wp:positionV>
              <wp:extent cx="7239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71008" type="#_x0000_t202" id="docshape3"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5984">
              <wp:simplePos x="0" y="0"/>
              <wp:positionH relativeFrom="page">
                <wp:posOffset>886764</wp:posOffset>
              </wp:positionH>
              <wp:positionV relativeFrom="page">
                <wp:posOffset>-8101</wp:posOffset>
              </wp:positionV>
              <wp:extent cx="7239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70496" type="#_x0000_t202" id="docshape4"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6496">
              <wp:simplePos x="0" y="0"/>
              <wp:positionH relativeFrom="page">
                <wp:posOffset>886764</wp:posOffset>
              </wp:positionH>
              <wp:positionV relativeFrom="page">
                <wp:posOffset>-8101</wp:posOffset>
              </wp:positionV>
              <wp:extent cx="7239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69984" type="#_x0000_t202" id="docshape5"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7008">
              <wp:simplePos x="0" y="0"/>
              <wp:positionH relativeFrom="page">
                <wp:posOffset>886764</wp:posOffset>
              </wp:positionH>
              <wp:positionV relativeFrom="page">
                <wp:posOffset>-8101</wp:posOffset>
              </wp:positionV>
              <wp:extent cx="72390"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69472" type="#_x0000_t202" id="docshape6"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7520">
              <wp:simplePos x="0" y="0"/>
              <wp:positionH relativeFrom="page">
                <wp:posOffset>886764</wp:posOffset>
              </wp:positionH>
              <wp:positionV relativeFrom="page">
                <wp:posOffset>-8101</wp:posOffset>
              </wp:positionV>
              <wp:extent cx="72390"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68960" type="#_x0000_t202" id="docshape7"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8032">
              <wp:simplePos x="0" y="0"/>
              <wp:positionH relativeFrom="page">
                <wp:posOffset>886764</wp:posOffset>
              </wp:positionH>
              <wp:positionV relativeFrom="page">
                <wp:posOffset>-8101</wp:posOffset>
              </wp:positionV>
              <wp:extent cx="7239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68448" type="#_x0000_t202" id="docshape8"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8544">
              <wp:simplePos x="0" y="0"/>
              <wp:positionH relativeFrom="page">
                <wp:posOffset>886764</wp:posOffset>
              </wp:positionH>
              <wp:positionV relativeFrom="page">
                <wp:posOffset>-8101</wp:posOffset>
              </wp:positionV>
              <wp:extent cx="72390"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2390" cy="180975"/>
                      </a:xfrm>
                      <a:prstGeom prst="rect">
                        <a:avLst/>
                      </a:prstGeom>
                    </wps:spPr>
                    <wps:txbx>
                      <w:txbxContent>
                        <w:p>
                          <w:pPr>
                            <w:spacing w:before="11"/>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823997pt;margin-top:-.637913pt;width:5.7pt;height:14.25pt;mso-position-horizontal-relative:page;mso-position-vertical-relative:page;z-index:-16167936" type="#_x0000_t202" id="docshape9" filled="false" stroked="false">
              <v:textbox inset="0,0,0,0">
                <w:txbxContent>
                  <w:p>
                    <w:pPr>
                      <w:spacing w:before="11"/>
                      <w:ind w:left="20" w:right="0" w:firstLine="0"/>
                      <w:jc w:val="left"/>
                      <w:rPr>
                        <w:sz w:val="22"/>
                      </w:rPr>
                    </w:pPr>
                    <w:r>
                      <w:rPr>
                        <w:spacing w:val="-10"/>
                        <w:sz w:val="22"/>
                      </w:rPr>
                      <w: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049" w:hanging="363"/>
        <w:jc w:val="left"/>
      </w:pPr>
      <w:rPr>
        <w:rFonts w:hint="default" w:ascii="Times New Roman" w:hAnsi="Times New Roman" w:eastAsia="Times New Roman" w:cs="Times New Roman"/>
        <w:b w:val="0"/>
        <w:bCs w:val="0"/>
        <w:i w:val="0"/>
        <w:iCs w:val="0"/>
        <w:spacing w:val="0"/>
        <w:w w:val="87"/>
        <w:sz w:val="24"/>
        <w:szCs w:val="24"/>
        <w:lang w:val="en-US" w:eastAsia="en-US" w:bidi="ar-SA"/>
      </w:rPr>
    </w:lvl>
    <w:lvl w:ilvl="1">
      <w:start w:val="0"/>
      <w:numFmt w:val="bullet"/>
      <w:lvlText w:val="•"/>
      <w:lvlJc w:val="left"/>
      <w:pPr>
        <w:ind w:left="1928" w:hanging="363"/>
      </w:pPr>
      <w:rPr>
        <w:rFonts w:hint="default"/>
        <w:lang w:val="en-US" w:eastAsia="en-US" w:bidi="ar-SA"/>
      </w:rPr>
    </w:lvl>
    <w:lvl w:ilvl="2">
      <w:start w:val="0"/>
      <w:numFmt w:val="bullet"/>
      <w:lvlText w:val="•"/>
      <w:lvlJc w:val="left"/>
      <w:pPr>
        <w:ind w:left="2817" w:hanging="363"/>
      </w:pPr>
      <w:rPr>
        <w:rFonts w:hint="default"/>
        <w:lang w:val="en-US" w:eastAsia="en-US" w:bidi="ar-SA"/>
      </w:rPr>
    </w:lvl>
    <w:lvl w:ilvl="3">
      <w:start w:val="0"/>
      <w:numFmt w:val="bullet"/>
      <w:lvlText w:val="•"/>
      <w:lvlJc w:val="left"/>
      <w:pPr>
        <w:ind w:left="3706" w:hanging="363"/>
      </w:pPr>
      <w:rPr>
        <w:rFonts w:hint="default"/>
        <w:lang w:val="en-US" w:eastAsia="en-US" w:bidi="ar-SA"/>
      </w:rPr>
    </w:lvl>
    <w:lvl w:ilvl="4">
      <w:start w:val="0"/>
      <w:numFmt w:val="bullet"/>
      <w:lvlText w:val="•"/>
      <w:lvlJc w:val="left"/>
      <w:pPr>
        <w:ind w:left="4595" w:hanging="363"/>
      </w:pPr>
      <w:rPr>
        <w:rFonts w:hint="default"/>
        <w:lang w:val="en-US" w:eastAsia="en-US" w:bidi="ar-SA"/>
      </w:rPr>
    </w:lvl>
    <w:lvl w:ilvl="5">
      <w:start w:val="0"/>
      <w:numFmt w:val="bullet"/>
      <w:lvlText w:val="•"/>
      <w:lvlJc w:val="left"/>
      <w:pPr>
        <w:ind w:left="5484" w:hanging="363"/>
      </w:pPr>
      <w:rPr>
        <w:rFonts w:hint="default"/>
        <w:lang w:val="en-US" w:eastAsia="en-US" w:bidi="ar-SA"/>
      </w:rPr>
    </w:lvl>
    <w:lvl w:ilvl="6">
      <w:start w:val="0"/>
      <w:numFmt w:val="bullet"/>
      <w:lvlText w:val="•"/>
      <w:lvlJc w:val="left"/>
      <w:pPr>
        <w:ind w:left="6372" w:hanging="363"/>
      </w:pPr>
      <w:rPr>
        <w:rFonts w:hint="default"/>
        <w:lang w:val="en-US" w:eastAsia="en-US" w:bidi="ar-SA"/>
      </w:rPr>
    </w:lvl>
    <w:lvl w:ilvl="7">
      <w:start w:val="0"/>
      <w:numFmt w:val="bullet"/>
      <w:lvlText w:val="•"/>
      <w:lvlJc w:val="left"/>
      <w:pPr>
        <w:ind w:left="7261" w:hanging="363"/>
      </w:pPr>
      <w:rPr>
        <w:rFonts w:hint="default"/>
        <w:lang w:val="en-US" w:eastAsia="en-US" w:bidi="ar-SA"/>
      </w:rPr>
    </w:lvl>
    <w:lvl w:ilvl="8">
      <w:start w:val="0"/>
      <w:numFmt w:val="bullet"/>
      <w:lvlText w:val="•"/>
      <w:lvlJc w:val="left"/>
      <w:pPr>
        <w:ind w:left="8150" w:hanging="363"/>
      </w:pPr>
      <w:rPr>
        <w:rFonts w:hint="default"/>
        <w:lang w:val="en-US" w:eastAsia="en-US" w:bidi="ar-SA"/>
      </w:rPr>
    </w:lvl>
  </w:abstractNum>
  <w:abstractNum w:abstractNumId="10">
    <w:multiLevelType w:val="hybridMultilevel"/>
    <w:lvl w:ilvl="0">
      <w:start w:val="6"/>
      <w:numFmt w:val="decimal"/>
      <w:lvlText w:val="%1"/>
      <w:lvlJc w:val="left"/>
      <w:pPr>
        <w:ind w:left="1003" w:hanging="720"/>
        <w:jc w:val="left"/>
      </w:pPr>
      <w:rPr>
        <w:rFonts w:hint="default"/>
        <w:lang w:val="en-US" w:eastAsia="en-US" w:bidi="ar-SA"/>
      </w:rPr>
    </w:lvl>
    <w:lvl w:ilvl="1">
      <w:start w:val="1"/>
      <w:numFmt w:val="decimal"/>
      <w:lvlText w:val="%1.%2"/>
      <w:lvlJc w:val="left"/>
      <w:pPr>
        <w:ind w:left="1003" w:hanging="720"/>
        <w:jc w:val="left"/>
      </w:pPr>
      <w:rPr>
        <w:rFonts w:hint="default" w:ascii="Georgia" w:hAnsi="Georgia" w:eastAsia="Georgia" w:cs="Georgia"/>
        <w:b/>
        <w:bCs/>
        <w:i w:val="0"/>
        <w:iCs w:val="0"/>
        <w:spacing w:val="0"/>
        <w:w w:val="100"/>
        <w:sz w:val="34"/>
        <w:szCs w:val="34"/>
        <w:lang w:val="en-US" w:eastAsia="en-US" w:bidi="ar-SA"/>
      </w:rPr>
    </w:lvl>
    <w:lvl w:ilvl="2">
      <w:start w:val="0"/>
      <w:numFmt w:val="bullet"/>
      <w:lvlText w:val="•"/>
      <w:lvlJc w:val="left"/>
      <w:pPr>
        <w:ind w:left="2785" w:hanging="720"/>
      </w:pPr>
      <w:rPr>
        <w:rFonts w:hint="default"/>
        <w:lang w:val="en-US" w:eastAsia="en-US" w:bidi="ar-SA"/>
      </w:rPr>
    </w:lvl>
    <w:lvl w:ilvl="3">
      <w:start w:val="0"/>
      <w:numFmt w:val="bullet"/>
      <w:lvlText w:val="•"/>
      <w:lvlJc w:val="left"/>
      <w:pPr>
        <w:ind w:left="3678" w:hanging="720"/>
      </w:pPr>
      <w:rPr>
        <w:rFonts w:hint="default"/>
        <w:lang w:val="en-US" w:eastAsia="en-US" w:bidi="ar-SA"/>
      </w:rPr>
    </w:lvl>
    <w:lvl w:ilvl="4">
      <w:start w:val="0"/>
      <w:numFmt w:val="bullet"/>
      <w:lvlText w:val="•"/>
      <w:lvlJc w:val="left"/>
      <w:pPr>
        <w:ind w:left="4571" w:hanging="720"/>
      </w:pPr>
      <w:rPr>
        <w:rFonts w:hint="default"/>
        <w:lang w:val="en-US" w:eastAsia="en-US" w:bidi="ar-SA"/>
      </w:rPr>
    </w:lvl>
    <w:lvl w:ilvl="5">
      <w:start w:val="0"/>
      <w:numFmt w:val="bullet"/>
      <w:lvlText w:val="•"/>
      <w:lvlJc w:val="left"/>
      <w:pPr>
        <w:ind w:left="5464" w:hanging="720"/>
      </w:pPr>
      <w:rPr>
        <w:rFonts w:hint="default"/>
        <w:lang w:val="en-US" w:eastAsia="en-US" w:bidi="ar-SA"/>
      </w:rPr>
    </w:lvl>
    <w:lvl w:ilvl="6">
      <w:start w:val="0"/>
      <w:numFmt w:val="bullet"/>
      <w:lvlText w:val="•"/>
      <w:lvlJc w:val="left"/>
      <w:pPr>
        <w:ind w:left="6356" w:hanging="720"/>
      </w:pPr>
      <w:rPr>
        <w:rFonts w:hint="default"/>
        <w:lang w:val="en-US" w:eastAsia="en-US" w:bidi="ar-SA"/>
      </w:rPr>
    </w:lvl>
    <w:lvl w:ilvl="7">
      <w:start w:val="0"/>
      <w:numFmt w:val="bullet"/>
      <w:lvlText w:val="•"/>
      <w:lvlJc w:val="left"/>
      <w:pPr>
        <w:ind w:left="7249" w:hanging="720"/>
      </w:pPr>
      <w:rPr>
        <w:rFonts w:hint="default"/>
        <w:lang w:val="en-US" w:eastAsia="en-US" w:bidi="ar-SA"/>
      </w:rPr>
    </w:lvl>
    <w:lvl w:ilvl="8">
      <w:start w:val="0"/>
      <w:numFmt w:val="bullet"/>
      <w:lvlText w:val="•"/>
      <w:lvlJc w:val="left"/>
      <w:pPr>
        <w:ind w:left="8142" w:hanging="720"/>
      </w:pPr>
      <w:rPr>
        <w:rFonts w:hint="default"/>
        <w:lang w:val="en-US" w:eastAsia="en-US" w:bidi="ar-SA"/>
      </w:rPr>
    </w:lvl>
  </w:abstractNum>
  <w:abstractNum w:abstractNumId="9">
    <w:multiLevelType w:val="hybridMultilevel"/>
    <w:lvl w:ilvl="0">
      <w:start w:val="5"/>
      <w:numFmt w:val="decimal"/>
      <w:lvlText w:val="%1"/>
      <w:lvlJc w:val="left"/>
      <w:pPr>
        <w:ind w:left="2331" w:hanging="990"/>
        <w:jc w:val="left"/>
      </w:pPr>
      <w:rPr>
        <w:rFonts w:hint="default"/>
        <w:lang w:val="en-US" w:eastAsia="en-US" w:bidi="ar-SA"/>
      </w:rPr>
    </w:lvl>
    <w:lvl w:ilvl="1">
      <w:start w:val="1"/>
      <w:numFmt w:val="decimal"/>
      <w:lvlText w:val="%1.%2."/>
      <w:lvlJc w:val="left"/>
      <w:pPr>
        <w:ind w:left="2331" w:hanging="990"/>
        <w:jc w:val="left"/>
      </w:pPr>
      <w:rPr>
        <w:rFonts w:hint="default" w:ascii="Georgia" w:hAnsi="Georgia" w:eastAsia="Georgia" w:cs="Georgia"/>
        <w:b/>
        <w:bCs/>
        <w:i w:val="0"/>
        <w:iCs w:val="0"/>
        <w:spacing w:val="0"/>
        <w:w w:val="100"/>
        <w:sz w:val="34"/>
        <w:szCs w:val="34"/>
        <w:lang w:val="en-US" w:eastAsia="en-US" w:bidi="ar-SA"/>
      </w:rPr>
    </w:lvl>
    <w:lvl w:ilvl="2">
      <w:start w:val="0"/>
      <w:numFmt w:val="bullet"/>
      <w:lvlText w:val="•"/>
      <w:lvlJc w:val="left"/>
      <w:pPr>
        <w:ind w:left="3857" w:hanging="990"/>
      </w:pPr>
      <w:rPr>
        <w:rFonts w:hint="default"/>
        <w:lang w:val="en-US" w:eastAsia="en-US" w:bidi="ar-SA"/>
      </w:rPr>
    </w:lvl>
    <w:lvl w:ilvl="3">
      <w:start w:val="0"/>
      <w:numFmt w:val="bullet"/>
      <w:lvlText w:val="•"/>
      <w:lvlJc w:val="left"/>
      <w:pPr>
        <w:ind w:left="4616" w:hanging="990"/>
      </w:pPr>
      <w:rPr>
        <w:rFonts w:hint="default"/>
        <w:lang w:val="en-US" w:eastAsia="en-US" w:bidi="ar-SA"/>
      </w:rPr>
    </w:lvl>
    <w:lvl w:ilvl="4">
      <w:start w:val="0"/>
      <w:numFmt w:val="bullet"/>
      <w:lvlText w:val="•"/>
      <w:lvlJc w:val="left"/>
      <w:pPr>
        <w:ind w:left="5375" w:hanging="990"/>
      </w:pPr>
      <w:rPr>
        <w:rFonts w:hint="default"/>
        <w:lang w:val="en-US" w:eastAsia="en-US" w:bidi="ar-SA"/>
      </w:rPr>
    </w:lvl>
    <w:lvl w:ilvl="5">
      <w:start w:val="0"/>
      <w:numFmt w:val="bullet"/>
      <w:lvlText w:val="•"/>
      <w:lvlJc w:val="left"/>
      <w:pPr>
        <w:ind w:left="6134" w:hanging="990"/>
      </w:pPr>
      <w:rPr>
        <w:rFonts w:hint="default"/>
        <w:lang w:val="en-US" w:eastAsia="en-US" w:bidi="ar-SA"/>
      </w:rPr>
    </w:lvl>
    <w:lvl w:ilvl="6">
      <w:start w:val="0"/>
      <w:numFmt w:val="bullet"/>
      <w:lvlText w:val="•"/>
      <w:lvlJc w:val="left"/>
      <w:pPr>
        <w:ind w:left="6892" w:hanging="990"/>
      </w:pPr>
      <w:rPr>
        <w:rFonts w:hint="default"/>
        <w:lang w:val="en-US" w:eastAsia="en-US" w:bidi="ar-SA"/>
      </w:rPr>
    </w:lvl>
    <w:lvl w:ilvl="7">
      <w:start w:val="0"/>
      <w:numFmt w:val="bullet"/>
      <w:lvlText w:val="•"/>
      <w:lvlJc w:val="left"/>
      <w:pPr>
        <w:ind w:left="7651" w:hanging="990"/>
      </w:pPr>
      <w:rPr>
        <w:rFonts w:hint="default"/>
        <w:lang w:val="en-US" w:eastAsia="en-US" w:bidi="ar-SA"/>
      </w:rPr>
    </w:lvl>
    <w:lvl w:ilvl="8">
      <w:start w:val="0"/>
      <w:numFmt w:val="bullet"/>
      <w:lvlText w:val="•"/>
      <w:lvlJc w:val="left"/>
      <w:pPr>
        <w:ind w:left="8410" w:hanging="990"/>
      </w:pPr>
      <w:rPr>
        <w:rFonts w:hint="default"/>
        <w:lang w:val="en-US" w:eastAsia="en-US" w:bidi="ar-SA"/>
      </w:rPr>
    </w:lvl>
  </w:abstractNum>
  <w:abstractNum w:abstractNumId="8">
    <w:multiLevelType w:val="hybridMultilevel"/>
    <w:lvl w:ilvl="0">
      <w:start w:val="4"/>
      <w:numFmt w:val="decimal"/>
      <w:lvlText w:val="%1"/>
      <w:lvlJc w:val="left"/>
      <w:pPr>
        <w:ind w:left="2331" w:hanging="990"/>
        <w:jc w:val="left"/>
      </w:pPr>
      <w:rPr>
        <w:rFonts w:hint="default"/>
        <w:lang w:val="en-US" w:eastAsia="en-US" w:bidi="ar-SA"/>
      </w:rPr>
    </w:lvl>
    <w:lvl w:ilvl="1">
      <w:start w:val="1"/>
      <w:numFmt w:val="decimal"/>
      <w:lvlText w:val="%1.%2."/>
      <w:lvlJc w:val="left"/>
      <w:pPr>
        <w:ind w:left="2331" w:hanging="990"/>
        <w:jc w:val="left"/>
      </w:pPr>
      <w:rPr>
        <w:rFonts w:hint="default" w:ascii="Georgia" w:hAnsi="Georgia" w:eastAsia="Georgia" w:cs="Georgia"/>
        <w:b/>
        <w:bCs/>
        <w:i w:val="0"/>
        <w:iCs w:val="0"/>
        <w:spacing w:val="-2"/>
        <w:w w:val="97"/>
        <w:sz w:val="34"/>
        <w:szCs w:val="34"/>
        <w:lang w:val="en-US" w:eastAsia="en-US" w:bidi="ar-SA"/>
      </w:rPr>
    </w:lvl>
    <w:lvl w:ilvl="2">
      <w:start w:val="0"/>
      <w:numFmt w:val="bullet"/>
      <w:lvlText w:val="•"/>
      <w:lvlJc w:val="left"/>
      <w:pPr>
        <w:ind w:left="3857" w:hanging="990"/>
      </w:pPr>
      <w:rPr>
        <w:rFonts w:hint="default"/>
        <w:lang w:val="en-US" w:eastAsia="en-US" w:bidi="ar-SA"/>
      </w:rPr>
    </w:lvl>
    <w:lvl w:ilvl="3">
      <w:start w:val="0"/>
      <w:numFmt w:val="bullet"/>
      <w:lvlText w:val="•"/>
      <w:lvlJc w:val="left"/>
      <w:pPr>
        <w:ind w:left="4616" w:hanging="990"/>
      </w:pPr>
      <w:rPr>
        <w:rFonts w:hint="default"/>
        <w:lang w:val="en-US" w:eastAsia="en-US" w:bidi="ar-SA"/>
      </w:rPr>
    </w:lvl>
    <w:lvl w:ilvl="4">
      <w:start w:val="0"/>
      <w:numFmt w:val="bullet"/>
      <w:lvlText w:val="•"/>
      <w:lvlJc w:val="left"/>
      <w:pPr>
        <w:ind w:left="5375" w:hanging="990"/>
      </w:pPr>
      <w:rPr>
        <w:rFonts w:hint="default"/>
        <w:lang w:val="en-US" w:eastAsia="en-US" w:bidi="ar-SA"/>
      </w:rPr>
    </w:lvl>
    <w:lvl w:ilvl="5">
      <w:start w:val="0"/>
      <w:numFmt w:val="bullet"/>
      <w:lvlText w:val="•"/>
      <w:lvlJc w:val="left"/>
      <w:pPr>
        <w:ind w:left="6134" w:hanging="990"/>
      </w:pPr>
      <w:rPr>
        <w:rFonts w:hint="default"/>
        <w:lang w:val="en-US" w:eastAsia="en-US" w:bidi="ar-SA"/>
      </w:rPr>
    </w:lvl>
    <w:lvl w:ilvl="6">
      <w:start w:val="0"/>
      <w:numFmt w:val="bullet"/>
      <w:lvlText w:val="•"/>
      <w:lvlJc w:val="left"/>
      <w:pPr>
        <w:ind w:left="6892" w:hanging="990"/>
      </w:pPr>
      <w:rPr>
        <w:rFonts w:hint="default"/>
        <w:lang w:val="en-US" w:eastAsia="en-US" w:bidi="ar-SA"/>
      </w:rPr>
    </w:lvl>
    <w:lvl w:ilvl="7">
      <w:start w:val="0"/>
      <w:numFmt w:val="bullet"/>
      <w:lvlText w:val="•"/>
      <w:lvlJc w:val="left"/>
      <w:pPr>
        <w:ind w:left="7651" w:hanging="990"/>
      </w:pPr>
      <w:rPr>
        <w:rFonts w:hint="default"/>
        <w:lang w:val="en-US" w:eastAsia="en-US" w:bidi="ar-SA"/>
      </w:rPr>
    </w:lvl>
    <w:lvl w:ilvl="8">
      <w:start w:val="0"/>
      <w:numFmt w:val="bullet"/>
      <w:lvlText w:val="•"/>
      <w:lvlJc w:val="left"/>
      <w:pPr>
        <w:ind w:left="8410" w:hanging="990"/>
      </w:pPr>
      <w:rPr>
        <w:rFonts w:hint="default"/>
        <w:lang w:val="en-US" w:eastAsia="en-US" w:bidi="ar-SA"/>
      </w:rPr>
    </w:lvl>
  </w:abstractNum>
  <w:abstractNum w:abstractNumId="7">
    <w:multiLevelType w:val="hybridMultilevel"/>
    <w:lvl w:ilvl="0">
      <w:start w:val="3"/>
      <w:numFmt w:val="decimal"/>
      <w:lvlText w:val="%1"/>
      <w:lvlJc w:val="left"/>
      <w:pPr>
        <w:ind w:left="2933" w:hanging="1076"/>
        <w:jc w:val="left"/>
      </w:pPr>
      <w:rPr>
        <w:rFonts w:hint="default"/>
        <w:lang w:val="en-US" w:eastAsia="en-US" w:bidi="ar-SA"/>
      </w:rPr>
    </w:lvl>
    <w:lvl w:ilvl="1">
      <w:start w:val="6"/>
      <w:numFmt w:val="decimal"/>
      <w:lvlText w:val="%1.%2"/>
      <w:lvlJc w:val="left"/>
      <w:pPr>
        <w:ind w:left="2933" w:hanging="1076"/>
        <w:jc w:val="left"/>
      </w:pPr>
      <w:rPr>
        <w:rFonts w:hint="default"/>
        <w:lang w:val="en-US" w:eastAsia="en-US" w:bidi="ar-SA"/>
      </w:rPr>
    </w:lvl>
    <w:lvl w:ilvl="2">
      <w:start w:val="1"/>
      <w:numFmt w:val="decimal"/>
      <w:lvlText w:val="%1.%2.%3."/>
      <w:lvlJc w:val="left"/>
      <w:pPr>
        <w:ind w:left="2933" w:hanging="1076"/>
        <w:jc w:val="left"/>
      </w:pPr>
      <w:rPr>
        <w:rFonts w:hint="default" w:ascii="Georgia" w:hAnsi="Georgia" w:eastAsia="Georgia" w:cs="Georgia"/>
        <w:b/>
        <w:bCs/>
        <w:i w:val="0"/>
        <w:iCs w:val="0"/>
        <w:spacing w:val="-2"/>
        <w:w w:val="98"/>
        <w:sz w:val="28"/>
        <w:szCs w:val="28"/>
        <w:lang w:val="en-US" w:eastAsia="en-US" w:bidi="ar-SA"/>
      </w:rPr>
    </w:lvl>
    <w:lvl w:ilvl="3">
      <w:start w:val="0"/>
      <w:numFmt w:val="bullet"/>
      <w:lvlText w:val="•"/>
      <w:lvlJc w:val="left"/>
      <w:pPr>
        <w:ind w:left="5036" w:hanging="1076"/>
      </w:pPr>
      <w:rPr>
        <w:rFonts w:hint="default"/>
        <w:lang w:val="en-US" w:eastAsia="en-US" w:bidi="ar-SA"/>
      </w:rPr>
    </w:lvl>
    <w:lvl w:ilvl="4">
      <w:start w:val="0"/>
      <w:numFmt w:val="bullet"/>
      <w:lvlText w:val="•"/>
      <w:lvlJc w:val="left"/>
      <w:pPr>
        <w:ind w:left="5735" w:hanging="1076"/>
      </w:pPr>
      <w:rPr>
        <w:rFonts w:hint="default"/>
        <w:lang w:val="en-US" w:eastAsia="en-US" w:bidi="ar-SA"/>
      </w:rPr>
    </w:lvl>
    <w:lvl w:ilvl="5">
      <w:start w:val="0"/>
      <w:numFmt w:val="bullet"/>
      <w:lvlText w:val="•"/>
      <w:lvlJc w:val="left"/>
      <w:pPr>
        <w:ind w:left="6434" w:hanging="1076"/>
      </w:pPr>
      <w:rPr>
        <w:rFonts w:hint="default"/>
        <w:lang w:val="en-US" w:eastAsia="en-US" w:bidi="ar-SA"/>
      </w:rPr>
    </w:lvl>
    <w:lvl w:ilvl="6">
      <w:start w:val="0"/>
      <w:numFmt w:val="bullet"/>
      <w:lvlText w:val="•"/>
      <w:lvlJc w:val="left"/>
      <w:pPr>
        <w:ind w:left="7132" w:hanging="1076"/>
      </w:pPr>
      <w:rPr>
        <w:rFonts w:hint="default"/>
        <w:lang w:val="en-US" w:eastAsia="en-US" w:bidi="ar-SA"/>
      </w:rPr>
    </w:lvl>
    <w:lvl w:ilvl="7">
      <w:start w:val="0"/>
      <w:numFmt w:val="bullet"/>
      <w:lvlText w:val="•"/>
      <w:lvlJc w:val="left"/>
      <w:pPr>
        <w:ind w:left="7831" w:hanging="1076"/>
      </w:pPr>
      <w:rPr>
        <w:rFonts w:hint="default"/>
        <w:lang w:val="en-US" w:eastAsia="en-US" w:bidi="ar-SA"/>
      </w:rPr>
    </w:lvl>
    <w:lvl w:ilvl="8">
      <w:start w:val="0"/>
      <w:numFmt w:val="bullet"/>
      <w:lvlText w:val="•"/>
      <w:lvlJc w:val="left"/>
      <w:pPr>
        <w:ind w:left="8530" w:hanging="1076"/>
      </w:pPr>
      <w:rPr>
        <w:rFonts w:hint="default"/>
        <w:lang w:val="en-US" w:eastAsia="en-US" w:bidi="ar-SA"/>
      </w:rPr>
    </w:lvl>
  </w:abstractNum>
  <w:abstractNum w:abstractNumId="6">
    <w:multiLevelType w:val="hybridMultilevel"/>
    <w:lvl w:ilvl="0">
      <w:start w:val="3"/>
      <w:numFmt w:val="decimal"/>
      <w:lvlText w:val="%1"/>
      <w:lvlJc w:val="left"/>
      <w:pPr>
        <w:ind w:left="2331" w:hanging="990"/>
        <w:jc w:val="left"/>
      </w:pPr>
      <w:rPr>
        <w:rFonts w:hint="default"/>
        <w:lang w:val="en-US" w:eastAsia="en-US" w:bidi="ar-SA"/>
      </w:rPr>
    </w:lvl>
    <w:lvl w:ilvl="1">
      <w:start w:val="1"/>
      <w:numFmt w:val="decimal"/>
      <w:lvlText w:val="%1.%2."/>
      <w:lvlJc w:val="left"/>
      <w:pPr>
        <w:ind w:left="2331" w:hanging="990"/>
        <w:jc w:val="left"/>
      </w:pPr>
      <w:rPr>
        <w:rFonts w:hint="default" w:ascii="Georgia" w:hAnsi="Georgia" w:eastAsia="Georgia" w:cs="Georgia"/>
        <w:b/>
        <w:bCs/>
        <w:i w:val="0"/>
        <w:iCs w:val="0"/>
        <w:spacing w:val="0"/>
        <w:w w:val="98"/>
        <w:sz w:val="34"/>
        <w:szCs w:val="34"/>
        <w:lang w:val="en-US" w:eastAsia="en-US" w:bidi="ar-SA"/>
      </w:rPr>
    </w:lvl>
    <w:lvl w:ilvl="2">
      <w:start w:val="1"/>
      <w:numFmt w:val="decimal"/>
      <w:lvlText w:val="%1.%2.%3"/>
      <w:lvlJc w:val="left"/>
      <w:pPr>
        <w:ind w:left="2160" w:hanging="658"/>
        <w:jc w:val="left"/>
      </w:pPr>
      <w:rPr>
        <w:rFonts w:hint="default" w:ascii="Times New Roman" w:hAnsi="Times New Roman" w:eastAsia="Times New Roman" w:cs="Times New Roman"/>
        <w:b/>
        <w:bCs/>
        <w:i w:val="0"/>
        <w:iCs w:val="0"/>
        <w:spacing w:val="-1"/>
        <w:w w:val="104"/>
        <w:sz w:val="28"/>
        <w:szCs w:val="28"/>
        <w:lang w:val="en-US" w:eastAsia="en-US" w:bidi="ar-SA"/>
      </w:rPr>
    </w:lvl>
    <w:lvl w:ilvl="3">
      <w:start w:val="0"/>
      <w:numFmt w:val="bullet"/>
      <w:lvlText w:val="•"/>
      <w:lvlJc w:val="left"/>
      <w:pPr>
        <w:ind w:left="4026" w:hanging="658"/>
      </w:pPr>
      <w:rPr>
        <w:rFonts w:hint="default"/>
        <w:lang w:val="en-US" w:eastAsia="en-US" w:bidi="ar-SA"/>
      </w:rPr>
    </w:lvl>
    <w:lvl w:ilvl="4">
      <w:start w:val="0"/>
      <w:numFmt w:val="bullet"/>
      <w:lvlText w:val="•"/>
      <w:lvlJc w:val="left"/>
      <w:pPr>
        <w:ind w:left="4869" w:hanging="658"/>
      </w:pPr>
      <w:rPr>
        <w:rFonts w:hint="default"/>
        <w:lang w:val="en-US" w:eastAsia="en-US" w:bidi="ar-SA"/>
      </w:rPr>
    </w:lvl>
    <w:lvl w:ilvl="5">
      <w:start w:val="0"/>
      <w:numFmt w:val="bullet"/>
      <w:lvlText w:val="•"/>
      <w:lvlJc w:val="left"/>
      <w:pPr>
        <w:ind w:left="5712" w:hanging="658"/>
      </w:pPr>
      <w:rPr>
        <w:rFonts w:hint="default"/>
        <w:lang w:val="en-US" w:eastAsia="en-US" w:bidi="ar-SA"/>
      </w:rPr>
    </w:lvl>
    <w:lvl w:ilvl="6">
      <w:start w:val="0"/>
      <w:numFmt w:val="bullet"/>
      <w:lvlText w:val="•"/>
      <w:lvlJc w:val="left"/>
      <w:pPr>
        <w:ind w:left="6555" w:hanging="658"/>
      </w:pPr>
      <w:rPr>
        <w:rFonts w:hint="default"/>
        <w:lang w:val="en-US" w:eastAsia="en-US" w:bidi="ar-SA"/>
      </w:rPr>
    </w:lvl>
    <w:lvl w:ilvl="7">
      <w:start w:val="0"/>
      <w:numFmt w:val="bullet"/>
      <w:lvlText w:val="•"/>
      <w:lvlJc w:val="left"/>
      <w:pPr>
        <w:ind w:left="7398" w:hanging="658"/>
      </w:pPr>
      <w:rPr>
        <w:rFonts w:hint="default"/>
        <w:lang w:val="en-US" w:eastAsia="en-US" w:bidi="ar-SA"/>
      </w:rPr>
    </w:lvl>
    <w:lvl w:ilvl="8">
      <w:start w:val="0"/>
      <w:numFmt w:val="bullet"/>
      <w:lvlText w:val="•"/>
      <w:lvlJc w:val="left"/>
      <w:pPr>
        <w:ind w:left="8241" w:hanging="658"/>
      </w:pPr>
      <w:rPr>
        <w:rFonts w:hint="default"/>
        <w:lang w:val="en-US" w:eastAsia="en-US" w:bidi="ar-SA"/>
      </w:rPr>
    </w:lvl>
  </w:abstractNum>
  <w:abstractNum w:abstractNumId="5">
    <w:multiLevelType w:val="hybridMultilevel"/>
    <w:lvl w:ilvl="0">
      <w:start w:val="2"/>
      <w:numFmt w:val="decimal"/>
      <w:lvlText w:val="%1"/>
      <w:lvlJc w:val="left"/>
      <w:pPr>
        <w:ind w:left="2331" w:hanging="990"/>
        <w:jc w:val="left"/>
      </w:pPr>
      <w:rPr>
        <w:rFonts w:hint="default"/>
        <w:lang w:val="en-US" w:eastAsia="en-US" w:bidi="ar-SA"/>
      </w:rPr>
    </w:lvl>
    <w:lvl w:ilvl="1">
      <w:start w:val="1"/>
      <w:numFmt w:val="decimal"/>
      <w:lvlText w:val="%1.%2."/>
      <w:lvlJc w:val="left"/>
      <w:pPr>
        <w:ind w:left="2331" w:hanging="990"/>
        <w:jc w:val="left"/>
      </w:pPr>
      <w:rPr>
        <w:rFonts w:hint="default" w:ascii="Georgia" w:hAnsi="Georgia" w:eastAsia="Georgia" w:cs="Georgia"/>
        <w:b/>
        <w:bCs/>
        <w:i w:val="0"/>
        <w:iCs w:val="0"/>
        <w:spacing w:val="0"/>
        <w:w w:val="98"/>
        <w:sz w:val="34"/>
        <w:szCs w:val="34"/>
        <w:lang w:val="en-US" w:eastAsia="en-US" w:bidi="ar-SA"/>
      </w:rPr>
    </w:lvl>
    <w:lvl w:ilvl="2">
      <w:start w:val="0"/>
      <w:numFmt w:val="bullet"/>
      <w:lvlText w:val="•"/>
      <w:lvlJc w:val="left"/>
      <w:pPr>
        <w:ind w:left="3857" w:hanging="990"/>
      </w:pPr>
      <w:rPr>
        <w:rFonts w:hint="default"/>
        <w:lang w:val="en-US" w:eastAsia="en-US" w:bidi="ar-SA"/>
      </w:rPr>
    </w:lvl>
    <w:lvl w:ilvl="3">
      <w:start w:val="0"/>
      <w:numFmt w:val="bullet"/>
      <w:lvlText w:val="•"/>
      <w:lvlJc w:val="left"/>
      <w:pPr>
        <w:ind w:left="4616" w:hanging="990"/>
      </w:pPr>
      <w:rPr>
        <w:rFonts w:hint="default"/>
        <w:lang w:val="en-US" w:eastAsia="en-US" w:bidi="ar-SA"/>
      </w:rPr>
    </w:lvl>
    <w:lvl w:ilvl="4">
      <w:start w:val="0"/>
      <w:numFmt w:val="bullet"/>
      <w:lvlText w:val="•"/>
      <w:lvlJc w:val="left"/>
      <w:pPr>
        <w:ind w:left="5375" w:hanging="990"/>
      </w:pPr>
      <w:rPr>
        <w:rFonts w:hint="default"/>
        <w:lang w:val="en-US" w:eastAsia="en-US" w:bidi="ar-SA"/>
      </w:rPr>
    </w:lvl>
    <w:lvl w:ilvl="5">
      <w:start w:val="0"/>
      <w:numFmt w:val="bullet"/>
      <w:lvlText w:val="•"/>
      <w:lvlJc w:val="left"/>
      <w:pPr>
        <w:ind w:left="6134" w:hanging="990"/>
      </w:pPr>
      <w:rPr>
        <w:rFonts w:hint="default"/>
        <w:lang w:val="en-US" w:eastAsia="en-US" w:bidi="ar-SA"/>
      </w:rPr>
    </w:lvl>
    <w:lvl w:ilvl="6">
      <w:start w:val="0"/>
      <w:numFmt w:val="bullet"/>
      <w:lvlText w:val="•"/>
      <w:lvlJc w:val="left"/>
      <w:pPr>
        <w:ind w:left="6892" w:hanging="990"/>
      </w:pPr>
      <w:rPr>
        <w:rFonts w:hint="default"/>
        <w:lang w:val="en-US" w:eastAsia="en-US" w:bidi="ar-SA"/>
      </w:rPr>
    </w:lvl>
    <w:lvl w:ilvl="7">
      <w:start w:val="0"/>
      <w:numFmt w:val="bullet"/>
      <w:lvlText w:val="•"/>
      <w:lvlJc w:val="left"/>
      <w:pPr>
        <w:ind w:left="7651" w:hanging="990"/>
      </w:pPr>
      <w:rPr>
        <w:rFonts w:hint="default"/>
        <w:lang w:val="en-US" w:eastAsia="en-US" w:bidi="ar-SA"/>
      </w:rPr>
    </w:lvl>
    <w:lvl w:ilvl="8">
      <w:start w:val="0"/>
      <w:numFmt w:val="bullet"/>
      <w:lvlText w:val="•"/>
      <w:lvlJc w:val="left"/>
      <w:pPr>
        <w:ind w:left="8410" w:hanging="990"/>
      </w:pPr>
      <w:rPr>
        <w:rFonts w:hint="default"/>
        <w:lang w:val="en-US" w:eastAsia="en-US" w:bidi="ar-SA"/>
      </w:rPr>
    </w:lvl>
  </w:abstractNum>
  <w:abstractNum w:abstractNumId="4">
    <w:multiLevelType w:val="hybridMultilevel"/>
    <w:lvl w:ilvl="0">
      <w:start w:val="1"/>
      <w:numFmt w:val="decimal"/>
      <w:lvlText w:val="%1"/>
      <w:lvlJc w:val="left"/>
      <w:pPr>
        <w:ind w:left="2460" w:hanging="1119"/>
        <w:jc w:val="left"/>
      </w:pPr>
      <w:rPr>
        <w:rFonts w:hint="default"/>
        <w:lang w:val="en-US" w:eastAsia="en-US" w:bidi="ar-SA"/>
      </w:rPr>
    </w:lvl>
    <w:lvl w:ilvl="1">
      <w:start w:val="1"/>
      <w:numFmt w:val="decimal"/>
      <w:lvlText w:val="%1.%2."/>
      <w:lvlJc w:val="left"/>
      <w:pPr>
        <w:ind w:left="2460" w:hanging="1119"/>
        <w:jc w:val="left"/>
      </w:pPr>
      <w:rPr>
        <w:rFonts w:hint="default" w:ascii="Georgia" w:hAnsi="Georgia" w:eastAsia="Georgia" w:cs="Georgia"/>
        <w:b/>
        <w:bCs/>
        <w:i w:val="0"/>
        <w:iCs w:val="0"/>
        <w:spacing w:val="0"/>
        <w:w w:val="107"/>
        <w:sz w:val="34"/>
        <w:szCs w:val="34"/>
        <w:lang w:val="en-US" w:eastAsia="en-US" w:bidi="ar-SA"/>
      </w:rPr>
    </w:lvl>
    <w:lvl w:ilvl="2">
      <w:start w:val="0"/>
      <w:numFmt w:val="bullet"/>
      <w:lvlText w:val="•"/>
      <w:lvlJc w:val="left"/>
      <w:pPr>
        <w:ind w:left="3953" w:hanging="1119"/>
      </w:pPr>
      <w:rPr>
        <w:rFonts w:hint="default"/>
        <w:lang w:val="en-US" w:eastAsia="en-US" w:bidi="ar-SA"/>
      </w:rPr>
    </w:lvl>
    <w:lvl w:ilvl="3">
      <w:start w:val="0"/>
      <w:numFmt w:val="bullet"/>
      <w:lvlText w:val="•"/>
      <w:lvlJc w:val="left"/>
      <w:pPr>
        <w:ind w:left="4700" w:hanging="1119"/>
      </w:pPr>
      <w:rPr>
        <w:rFonts w:hint="default"/>
        <w:lang w:val="en-US" w:eastAsia="en-US" w:bidi="ar-SA"/>
      </w:rPr>
    </w:lvl>
    <w:lvl w:ilvl="4">
      <w:start w:val="0"/>
      <w:numFmt w:val="bullet"/>
      <w:lvlText w:val="•"/>
      <w:lvlJc w:val="left"/>
      <w:pPr>
        <w:ind w:left="5447" w:hanging="1119"/>
      </w:pPr>
      <w:rPr>
        <w:rFonts w:hint="default"/>
        <w:lang w:val="en-US" w:eastAsia="en-US" w:bidi="ar-SA"/>
      </w:rPr>
    </w:lvl>
    <w:lvl w:ilvl="5">
      <w:start w:val="0"/>
      <w:numFmt w:val="bullet"/>
      <w:lvlText w:val="•"/>
      <w:lvlJc w:val="left"/>
      <w:pPr>
        <w:ind w:left="6194" w:hanging="1119"/>
      </w:pPr>
      <w:rPr>
        <w:rFonts w:hint="default"/>
        <w:lang w:val="en-US" w:eastAsia="en-US" w:bidi="ar-SA"/>
      </w:rPr>
    </w:lvl>
    <w:lvl w:ilvl="6">
      <w:start w:val="0"/>
      <w:numFmt w:val="bullet"/>
      <w:lvlText w:val="•"/>
      <w:lvlJc w:val="left"/>
      <w:pPr>
        <w:ind w:left="6940" w:hanging="1119"/>
      </w:pPr>
      <w:rPr>
        <w:rFonts w:hint="default"/>
        <w:lang w:val="en-US" w:eastAsia="en-US" w:bidi="ar-SA"/>
      </w:rPr>
    </w:lvl>
    <w:lvl w:ilvl="7">
      <w:start w:val="0"/>
      <w:numFmt w:val="bullet"/>
      <w:lvlText w:val="•"/>
      <w:lvlJc w:val="left"/>
      <w:pPr>
        <w:ind w:left="7687" w:hanging="1119"/>
      </w:pPr>
      <w:rPr>
        <w:rFonts w:hint="default"/>
        <w:lang w:val="en-US" w:eastAsia="en-US" w:bidi="ar-SA"/>
      </w:rPr>
    </w:lvl>
    <w:lvl w:ilvl="8">
      <w:start w:val="0"/>
      <w:numFmt w:val="bullet"/>
      <w:lvlText w:val="•"/>
      <w:lvlJc w:val="left"/>
      <w:pPr>
        <w:ind w:left="8434" w:hanging="1119"/>
      </w:pPr>
      <w:rPr>
        <w:rFonts w:hint="default"/>
        <w:lang w:val="en-US" w:eastAsia="en-US" w:bidi="ar-SA"/>
      </w:rPr>
    </w:lvl>
  </w:abstractNum>
  <w:abstractNum w:abstractNumId="3">
    <w:multiLevelType w:val="hybridMultilevel"/>
    <w:lvl w:ilvl="0">
      <w:start w:val="3"/>
      <w:numFmt w:val="decimal"/>
      <w:lvlText w:val="%1"/>
      <w:lvlJc w:val="left"/>
      <w:pPr>
        <w:ind w:left="1457" w:hanging="540"/>
        <w:jc w:val="left"/>
      </w:pPr>
      <w:rPr>
        <w:rFonts w:hint="default"/>
        <w:lang w:val="en-US" w:eastAsia="en-US" w:bidi="ar-SA"/>
      </w:rPr>
    </w:lvl>
    <w:lvl w:ilvl="1">
      <w:start w:val="1"/>
      <w:numFmt w:val="decimal"/>
      <w:lvlText w:val="%1.%2"/>
      <w:lvlJc w:val="left"/>
      <w:pPr>
        <w:ind w:left="1457" w:hanging="540"/>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0"/>
      <w:numFmt w:val="bullet"/>
      <w:lvlText w:val="•"/>
      <w:lvlJc w:val="left"/>
      <w:pPr>
        <w:ind w:left="3153" w:hanging="540"/>
      </w:pPr>
      <w:rPr>
        <w:rFonts w:hint="default"/>
        <w:lang w:val="en-US" w:eastAsia="en-US" w:bidi="ar-SA"/>
      </w:rPr>
    </w:lvl>
    <w:lvl w:ilvl="3">
      <w:start w:val="0"/>
      <w:numFmt w:val="bullet"/>
      <w:lvlText w:val="•"/>
      <w:lvlJc w:val="left"/>
      <w:pPr>
        <w:ind w:left="4000" w:hanging="540"/>
      </w:pPr>
      <w:rPr>
        <w:rFonts w:hint="default"/>
        <w:lang w:val="en-US" w:eastAsia="en-US" w:bidi="ar-SA"/>
      </w:rPr>
    </w:lvl>
    <w:lvl w:ilvl="4">
      <w:start w:val="0"/>
      <w:numFmt w:val="bullet"/>
      <w:lvlText w:val="•"/>
      <w:lvlJc w:val="left"/>
      <w:pPr>
        <w:ind w:left="4847" w:hanging="540"/>
      </w:pPr>
      <w:rPr>
        <w:rFonts w:hint="default"/>
        <w:lang w:val="en-US" w:eastAsia="en-US" w:bidi="ar-SA"/>
      </w:rPr>
    </w:lvl>
    <w:lvl w:ilvl="5">
      <w:start w:val="0"/>
      <w:numFmt w:val="bullet"/>
      <w:lvlText w:val="•"/>
      <w:lvlJc w:val="left"/>
      <w:pPr>
        <w:ind w:left="5694" w:hanging="540"/>
      </w:pPr>
      <w:rPr>
        <w:rFonts w:hint="default"/>
        <w:lang w:val="en-US" w:eastAsia="en-US" w:bidi="ar-SA"/>
      </w:rPr>
    </w:lvl>
    <w:lvl w:ilvl="6">
      <w:start w:val="0"/>
      <w:numFmt w:val="bullet"/>
      <w:lvlText w:val="•"/>
      <w:lvlJc w:val="left"/>
      <w:pPr>
        <w:ind w:left="6540" w:hanging="540"/>
      </w:pPr>
      <w:rPr>
        <w:rFonts w:hint="default"/>
        <w:lang w:val="en-US" w:eastAsia="en-US" w:bidi="ar-SA"/>
      </w:rPr>
    </w:lvl>
    <w:lvl w:ilvl="7">
      <w:start w:val="0"/>
      <w:numFmt w:val="bullet"/>
      <w:lvlText w:val="•"/>
      <w:lvlJc w:val="left"/>
      <w:pPr>
        <w:ind w:left="7387" w:hanging="540"/>
      </w:pPr>
      <w:rPr>
        <w:rFonts w:hint="default"/>
        <w:lang w:val="en-US" w:eastAsia="en-US" w:bidi="ar-SA"/>
      </w:rPr>
    </w:lvl>
    <w:lvl w:ilvl="8">
      <w:start w:val="0"/>
      <w:numFmt w:val="bullet"/>
      <w:lvlText w:val="•"/>
      <w:lvlJc w:val="left"/>
      <w:pPr>
        <w:ind w:left="8234" w:hanging="540"/>
      </w:pPr>
      <w:rPr>
        <w:rFonts w:hint="default"/>
        <w:lang w:val="en-US" w:eastAsia="en-US" w:bidi="ar-SA"/>
      </w:rPr>
    </w:lvl>
  </w:abstractNum>
  <w:abstractNum w:abstractNumId="2">
    <w:multiLevelType w:val="hybridMultilevel"/>
    <w:lvl w:ilvl="0">
      <w:start w:val="5"/>
      <w:numFmt w:val="decimal"/>
      <w:lvlText w:val="%1"/>
      <w:lvlJc w:val="left"/>
      <w:pPr>
        <w:ind w:left="1457" w:hanging="540"/>
        <w:jc w:val="left"/>
      </w:pPr>
      <w:rPr>
        <w:rFonts w:hint="default"/>
        <w:lang w:val="en-US" w:eastAsia="en-US" w:bidi="ar-SA"/>
      </w:rPr>
    </w:lvl>
    <w:lvl w:ilvl="1">
      <w:start w:val="4"/>
      <w:numFmt w:val="decimal"/>
      <w:lvlText w:val="%1.%2"/>
      <w:lvlJc w:val="left"/>
      <w:pPr>
        <w:ind w:left="1457" w:hanging="540"/>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0"/>
      <w:numFmt w:val="bullet"/>
      <w:lvlText w:val="•"/>
      <w:lvlJc w:val="left"/>
      <w:pPr>
        <w:ind w:left="3153" w:hanging="540"/>
      </w:pPr>
      <w:rPr>
        <w:rFonts w:hint="default"/>
        <w:lang w:val="en-US" w:eastAsia="en-US" w:bidi="ar-SA"/>
      </w:rPr>
    </w:lvl>
    <w:lvl w:ilvl="3">
      <w:start w:val="0"/>
      <w:numFmt w:val="bullet"/>
      <w:lvlText w:val="•"/>
      <w:lvlJc w:val="left"/>
      <w:pPr>
        <w:ind w:left="4000" w:hanging="540"/>
      </w:pPr>
      <w:rPr>
        <w:rFonts w:hint="default"/>
        <w:lang w:val="en-US" w:eastAsia="en-US" w:bidi="ar-SA"/>
      </w:rPr>
    </w:lvl>
    <w:lvl w:ilvl="4">
      <w:start w:val="0"/>
      <w:numFmt w:val="bullet"/>
      <w:lvlText w:val="•"/>
      <w:lvlJc w:val="left"/>
      <w:pPr>
        <w:ind w:left="4847" w:hanging="540"/>
      </w:pPr>
      <w:rPr>
        <w:rFonts w:hint="default"/>
        <w:lang w:val="en-US" w:eastAsia="en-US" w:bidi="ar-SA"/>
      </w:rPr>
    </w:lvl>
    <w:lvl w:ilvl="5">
      <w:start w:val="0"/>
      <w:numFmt w:val="bullet"/>
      <w:lvlText w:val="•"/>
      <w:lvlJc w:val="left"/>
      <w:pPr>
        <w:ind w:left="5694" w:hanging="540"/>
      </w:pPr>
      <w:rPr>
        <w:rFonts w:hint="default"/>
        <w:lang w:val="en-US" w:eastAsia="en-US" w:bidi="ar-SA"/>
      </w:rPr>
    </w:lvl>
    <w:lvl w:ilvl="6">
      <w:start w:val="0"/>
      <w:numFmt w:val="bullet"/>
      <w:lvlText w:val="•"/>
      <w:lvlJc w:val="left"/>
      <w:pPr>
        <w:ind w:left="6540" w:hanging="540"/>
      </w:pPr>
      <w:rPr>
        <w:rFonts w:hint="default"/>
        <w:lang w:val="en-US" w:eastAsia="en-US" w:bidi="ar-SA"/>
      </w:rPr>
    </w:lvl>
    <w:lvl w:ilvl="7">
      <w:start w:val="0"/>
      <w:numFmt w:val="bullet"/>
      <w:lvlText w:val="•"/>
      <w:lvlJc w:val="left"/>
      <w:pPr>
        <w:ind w:left="7387" w:hanging="540"/>
      </w:pPr>
      <w:rPr>
        <w:rFonts w:hint="default"/>
        <w:lang w:val="en-US" w:eastAsia="en-US" w:bidi="ar-SA"/>
      </w:rPr>
    </w:lvl>
    <w:lvl w:ilvl="8">
      <w:start w:val="0"/>
      <w:numFmt w:val="bullet"/>
      <w:lvlText w:val="•"/>
      <w:lvlJc w:val="left"/>
      <w:pPr>
        <w:ind w:left="8234" w:hanging="540"/>
      </w:pPr>
      <w:rPr>
        <w:rFonts w:hint="default"/>
        <w:lang w:val="en-US" w:eastAsia="en-US" w:bidi="ar-SA"/>
      </w:rPr>
    </w:lvl>
  </w:abstractNum>
  <w:abstractNum w:abstractNumId="1">
    <w:multiLevelType w:val="hybridMultilevel"/>
    <w:lvl w:ilvl="0">
      <w:start w:val="1"/>
      <w:numFmt w:val="decimal"/>
      <w:lvlText w:val="%1"/>
      <w:lvlJc w:val="left"/>
      <w:pPr>
        <w:ind w:left="917" w:hanging="351"/>
        <w:jc w:val="left"/>
      </w:pPr>
      <w:rPr>
        <w:rFonts w:hint="default" w:ascii="Georgia" w:hAnsi="Georgia" w:eastAsia="Georgia" w:cs="Georgia"/>
        <w:b/>
        <w:bCs/>
        <w:i w:val="0"/>
        <w:iCs w:val="0"/>
        <w:spacing w:val="0"/>
        <w:w w:val="113"/>
        <w:sz w:val="24"/>
        <w:szCs w:val="24"/>
        <w:lang w:val="en-US" w:eastAsia="en-US" w:bidi="ar-SA"/>
      </w:rPr>
    </w:lvl>
    <w:lvl w:ilvl="1">
      <w:start w:val="1"/>
      <w:numFmt w:val="decimal"/>
      <w:lvlText w:val="%1.%2"/>
      <w:lvlJc w:val="left"/>
      <w:pPr>
        <w:ind w:left="1533" w:hanging="617"/>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1"/>
      <w:numFmt w:val="decimal"/>
      <w:lvlText w:val="%1.%2.%3"/>
      <w:lvlJc w:val="left"/>
      <w:pPr>
        <w:ind w:left="2206" w:hanging="7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540" w:hanging="750"/>
      </w:pPr>
      <w:rPr>
        <w:rFonts w:hint="default"/>
        <w:lang w:val="en-US" w:eastAsia="en-US" w:bidi="ar-SA"/>
      </w:rPr>
    </w:lvl>
    <w:lvl w:ilvl="4">
      <w:start w:val="0"/>
      <w:numFmt w:val="bullet"/>
      <w:lvlText w:val="•"/>
      <w:lvlJc w:val="left"/>
      <w:pPr>
        <w:ind w:left="2200" w:hanging="750"/>
      </w:pPr>
      <w:rPr>
        <w:rFonts w:hint="default"/>
        <w:lang w:val="en-US" w:eastAsia="en-US" w:bidi="ar-SA"/>
      </w:rPr>
    </w:lvl>
    <w:lvl w:ilvl="5">
      <w:start w:val="0"/>
      <w:numFmt w:val="bullet"/>
      <w:lvlText w:val="•"/>
      <w:lvlJc w:val="left"/>
      <w:pPr>
        <w:ind w:left="3488" w:hanging="750"/>
      </w:pPr>
      <w:rPr>
        <w:rFonts w:hint="default"/>
        <w:lang w:val="en-US" w:eastAsia="en-US" w:bidi="ar-SA"/>
      </w:rPr>
    </w:lvl>
    <w:lvl w:ilvl="6">
      <w:start w:val="0"/>
      <w:numFmt w:val="bullet"/>
      <w:lvlText w:val="•"/>
      <w:lvlJc w:val="left"/>
      <w:pPr>
        <w:ind w:left="4776" w:hanging="750"/>
      </w:pPr>
      <w:rPr>
        <w:rFonts w:hint="default"/>
        <w:lang w:val="en-US" w:eastAsia="en-US" w:bidi="ar-SA"/>
      </w:rPr>
    </w:lvl>
    <w:lvl w:ilvl="7">
      <w:start w:val="0"/>
      <w:numFmt w:val="bullet"/>
      <w:lvlText w:val="•"/>
      <w:lvlJc w:val="left"/>
      <w:pPr>
        <w:ind w:left="6064" w:hanging="750"/>
      </w:pPr>
      <w:rPr>
        <w:rFonts w:hint="default"/>
        <w:lang w:val="en-US" w:eastAsia="en-US" w:bidi="ar-SA"/>
      </w:rPr>
    </w:lvl>
    <w:lvl w:ilvl="8">
      <w:start w:val="0"/>
      <w:numFmt w:val="bullet"/>
      <w:lvlText w:val="•"/>
      <w:lvlJc w:val="left"/>
      <w:pPr>
        <w:ind w:left="7352" w:hanging="750"/>
      </w:pPr>
      <w:rPr>
        <w:rFonts w:hint="default"/>
        <w:lang w:val="en-US" w:eastAsia="en-US" w:bidi="ar-SA"/>
      </w:rPr>
    </w:lvl>
  </w:abstractNum>
  <w:abstractNum w:abstractNumId="0">
    <w:multiLevelType w:val="hybridMultilevel"/>
    <w:lvl w:ilvl="0">
      <w:start w:val="1"/>
      <w:numFmt w:val="lowerRoman"/>
      <w:lvlText w:val="%1)"/>
      <w:lvlJc w:val="left"/>
      <w:pPr>
        <w:ind w:left="251"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0" w:hanging="207"/>
      </w:pPr>
      <w:rPr>
        <w:rFonts w:hint="default"/>
        <w:lang w:val="en-US" w:eastAsia="en-US" w:bidi="ar-SA"/>
      </w:rPr>
    </w:lvl>
    <w:lvl w:ilvl="2">
      <w:start w:val="0"/>
      <w:numFmt w:val="bullet"/>
      <w:lvlText w:val="•"/>
      <w:lvlJc w:val="left"/>
      <w:pPr>
        <w:ind w:left="2000" w:hanging="207"/>
      </w:pPr>
      <w:rPr>
        <w:rFonts w:hint="default"/>
        <w:lang w:val="en-US" w:eastAsia="en-US" w:bidi="ar-SA"/>
      </w:rPr>
    </w:lvl>
    <w:lvl w:ilvl="3">
      <w:start w:val="0"/>
      <w:numFmt w:val="bullet"/>
      <w:lvlText w:val="•"/>
      <w:lvlJc w:val="left"/>
      <w:pPr>
        <w:ind w:left="2870" w:hanging="207"/>
      </w:pPr>
      <w:rPr>
        <w:rFonts w:hint="default"/>
        <w:lang w:val="en-US" w:eastAsia="en-US" w:bidi="ar-SA"/>
      </w:rPr>
    </w:lvl>
    <w:lvl w:ilvl="4">
      <w:start w:val="0"/>
      <w:numFmt w:val="bullet"/>
      <w:lvlText w:val="•"/>
      <w:lvlJc w:val="left"/>
      <w:pPr>
        <w:ind w:left="3741" w:hanging="207"/>
      </w:pPr>
      <w:rPr>
        <w:rFonts w:hint="default"/>
        <w:lang w:val="en-US" w:eastAsia="en-US" w:bidi="ar-SA"/>
      </w:rPr>
    </w:lvl>
    <w:lvl w:ilvl="5">
      <w:start w:val="0"/>
      <w:numFmt w:val="bullet"/>
      <w:lvlText w:val="•"/>
      <w:lvlJc w:val="left"/>
      <w:pPr>
        <w:ind w:left="4611" w:hanging="207"/>
      </w:pPr>
      <w:rPr>
        <w:rFonts w:hint="default"/>
        <w:lang w:val="en-US" w:eastAsia="en-US" w:bidi="ar-SA"/>
      </w:rPr>
    </w:lvl>
    <w:lvl w:ilvl="6">
      <w:start w:val="0"/>
      <w:numFmt w:val="bullet"/>
      <w:lvlText w:val="•"/>
      <w:lvlJc w:val="left"/>
      <w:pPr>
        <w:ind w:left="5481" w:hanging="207"/>
      </w:pPr>
      <w:rPr>
        <w:rFonts w:hint="default"/>
        <w:lang w:val="en-US" w:eastAsia="en-US" w:bidi="ar-SA"/>
      </w:rPr>
    </w:lvl>
    <w:lvl w:ilvl="7">
      <w:start w:val="0"/>
      <w:numFmt w:val="bullet"/>
      <w:lvlText w:val="•"/>
      <w:lvlJc w:val="left"/>
      <w:pPr>
        <w:ind w:left="6352" w:hanging="207"/>
      </w:pPr>
      <w:rPr>
        <w:rFonts w:hint="default"/>
        <w:lang w:val="en-US" w:eastAsia="en-US" w:bidi="ar-SA"/>
      </w:rPr>
    </w:lvl>
    <w:lvl w:ilvl="8">
      <w:start w:val="0"/>
      <w:numFmt w:val="bullet"/>
      <w:lvlText w:val="•"/>
      <w:lvlJc w:val="left"/>
      <w:pPr>
        <w:ind w:left="7222" w:hanging="207"/>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1"/>
      <w:ind w:left="916" w:hanging="350"/>
    </w:pPr>
    <w:rPr>
      <w:rFonts w:ascii="Georgia" w:hAnsi="Georgia" w:eastAsia="Georgia" w:cs="Georgia"/>
      <w:b/>
      <w:bCs/>
      <w:sz w:val="24"/>
      <w:szCs w:val="24"/>
      <w:lang w:val="en-US" w:eastAsia="en-US" w:bidi="ar-SA"/>
    </w:rPr>
  </w:style>
  <w:style w:styleId="TOC2" w:type="paragraph">
    <w:name w:val="TOC 2"/>
    <w:basedOn w:val="Normal"/>
    <w:uiPriority w:val="1"/>
    <w:qFormat/>
    <w:pPr>
      <w:spacing w:before="12"/>
      <w:ind w:left="1456" w:hanging="539"/>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2"/>
      <w:ind w:left="2206" w:hanging="74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31" w:hanging="990"/>
      <w:outlineLvl w:val="1"/>
    </w:pPr>
    <w:rPr>
      <w:rFonts w:ascii="Georgia" w:hAnsi="Georgia" w:eastAsia="Georgia" w:cs="Georgia"/>
      <w:b/>
      <w:bCs/>
      <w:sz w:val="34"/>
      <w:szCs w:val="34"/>
      <w:lang w:val="en-US" w:eastAsia="en-US" w:bidi="ar-SA"/>
    </w:rPr>
  </w:style>
  <w:style w:styleId="Heading2" w:type="paragraph">
    <w:name w:val="Heading 2"/>
    <w:basedOn w:val="Normal"/>
    <w:uiPriority w:val="1"/>
    <w:qFormat/>
    <w:pPr>
      <w:ind w:left="1092"/>
      <w:jc w:val="center"/>
      <w:outlineLvl w:val="2"/>
    </w:pPr>
    <w:rPr>
      <w:rFonts w:ascii="Georgia" w:hAnsi="Georgia" w:eastAsia="Georgia" w:cs="Georgia"/>
      <w:b/>
      <w:bCs/>
      <w:sz w:val="28"/>
      <w:szCs w:val="28"/>
      <w:lang w:val="en-US" w:eastAsia="en-US" w:bidi="ar-SA"/>
    </w:rPr>
  </w:style>
  <w:style w:styleId="Heading3" w:type="paragraph">
    <w:name w:val="Heading 3"/>
    <w:basedOn w:val="Normal"/>
    <w:uiPriority w:val="1"/>
    <w:qFormat/>
    <w:pPr>
      <w:ind w:left="1866" w:right="1873"/>
      <w:jc w:val="center"/>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spacing w:before="18"/>
      <w:ind w:left="1092"/>
      <w:outlineLvl w:val="4"/>
    </w:pPr>
    <w:rPr>
      <w:rFonts w:ascii="Georgia" w:hAnsi="Georgia" w:eastAsia="Georgia" w:cs="Georgia"/>
      <w:b/>
      <w:bCs/>
      <w:sz w:val="24"/>
      <w:szCs w:val="24"/>
      <w:lang w:val="en-US" w:eastAsia="en-US" w:bidi="ar-SA"/>
    </w:rPr>
  </w:style>
  <w:style w:styleId="Heading5" w:type="paragraph">
    <w:name w:val="Heading 5"/>
    <w:basedOn w:val="Normal"/>
    <w:uiPriority w:val="1"/>
    <w:qFormat/>
    <w:pPr>
      <w:ind w:left="1034"/>
      <w:outlineLvl w:val="5"/>
    </w:pPr>
    <w:rPr>
      <w:rFonts w:ascii="Georgia" w:hAnsi="Georgia" w:eastAsia="Georgia" w:cs="Georgia"/>
      <w:b/>
      <w:bCs/>
      <w:i/>
      <w:iCs/>
      <w:sz w:val="24"/>
      <w:szCs w:val="24"/>
      <w:lang w:val="en-US" w:eastAsia="en-US" w:bidi="ar-SA"/>
    </w:rPr>
  </w:style>
  <w:style w:styleId="ListParagraph" w:type="paragraph">
    <w:name w:val="List Paragraph"/>
    <w:basedOn w:val="Normal"/>
    <w:uiPriority w:val="1"/>
    <w:qFormat/>
    <w:pPr>
      <w:ind w:left="2331" w:hanging="99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image" Target="media/image4.png"/><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header" Target="header16.xml"/><Relationship Id="rId25" Type="http://schemas.openxmlformats.org/officeDocument/2006/relationships/header" Target="header17.xml"/><Relationship Id="rId26" Type="http://schemas.openxmlformats.org/officeDocument/2006/relationships/header" Target="header18.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2026-04-29T06:53:10Z</dcterms:created>
  <dcterms:modified xsi:type="dcterms:W3CDTF">2026-04-29T06:53:10Z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2021</vt:lpwstr>
  </property>
  <property fmtid="{D5CDD505-2E9C-101B-9397-08002B2CF9AE}" pid="5" name="LastSaved">
    <vt:filetime>2026-04-29T00:00:00Z</vt:filetime>
  </property>
  <property fmtid="{D5CDD505-2E9C-101B-9397-08002B2CF9AE}" pid="6" name="Producer">
    <vt:lpwstr>Microsoft® Word 2021</vt:lpwstr>
  </property>
</Properties>
</file>