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  <w:t>Graded Coding Assig</w:t>
      </w:r>
      <w:r>
        <w:rPr>
          <w:rFonts w:hint="default" w:ascii="Calibri" w:hAnsi="Calibri" w:eastAsia="SimSun" w:cs="Calibri"/>
          <w:color w:val="000000"/>
          <w:kern w:val="0"/>
          <w:sz w:val="30"/>
          <w:szCs w:val="30"/>
          <w:lang w:val="en-IN" w:eastAsia="zh-CN" w:bidi="ar"/>
        </w:rPr>
        <w:t>n</w:t>
      </w:r>
      <w:r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  <w:t xml:space="preserve">ment-6 </w:t>
      </w:r>
    </w:p>
    <w:p/>
    <w:p>
      <w:p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Initial data in the table: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H2-Console</w:t>
      </w:r>
    </w:p>
    <w:p>
      <w:r>
        <w:drawing>
          <wp:inline distT="0" distB="0" distL="114300" distR="114300">
            <wp:extent cx="5612765" cy="2742565"/>
            <wp:effectExtent l="0" t="0" r="1079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ajorAscii" w:hAnsiTheme="majorAscii"/>
          <w:sz w:val="24"/>
          <w:szCs w:val="24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Adding 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a 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new Role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egoe UI" w:cs="Segoe UI" w:asciiTheme="majorAscii" w:hAnsiTheme="majorAsci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URL: 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instrText xml:space="preserve"> HYPERLINK "http://localhost:8080/ems/role" </w:instrTex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spacing w:val="0"/>
          <w:sz w:val="24"/>
          <w:szCs w:val="24"/>
          <w:shd w:val="clear" w:fill="FFFFFF"/>
        </w:rPr>
        <w:t>http://localhost:8080/ems/role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</w:pPr>
    </w:p>
    <w:p>
      <w:r>
        <w:drawing>
          <wp:inline distT="0" distB="0" distL="114300" distR="114300">
            <wp:extent cx="3999865" cy="2289175"/>
            <wp:effectExtent l="9525" t="9525" r="1397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289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drawing>
          <wp:inline distT="0" distB="0" distL="114300" distR="114300">
            <wp:extent cx="3749040" cy="2280285"/>
            <wp:effectExtent l="9525" t="9525" r="2095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2802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POSTMAN                                                                                                                            H2-Console</w:t>
      </w:r>
    </w:p>
    <w:p>
      <w:pPr>
        <w:jc w:val="center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Theme="majorAscii" w:hAnsiTheme="majorAscii"/>
          <w:sz w:val="24"/>
          <w:szCs w:val="24"/>
          <w:lang w:val="en-IN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Adding 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>a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new 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>User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>URL: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begin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instrText xml:space="preserve"> HYPERLINK "http://localhost:8080/ems/user" </w:instrTex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http://localhost:8080/ems/user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rPr>
          <w:rFonts w:hint="default"/>
          <w:lang w:val="en-IN"/>
        </w:rPr>
      </w:pPr>
    </w:p>
    <w:p/>
    <w:p>
      <w:pPr>
        <w:jc w:val="left"/>
      </w:pPr>
      <w:r>
        <w:drawing>
          <wp:inline distT="0" distB="0" distL="114300" distR="114300">
            <wp:extent cx="4182110" cy="2434590"/>
            <wp:effectExtent l="9525" t="9525" r="14605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4345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drawing>
          <wp:inline distT="0" distB="0" distL="114300" distR="114300">
            <wp:extent cx="3623945" cy="1911985"/>
            <wp:effectExtent l="9525" t="9525" r="24130" b="139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19119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POSTMAN                                                                                                                                      H2-Console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Theme="majorAscii" w:hAnsiTheme="majorAscii"/>
          <w:sz w:val="24"/>
          <w:szCs w:val="24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Adding 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a 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new 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>Employee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>URL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>: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IN" w:eastAsia="zh-CN"/>
        </w:rPr>
        <w:t xml:space="preserve"> 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begin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instrText xml:space="preserve"> HYPERLINK "http://localhost:8080/ems/employee" </w:instrTex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http://localhost:8080/ems/employee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26535" cy="1928495"/>
            <wp:effectExtent l="9525" t="9525" r="17780" b="1270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1928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drawing>
          <wp:inline distT="0" distB="0" distL="114300" distR="114300">
            <wp:extent cx="3806825" cy="1718310"/>
            <wp:effectExtent l="9525" t="9525" r="24130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17183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POSTMAN                                                                                                                                 H2-Console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>Displaying all the employees stored in the database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left"/>
        <w:rPr>
          <w:b w:val="0"/>
          <w:bCs w:val="0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URL: 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http://localhost:8080/ems/employees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848100" cy="2453640"/>
            <wp:effectExtent l="9525" t="9525" r="13335" b="2095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536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drawing>
          <wp:inline distT="0" distB="0" distL="114300" distR="114300">
            <wp:extent cx="4011930" cy="1811020"/>
            <wp:effectExtent l="9525" t="9525" r="17145" b="2349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18110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POSTMAN                                                                                                                                 H2-Console</w:t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>Finding a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>n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employee with ID (1&amp;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>2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IN" w:eastAsia="zh-CN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URL: 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begin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instrText xml:space="preserve"> HYPERLINK "http://localhost:8080/ems/employee/1" </w:instrTex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http://localhost:8080/ems/employee/1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end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u w:val="none"/>
          <w:shd w:val="clear" w:fill="FFFFFF"/>
          <w:lang w:val="en-IN"/>
        </w:rPr>
        <w:t xml:space="preserve"> 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IN"/>
        </w:rPr>
        <w:t xml:space="preserve">and 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http://localhost:8080/ems/employee/2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919855" cy="1895475"/>
            <wp:effectExtent l="9525" t="9525" r="17780" b="1524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1895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drawing>
          <wp:inline distT="0" distB="0" distL="114300" distR="114300">
            <wp:extent cx="3878580" cy="1837690"/>
            <wp:effectExtent l="9525" t="9525" r="13335" b="1206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8376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40" w:leftChars="0" w:firstLine="7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POSTMAN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POSTMAN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40" w:leftChars="0" w:firstLine="720" w:firstLineChars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40" w:leftChars="0" w:firstLine="720" w:firstLineChars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>Updating Employee details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- Amit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>Employee_Id: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3)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URL: 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instrText xml:space="preserve"> HYPERLINK "http://localhost:8080/ems/employee" </w:instrTex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http://localhost:8080/ems/employe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IN" w:eastAsia="zh-CN"/>
        </w:rPr>
        <w:t>e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4204335" cy="1947545"/>
            <wp:effectExtent l="9525" t="9525" r="22860" b="2413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9475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drawing>
          <wp:inline distT="0" distB="0" distL="114300" distR="114300">
            <wp:extent cx="3592195" cy="1586865"/>
            <wp:effectExtent l="9525" t="9525" r="10160" b="19050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5868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POSTMAN before </w:t>
      </w:r>
      <w:r>
        <w:rPr>
          <w:rFonts w:hint="default"/>
          <w:lang w:val="en-IN" w:eastAsia="zh-CN"/>
        </w:rPr>
        <w:t>updating Employee_Id-3 from Amit to Pramit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POSTMAN response </w:t>
      </w:r>
      <w:r>
        <w:rPr>
          <w:rFonts w:hint="default"/>
          <w:lang w:val="en-IN" w:eastAsia="zh-CN"/>
        </w:rPr>
        <w:t>after updating Employee_Id-3 from Amit to Pramit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114300" distR="114300">
            <wp:extent cx="4241165" cy="2084705"/>
            <wp:effectExtent l="9525" t="9525" r="16510" b="2413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0847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00" w:firstLineChars="200"/>
        <w:jc w:val="both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H2-Console after updating Employee_Id-3 from Amit to Pramit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00" w:firstLineChars="200"/>
        <w:jc w:val="both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Deleting Employee 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>- Pramit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  <w:t>Employee_Id:</w:t>
      </w: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URL: 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IN" w:eastAsia="zh-CN"/>
        </w:rPr>
        <w:fldChar w:fldCharType="begin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IN" w:eastAsia="zh-CN"/>
        </w:rPr>
        <w:instrText xml:space="preserve"> HYPERLINK "http://localhost:8080/ems/employees/3" </w:instrTex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IN" w:eastAsia="zh-CN"/>
        </w:rPr>
        <w:fldChar w:fldCharType="separate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IN" w:eastAsia="zh-CN"/>
        </w:rPr>
        <w:t>http://localhost:8080/ems/employees/3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IN" w:eastAsia="zh-CN"/>
        </w:rPr>
        <w:fldChar w:fldCharType="end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IN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036695" cy="1787525"/>
            <wp:effectExtent l="9525" t="9525" r="22860" b="1651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17875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drawing>
          <wp:inline distT="0" distB="0" distL="114300" distR="114300">
            <wp:extent cx="3658870" cy="1508760"/>
            <wp:effectExtent l="9525" t="9525" r="19685" b="2095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15087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40" w:leftChars="0" w:firstLine="7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POSTMAN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POSTMAN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/>
          <w:lang w:val="en-IN" w:eastAsia="zh-CN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Searching Employee with first name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URL: 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instrText xml:space="preserve"> HYPERLINK "http://localhost:8080/ems/employee/search/Swapnendu" </w:instrTex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http://localhost:8080/ems/employee/search/Swapnendu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IN" w:eastAsia="zh-CN"/>
        </w:rPr>
        <w:t xml:space="preserve"> </w:t>
      </w:r>
      <w:r>
        <w:rPr>
          <w:rFonts w:hint="default" w:eastAsia="Calibri-Bold" w:cs="Calibri-Bold" w:asciiTheme="majorAscii" w:hAns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&amp; 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instrText xml:space="preserve"> HYPERLINK "http://localhost:8080/ems/employee/search/great" </w:instrTex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http://localhost:8080/ems/employee/search/great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Style w:val="4"/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836670" cy="1534795"/>
            <wp:effectExtent l="9525" t="9525" r="9525" b="1016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15347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drawing>
          <wp:inline distT="0" distB="0" distL="114300" distR="114300">
            <wp:extent cx="3797300" cy="1527175"/>
            <wp:effectExtent l="9525" t="9525" r="18415" b="1778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527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600" w:firstLineChars="130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POSTMAN 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 xml:space="preserve">      POSTMAN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600" w:firstLineChars="130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2600" w:firstLineChars="1300"/>
        <w:jc w:val="both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Calibri-Bold" w:cs="Calibri-Bold" w:asciiTheme="majorAscii" w:hAnsiTheme="majorAsci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Sorting(Asc &amp; Desc) Employees with first name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eastAsia="Calibri-Bold" w:cs="Calibri-Bold" w:asciiTheme="majorAscii" w:hAnsiTheme="majorAscii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eastAsia="Calibri-Bold" w:cs="Calibri-Bold" w:asciiTheme="majorAscii" w:hAns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URL: 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instrText xml:space="preserve"> HYPERLINK "http://localhost:8080/ems/employee/sort?order=asc" </w:instrTex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http://localhost:8080/ems/employee/sort?order=asc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eastAsia="Calibri-Bold" w:cs="Calibri-Bold" w:asciiTheme="majorAscii" w:hAnsiTheme="majorAscii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eastAsia="Calibri-Bold" w:cs="Calibri-Bold" w:asciiTheme="majorAscii" w:hAnsiTheme="maj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&amp; </w:t>
      </w:r>
      <w:bookmarkStart w:id="0" w:name="_GoBack"/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instrText xml:space="preserve"> HYPERLINK "http://localhost:8080/ems/employee/sort?order=desc" </w:instrTex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http://localhost:8080/ems/employee/sort?order=desc</w:t>
      </w:r>
      <w:r>
        <w:rPr>
          <w:rStyle w:val="4"/>
          <w:rFonts w:hint="default" w:eastAsia="Segoe UI" w:cs="Segoe UI" w:asciiTheme="majorAscii" w:hAnsiTheme="majorAscii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fldChar w:fldCharType="end"/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902710" cy="1877060"/>
            <wp:effectExtent l="9525" t="9525" r="19685" b="18415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8770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drawing>
          <wp:inline distT="0" distB="0" distL="114300" distR="114300">
            <wp:extent cx="3945255" cy="1894840"/>
            <wp:effectExtent l="9525" t="9525" r="22860" b="15875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8948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200" w:firstLineChars="600"/>
        <w:jc w:val="left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POSTMAN response in Ascending Order                                                                        POSTMAN response in Descending Order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300" w:firstLineChars="650"/>
        <w:jc w:val="left"/>
        <w:rPr>
          <w:rFonts w:hint="default"/>
          <w:lang w:val="en-IN" w:eastAsia="zh-CN"/>
        </w:rPr>
      </w:pPr>
    </w:p>
    <w:sectPr>
      <w:pgSz w:w="12909" w:h="11843" w:orient="landscape"/>
      <w:pgMar w:top="720" w:right="96" w:bottom="720" w:left="21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6BD84"/>
    <w:multiLevelType w:val="singleLevel"/>
    <w:tmpl w:val="EC56BD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2F17A7"/>
    <w:multiLevelType w:val="singleLevel"/>
    <w:tmpl w:val="4D2F17A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875D7"/>
    <w:rsid w:val="018A71EC"/>
    <w:rsid w:val="02BD75DA"/>
    <w:rsid w:val="03775046"/>
    <w:rsid w:val="04970C0C"/>
    <w:rsid w:val="050575AD"/>
    <w:rsid w:val="06255BC2"/>
    <w:rsid w:val="067231FC"/>
    <w:rsid w:val="068A73A9"/>
    <w:rsid w:val="074353E1"/>
    <w:rsid w:val="09817BB6"/>
    <w:rsid w:val="0A764C3F"/>
    <w:rsid w:val="0BC24D21"/>
    <w:rsid w:val="0D634A50"/>
    <w:rsid w:val="0DA8327A"/>
    <w:rsid w:val="0E5168C6"/>
    <w:rsid w:val="11C73FD2"/>
    <w:rsid w:val="1205306F"/>
    <w:rsid w:val="164B155C"/>
    <w:rsid w:val="1A7C5F3D"/>
    <w:rsid w:val="1BCF2006"/>
    <w:rsid w:val="1CE134DB"/>
    <w:rsid w:val="1EDE6278"/>
    <w:rsid w:val="1F707A57"/>
    <w:rsid w:val="22925795"/>
    <w:rsid w:val="22F664C5"/>
    <w:rsid w:val="25027743"/>
    <w:rsid w:val="25323A5B"/>
    <w:rsid w:val="25473008"/>
    <w:rsid w:val="26AF29E8"/>
    <w:rsid w:val="26B96581"/>
    <w:rsid w:val="26E15B59"/>
    <w:rsid w:val="27280C17"/>
    <w:rsid w:val="29061A4D"/>
    <w:rsid w:val="298B75C9"/>
    <w:rsid w:val="2A505768"/>
    <w:rsid w:val="2B607CC3"/>
    <w:rsid w:val="2BCB2591"/>
    <w:rsid w:val="2C85655A"/>
    <w:rsid w:val="2D8D147C"/>
    <w:rsid w:val="2DFE5055"/>
    <w:rsid w:val="2EAC4E2E"/>
    <w:rsid w:val="2F260265"/>
    <w:rsid w:val="2FE5304B"/>
    <w:rsid w:val="30AE29C9"/>
    <w:rsid w:val="34185BC6"/>
    <w:rsid w:val="343635E8"/>
    <w:rsid w:val="347B7DEC"/>
    <w:rsid w:val="34842BE0"/>
    <w:rsid w:val="37595DAA"/>
    <w:rsid w:val="376B7F48"/>
    <w:rsid w:val="389A2EE0"/>
    <w:rsid w:val="396471C4"/>
    <w:rsid w:val="39DB39A7"/>
    <w:rsid w:val="3A9B1BBD"/>
    <w:rsid w:val="3C864A3D"/>
    <w:rsid w:val="405368AD"/>
    <w:rsid w:val="406B6741"/>
    <w:rsid w:val="40C21860"/>
    <w:rsid w:val="415729D9"/>
    <w:rsid w:val="43895080"/>
    <w:rsid w:val="445211FB"/>
    <w:rsid w:val="44AA559E"/>
    <w:rsid w:val="46020BFC"/>
    <w:rsid w:val="472965B9"/>
    <w:rsid w:val="4A4E080A"/>
    <w:rsid w:val="4AF57CD3"/>
    <w:rsid w:val="4CEA135B"/>
    <w:rsid w:val="4E782275"/>
    <w:rsid w:val="4EFD1232"/>
    <w:rsid w:val="4F604F02"/>
    <w:rsid w:val="50684722"/>
    <w:rsid w:val="51A12392"/>
    <w:rsid w:val="53897D67"/>
    <w:rsid w:val="55A257EE"/>
    <w:rsid w:val="57236B81"/>
    <w:rsid w:val="589A668A"/>
    <w:rsid w:val="58D14644"/>
    <w:rsid w:val="595C679A"/>
    <w:rsid w:val="5A131A8C"/>
    <w:rsid w:val="5A976E99"/>
    <w:rsid w:val="5B2C3E7A"/>
    <w:rsid w:val="5C392E41"/>
    <w:rsid w:val="5DE352BC"/>
    <w:rsid w:val="5E387B09"/>
    <w:rsid w:val="60C21CA5"/>
    <w:rsid w:val="610245A0"/>
    <w:rsid w:val="61E173E6"/>
    <w:rsid w:val="62C346D6"/>
    <w:rsid w:val="632779F9"/>
    <w:rsid w:val="635B17DB"/>
    <w:rsid w:val="63F529E4"/>
    <w:rsid w:val="64500865"/>
    <w:rsid w:val="66E27492"/>
    <w:rsid w:val="66E711E2"/>
    <w:rsid w:val="675111A7"/>
    <w:rsid w:val="68510079"/>
    <w:rsid w:val="686F7E78"/>
    <w:rsid w:val="6A80229E"/>
    <w:rsid w:val="6AD83814"/>
    <w:rsid w:val="6B6B003F"/>
    <w:rsid w:val="6C572C36"/>
    <w:rsid w:val="6C7B26FD"/>
    <w:rsid w:val="6CAA6B70"/>
    <w:rsid w:val="6D1938F4"/>
    <w:rsid w:val="6EBA52AB"/>
    <w:rsid w:val="711F1308"/>
    <w:rsid w:val="71D92C6C"/>
    <w:rsid w:val="721E58E3"/>
    <w:rsid w:val="7A4D5B40"/>
    <w:rsid w:val="7AD70F6E"/>
    <w:rsid w:val="7B35541B"/>
    <w:rsid w:val="7BCB1147"/>
    <w:rsid w:val="7CA76A30"/>
    <w:rsid w:val="7CB875D7"/>
    <w:rsid w:val="7DE90E16"/>
    <w:rsid w:val="7F575925"/>
    <w:rsid w:val="7F6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2022-04-20T08:59:00Z</dcterms:created>
  <dc:creator>Asus</dc:creator>
  <cp:lastModifiedBy>Asus</cp:lastModifiedBy>
  <dcterms:modified xsi:type="dcterms:W3CDTF">2022-04-20T13:34:26Z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9136C5C5AD6B402DB3D4CB86D5765E5F</vt:lpwstr>
  </property>
</Properties>
</file>