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 AUFS 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./filebench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 Version 1.4.9.1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IMPORTANT: Virtual address space randomization is enabled on this machine!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highly recommended to disable randomization to provide stable Filebench runs.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0 to /proc/sys/kernel/randomize_va_space file to disable the randomization.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WARNING: Could not open /proc/sys/kernel/shmmax file!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means that you probably ran Filebench not as a root. Filebench will not increase shared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region limits in this case, which can lead to the failures on certain workloads.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0.000: Allocated 170MB of shared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load fileserver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5.073: File-server Version 3.0 personality successfully 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5.073: Usage: set $dir=&lt;dir&gt;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5.073:        set $meanfilesize=&lt;size&gt;     defaults to 131072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5.073:        set $nfiles=&lt;value&gt;      defaults to 10000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5.073:        set $nthreads=&lt;value&gt;    defaults to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5.073:        set $meanappendsize=&lt;value&gt;  defaults to 16384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5.073:        set $iosize=&lt;size&gt;  defaults to 1048576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5.073:        set $meandirwidth=&lt;size&gt; defaults to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5.073:        run runtime (e.g. run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set $dir=/fileserver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run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28.801: Creating/pre-allocating files and filesets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28.847: Fileset bigfileset: 10000 files, 0 leafdirs, avg dir width = 20, avg dir depth = 3.1, 1240.757MB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28.848: Removed any existing fileset bigfileset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28.848: making tree for filset /fileserver/bigfileset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28.862: Creating fileset bigfileset...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33.466: Preallocated 7979 of 10000 of fileset bigfileset in 5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33.467: waiting for fileset pre-allocation to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3235: 33.467: Starting 1 filereader instances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3236: 33.467: Starting 50 filereaderthread threads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40.850: Running...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100.855: Run took 60 seconds...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100.857: Per-Operation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statfile1            30647ops      511ops/s   0.0mb/s      0.3ms/op     1303us/op-cpu [0ms - 971ms]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deletefile1          30651ops      511ops/s   0.0mb/s      8.0ms/op     6240us/op-cpu [0ms - 1569ms]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closefile3           30654ops      511ops/s   0.0mb/s      0.0ms/op     1312us/op-cpu [0ms - 0ms]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            30658ops      511ops/s  66.6mb/s      4.6ms/op     6908us/op-cpu [0ms - 3835ms]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openfile2            30662ops      511ops/s   0.0mb/s      0.3ms/op     1432us/op-cpu [0ms - 833ms]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closefile2           30668ops      511ops/s   0.0mb/s      0.0ms/op     1263us/op-cpu [0ms - 4ms]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appendfilerand1      30675ops      511ops/s   4.0mb/s      5.5ms/op     4337us/op-cpu [0ms - 2263ms]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            30680ops      511ops/s   0.0mb/s      0.9ms/op     1457us/op-cpu [0ms - 1561ms]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           30686ops      511ops/s   0.0mb/s      0.0ms/op     1298us/op-cpu [0ms - 4ms]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wrtfile1             30693ops      512ops/s  63.2mb/s     53.9ms/op    20918us/op-cpu [0ms - 1155ms]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createfile1          30697ops      512ops/s   0.0mb/s      3.4ms/op     1534us/op-cpu [0ms - 1711ms]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100.857: IO Summary: 337371 ops, 5622.490 ops/s, (511/1023 r/w), 133.9mb/s,    269us cpu/op,  25.7ms latency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3231: 100.857: Shutting down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 devicemapper 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./filebench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 Version 1.4.9.1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IMPORTANT: Virtual address space randomization is enabled on this machine!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highly recommended to disable randomization to provide stable Filebench runs.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0 to /proc/sys/kernel/randomize_va_space file to disable the randomization.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WARNING: Could not open /proc/sys/kernel/shmmax file!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means that you probably ran Filebench not as a root. Filebench will not increase shared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region limits in this case, which can lead to the failures on certain workloads.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0.000: Allocated 170MB of shared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load fileserver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7.698: File-server Version 3.0 personality successfully 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7.699: Usage: set $dir=&lt;dir&gt;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7.699:        set $meanfilesize=&lt;size&gt;     defaults to 131072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7.699:        set $nfiles=&lt;value&gt;      defaults to 10000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7.699:        set $nthreads=&lt;value&gt;    defaults to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7.699:        set $meanappendsize=&lt;value&gt;  defaults to 16384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7.699:        set $iosize=&lt;size&gt;  defaults to 1048576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7.699:        set $meandirwidth=&lt;size&gt; defaults to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7.699:        run runtime (e.g. run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set $dir=/fileserver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run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27.270: Creating/pre-allocating files and filesets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27.295: Fileset bigfileset: 10000 files, 0 leafdirs, avg dir width = 20, avg dir depth = 3.1, 1240.757MB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27.296: Removed any existing fileset bigfileset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27.296: making tree for filset /fileserver/bigfileset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27.312: Creating fileset bigfileset...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43.355: Preallocated 7979 of 10000 of fileset bigfileset in 17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43.355: waiting for fileset pre-allocation to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4908: 43.355: Starting 1 filereader instances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4909: 43.356: Starting 50 filereaderthread threads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47.450: Running...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107.454: Run took 60 seconds...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109.989: Per-Operation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statfile1            12627ops      202ops/s   0.0mb/s      0.0ms/op     2937us/op-cpu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deletefile1          12627ops      202ops/s   0.0mb/s     22.2ms/op     5594us/op-cpu [0ms - 15180ms]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closefile3           12649ops      202ops/s   0.0mb/s      0.0ms/op     2978us/op-cpu [0ms - 7ms]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            12649ops      202ops/s  25.8mb/s     80.6ms/op     7500us/op-cpu [0ms - 15535ms]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openfile2            12677ops      203ops/s   0.0mb/s      1.4ms/op     3250us/op-cpu [0ms - 15179ms]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closefile2           12677ops      203ops/s   0.0mb/s      0.0ms/op     2908us/op-cpu [0ms - 7ms]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appendfilerand1      12677ops      203ops/s   1.6mb/s     41.6ms/op     5093us/op-cpu [0ms - 15184ms]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            12677ops      203ops/s   0.0mb/s      1.4ms/op     3267us/op-cpu [0ms - 15179ms]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           12677ops      203ops/s   0.0mb/s      0.0ms/op     2989us/op-cpu [0ms - 11ms]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wrtfile1             12677ops      203ops/s  25.2mb/s      7.3ms/op     3336us/op-cpu [0ms - 15183ms]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createfile1          12677ops      203ops/s   0.0mb/s      3.2ms/op     3504us/op-cpu [0ms - 15185ms]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109.989: IO Summary: 139291 ops, 2227.354 ops/s, (202/405 r/w),  52.5mb/s,    524us cpu/op,  52.5ms latency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4904: 109.989: Shutting down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 BTRFS 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./filebench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 Version 1.4.9.1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IMPORTANT: Virtual address space randomization is enabled on this machine!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highly recommended to disable randomization to provide stable Filebench runs.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0 to /proc/sys/kernel/randomize_va_space file to disable the randomization.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WARNING: Could not open /proc/sys/kernel/shmmax file!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means that you probably ran Filebench not as a root. Filebench will not increase shared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region limits in this case, which can lead to the failures on certain workloads.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0.000: Allocated 170MB of shared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load fileserver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7.047: File-server Version 3.0 personality successfully loaded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7.047: Usage: set $dir=&lt;dir&gt;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7.047:        set $meanfilesize=&lt;size&gt;     defaults to 131072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7.047:        set $nfiles=&lt;value&gt;      defaults to 10000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7.047:        set $nthreads=&lt;value&gt;    defaults to 50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7.047:        set $meanappendsize=&lt;value&gt;  defaults to 16384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7.047:        set $iosize=&lt;size&gt;  defaults to 1048576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7.047:        set $meandirwidth=&lt;size&gt; defaults to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7.047:        run runtime (e.g. run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set $dir=/fileserver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filebench&gt; run 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36.983: Creating/pre-allocating files and filesets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36.991: Fileset bigfileset: 10000 files, 0 leafdirs, avg dir width = 20, avg dir depth = 3.1, 1240.757MB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36.992: Removed any existing fileset bigfileset in 1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36.992: making tree for filset /fileserver/bigfileset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36.999: Creating fileset bigfileset...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42.513: Preallocated 7979 of 10000 of fileset bigfileset in 6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42.513: waiting for fileset pre-allocation to finish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2810: 42.513: Starting 1 filereader instances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2811: 42.514: Starting 50 filereaderthread threads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44.012: Running...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104.017: Run took 60 seconds...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104.019: Per-Operation Breakdown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statfile1            20556ops      343ops/s   0.0mb/s      0.0ms/op     2664us/op-cpu [0ms - 68ms]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deletefile1          20564ops      343ops/s   0.0mb/s      1.1ms/op     2961us/op-cpu [0ms - 6091ms]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closefile3           20569ops      343ops/s   0.0mb/s      2.9ms/op     2623us/op-cpu [0ms - 9729ms]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readfile1            20576ops      343ops/s  44.1mb/s      0.1ms/op     2908us/op-cpu [0ms - 923ms]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openfile2            20581ops      343ops/s   0.0mb/s      0.2ms/op     2724us/op-cpu [0ms - 942ms]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closefile2           20585ops      343ops/s   0.0mb/s      0.0ms/op     2578us/op-cpu [0ms - 58ms]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appendfilerand1      20588ops      343ops/s   2.7mb/s     72.1ms/op    14879us/op-cpu [0ms - 9728ms]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openfile1            20594ops      343ops/s   0.0mb/s      0.3ms/op     2798us/op-cpu [0ms - 942ms]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closefile1           20596ops      343ops/s   0.0mb/s      1.0ms/op     2584us/op-cpu [0ms - 9728ms]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wrtfile1             20599ops      343ops/s  42.8mb/s      0.6ms/op     2898us/op-cpu [0ms - 9728ms]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createfile1          20601ops      343ops/s   0.0mb/s      1.7ms/op     3071us/op-cpu [0ms - 9731ms]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104.019: IO Summary: 226409 ops, 3773.241 ops/s, (343/686 r/w),  89.6mb/s,    422us cpu/op,  26.6ms latency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2806: 104.019: Shutting down processes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root@Swapnil:/filebench-1.4.9.1#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