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="-480" w:tblpY="204"/>
        <w:tblW w:w="10501" w:type="dxa"/>
        <w:tblBorders>
          <w:top w:val="single" w:sz="8" w:space="0" w:color="0000FF"/>
          <w:left w:val="single" w:sz="8" w:space="0" w:color="0000FF"/>
          <w:bottom w:val="single" w:sz="8" w:space="0" w:color="0000FF"/>
          <w:right w:val="single" w:sz="8" w:space="0" w:color="0000FF"/>
          <w:insideH w:val="single" w:sz="8" w:space="0" w:color="0000FF"/>
          <w:insideV w:val="single" w:sz="8" w:space="0" w:color="0000FF"/>
        </w:tblBorders>
        <w:tblLayout w:type="fixed"/>
        <w:tblLook w:val="0000" w:firstRow="0" w:lastRow="0" w:firstColumn="0" w:lastColumn="0" w:noHBand="0" w:noVBand="0"/>
      </w:tblPr>
      <w:tblGrid>
        <w:gridCol w:w="1997"/>
        <w:gridCol w:w="1323"/>
        <w:gridCol w:w="2427"/>
        <w:gridCol w:w="1368"/>
        <w:gridCol w:w="3386"/>
      </w:tblGrid>
      <w:tr w:rsidR="00F16CDC" w:rsidRPr="00411E2E" w14:paraId="4F9EC87F" w14:textId="77777777" w:rsidTr="00411E2E">
        <w:trPr>
          <w:cantSplit/>
          <w:trHeight w:hRule="exact" w:val="650"/>
        </w:trPr>
        <w:tc>
          <w:tcPr>
            <w:tcW w:w="1997" w:type="dxa"/>
            <w:vMerge w:val="restart"/>
            <w:tcBorders>
              <w:top w:val="single" w:sz="8" w:space="0" w:color="0000FF"/>
              <w:left w:val="single" w:sz="8" w:space="0" w:color="0000FF"/>
              <w:right w:val="single" w:sz="8" w:space="0" w:color="0000FF"/>
            </w:tcBorders>
            <w:vAlign w:val="center"/>
          </w:tcPr>
          <w:p w14:paraId="4F9EC87A" w14:textId="77777777" w:rsidR="00F16CDC" w:rsidRPr="00411E2E" w:rsidRDefault="00F16CDC" w:rsidP="00F16CDC">
            <w:pPr>
              <w:pStyle w:val="Header"/>
              <w:rPr>
                <w:rFonts w:ascii="Arial" w:hAnsi="Arial" w:cs="Arial"/>
              </w:rPr>
            </w:pPr>
            <w:r w:rsidRPr="00411E2E">
              <w:rPr>
                <w:rFonts w:ascii="Arial" w:hAnsi="Arial" w:cs="Arial"/>
                <w:noProof/>
              </w:rPr>
              <w:drawing>
                <wp:inline distT="0" distB="0" distL="0" distR="0" wp14:anchorId="4F9EC997" wp14:editId="4F9EC998">
                  <wp:extent cx="1076325" cy="419100"/>
                  <wp:effectExtent l="0" t="0" r="952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4F9EC87B" w14:textId="77777777" w:rsidR="00F16CDC" w:rsidRPr="00411E2E" w:rsidRDefault="00F16CDC" w:rsidP="00F16CDC">
            <w:pPr>
              <w:pStyle w:val="Head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11E2E">
              <w:rPr>
                <w:rFonts w:ascii="Arial" w:hAnsi="Arial" w:cs="Arial"/>
                <w:b/>
                <w:bCs/>
                <w:sz w:val="22"/>
                <w:szCs w:val="22"/>
              </w:rPr>
              <w:t>Customer</w:t>
            </w:r>
          </w:p>
        </w:tc>
        <w:tc>
          <w:tcPr>
            <w:tcW w:w="242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4F9EC87C" w14:textId="1D7A1EDB" w:rsidR="00F16CDC" w:rsidRPr="00411E2E" w:rsidRDefault="00F16CDC" w:rsidP="00BA346C">
            <w:pPr>
              <w:pStyle w:val="Header"/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</w:p>
        </w:tc>
        <w:tc>
          <w:tcPr>
            <w:tcW w:w="1368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4F9EC87D" w14:textId="77777777" w:rsidR="00F16CDC" w:rsidRPr="00411E2E" w:rsidRDefault="00F16CDC" w:rsidP="00BA346C">
            <w:pPr>
              <w:pStyle w:val="Head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11E2E">
              <w:rPr>
                <w:rFonts w:ascii="Arial" w:hAnsi="Arial" w:cs="Arial"/>
                <w:b/>
                <w:bCs/>
                <w:sz w:val="22"/>
                <w:szCs w:val="22"/>
              </w:rPr>
              <w:t>Order No.</w:t>
            </w:r>
          </w:p>
        </w:tc>
        <w:tc>
          <w:tcPr>
            <w:tcW w:w="3386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4F9EC87E" w14:textId="76A88C0B" w:rsidR="00F16CDC" w:rsidRPr="00411E2E" w:rsidRDefault="00F16CDC" w:rsidP="000926F7">
            <w:pPr>
              <w:pStyle w:val="Header"/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</w:p>
        </w:tc>
      </w:tr>
      <w:tr w:rsidR="00F16CDC" w:rsidRPr="00411E2E" w14:paraId="4F9EC885" w14:textId="77777777" w:rsidTr="00411E2E">
        <w:trPr>
          <w:cantSplit/>
          <w:trHeight w:hRule="exact" w:val="532"/>
        </w:trPr>
        <w:tc>
          <w:tcPr>
            <w:tcW w:w="1997" w:type="dxa"/>
            <w:vMerge/>
            <w:tcBorders>
              <w:left w:val="single" w:sz="8" w:space="0" w:color="0000FF"/>
              <w:right w:val="single" w:sz="8" w:space="0" w:color="0000FF"/>
            </w:tcBorders>
          </w:tcPr>
          <w:p w14:paraId="4F9EC880" w14:textId="77777777" w:rsidR="00F16CDC" w:rsidRPr="00411E2E" w:rsidRDefault="00F16CDC" w:rsidP="00F16CDC">
            <w:pPr>
              <w:pStyle w:val="Header"/>
              <w:rPr>
                <w:rFonts w:ascii="Arial" w:hAnsi="Arial" w:cs="Arial"/>
              </w:rPr>
            </w:pPr>
          </w:p>
        </w:tc>
        <w:tc>
          <w:tcPr>
            <w:tcW w:w="132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4F9EC881" w14:textId="77777777" w:rsidR="00F16CDC" w:rsidRPr="00411E2E" w:rsidRDefault="00F16CDC" w:rsidP="00F16CDC">
            <w:pPr>
              <w:pStyle w:val="Head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11E2E">
              <w:rPr>
                <w:rFonts w:ascii="Arial" w:hAnsi="Arial" w:cs="Arial"/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242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4F9EC882" w14:textId="29A14E77" w:rsidR="00F16CDC" w:rsidRPr="00411E2E" w:rsidRDefault="00F16CDC" w:rsidP="00BA346C">
            <w:pPr>
              <w:pStyle w:val="Header"/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</w:p>
        </w:tc>
        <w:tc>
          <w:tcPr>
            <w:tcW w:w="1368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4F9EC883" w14:textId="77777777" w:rsidR="00F16CDC" w:rsidRPr="00411E2E" w:rsidRDefault="00F16CDC" w:rsidP="00BA346C">
            <w:pPr>
              <w:pStyle w:val="Head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11E2E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386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4F9EC884" w14:textId="3B11705E" w:rsidR="00F16CDC" w:rsidRPr="00411E2E" w:rsidRDefault="00F16CDC" w:rsidP="00BA346C">
            <w:pPr>
              <w:pStyle w:val="Header"/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</w:p>
        </w:tc>
      </w:tr>
      <w:tr w:rsidR="00F16CDC" w:rsidRPr="00411E2E" w14:paraId="5EEABB65" w14:textId="77777777" w:rsidTr="00411E2E">
        <w:trPr>
          <w:cantSplit/>
          <w:trHeight w:hRule="exact" w:val="451"/>
        </w:trPr>
        <w:tc>
          <w:tcPr>
            <w:tcW w:w="1997" w:type="dxa"/>
            <w:vMerge/>
            <w:tcBorders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0FD20EB6" w14:textId="77777777" w:rsidR="00F16CDC" w:rsidRPr="00411E2E" w:rsidRDefault="00F16CDC" w:rsidP="00F16CDC">
            <w:pPr>
              <w:pStyle w:val="Header"/>
              <w:rPr>
                <w:rFonts w:ascii="Arial" w:hAnsi="Arial" w:cs="Arial"/>
              </w:rPr>
            </w:pPr>
          </w:p>
        </w:tc>
        <w:tc>
          <w:tcPr>
            <w:tcW w:w="132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088B04F5" w14:textId="2032F937" w:rsidR="00F16CDC" w:rsidRPr="00411E2E" w:rsidRDefault="00F16CDC" w:rsidP="00F16CDC">
            <w:pPr>
              <w:pStyle w:val="Head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11E2E">
              <w:rPr>
                <w:rFonts w:ascii="Arial" w:hAnsi="Arial" w:cs="Arial"/>
                <w:b/>
                <w:bCs/>
                <w:sz w:val="22"/>
                <w:szCs w:val="22"/>
              </w:rPr>
              <w:t>PNL No</w:t>
            </w:r>
          </w:p>
        </w:tc>
        <w:tc>
          <w:tcPr>
            <w:tcW w:w="242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5849DE41" w14:textId="2C4BE54D" w:rsidR="00F16CDC" w:rsidRPr="00411E2E" w:rsidRDefault="00F16CDC" w:rsidP="00BA346C">
            <w:pPr>
              <w:pStyle w:val="Header"/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</w:p>
        </w:tc>
        <w:tc>
          <w:tcPr>
            <w:tcW w:w="1368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24E046BF" w14:textId="1B63461D" w:rsidR="00F16CDC" w:rsidRPr="00411E2E" w:rsidRDefault="00F16CDC" w:rsidP="00BA346C">
            <w:pPr>
              <w:pStyle w:val="Head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11E2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PNL Name </w:t>
            </w:r>
          </w:p>
        </w:tc>
        <w:tc>
          <w:tcPr>
            <w:tcW w:w="3386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4B06CCC7" w14:textId="27108F0E" w:rsidR="00F16CDC" w:rsidRPr="00411E2E" w:rsidRDefault="00F16CDC" w:rsidP="00BA346C">
            <w:pPr>
              <w:pStyle w:val="Header"/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</w:p>
        </w:tc>
      </w:tr>
    </w:tbl>
    <w:p w14:paraId="4F9EC887" w14:textId="77777777" w:rsidR="00F04E72" w:rsidRPr="00411E2E" w:rsidRDefault="00F04E72" w:rsidP="001D7436">
      <w:pPr>
        <w:rPr>
          <w:rFonts w:ascii="Arial" w:hAnsi="Arial" w:cs="Arial"/>
          <w:b/>
          <w:sz w:val="28"/>
          <w:szCs w:val="28"/>
          <w:u w:val="single"/>
        </w:rPr>
      </w:pPr>
    </w:p>
    <w:p w14:paraId="4F9EC889" w14:textId="4FC52D72" w:rsidR="00A254E9" w:rsidRPr="00411E2E" w:rsidRDefault="00A254E9" w:rsidP="006D4CFE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411E2E">
        <w:rPr>
          <w:rFonts w:ascii="Arial" w:hAnsi="Arial" w:cs="Arial"/>
          <w:b/>
          <w:sz w:val="28"/>
          <w:szCs w:val="28"/>
          <w:u w:val="single"/>
        </w:rPr>
        <w:t xml:space="preserve">CIRCUIT BREAKER </w:t>
      </w:r>
      <w:r w:rsidR="00D23298" w:rsidRPr="00411E2E">
        <w:rPr>
          <w:rFonts w:ascii="Arial" w:hAnsi="Arial" w:cs="Arial"/>
          <w:b/>
          <w:sz w:val="28"/>
          <w:szCs w:val="28"/>
          <w:u w:val="single"/>
        </w:rPr>
        <w:t>TEST REPORT</w:t>
      </w:r>
    </w:p>
    <w:p w14:paraId="4F9EC88A" w14:textId="77777777" w:rsidR="00A254E9" w:rsidRPr="00411E2E" w:rsidRDefault="00A254E9" w:rsidP="00A254E9">
      <w:pPr>
        <w:tabs>
          <w:tab w:val="left" w:pos="8780"/>
        </w:tabs>
        <w:rPr>
          <w:rFonts w:ascii="Arial" w:hAnsi="Arial" w:cs="Arial"/>
          <w:b/>
        </w:rPr>
      </w:pPr>
      <w:r w:rsidRPr="00411E2E">
        <w:rPr>
          <w:rFonts w:ascii="Arial" w:hAnsi="Arial" w:cs="Arial"/>
          <w:b/>
        </w:rPr>
        <w:tab/>
      </w:r>
    </w:p>
    <w:p w14:paraId="4F9EC88C" w14:textId="15A4401E" w:rsidR="00F04E72" w:rsidRPr="00411E2E" w:rsidRDefault="00A254E9" w:rsidP="00F107E6">
      <w:pPr>
        <w:pStyle w:val="ListParagraph"/>
        <w:numPr>
          <w:ilvl w:val="0"/>
          <w:numId w:val="4"/>
        </w:numPr>
        <w:rPr>
          <w:rFonts w:ascii="Arial" w:hAnsi="Arial" w:cs="Arial"/>
          <w:b/>
        </w:rPr>
      </w:pPr>
      <w:r w:rsidRPr="00411E2E">
        <w:rPr>
          <w:rFonts w:ascii="Arial" w:hAnsi="Arial" w:cs="Arial"/>
          <w:b/>
        </w:rPr>
        <w:t>GENERAL DATA AND INFORMATION</w:t>
      </w:r>
      <w:r w:rsidR="00F15316" w:rsidRPr="00411E2E">
        <w:rPr>
          <w:rFonts w:ascii="Arial" w:hAnsi="Arial" w:cs="Arial"/>
          <w:b/>
        </w:rPr>
        <w:t>:</w:t>
      </w:r>
    </w:p>
    <w:p w14:paraId="593C7E70" w14:textId="77777777" w:rsidR="00F107E6" w:rsidRPr="00411E2E" w:rsidRDefault="00F107E6" w:rsidP="00F107E6">
      <w:pPr>
        <w:pStyle w:val="ListParagraph"/>
        <w:ind w:left="360"/>
        <w:rPr>
          <w:rFonts w:ascii="Arial" w:hAnsi="Arial" w:cs="Arial"/>
          <w:b/>
          <w:sz w:val="8"/>
          <w:szCs w:val="8"/>
        </w:rPr>
      </w:pPr>
    </w:p>
    <w:tbl>
      <w:tblPr>
        <w:tblStyle w:val="TableGrid"/>
        <w:tblW w:w="10350" w:type="dxa"/>
        <w:tblInd w:w="-455" w:type="dxa"/>
        <w:tblLook w:val="04A0" w:firstRow="1" w:lastRow="0" w:firstColumn="1" w:lastColumn="0" w:noHBand="0" w:noVBand="1"/>
      </w:tblPr>
      <w:tblGrid>
        <w:gridCol w:w="2610"/>
        <w:gridCol w:w="3150"/>
        <w:gridCol w:w="2160"/>
        <w:gridCol w:w="2430"/>
      </w:tblGrid>
      <w:tr w:rsidR="00C873F2" w:rsidRPr="00411E2E" w14:paraId="4F9EC891" w14:textId="77777777" w:rsidTr="00F16CDC">
        <w:trPr>
          <w:trHeight w:val="368"/>
        </w:trPr>
        <w:tc>
          <w:tcPr>
            <w:tcW w:w="2610" w:type="dxa"/>
          </w:tcPr>
          <w:p w14:paraId="4F9EC88D" w14:textId="5D5DE3D0" w:rsidR="00C873F2" w:rsidRPr="00411E2E" w:rsidRDefault="000775A6" w:rsidP="00F46439">
            <w:pPr>
              <w:pStyle w:val="ListParagraph"/>
              <w:spacing w:after="240"/>
              <w:ind w:left="0"/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Serial No</w:t>
            </w:r>
          </w:p>
        </w:tc>
        <w:tc>
          <w:tcPr>
            <w:tcW w:w="3150" w:type="dxa"/>
          </w:tcPr>
          <w:p w14:paraId="4F9EC88E" w14:textId="414CDBCF" w:rsidR="00C873F2" w:rsidRPr="00411E2E" w:rsidRDefault="00C873F2" w:rsidP="00E35D8D">
            <w:pPr>
              <w:pStyle w:val="ListParagraph"/>
              <w:tabs>
                <w:tab w:val="center" w:pos="1467"/>
              </w:tabs>
              <w:spacing w:after="240"/>
              <w:ind w:left="0"/>
              <w:rPr>
                <w:rFonts w:ascii="Arial" w:hAnsi="Arial" w:cs="Arial"/>
                <w:bCs/>
              </w:rPr>
            </w:pPr>
          </w:p>
        </w:tc>
        <w:tc>
          <w:tcPr>
            <w:tcW w:w="2160" w:type="dxa"/>
          </w:tcPr>
          <w:p w14:paraId="4F9EC88F" w14:textId="77777777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2430" w:type="dxa"/>
          </w:tcPr>
          <w:p w14:paraId="4F9EC890" w14:textId="6F55B789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</w:rPr>
            </w:pPr>
          </w:p>
        </w:tc>
      </w:tr>
      <w:tr w:rsidR="00C873F2" w:rsidRPr="00411E2E" w14:paraId="4F9EC896" w14:textId="77777777" w:rsidTr="00F16CDC">
        <w:trPr>
          <w:trHeight w:val="350"/>
        </w:trPr>
        <w:tc>
          <w:tcPr>
            <w:tcW w:w="2610" w:type="dxa"/>
          </w:tcPr>
          <w:p w14:paraId="4F9EC892" w14:textId="77777777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Mfg Year</w:t>
            </w:r>
          </w:p>
        </w:tc>
        <w:tc>
          <w:tcPr>
            <w:tcW w:w="3150" w:type="dxa"/>
          </w:tcPr>
          <w:p w14:paraId="4F9EC893" w14:textId="3C99783B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  <w:bCs/>
              </w:rPr>
            </w:pPr>
          </w:p>
        </w:tc>
        <w:tc>
          <w:tcPr>
            <w:tcW w:w="2160" w:type="dxa"/>
          </w:tcPr>
          <w:p w14:paraId="4F9EC894" w14:textId="77777777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Make</w:t>
            </w:r>
          </w:p>
        </w:tc>
        <w:tc>
          <w:tcPr>
            <w:tcW w:w="2430" w:type="dxa"/>
          </w:tcPr>
          <w:p w14:paraId="4F9EC895" w14:textId="466EFC3A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</w:rPr>
            </w:pPr>
          </w:p>
        </w:tc>
      </w:tr>
      <w:tr w:rsidR="00C873F2" w:rsidRPr="00411E2E" w14:paraId="4F9EC89B" w14:textId="77777777" w:rsidTr="00F16CDC">
        <w:trPr>
          <w:trHeight w:val="440"/>
        </w:trPr>
        <w:tc>
          <w:tcPr>
            <w:tcW w:w="2610" w:type="dxa"/>
          </w:tcPr>
          <w:p w14:paraId="4F9EC897" w14:textId="77777777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Rated Voltage</w:t>
            </w:r>
          </w:p>
        </w:tc>
        <w:tc>
          <w:tcPr>
            <w:tcW w:w="3150" w:type="dxa"/>
          </w:tcPr>
          <w:p w14:paraId="4F9EC898" w14:textId="66A635B7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  <w:bCs/>
              </w:rPr>
            </w:pPr>
          </w:p>
        </w:tc>
        <w:tc>
          <w:tcPr>
            <w:tcW w:w="2160" w:type="dxa"/>
          </w:tcPr>
          <w:p w14:paraId="4F9EC899" w14:textId="77777777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Rated Current</w:t>
            </w:r>
          </w:p>
        </w:tc>
        <w:tc>
          <w:tcPr>
            <w:tcW w:w="2430" w:type="dxa"/>
          </w:tcPr>
          <w:p w14:paraId="4F9EC89A" w14:textId="2ACF27D8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  <w:bCs/>
              </w:rPr>
            </w:pPr>
          </w:p>
        </w:tc>
      </w:tr>
      <w:tr w:rsidR="00C873F2" w:rsidRPr="00411E2E" w14:paraId="4F9EC8A0" w14:textId="77777777" w:rsidTr="00F16CDC">
        <w:tc>
          <w:tcPr>
            <w:tcW w:w="2610" w:type="dxa"/>
          </w:tcPr>
          <w:p w14:paraId="4F9EC89C" w14:textId="77777777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Operation Counter</w:t>
            </w:r>
          </w:p>
        </w:tc>
        <w:tc>
          <w:tcPr>
            <w:tcW w:w="3150" w:type="dxa"/>
          </w:tcPr>
          <w:p w14:paraId="4F9EC89D" w14:textId="116795DC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  <w:bCs/>
              </w:rPr>
            </w:pPr>
          </w:p>
        </w:tc>
        <w:tc>
          <w:tcPr>
            <w:tcW w:w="2160" w:type="dxa"/>
          </w:tcPr>
          <w:p w14:paraId="4F9EC89E" w14:textId="77777777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Rated Frequency</w:t>
            </w:r>
          </w:p>
        </w:tc>
        <w:tc>
          <w:tcPr>
            <w:tcW w:w="2430" w:type="dxa"/>
          </w:tcPr>
          <w:p w14:paraId="4F9EC89F" w14:textId="68385D16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</w:rPr>
            </w:pPr>
          </w:p>
        </w:tc>
      </w:tr>
      <w:tr w:rsidR="00C873F2" w:rsidRPr="00411E2E" w14:paraId="4F9EC8A5" w14:textId="77777777" w:rsidTr="00F16CDC">
        <w:tc>
          <w:tcPr>
            <w:tcW w:w="2610" w:type="dxa"/>
          </w:tcPr>
          <w:p w14:paraId="4F9EC8A1" w14:textId="77777777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Control Voltage</w:t>
            </w:r>
          </w:p>
        </w:tc>
        <w:tc>
          <w:tcPr>
            <w:tcW w:w="3150" w:type="dxa"/>
          </w:tcPr>
          <w:p w14:paraId="4F9EC8A2" w14:textId="4DECCD5F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  <w:bCs/>
              </w:rPr>
            </w:pPr>
          </w:p>
        </w:tc>
        <w:tc>
          <w:tcPr>
            <w:tcW w:w="2160" w:type="dxa"/>
          </w:tcPr>
          <w:p w14:paraId="4F9EC8A3" w14:textId="77777777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Spring Charging Motor Voltage</w:t>
            </w:r>
          </w:p>
        </w:tc>
        <w:tc>
          <w:tcPr>
            <w:tcW w:w="2430" w:type="dxa"/>
          </w:tcPr>
          <w:p w14:paraId="4F9EC8A4" w14:textId="55580A1B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</w:rPr>
            </w:pPr>
          </w:p>
        </w:tc>
      </w:tr>
      <w:tr w:rsidR="00C873F2" w:rsidRPr="00411E2E" w14:paraId="4F9EC8AA" w14:textId="77777777" w:rsidTr="00F16CDC">
        <w:tc>
          <w:tcPr>
            <w:tcW w:w="2610" w:type="dxa"/>
          </w:tcPr>
          <w:p w14:paraId="4F9EC8A6" w14:textId="77777777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Rated Breaking Capacity</w:t>
            </w:r>
          </w:p>
        </w:tc>
        <w:tc>
          <w:tcPr>
            <w:tcW w:w="3150" w:type="dxa"/>
          </w:tcPr>
          <w:p w14:paraId="4F9EC8A7" w14:textId="108F950C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  <w:bCs/>
              </w:rPr>
            </w:pPr>
          </w:p>
        </w:tc>
        <w:tc>
          <w:tcPr>
            <w:tcW w:w="2160" w:type="dxa"/>
          </w:tcPr>
          <w:p w14:paraId="4F9EC8A8" w14:textId="77777777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Rated Making Capacity</w:t>
            </w:r>
          </w:p>
        </w:tc>
        <w:tc>
          <w:tcPr>
            <w:tcW w:w="2430" w:type="dxa"/>
          </w:tcPr>
          <w:p w14:paraId="4F9EC8A9" w14:textId="2D8883FA" w:rsidR="00C873F2" w:rsidRPr="00411E2E" w:rsidRDefault="00C873F2" w:rsidP="00F46439">
            <w:pPr>
              <w:pStyle w:val="ListParagraph"/>
              <w:spacing w:after="240"/>
              <w:ind w:left="0"/>
              <w:rPr>
                <w:rFonts w:ascii="Arial" w:hAnsi="Arial" w:cs="Arial"/>
              </w:rPr>
            </w:pPr>
          </w:p>
        </w:tc>
      </w:tr>
    </w:tbl>
    <w:p w14:paraId="4F9EC8AB" w14:textId="77777777" w:rsidR="00F04E72" w:rsidRPr="00411E2E" w:rsidRDefault="00F04E72" w:rsidP="00A254E9">
      <w:pPr>
        <w:rPr>
          <w:rFonts w:ascii="Arial" w:hAnsi="Arial" w:cs="Arial"/>
          <w:sz w:val="14"/>
          <w:szCs w:val="14"/>
        </w:rPr>
      </w:pPr>
    </w:p>
    <w:p w14:paraId="4F9EC8AC" w14:textId="4E6E841C" w:rsidR="00A254E9" w:rsidRPr="00411E2E" w:rsidRDefault="007D3D33" w:rsidP="00A254E9">
      <w:pPr>
        <w:pStyle w:val="Heading4"/>
        <w:rPr>
          <w:rFonts w:ascii="Arial" w:hAnsi="Arial" w:cs="Arial"/>
          <w:caps w:val="0"/>
          <w:color w:val="000000"/>
          <w:sz w:val="20"/>
        </w:rPr>
      </w:pPr>
      <w:r w:rsidRPr="00411E2E">
        <w:rPr>
          <w:rFonts w:ascii="Arial" w:hAnsi="Arial" w:cs="Arial"/>
          <w:caps w:val="0"/>
          <w:color w:val="000000"/>
          <w:sz w:val="20"/>
        </w:rPr>
        <w:t>2</w:t>
      </w:r>
      <w:r w:rsidR="00F107E6" w:rsidRPr="00411E2E">
        <w:rPr>
          <w:rFonts w:ascii="Arial" w:hAnsi="Arial" w:cs="Arial"/>
          <w:caps w:val="0"/>
          <w:color w:val="000000"/>
          <w:sz w:val="20"/>
        </w:rPr>
        <w:t>. CHECKLIST:</w:t>
      </w:r>
    </w:p>
    <w:tbl>
      <w:tblPr>
        <w:tblW w:w="1044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8010"/>
        <w:gridCol w:w="1530"/>
      </w:tblGrid>
      <w:tr w:rsidR="00A254E9" w:rsidRPr="00411E2E" w14:paraId="4F9EC8B0" w14:textId="77777777" w:rsidTr="006A23E7">
        <w:trPr>
          <w:trHeight w:val="414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8AD" w14:textId="3B801A78" w:rsidR="00A254E9" w:rsidRPr="00411E2E" w:rsidRDefault="00276C30" w:rsidP="00BC6167">
            <w:pPr>
              <w:pStyle w:val="Heading5"/>
              <w:jc w:val="left"/>
              <w:rPr>
                <w:rFonts w:ascii="Arial" w:eastAsia="Arial Unicode MS" w:hAnsi="Arial" w:cs="Arial"/>
                <w:b/>
                <w:bCs/>
              </w:rPr>
            </w:pPr>
            <w:r w:rsidRPr="00411E2E">
              <w:rPr>
                <w:rFonts w:ascii="Arial" w:hAnsi="Arial" w:cs="Arial"/>
                <w:b/>
                <w:bCs/>
              </w:rPr>
              <w:t>Sr.No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8AE" w14:textId="77777777" w:rsidR="00A254E9" w:rsidRPr="00411E2E" w:rsidRDefault="00A254E9">
            <w:pPr>
              <w:pStyle w:val="Heading5"/>
              <w:rPr>
                <w:rFonts w:ascii="Arial" w:eastAsia="Arial Unicode MS" w:hAnsi="Arial" w:cs="Arial"/>
                <w:b/>
                <w:bCs/>
              </w:rPr>
            </w:pPr>
            <w:r w:rsidRPr="00411E2E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8AF" w14:textId="77777777" w:rsidR="00A254E9" w:rsidRPr="00411E2E" w:rsidRDefault="00276C30">
            <w:pPr>
              <w:pStyle w:val="Heading5"/>
              <w:rPr>
                <w:rFonts w:ascii="Arial" w:hAnsi="Arial" w:cs="Arial"/>
                <w:b/>
                <w:bCs/>
              </w:rPr>
            </w:pPr>
            <w:r w:rsidRPr="00411E2E">
              <w:rPr>
                <w:rFonts w:ascii="Arial" w:hAnsi="Arial" w:cs="Arial"/>
                <w:b/>
                <w:bCs/>
              </w:rPr>
              <w:t>Comment</w:t>
            </w:r>
          </w:p>
        </w:tc>
      </w:tr>
      <w:tr w:rsidR="006A23E7" w:rsidRPr="00411E2E" w14:paraId="4F9EC8B5" w14:textId="77777777" w:rsidTr="006A23E7">
        <w:trPr>
          <w:trHeight w:val="3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8B1" w14:textId="2D61656A" w:rsidR="006A23E7" w:rsidRPr="00BC6167" w:rsidRDefault="006A23E7" w:rsidP="00D23298">
            <w:pPr>
              <w:jc w:val="center"/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2.1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8B2" w14:textId="6BAD954F" w:rsidR="006A23E7" w:rsidRPr="00BC6167" w:rsidRDefault="006A23E7">
            <w:p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Visual Inspection for any physical damage or defects.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8B3" w14:textId="14D00BB8" w:rsidR="006A23E7" w:rsidRPr="00BC6167" w:rsidRDefault="006A23E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Yes/No</w:t>
            </w:r>
          </w:p>
        </w:tc>
      </w:tr>
      <w:tr w:rsidR="006A23E7" w:rsidRPr="00411E2E" w14:paraId="4F9EC8BA" w14:textId="77777777" w:rsidTr="006A23E7">
        <w:trPr>
          <w:trHeight w:val="3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8B6" w14:textId="0C7C71EC" w:rsidR="006A23E7" w:rsidRPr="00BC6167" w:rsidRDefault="006A23E7" w:rsidP="00255045">
            <w:pPr>
              <w:jc w:val="center"/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2.2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8B7" w14:textId="77777777" w:rsidR="006A23E7" w:rsidRPr="00BC6167" w:rsidRDefault="006A23E7" w:rsidP="00255045">
            <w:p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Check nameplate information for correctness.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8B8" w14:textId="1497A328" w:rsidR="006A23E7" w:rsidRPr="00BC6167" w:rsidRDefault="006A23E7" w:rsidP="0025504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A23E7" w:rsidRPr="00411E2E" w14:paraId="4F9EC8BF" w14:textId="77777777" w:rsidTr="006A23E7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8BB" w14:textId="1D2B191E" w:rsidR="006A23E7" w:rsidRPr="00BC6167" w:rsidRDefault="006A23E7" w:rsidP="00255045">
            <w:pPr>
              <w:jc w:val="center"/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2.3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8BC" w14:textId="77777777" w:rsidR="006A23E7" w:rsidRPr="00BC6167" w:rsidRDefault="006A23E7" w:rsidP="00255045">
            <w:p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Cleaning of circuit breaker with cleaning agent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8BD" w14:textId="713CB3D2" w:rsidR="006A23E7" w:rsidRPr="00BC6167" w:rsidRDefault="006A23E7" w:rsidP="0025504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A23E7" w:rsidRPr="00411E2E" w14:paraId="4F9EC8C4" w14:textId="77777777" w:rsidTr="006A23E7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8C0" w14:textId="77777777" w:rsidR="006A23E7" w:rsidRPr="00BC6167" w:rsidRDefault="006A23E7" w:rsidP="00255045">
            <w:pPr>
              <w:jc w:val="center"/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2.4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8C1" w14:textId="77777777" w:rsidR="006A23E7" w:rsidRPr="00BC6167" w:rsidRDefault="006A23E7" w:rsidP="00255045">
            <w:p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Lubrication of operating mechanism &amp; other movable parts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8C2" w14:textId="57C78F09" w:rsidR="006A23E7" w:rsidRPr="00BC6167" w:rsidRDefault="006A23E7" w:rsidP="0025504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A23E7" w:rsidRPr="00411E2E" w14:paraId="4F9EC8C9" w14:textId="77777777" w:rsidTr="006A23E7">
        <w:trPr>
          <w:trHeight w:val="3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8C5" w14:textId="77777777" w:rsidR="006A23E7" w:rsidRPr="00BC6167" w:rsidRDefault="006A23E7" w:rsidP="00255045">
            <w:pPr>
              <w:jc w:val="center"/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2.5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8C6" w14:textId="77777777" w:rsidR="006A23E7" w:rsidRPr="00BC6167" w:rsidRDefault="006A23E7" w:rsidP="00255045">
            <w:p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Checking &amp; rectification of operating mechanism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8C7" w14:textId="7FD0C684" w:rsidR="006A23E7" w:rsidRPr="00BC6167" w:rsidRDefault="006A23E7" w:rsidP="0025504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A23E7" w:rsidRPr="00411E2E" w14:paraId="4F9EC8CE" w14:textId="77777777" w:rsidTr="006A23E7">
        <w:trPr>
          <w:trHeight w:val="3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8CA" w14:textId="77777777" w:rsidR="006A23E7" w:rsidRPr="00BC6167" w:rsidRDefault="006A23E7" w:rsidP="00255045">
            <w:pPr>
              <w:jc w:val="center"/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2.6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8CB" w14:textId="2AFE656D" w:rsidR="006A23E7" w:rsidRPr="00BC6167" w:rsidRDefault="006A23E7" w:rsidP="00255045">
            <w:p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Checking of spring charging Manually &amp; Electrically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8CC" w14:textId="0AC7CE14" w:rsidR="006A23E7" w:rsidRPr="00BC6167" w:rsidRDefault="006A23E7" w:rsidP="0025504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A23E7" w:rsidRPr="00411E2E" w14:paraId="4F9EC8D3" w14:textId="77777777" w:rsidTr="006A23E7">
        <w:trPr>
          <w:trHeight w:val="3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8CF" w14:textId="77777777" w:rsidR="006A23E7" w:rsidRPr="00BC6167" w:rsidRDefault="006A23E7" w:rsidP="00255045">
            <w:pPr>
              <w:jc w:val="center"/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2.7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8D0" w14:textId="1EC8D95C" w:rsidR="006A23E7" w:rsidRPr="00BC6167" w:rsidRDefault="006A23E7" w:rsidP="00255045">
            <w:p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 xml:space="preserve">Checking of ON-OFF operation Manually &amp; Electrically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8D1" w14:textId="6F905A95" w:rsidR="006A23E7" w:rsidRPr="00BC6167" w:rsidRDefault="006A23E7" w:rsidP="0025504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A23E7" w:rsidRPr="00411E2E" w14:paraId="4F9EC8D8" w14:textId="77777777" w:rsidTr="006A23E7">
        <w:trPr>
          <w:trHeight w:val="3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8D4" w14:textId="77777777" w:rsidR="006A23E7" w:rsidRPr="00BC6167" w:rsidRDefault="006A23E7" w:rsidP="00255045">
            <w:pPr>
              <w:jc w:val="center"/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2.8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8D5" w14:textId="66416221" w:rsidR="006A23E7" w:rsidRPr="00BC6167" w:rsidRDefault="006A23E7" w:rsidP="00255045">
            <w:p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Checking &amp; rectification of breaker contact arm assembly &amp; Tulip contact tightness (Power Connection of breaker)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8D6" w14:textId="038C3AF2" w:rsidR="006A23E7" w:rsidRPr="00BC6167" w:rsidRDefault="006A23E7" w:rsidP="0025504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A23E7" w:rsidRPr="00411E2E" w14:paraId="4F9EC8DD" w14:textId="77777777" w:rsidTr="006A23E7">
        <w:trPr>
          <w:trHeight w:val="3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8D9" w14:textId="77777777" w:rsidR="006A23E7" w:rsidRPr="00BC6167" w:rsidRDefault="006A23E7" w:rsidP="00255045">
            <w:pPr>
              <w:jc w:val="center"/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2.9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8DA" w14:textId="77777777" w:rsidR="006A23E7" w:rsidRPr="00BC6167" w:rsidRDefault="006A23E7" w:rsidP="00255045">
            <w:p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Greasing of Tulip Contact with Contact Grease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8DB" w14:textId="57D1239C" w:rsidR="006A23E7" w:rsidRPr="00BC6167" w:rsidRDefault="006A23E7" w:rsidP="0025504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A23E7" w:rsidRPr="00411E2E" w14:paraId="4F9EC8E2" w14:textId="77777777" w:rsidTr="006A23E7">
        <w:trPr>
          <w:trHeight w:val="3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8DE" w14:textId="77777777" w:rsidR="006A23E7" w:rsidRPr="00BC6167" w:rsidRDefault="006A23E7" w:rsidP="00255045">
            <w:pPr>
              <w:jc w:val="center"/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2.10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8DF" w14:textId="4B549D39" w:rsidR="006A23E7" w:rsidRPr="00BC6167" w:rsidRDefault="006A23E7" w:rsidP="00255045">
            <w:p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 xml:space="preserve">Checking the tightness of fasteners, wire connection, spring charging motor, closing, and tripping coil, Limit switches and auxiliary contact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8E0" w14:textId="501ED2AF" w:rsidR="006A23E7" w:rsidRPr="00BC6167" w:rsidRDefault="006A23E7" w:rsidP="0025504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A23E7" w:rsidRPr="00411E2E" w14:paraId="4F9EC8E6" w14:textId="77777777" w:rsidTr="006A23E7">
        <w:trPr>
          <w:trHeight w:val="370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9EC8E3" w14:textId="77777777" w:rsidR="006A23E7" w:rsidRPr="00BC6167" w:rsidRDefault="006A23E7" w:rsidP="00255045">
            <w:pPr>
              <w:jc w:val="center"/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2.11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8E4" w14:textId="77777777" w:rsidR="006A23E7" w:rsidRPr="00BC6167" w:rsidRDefault="006A23E7" w:rsidP="00255045">
            <w:p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Checking of mechanical interlocks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B2BB" w14:textId="77777777" w:rsidR="006A23E7" w:rsidRPr="00BC6167" w:rsidRDefault="006A23E7" w:rsidP="00255045">
            <w:pPr>
              <w:rPr>
                <w:rFonts w:ascii="Arial" w:hAnsi="Arial" w:cs="Arial"/>
              </w:rPr>
            </w:pPr>
          </w:p>
        </w:tc>
      </w:tr>
      <w:tr w:rsidR="006A23E7" w:rsidRPr="00411E2E" w14:paraId="4F9EC8EB" w14:textId="77777777" w:rsidTr="006A23E7">
        <w:trPr>
          <w:trHeight w:val="367"/>
        </w:trPr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9EC8E7" w14:textId="77777777" w:rsidR="006A23E7" w:rsidRPr="00BC6167" w:rsidRDefault="006A23E7" w:rsidP="002550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8E8" w14:textId="77777777" w:rsidR="006A23E7" w:rsidRPr="00BC6167" w:rsidRDefault="006A23E7" w:rsidP="0025504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CB can be made ON only in Test &amp; Service position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8E9" w14:textId="1AB13074" w:rsidR="006A23E7" w:rsidRPr="00BC6167" w:rsidRDefault="006A23E7" w:rsidP="0025504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A23E7" w:rsidRPr="00411E2E" w14:paraId="4F9EC8F0" w14:textId="77777777" w:rsidTr="006A23E7">
        <w:trPr>
          <w:trHeight w:val="367"/>
        </w:trPr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9EC8EC" w14:textId="77777777" w:rsidR="006A23E7" w:rsidRPr="00BC6167" w:rsidRDefault="006A23E7" w:rsidP="002550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8ED" w14:textId="77777777" w:rsidR="006A23E7" w:rsidRPr="00BC6167" w:rsidRDefault="006A23E7" w:rsidP="0025504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CB cannot be made ON in INTERMEDIATE position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8EE" w14:textId="01B63076" w:rsidR="006A23E7" w:rsidRPr="00BC6167" w:rsidRDefault="006A23E7" w:rsidP="0025504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A23E7" w:rsidRPr="00411E2E" w14:paraId="4F9EC8F5" w14:textId="77777777" w:rsidTr="006A23E7">
        <w:trPr>
          <w:trHeight w:val="367"/>
        </w:trPr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9EC8F1" w14:textId="77777777" w:rsidR="006A23E7" w:rsidRPr="00BC6167" w:rsidRDefault="006A23E7" w:rsidP="002550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8F2" w14:textId="77777777" w:rsidR="006A23E7" w:rsidRPr="00BC6167" w:rsidRDefault="006A23E7" w:rsidP="0025504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Racking operation can be performed in OFF CB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8F3" w14:textId="22F45715" w:rsidR="006A23E7" w:rsidRPr="00BC6167" w:rsidRDefault="006A23E7" w:rsidP="0025504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A23E7" w:rsidRPr="00411E2E" w14:paraId="4F9EC8FA" w14:textId="77777777" w:rsidTr="006A23E7">
        <w:trPr>
          <w:trHeight w:val="367"/>
        </w:trPr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9EC8F6" w14:textId="77777777" w:rsidR="006A23E7" w:rsidRPr="00BC6167" w:rsidRDefault="006A23E7" w:rsidP="002550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8F7" w14:textId="77777777" w:rsidR="006A23E7" w:rsidRPr="00BC6167" w:rsidRDefault="006A23E7" w:rsidP="0025504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Racking operation cannot be performed in ON CB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8F8" w14:textId="0C075FDC" w:rsidR="006A23E7" w:rsidRPr="00BC6167" w:rsidRDefault="006A23E7" w:rsidP="0025504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A23E7" w:rsidRPr="00411E2E" w14:paraId="4F9EC904" w14:textId="77777777" w:rsidTr="006A23E7">
        <w:trPr>
          <w:trHeight w:val="3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900" w14:textId="3F9E6C78" w:rsidR="006A23E7" w:rsidRPr="00BC6167" w:rsidRDefault="006A23E7" w:rsidP="00255045">
            <w:pPr>
              <w:jc w:val="center"/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2.12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901" w14:textId="485FD063" w:rsidR="006A23E7" w:rsidRPr="00BC6167" w:rsidRDefault="006A23E7" w:rsidP="00255045">
            <w:p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Checking &amp; Rectification of racking operation (Breaker test to service condition) or (Breaker service to test Condition)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902" w14:textId="06580CDA" w:rsidR="006A23E7" w:rsidRPr="00BC6167" w:rsidRDefault="006A23E7" w:rsidP="0025504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A23E7" w:rsidRPr="00411E2E" w14:paraId="4F9EC909" w14:textId="77777777" w:rsidTr="006A23E7">
        <w:trPr>
          <w:trHeight w:val="33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905" w14:textId="040B1826" w:rsidR="006A23E7" w:rsidRPr="00BC6167" w:rsidRDefault="006A23E7" w:rsidP="00255045">
            <w:pPr>
              <w:jc w:val="center"/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2.13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906" w14:textId="2AA6FB97" w:rsidR="006A23E7" w:rsidRPr="00BC6167" w:rsidRDefault="006A23E7" w:rsidP="00255045">
            <w:p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Checking &amp; rectification of Limit Switch (Breaker O</w:t>
            </w:r>
            <w:r w:rsidR="00700E3A">
              <w:rPr>
                <w:rFonts w:ascii="Arial" w:hAnsi="Arial" w:cs="Arial"/>
              </w:rPr>
              <w:t>N</w:t>
            </w:r>
            <w:r w:rsidRPr="00BC6167">
              <w:rPr>
                <w:rFonts w:ascii="Arial" w:hAnsi="Arial" w:cs="Arial"/>
              </w:rPr>
              <w:t xml:space="preserve"> -O</w:t>
            </w:r>
            <w:r w:rsidR="00700E3A">
              <w:rPr>
                <w:rFonts w:ascii="Arial" w:hAnsi="Arial" w:cs="Arial"/>
              </w:rPr>
              <w:t>FF</w:t>
            </w:r>
            <w:r w:rsidRPr="00BC6167">
              <w:rPr>
                <w:rFonts w:ascii="Arial" w:hAnsi="Arial" w:cs="Arial"/>
              </w:rPr>
              <w:t>) &amp; Limit Switches (Breaker Test-Service) &amp; Spring Charging Limit Switch.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907" w14:textId="253A39AD" w:rsidR="006A23E7" w:rsidRPr="00BC6167" w:rsidRDefault="006A23E7" w:rsidP="0025504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A23E7" w:rsidRPr="00411E2E" w14:paraId="49A45722" w14:textId="77777777" w:rsidTr="006A23E7">
        <w:trPr>
          <w:trHeight w:val="33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62486" w14:textId="72713678" w:rsidR="006A23E7" w:rsidRPr="00BC6167" w:rsidRDefault="006A23E7" w:rsidP="006D4CFE">
            <w:pPr>
              <w:jc w:val="center"/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2.14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410E8" w14:textId="03FB6215" w:rsidR="006A23E7" w:rsidRPr="00BC6167" w:rsidRDefault="006A23E7" w:rsidP="006D4CFE">
            <w:p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 xml:space="preserve">Checking of circuit breaker closing &amp; opening Operation in test and Service position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6129" w14:textId="76C0685E" w:rsidR="006A23E7" w:rsidRPr="00BC6167" w:rsidRDefault="006A23E7" w:rsidP="006D4CF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A23E7" w:rsidRPr="00411E2E" w14:paraId="01247520" w14:textId="77777777" w:rsidTr="006A23E7">
        <w:trPr>
          <w:trHeight w:val="33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0CF5D" w14:textId="1CBA5F1C" w:rsidR="006A23E7" w:rsidRPr="00BC6167" w:rsidRDefault="006A23E7" w:rsidP="00BC6167">
            <w:pPr>
              <w:jc w:val="center"/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2.15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FD12B" w14:textId="22E3980D" w:rsidR="006A23E7" w:rsidRPr="00BC6167" w:rsidRDefault="006A23E7" w:rsidP="00BC6167">
            <w:p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 xml:space="preserve">Checking of Breaker 64 Pin plug socket wire &amp; Pins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822CE" w14:textId="57CD59F2" w:rsidR="006A23E7" w:rsidRPr="00BC6167" w:rsidRDefault="006A23E7" w:rsidP="00BC6167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A23E7" w:rsidRPr="00411E2E" w14:paraId="5FD5168B" w14:textId="77777777" w:rsidTr="006A23E7">
        <w:trPr>
          <w:trHeight w:val="33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DECD9" w14:textId="7BA1643F" w:rsidR="006A23E7" w:rsidRPr="00BC6167" w:rsidRDefault="006A23E7" w:rsidP="00411E2E">
            <w:pPr>
              <w:jc w:val="center"/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2.16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44036" w14:textId="5A7D2929" w:rsidR="006A23E7" w:rsidRPr="00BC6167" w:rsidRDefault="006A23E7" w:rsidP="00411E2E">
            <w:p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 xml:space="preserve">Checking the proper working of VCB trolly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0295D" w14:textId="3A197272" w:rsidR="006A23E7" w:rsidRPr="00BC6167" w:rsidRDefault="006A23E7" w:rsidP="00411E2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A23E7" w:rsidRPr="00411E2E" w14:paraId="1824672E" w14:textId="77777777" w:rsidTr="006A23E7">
        <w:trPr>
          <w:trHeight w:val="33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02321" w14:textId="1B3298FC" w:rsidR="006A23E7" w:rsidRPr="00BC6167" w:rsidRDefault="006A23E7" w:rsidP="00411E2E">
            <w:pPr>
              <w:jc w:val="center"/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>2.17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0587E" w14:textId="7A920F06" w:rsidR="006A23E7" w:rsidRPr="00BC6167" w:rsidRDefault="006A23E7" w:rsidP="00411E2E">
            <w:pPr>
              <w:rPr>
                <w:rFonts w:ascii="Arial" w:hAnsi="Arial" w:cs="Arial"/>
              </w:rPr>
            </w:pPr>
            <w:r w:rsidRPr="00BC6167">
              <w:rPr>
                <w:rFonts w:ascii="Arial" w:hAnsi="Arial" w:cs="Arial"/>
              </w:rPr>
              <w:t xml:space="preserve">Checking the setting of shock absorber (Damper setting)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FB9C3" w14:textId="5D1BD2B2" w:rsidR="006A23E7" w:rsidRPr="00BC6167" w:rsidRDefault="006A23E7" w:rsidP="00411E2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71C6BBA5" w14:textId="77777777" w:rsidR="00411E2E" w:rsidRPr="00411E2E" w:rsidRDefault="00411E2E" w:rsidP="007D3D33">
      <w:pPr>
        <w:rPr>
          <w:rFonts w:ascii="Arial" w:hAnsi="Arial" w:cs="Arial"/>
          <w:sz w:val="16"/>
          <w:szCs w:val="16"/>
        </w:rPr>
      </w:pPr>
    </w:p>
    <w:p w14:paraId="23190696" w14:textId="77777777" w:rsidR="00411E2E" w:rsidRPr="00411E2E" w:rsidRDefault="00411E2E" w:rsidP="007D3D33">
      <w:pPr>
        <w:rPr>
          <w:rFonts w:ascii="Arial" w:hAnsi="Arial" w:cs="Arial"/>
          <w:sz w:val="16"/>
          <w:szCs w:val="16"/>
        </w:rPr>
      </w:pPr>
    </w:p>
    <w:p w14:paraId="36781431" w14:textId="77777777" w:rsidR="00411E2E" w:rsidRPr="00411E2E" w:rsidRDefault="00411E2E" w:rsidP="007D3D33">
      <w:pPr>
        <w:rPr>
          <w:rFonts w:ascii="Arial" w:hAnsi="Arial" w:cs="Arial"/>
          <w:sz w:val="16"/>
          <w:szCs w:val="16"/>
        </w:rPr>
      </w:pPr>
    </w:p>
    <w:p w14:paraId="4F9EC910" w14:textId="71B1AE86" w:rsidR="00290BFA" w:rsidRPr="00411E2E" w:rsidRDefault="007D3D33" w:rsidP="007D3D33">
      <w:pPr>
        <w:pStyle w:val="Heading4"/>
        <w:rPr>
          <w:rFonts w:ascii="Arial" w:hAnsi="Arial" w:cs="Arial"/>
          <w:caps w:val="0"/>
          <w:color w:val="000000"/>
          <w:sz w:val="20"/>
        </w:rPr>
      </w:pPr>
      <w:r w:rsidRPr="00411E2E">
        <w:rPr>
          <w:rFonts w:ascii="Arial" w:hAnsi="Arial" w:cs="Arial"/>
          <w:caps w:val="0"/>
          <w:color w:val="000000"/>
          <w:sz w:val="20"/>
        </w:rPr>
        <w:t xml:space="preserve">3. </w:t>
      </w:r>
      <w:r w:rsidR="00F107E6" w:rsidRPr="00411E2E">
        <w:rPr>
          <w:rFonts w:ascii="Arial" w:hAnsi="Arial" w:cs="Arial"/>
          <w:caps w:val="0"/>
          <w:color w:val="000000"/>
          <w:sz w:val="20"/>
        </w:rPr>
        <w:t>BREAKER DATA:</w:t>
      </w:r>
    </w:p>
    <w:p w14:paraId="1F857FD2" w14:textId="77777777" w:rsidR="007D3D33" w:rsidRPr="00411E2E" w:rsidRDefault="007D3D33" w:rsidP="007D3D33">
      <w:pPr>
        <w:pStyle w:val="ListParagraph"/>
        <w:ind w:left="360"/>
        <w:rPr>
          <w:rFonts w:ascii="Arial" w:hAnsi="Arial" w:cs="Arial"/>
          <w:sz w:val="6"/>
          <w:szCs w:val="6"/>
        </w:rPr>
      </w:pPr>
    </w:p>
    <w:tbl>
      <w:tblPr>
        <w:tblStyle w:val="TableGrid"/>
        <w:tblW w:w="10170" w:type="dxa"/>
        <w:tblInd w:w="-275" w:type="dxa"/>
        <w:tblLook w:val="04A0" w:firstRow="1" w:lastRow="0" w:firstColumn="1" w:lastColumn="0" w:noHBand="0" w:noVBand="1"/>
      </w:tblPr>
      <w:tblGrid>
        <w:gridCol w:w="3330"/>
        <w:gridCol w:w="1620"/>
        <w:gridCol w:w="3240"/>
        <w:gridCol w:w="1980"/>
      </w:tblGrid>
      <w:tr w:rsidR="00CA6060" w:rsidRPr="00411E2E" w14:paraId="4F9EC915" w14:textId="77777777" w:rsidTr="00F46439">
        <w:tc>
          <w:tcPr>
            <w:tcW w:w="3330" w:type="dxa"/>
          </w:tcPr>
          <w:p w14:paraId="4F9EC911" w14:textId="77777777" w:rsidR="00CA6060" w:rsidRPr="00411E2E" w:rsidRDefault="00CA6060" w:rsidP="006411A0">
            <w:pPr>
              <w:pStyle w:val="Heading4"/>
              <w:rPr>
                <w:rFonts w:ascii="Arial" w:hAnsi="Arial" w:cs="Arial"/>
                <w:bCs/>
                <w:caps w:val="0"/>
                <w:color w:val="auto"/>
                <w:sz w:val="20"/>
              </w:rPr>
            </w:pPr>
            <w:r w:rsidRPr="00411E2E">
              <w:rPr>
                <w:rFonts w:ascii="Arial" w:hAnsi="Arial" w:cs="Arial"/>
                <w:bCs/>
                <w:caps w:val="0"/>
                <w:color w:val="auto"/>
                <w:sz w:val="20"/>
              </w:rPr>
              <w:t>Resistance of Closing Coil</w:t>
            </w:r>
          </w:p>
        </w:tc>
        <w:tc>
          <w:tcPr>
            <w:tcW w:w="1620" w:type="dxa"/>
          </w:tcPr>
          <w:p w14:paraId="4F9EC912" w14:textId="7BE7D184" w:rsidR="00CA6060" w:rsidRPr="00411E2E" w:rsidRDefault="00CA6060" w:rsidP="006411A0">
            <w:pPr>
              <w:pStyle w:val="Heading4"/>
              <w:rPr>
                <w:rFonts w:ascii="Arial" w:hAnsi="Arial" w:cs="Arial"/>
                <w:b w:val="0"/>
                <w:color w:val="auto"/>
                <w:sz w:val="20"/>
              </w:rPr>
            </w:pPr>
          </w:p>
        </w:tc>
        <w:tc>
          <w:tcPr>
            <w:tcW w:w="3240" w:type="dxa"/>
          </w:tcPr>
          <w:p w14:paraId="4F9EC913" w14:textId="77777777" w:rsidR="00CA6060" w:rsidRPr="00411E2E" w:rsidRDefault="00CA6060" w:rsidP="006411A0">
            <w:pPr>
              <w:pStyle w:val="Heading4"/>
              <w:rPr>
                <w:rFonts w:ascii="Arial" w:hAnsi="Arial" w:cs="Arial"/>
                <w:bCs/>
                <w:color w:val="auto"/>
                <w:sz w:val="20"/>
              </w:rPr>
            </w:pPr>
            <w:r w:rsidRPr="00411E2E">
              <w:rPr>
                <w:rFonts w:ascii="Arial" w:hAnsi="Arial" w:cs="Arial"/>
                <w:bCs/>
                <w:caps w:val="0"/>
                <w:color w:val="auto"/>
                <w:sz w:val="20"/>
              </w:rPr>
              <w:t>Resistance of Spring Charging Motor</w:t>
            </w:r>
          </w:p>
        </w:tc>
        <w:tc>
          <w:tcPr>
            <w:tcW w:w="1980" w:type="dxa"/>
          </w:tcPr>
          <w:p w14:paraId="4F9EC914" w14:textId="35D500DA" w:rsidR="00CA6060" w:rsidRPr="00411E2E" w:rsidRDefault="00CA6060" w:rsidP="006411A0">
            <w:pPr>
              <w:pStyle w:val="Heading4"/>
              <w:rPr>
                <w:rFonts w:ascii="Arial" w:hAnsi="Arial" w:cs="Arial"/>
                <w:b w:val="0"/>
                <w:color w:val="auto"/>
                <w:sz w:val="20"/>
              </w:rPr>
            </w:pPr>
          </w:p>
        </w:tc>
      </w:tr>
      <w:tr w:rsidR="00066EE3" w:rsidRPr="00411E2E" w14:paraId="4F9EC91A" w14:textId="77777777" w:rsidTr="00F46439">
        <w:trPr>
          <w:gridAfter w:val="2"/>
          <w:wAfter w:w="5220" w:type="dxa"/>
        </w:trPr>
        <w:tc>
          <w:tcPr>
            <w:tcW w:w="3330" w:type="dxa"/>
          </w:tcPr>
          <w:p w14:paraId="4F9EC916" w14:textId="77777777" w:rsidR="00066EE3" w:rsidRPr="00411E2E" w:rsidRDefault="00066EE3" w:rsidP="006411A0">
            <w:pPr>
              <w:pStyle w:val="Heading4"/>
              <w:rPr>
                <w:rFonts w:ascii="Arial" w:hAnsi="Arial" w:cs="Arial"/>
                <w:bCs/>
                <w:caps w:val="0"/>
                <w:color w:val="auto"/>
                <w:sz w:val="20"/>
              </w:rPr>
            </w:pPr>
            <w:r w:rsidRPr="00411E2E">
              <w:rPr>
                <w:rFonts w:ascii="Arial" w:hAnsi="Arial" w:cs="Arial"/>
                <w:bCs/>
                <w:caps w:val="0"/>
                <w:color w:val="auto"/>
                <w:sz w:val="20"/>
              </w:rPr>
              <w:t>Resistance of Opening Coil</w:t>
            </w:r>
          </w:p>
        </w:tc>
        <w:tc>
          <w:tcPr>
            <w:tcW w:w="1620" w:type="dxa"/>
          </w:tcPr>
          <w:p w14:paraId="4F9EC917" w14:textId="075DB216" w:rsidR="00066EE3" w:rsidRPr="00411E2E" w:rsidRDefault="00066EE3" w:rsidP="006411A0">
            <w:pPr>
              <w:pStyle w:val="Heading4"/>
              <w:rPr>
                <w:rFonts w:ascii="Arial" w:hAnsi="Arial" w:cs="Arial"/>
                <w:b w:val="0"/>
                <w:color w:val="auto"/>
                <w:sz w:val="20"/>
              </w:rPr>
            </w:pPr>
          </w:p>
        </w:tc>
      </w:tr>
    </w:tbl>
    <w:p w14:paraId="4F9EC91B" w14:textId="77777777" w:rsidR="00290BFA" w:rsidRPr="00411E2E" w:rsidRDefault="00290BFA" w:rsidP="006411A0">
      <w:pPr>
        <w:pStyle w:val="Heading4"/>
        <w:rPr>
          <w:rFonts w:ascii="Arial" w:hAnsi="Arial" w:cs="Arial"/>
          <w:color w:val="auto"/>
          <w:sz w:val="10"/>
          <w:szCs w:val="10"/>
        </w:rPr>
      </w:pPr>
    </w:p>
    <w:p w14:paraId="4F9EC91C" w14:textId="6E9AC9CE" w:rsidR="006411A0" w:rsidRPr="00411E2E" w:rsidRDefault="00F107E6" w:rsidP="006411A0">
      <w:pPr>
        <w:pStyle w:val="Heading4"/>
        <w:rPr>
          <w:rFonts w:ascii="Arial" w:hAnsi="Arial" w:cs="Arial"/>
          <w:caps w:val="0"/>
          <w:color w:val="000000"/>
          <w:sz w:val="20"/>
        </w:rPr>
      </w:pPr>
      <w:r w:rsidRPr="00411E2E">
        <w:rPr>
          <w:rFonts w:ascii="Arial" w:hAnsi="Arial" w:cs="Arial"/>
          <w:caps w:val="0"/>
          <w:color w:val="000000"/>
          <w:sz w:val="20"/>
        </w:rPr>
        <w:t>4. CONTACT RESISTANCE TEST (IN MICRO-OHM):</w:t>
      </w:r>
    </w:p>
    <w:p w14:paraId="433CE8AF" w14:textId="77777777" w:rsidR="007D3D33" w:rsidRPr="00411E2E" w:rsidRDefault="007D3D33" w:rsidP="007D3D33">
      <w:pPr>
        <w:rPr>
          <w:rFonts w:ascii="Arial" w:hAnsi="Arial" w:cs="Arial"/>
          <w:sz w:val="8"/>
          <w:szCs w:val="8"/>
        </w:rPr>
      </w:pPr>
    </w:p>
    <w:tbl>
      <w:tblPr>
        <w:tblW w:w="1017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5"/>
        <w:gridCol w:w="1605"/>
        <w:gridCol w:w="1620"/>
        <w:gridCol w:w="1620"/>
        <w:gridCol w:w="2160"/>
      </w:tblGrid>
      <w:tr w:rsidR="001A784C" w:rsidRPr="00411E2E" w14:paraId="4F9EC91F" w14:textId="117AC973" w:rsidTr="00ED277D">
        <w:trPr>
          <w:cantSplit/>
          <w:trHeight w:val="290"/>
        </w:trPr>
        <w:tc>
          <w:tcPr>
            <w:tcW w:w="31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91D" w14:textId="77777777" w:rsidR="001A784C" w:rsidRPr="00411E2E" w:rsidRDefault="001A784C">
            <w:pPr>
              <w:jc w:val="center"/>
              <w:rPr>
                <w:rFonts w:ascii="Arial" w:hAnsi="Arial" w:cs="Arial"/>
                <w:b/>
                <w:bCs/>
              </w:rPr>
            </w:pPr>
            <w:r w:rsidRPr="00411E2E">
              <w:rPr>
                <w:rFonts w:ascii="Arial" w:hAnsi="Arial" w:cs="Arial"/>
                <w:b/>
                <w:bCs/>
              </w:rPr>
              <w:t xml:space="preserve">Injected Test Current CB Close position </w:t>
            </w:r>
          </w:p>
        </w:tc>
        <w:tc>
          <w:tcPr>
            <w:tcW w:w="48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91E" w14:textId="0EBDC956" w:rsidR="001A784C" w:rsidRPr="00411E2E" w:rsidRDefault="001A784C">
            <w:pPr>
              <w:jc w:val="center"/>
              <w:rPr>
                <w:rFonts w:ascii="Arial" w:hAnsi="Arial" w:cs="Arial"/>
                <w:b/>
                <w:bCs/>
              </w:rPr>
            </w:pPr>
            <w:r w:rsidRPr="00411E2E">
              <w:rPr>
                <w:rFonts w:ascii="Arial" w:hAnsi="Arial" w:cs="Arial"/>
                <w:b/>
                <w:bCs/>
              </w:rPr>
              <w:t>Measured contact resistance in micro-ohms</w:t>
            </w:r>
          </w:p>
        </w:tc>
        <w:tc>
          <w:tcPr>
            <w:tcW w:w="2160" w:type="dxa"/>
            <w:vMerge w:val="restart"/>
          </w:tcPr>
          <w:p w14:paraId="2E8EFDC6" w14:textId="6C809EE2" w:rsidR="001A784C" w:rsidRPr="00411E2E" w:rsidRDefault="001A784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Acceptable Value </w:t>
            </w:r>
          </w:p>
        </w:tc>
      </w:tr>
      <w:tr w:rsidR="001A784C" w:rsidRPr="00411E2E" w14:paraId="4F9EC924" w14:textId="2CAA8F0E" w:rsidTr="00ED277D">
        <w:trPr>
          <w:cantSplit/>
          <w:trHeight w:val="290"/>
        </w:trPr>
        <w:tc>
          <w:tcPr>
            <w:tcW w:w="31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920" w14:textId="77777777" w:rsidR="001A784C" w:rsidRPr="00411E2E" w:rsidRDefault="001A784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921" w14:textId="77777777" w:rsidR="001A784C" w:rsidRPr="00411E2E" w:rsidRDefault="001A784C">
            <w:pPr>
              <w:jc w:val="center"/>
              <w:rPr>
                <w:rFonts w:ascii="Arial" w:hAnsi="Arial" w:cs="Arial"/>
                <w:b/>
                <w:bCs/>
              </w:rPr>
            </w:pPr>
            <w:r w:rsidRPr="00411E2E">
              <w:rPr>
                <w:rFonts w:ascii="Arial" w:hAnsi="Arial" w:cs="Arial"/>
                <w:b/>
                <w:bCs/>
              </w:rPr>
              <w:t>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922" w14:textId="77777777" w:rsidR="001A784C" w:rsidRPr="00411E2E" w:rsidRDefault="001A784C">
            <w:pPr>
              <w:jc w:val="center"/>
              <w:rPr>
                <w:rFonts w:ascii="Arial" w:hAnsi="Arial" w:cs="Arial"/>
                <w:b/>
                <w:bCs/>
              </w:rPr>
            </w:pPr>
            <w:r w:rsidRPr="00411E2E">
              <w:rPr>
                <w:rFonts w:ascii="Arial" w:hAnsi="Arial" w:cs="Arial"/>
                <w:b/>
                <w:bCs/>
              </w:rPr>
              <w:t>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923" w14:textId="77777777" w:rsidR="001A784C" w:rsidRPr="00411E2E" w:rsidRDefault="001A784C">
            <w:pPr>
              <w:jc w:val="center"/>
              <w:rPr>
                <w:rFonts w:ascii="Arial" w:hAnsi="Arial" w:cs="Arial"/>
                <w:b/>
                <w:bCs/>
              </w:rPr>
            </w:pPr>
            <w:r w:rsidRPr="00411E2E">
              <w:rPr>
                <w:rFonts w:ascii="Arial" w:hAnsi="Arial" w:cs="Arial"/>
                <w:b/>
                <w:bCs/>
              </w:rPr>
              <w:t>B</w:t>
            </w:r>
          </w:p>
        </w:tc>
        <w:tc>
          <w:tcPr>
            <w:tcW w:w="2160" w:type="dxa"/>
            <w:vMerge/>
          </w:tcPr>
          <w:p w14:paraId="263EE4E1" w14:textId="77777777" w:rsidR="001A784C" w:rsidRPr="00411E2E" w:rsidRDefault="001A78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A784C" w:rsidRPr="00411E2E" w14:paraId="4F9EC929" w14:textId="29337E64" w:rsidTr="00ED277D">
        <w:trPr>
          <w:cantSplit/>
          <w:trHeight w:val="520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925" w14:textId="77777777" w:rsidR="001A784C" w:rsidRPr="00411E2E" w:rsidRDefault="001A784C">
            <w:pPr>
              <w:jc w:val="center"/>
              <w:rPr>
                <w:rFonts w:ascii="Arial" w:hAnsi="Arial" w:cs="Arial"/>
                <w:b/>
                <w:bCs/>
              </w:rPr>
            </w:pPr>
            <w:r w:rsidRPr="00411E2E">
              <w:rPr>
                <w:rFonts w:ascii="Arial" w:hAnsi="Arial" w:cs="Arial"/>
                <w:b/>
                <w:bCs/>
              </w:rPr>
              <w:t>Injected Current 100 Amp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926" w14:textId="2A723F01" w:rsidR="001A784C" w:rsidRPr="00411E2E" w:rsidRDefault="001A784C" w:rsidP="00A9755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927" w14:textId="5A7A8CA3" w:rsidR="001A784C" w:rsidRPr="00411E2E" w:rsidRDefault="001A784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C928" w14:textId="6599DB2F" w:rsidR="001A784C" w:rsidRPr="00411E2E" w:rsidRDefault="001A784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3784992C" w14:textId="77777777" w:rsidR="001A784C" w:rsidRPr="00411E2E" w:rsidRDefault="001A784C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F9EC92A" w14:textId="77777777" w:rsidR="00A254E9" w:rsidRPr="00411E2E" w:rsidRDefault="00A254E9" w:rsidP="00A254E9">
      <w:pPr>
        <w:rPr>
          <w:rFonts w:ascii="Arial" w:hAnsi="Arial" w:cs="Arial"/>
          <w:sz w:val="12"/>
          <w:szCs w:val="12"/>
        </w:rPr>
      </w:pPr>
    </w:p>
    <w:p w14:paraId="4F9EC92B" w14:textId="42D391CC" w:rsidR="00A254E9" w:rsidRPr="00411E2E" w:rsidRDefault="00F107E6" w:rsidP="00A254E9">
      <w:pPr>
        <w:rPr>
          <w:rFonts w:ascii="Arial" w:hAnsi="Arial" w:cs="Arial"/>
          <w:b/>
        </w:rPr>
      </w:pPr>
      <w:r w:rsidRPr="00411E2E">
        <w:rPr>
          <w:rFonts w:ascii="Arial" w:hAnsi="Arial" w:cs="Arial"/>
          <w:b/>
        </w:rPr>
        <w:t>5. TIMING TEST (IN MILI SECOND):</w:t>
      </w:r>
      <w:r w:rsidR="00D319DD">
        <w:rPr>
          <w:rFonts w:ascii="Arial" w:hAnsi="Arial" w:cs="Arial"/>
          <w:b/>
        </w:rPr>
        <w:t xml:space="preserve"> </w:t>
      </w:r>
    </w:p>
    <w:p w14:paraId="4CFBAFF9" w14:textId="77777777" w:rsidR="007D3D33" w:rsidRPr="00411E2E" w:rsidRDefault="007D3D33" w:rsidP="00A254E9">
      <w:pPr>
        <w:rPr>
          <w:rFonts w:ascii="Arial" w:hAnsi="Arial" w:cs="Arial"/>
          <w:b/>
          <w:sz w:val="8"/>
          <w:szCs w:val="8"/>
        </w:rPr>
      </w:pPr>
    </w:p>
    <w:tbl>
      <w:tblPr>
        <w:tblW w:w="1044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1710"/>
        <w:gridCol w:w="1890"/>
        <w:gridCol w:w="1620"/>
        <w:gridCol w:w="1890"/>
        <w:gridCol w:w="1800"/>
      </w:tblGrid>
      <w:tr w:rsidR="00092398" w:rsidRPr="00411E2E" w14:paraId="4F9EC930" w14:textId="07DE0114" w:rsidTr="00092398">
        <w:trPr>
          <w:trHeight w:val="390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92C" w14:textId="77777777" w:rsidR="00092398" w:rsidRPr="00411E2E" w:rsidRDefault="00092398" w:rsidP="00F15316">
            <w:pPr>
              <w:jc w:val="center"/>
              <w:rPr>
                <w:rFonts w:ascii="Arial" w:hAnsi="Arial" w:cs="Arial"/>
                <w:b/>
                <w:color w:val="auto"/>
              </w:rPr>
            </w:pPr>
            <w:r w:rsidRPr="00411E2E">
              <w:rPr>
                <w:rFonts w:ascii="Arial" w:hAnsi="Arial" w:cs="Arial"/>
                <w:b/>
                <w:color w:val="auto"/>
              </w:rPr>
              <w:t>Operation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EC92D" w14:textId="77777777" w:rsidR="00092398" w:rsidRPr="00411E2E" w:rsidRDefault="00092398">
            <w:pPr>
              <w:jc w:val="center"/>
              <w:rPr>
                <w:rFonts w:ascii="Arial" w:hAnsi="Arial" w:cs="Arial"/>
                <w:b/>
                <w:color w:val="auto"/>
              </w:rPr>
            </w:pPr>
            <w:r w:rsidRPr="00411E2E">
              <w:rPr>
                <w:rFonts w:ascii="Arial" w:hAnsi="Arial" w:cs="Arial"/>
                <w:b/>
                <w:color w:val="auto"/>
              </w:rPr>
              <w:t>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EC92E" w14:textId="77777777" w:rsidR="00092398" w:rsidRPr="00411E2E" w:rsidRDefault="00092398">
            <w:pPr>
              <w:jc w:val="center"/>
              <w:rPr>
                <w:rFonts w:ascii="Arial" w:hAnsi="Arial" w:cs="Arial"/>
                <w:b/>
                <w:color w:val="auto"/>
              </w:rPr>
            </w:pPr>
            <w:r w:rsidRPr="00411E2E">
              <w:rPr>
                <w:rFonts w:ascii="Arial" w:hAnsi="Arial" w:cs="Arial"/>
                <w:b/>
                <w:color w:val="auto"/>
              </w:rPr>
              <w:t>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EC92F" w14:textId="77777777" w:rsidR="00092398" w:rsidRPr="00411E2E" w:rsidRDefault="00092398">
            <w:pPr>
              <w:jc w:val="center"/>
              <w:rPr>
                <w:rFonts w:ascii="Arial" w:hAnsi="Arial" w:cs="Arial"/>
                <w:b/>
                <w:color w:val="auto"/>
              </w:rPr>
            </w:pPr>
            <w:r w:rsidRPr="00411E2E">
              <w:rPr>
                <w:rFonts w:ascii="Arial" w:hAnsi="Arial" w:cs="Arial"/>
                <w:b/>
                <w:color w:val="auto"/>
              </w:rPr>
              <w:t>B</w:t>
            </w:r>
          </w:p>
        </w:tc>
        <w:tc>
          <w:tcPr>
            <w:tcW w:w="1890" w:type="dxa"/>
          </w:tcPr>
          <w:p w14:paraId="6664D1FE" w14:textId="0FEAECCA" w:rsidR="00092398" w:rsidRPr="00411E2E" w:rsidRDefault="00092398">
            <w:pPr>
              <w:jc w:val="center"/>
              <w:rPr>
                <w:rFonts w:ascii="Arial" w:hAnsi="Arial" w:cs="Arial"/>
                <w:b/>
                <w:color w:val="auto"/>
              </w:rPr>
            </w:pPr>
            <w:r>
              <w:rPr>
                <w:rFonts w:ascii="Arial" w:hAnsi="Arial" w:cs="Arial"/>
                <w:b/>
                <w:bCs/>
              </w:rPr>
              <w:t>Acceptable Value</w:t>
            </w:r>
          </w:p>
        </w:tc>
        <w:tc>
          <w:tcPr>
            <w:tcW w:w="1800" w:type="dxa"/>
          </w:tcPr>
          <w:p w14:paraId="6ADC1B94" w14:textId="3523439E" w:rsidR="00092398" w:rsidRDefault="0009239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</w:rPr>
              <w:t>Control Voltage</w:t>
            </w:r>
          </w:p>
        </w:tc>
      </w:tr>
      <w:tr w:rsidR="00092398" w:rsidRPr="00411E2E" w14:paraId="4F9EC935" w14:textId="43797A59" w:rsidTr="00092398">
        <w:trPr>
          <w:trHeight w:val="390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EC931" w14:textId="0E08A48C" w:rsidR="00092398" w:rsidRPr="00411E2E" w:rsidRDefault="00092398">
            <w:pPr>
              <w:jc w:val="center"/>
              <w:rPr>
                <w:rFonts w:ascii="Arial" w:hAnsi="Arial" w:cs="Arial"/>
                <w:b/>
                <w:color w:val="auto"/>
              </w:rPr>
            </w:pPr>
            <w:r w:rsidRPr="00411E2E">
              <w:rPr>
                <w:rFonts w:ascii="Arial" w:hAnsi="Arial" w:cs="Arial"/>
                <w:b/>
                <w:color w:val="auto"/>
              </w:rPr>
              <w:t>Close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932" w14:textId="09561267" w:rsidR="00092398" w:rsidRPr="00411E2E" w:rsidRDefault="00092398" w:rsidP="004E307E">
            <w:pPr>
              <w:jc w:val="center"/>
              <w:rPr>
                <w:rFonts w:ascii="Arial" w:hAnsi="Arial" w:cs="Arial"/>
                <w:bCs/>
                <w:color w:val="auto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933" w14:textId="530BDE25" w:rsidR="00092398" w:rsidRPr="00411E2E" w:rsidRDefault="00092398" w:rsidP="004E307E">
            <w:pPr>
              <w:jc w:val="center"/>
              <w:rPr>
                <w:rFonts w:ascii="Arial" w:hAnsi="Arial" w:cs="Arial"/>
                <w:bCs/>
                <w:color w:val="auto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934" w14:textId="67556B8D" w:rsidR="00092398" w:rsidRPr="00411E2E" w:rsidRDefault="00092398" w:rsidP="004E307E">
            <w:pPr>
              <w:jc w:val="center"/>
              <w:rPr>
                <w:rFonts w:ascii="Arial" w:hAnsi="Arial" w:cs="Arial"/>
                <w:bCs/>
                <w:color w:val="auto"/>
              </w:rPr>
            </w:pPr>
          </w:p>
        </w:tc>
        <w:tc>
          <w:tcPr>
            <w:tcW w:w="1890" w:type="dxa"/>
          </w:tcPr>
          <w:p w14:paraId="6ADF61B5" w14:textId="77777777" w:rsidR="00092398" w:rsidRPr="00411E2E" w:rsidRDefault="00092398" w:rsidP="004E307E">
            <w:pPr>
              <w:jc w:val="center"/>
              <w:rPr>
                <w:rFonts w:ascii="Arial" w:hAnsi="Arial" w:cs="Arial"/>
                <w:bCs/>
                <w:color w:val="auto"/>
              </w:rPr>
            </w:pPr>
          </w:p>
        </w:tc>
        <w:tc>
          <w:tcPr>
            <w:tcW w:w="1800" w:type="dxa"/>
          </w:tcPr>
          <w:p w14:paraId="2657871E" w14:textId="4F41EF41" w:rsidR="00092398" w:rsidRPr="00411E2E" w:rsidRDefault="00092398" w:rsidP="004E307E">
            <w:pPr>
              <w:jc w:val="center"/>
              <w:rPr>
                <w:rFonts w:ascii="Arial" w:hAnsi="Arial" w:cs="Arial"/>
                <w:bCs/>
                <w:color w:val="auto"/>
              </w:rPr>
            </w:pPr>
            <w:r>
              <w:rPr>
                <w:rFonts w:ascii="Arial" w:hAnsi="Arial" w:cs="Arial"/>
                <w:bCs/>
                <w:color w:val="auto"/>
              </w:rPr>
              <w:t>110 VDC</w:t>
            </w:r>
          </w:p>
        </w:tc>
      </w:tr>
      <w:tr w:rsidR="00092398" w:rsidRPr="00411E2E" w14:paraId="4F9EC93A" w14:textId="2785D3D8" w:rsidTr="00092398">
        <w:trPr>
          <w:trHeight w:val="350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936" w14:textId="77777777" w:rsidR="00092398" w:rsidRPr="00411E2E" w:rsidRDefault="00092398">
            <w:pPr>
              <w:jc w:val="center"/>
              <w:rPr>
                <w:rFonts w:ascii="Arial" w:hAnsi="Arial" w:cs="Arial"/>
                <w:b/>
                <w:color w:val="auto"/>
              </w:rPr>
            </w:pPr>
            <w:r w:rsidRPr="00411E2E">
              <w:rPr>
                <w:rFonts w:ascii="Arial" w:hAnsi="Arial" w:cs="Arial"/>
                <w:b/>
                <w:color w:val="auto"/>
              </w:rPr>
              <w:t>Open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937" w14:textId="23557745" w:rsidR="00092398" w:rsidRPr="00411E2E" w:rsidRDefault="00092398" w:rsidP="004E307E">
            <w:pPr>
              <w:jc w:val="center"/>
              <w:rPr>
                <w:rFonts w:ascii="Arial" w:hAnsi="Arial" w:cs="Arial"/>
                <w:bCs/>
                <w:color w:val="auto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938" w14:textId="6F90DC04" w:rsidR="00092398" w:rsidRPr="00411E2E" w:rsidRDefault="00092398" w:rsidP="004E307E">
            <w:pPr>
              <w:jc w:val="center"/>
              <w:rPr>
                <w:rFonts w:ascii="Arial" w:hAnsi="Arial" w:cs="Arial"/>
                <w:bCs/>
                <w:color w:val="auto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939" w14:textId="460CAE8B" w:rsidR="00092398" w:rsidRPr="00411E2E" w:rsidRDefault="00092398" w:rsidP="004E307E">
            <w:pPr>
              <w:jc w:val="center"/>
              <w:rPr>
                <w:rFonts w:ascii="Arial" w:hAnsi="Arial" w:cs="Arial"/>
                <w:bCs/>
                <w:color w:val="auto"/>
              </w:rPr>
            </w:pPr>
          </w:p>
        </w:tc>
        <w:tc>
          <w:tcPr>
            <w:tcW w:w="1890" w:type="dxa"/>
          </w:tcPr>
          <w:p w14:paraId="4B114FAD" w14:textId="77777777" w:rsidR="00092398" w:rsidRPr="00411E2E" w:rsidRDefault="00092398" w:rsidP="004E307E">
            <w:pPr>
              <w:jc w:val="center"/>
              <w:rPr>
                <w:rFonts w:ascii="Arial" w:hAnsi="Arial" w:cs="Arial"/>
                <w:bCs/>
                <w:color w:val="auto"/>
              </w:rPr>
            </w:pPr>
          </w:p>
        </w:tc>
        <w:tc>
          <w:tcPr>
            <w:tcW w:w="1800" w:type="dxa"/>
          </w:tcPr>
          <w:p w14:paraId="541CCF1F" w14:textId="083C3104" w:rsidR="00092398" w:rsidRPr="00411E2E" w:rsidRDefault="00092398" w:rsidP="004E307E">
            <w:pPr>
              <w:jc w:val="center"/>
              <w:rPr>
                <w:rFonts w:ascii="Arial" w:hAnsi="Arial" w:cs="Arial"/>
                <w:bCs/>
                <w:color w:val="auto"/>
              </w:rPr>
            </w:pPr>
            <w:r>
              <w:rPr>
                <w:rFonts w:ascii="Arial" w:hAnsi="Arial" w:cs="Arial"/>
                <w:bCs/>
                <w:color w:val="auto"/>
              </w:rPr>
              <w:t>110 VDC</w:t>
            </w:r>
          </w:p>
        </w:tc>
      </w:tr>
    </w:tbl>
    <w:p w14:paraId="0C3B548A" w14:textId="3F405520" w:rsidR="00AF1DD3" w:rsidRPr="00411E2E" w:rsidRDefault="00AF1DD3" w:rsidP="00AF1DD3">
      <w:pPr>
        <w:rPr>
          <w:rFonts w:ascii="Arial" w:hAnsi="Arial" w:cs="Arial"/>
          <w:b/>
          <w:sz w:val="12"/>
          <w:szCs w:val="12"/>
        </w:rPr>
      </w:pPr>
    </w:p>
    <w:p w14:paraId="5B26E8C1" w14:textId="77777777" w:rsidR="00AF1DD3" w:rsidRPr="00411E2E" w:rsidRDefault="00AF1DD3" w:rsidP="00AF1DD3">
      <w:pPr>
        <w:rPr>
          <w:rFonts w:ascii="Arial" w:hAnsi="Arial" w:cs="Arial"/>
          <w:b/>
        </w:rPr>
      </w:pPr>
      <w:r w:rsidRPr="00411E2E">
        <w:rPr>
          <w:rFonts w:ascii="Arial" w:hAnsi="Arial" w:cs="Arial"/>
          <w:b/>
        </w:rPr>
        <w:t>6. INSULATION RESISTANCE VALUE WITH 5 KV MEGGAR</w:t>
      </w:r>
    </w:p>
    <w:tbl>
      <w:tblPr>
        <w:tblStyle w:val="TableGrid"/>
        <w:tblW w:w="1017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1080"/>
        <w:gridCol w:w="1080"/>
        <w:gridCol w:w="1260"/>
        <w:gridCol w:w="1080"/>
        <w:gridCol w:w="810"/>
        <w:gridCol w:w="1260"/>
        <w:gridCol w:w="1080"/>
      </w:tblGrid>
      <w:tr w:rsidR="00AF1DD3" w:rsidRPr="00411E2E" w14:paraId="7BEE0B2B" w14:textId="77777777" w:rsidTr="00516AFE">
        <w:tc>
          <w:tcPr>
            <w:tcW w:w="3600" w:type="dxa"/>
            <w:gridSpan w:val="3"/>
          </w:tcPr>
          <w:p w14:paraId="7EBC1DE9" w14:textId="77777777" w:rsidR="00AF1DD3" w:rsidRPr="00411E2E" w:rsidRDefault="00AF1DD3" w:rsidP="00516AFE">
            <w:pPr>
              <w:rPr>
                <w:rFonts w:ascii="Arial" w:hAnsi="Arial" w:cs="Arial"/>
                <w:b/>
                <w:bCs/>
              </w:rPr>
            </w:pPr>
            <w:r w:rsidRPr="00411E2E">
              <w:rPr>
                <w:rFonts w:ascii="Arial" w:hAnsi="Arial" w:cs="Arial"/>
                <w:b/>
                <w:bCs/>
              </w:rPr>
              <w:t>CB OFF Condition</w:t>
            </w:r>
          </w:p>
        </w:tc>
        <w:tc>
          <w:tcPr>
            <w:tcW w:w="3420" w:type="dxa"/>
            <w:gridSpan w:val="3"/>
          </w:tcPr>
          <w:p w14:paraId="11D45FC5" w14:textId="77777777" w:rsidR="00AF1DD3" w:rsidRPr="00411E2E" w:rsidRDefault="00AF1DD3" w:rsidP="00516AFE">
            <w:pPr>
              <w:rPr>
                <w:rFonts w:ascii="Arial" w:hAnsi="Arial" w:cs="Arial"/>
                <w:b/>
                <w:bCs/>
              </w:rPr>
            </w:pPr>
            <w:r w:rsidRPr="00411E2E">
              <w:rPr>
                <w:rFonts w:ascii="Arial" w:hAnsi="Arial" w:cs="Arial"/>
                <w:b/>
                <w:bCs/>
              </w:rPr>
              <w:t xml:space="preserve">Phase to Phase </w:t>
            </w:r>
          </w:p>
          <w:p w14:paraId="1B6AC03E" w14:textId="77777777" w:rsidR="00AF1DD3" w:rsidRPr="00411E2E" w:rsidRDefault="00AF1DD3" w:rsidP="00516AFE">
            <w:pPr>
              <w:rPr>
                <w:rFonts w:ascii="Arial" w:hAnsi="Arial" w:cs="Arial"/>
              </w:rPr>
            </w:pPr>
            <w:r w:rsidRPr="00411E2E">
              <w:rPr>
                <w:rFonts w:ascii="Arial" w:hAnsi="Arial" w:cs="Arial"/>
              </w:rPr>
              <w:t>(CB ON Condition)</w:t>
            </w:r>
          </w:p>
        </w:tc>
        <w:tc>
          <w:tcPr>
            <w:tcW w:w="3150" w:type="dxa"/>
            <w:gridSpan w:val="3"/>
          </w:tcPr>
          <w:p w14:paraId="695DBC6C" w14:textId="77777777" w:rsidR="00AF1DD3" w:rsidRPr="00411E2E" w:rsidRDefault="00AF1DD3" w:rsidP="00516AFE">
            <w:pPr>
              <w:rPr>
                <w:rFonts w:ascii="Arial" w:hAnsi="Arial" w:cs="Arial"/>
                <w:b/>
                <w:bCs/>
              </w:rPr>
            </w:pPr>
            <w:r w:rsidRPr="00411E2E">
              <w:rPr>
                <w:rFonts w:ascii="Arial" w:hAnsi="Arial" w:cs="Arial"/>
                <w:b/>
                <w:bCs/>
              </w:rPr>
              <w:t>Phase to Earth</w:t>
            </w:r>
          </w:p>
          <w:p w14:paraId="4C127A63" w14:textId="77777777" w:rsidR="00AF1DD3" w:rsidRPr="00411E2E" w:rsidRDefault="00AF1DD3" w:rsidP="00516AFE">
            <w:pPr>
              <w:rPr>
                <w:rFonts w:ascii="Arial" w:hAnsi="Arial" w:cs="Arial"/>
              </w:rPr>
            </w:pPr>
            <w:r w:rsidRPr="00411E2E">
              <w:rPr>
                <w:rFonts w:ascii="Arial" w:hAnsi="Arial" w:cs="Arial"/>
              </w:rPr>
              <w:t>(CB ON Condition)</w:t>
            </w:r>
          </w:p>
        </w:tc>
      </w:tr>
      <w:tr w:rsidR="00AF1DD3" w:rsidRPr="00411E2E" w14:paraId="099420B5" w14:textId="77777777" w:rsidTr="002627F5">
        <w:tc>
          <w:tcPr>
            <w:tcW w:w="1260" w:type="dxa"/>
          </w:tcPr>
          <w:p w14:paraId="762F5D57" w14:textId="77777777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</w:tcPr>
          <w:p w14:paraId="121CC207" w14:textId="77777777" w:rsidR="00AF1DD3" w:rsidRPr="00411E2E" w:rsidRDefault="00AF1DD3" w:rsidP="00516AFE">
            <w:pPr>
              <w:rPr>
                <w:rFonts w:ascii="Arial" w:hAnsi="Arial" w:cs="Arial"/>
                <w:b/>
                <w:bCs/>
              </w:rPr>
            </w:pPr>
            <w:r w:rsidRPr="00411E2E">
              <w:rPr>
                <w:rFonts w:ascii="Arial" w:hAnsi="Arial" w:cs="Arial"/>
                <w:b/>
                <w:bCs/>
              </w:rPr>
              <w:t>Before HV</w:t>
            </w:r>
          </w:p>
        </w:tc>
        <w:tc>
          <w:tcPr>
            <w:tcW w:w="1080" w:type="dxa"/>
          </w:tcPr>
          <w:p w14:paraId="744C3DEA" w14:textId="77777777" w:rsidR="00AF1DD3" w:rsidRPr="00411E2E" w:rsidRDefault="00AF1DD3" w:rsidP="00516AFE">
            <w:pPr>
              <w:rPr>
                <w:rFonts w:ascii="Arial" w:hAnsi="Arial" w:cs="Arial"/>
                <w:b/>
                <w:bCs/>
              </w:rPr>
            </w:pPr>
            <w:r w:rsidRPr="00411E2E">
              <w:rPr>
                <w:rFonts w:ascii="Arial" w:hAnsi="Arial" w:cs="Arial"/>
                <w:b/>
                <w:bCs/>
              </w:rPr>
              <w:t>After HV</w:t>
            </w:r>
          </w:p>
        </w:tc>
        <w:tc>
          <w:tcPr>
            <w:tcW w:w="1080" w:type="dxa"/>
          </w:tcPr>
          <w:p w14:paraId="2BF01CC4" w14:textId="77777777" w:rsidR="00AF1DD3" w:rsidRPr="00411E2E" w:rsidRDefault="00AF1DD3" w:rsidP="00516AFE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60" w:type="dxa"/>
          </w:tcPr>
          <w:p w14:paraId="358C4E44" w14:textId="77777777" w:rsidR="00AF1DD3" w:rsidRPr="00411E2E" w:rsidRDefault="00AF1DD3" w:rsidP="00516AFE">
            <w:pPr>
              <w:rPr>
                <w:rFonts w:ascii="Arial" w:hAnsi="Arial" w:cs="Arial"/>
                <w:b/>
                <w:bCs/>
              </w:rPr>
            </w:pPr>
            <w:r w:rsidRPr="00411E2E">
              <w:rPr>
                <w:rFonts w:ascii="Arial" w:hAnsi="Arial" w:cs="Arial"/>
                <w:b/>
                <w:bCs/>
              </w:rPr>
              <w:t>Before HV</w:t>
            </w:r>
          </w:p>
        </w:tc>
        <w:tc>
          <w:tcPr>
            <w:tcW w:w="1080" w:type="dxa"/>
          </w:tcPr>
          <w:p w14:paraId="62A34FFB" w14:textId="77777777" w:rsidR="00AF1DD3" w:rsidRPr="00411E2E" w:rsidRDefault="00AF1DD3" w:rsidP="00516AFE">
            <w:pPr>
              <w:rPr>
                <w:rFonts w:ascii="Arial" w:hAnsi="Arial" w:cs="Arial"/>
                <w:b/>
                <w:bCs/>
              </w:rPr>
            </w:pPr>
            <w:r w:rsidRPr="00411E2E">
              <w:rPr>
                <w:rFonts w:ascii="Arial" w:hAnsi="Arial" w:cs="Arial"/>
                <w:b/>
                <w:bCs/>
              </w:rPr>
              <w:t>After HV</w:t>
            </w:r>
          </w:p>
        </w:tc>
        <w:tc>
          <w:tcPr>
            <w:tcW w:w="810" w:type="dxa"/>
          </w:tcPr>
          <w:p w14:paraId="2E4042C0" w14:textId="77777777" w:rsidR="00AF1DD3" w:rsidRPr="00411E2E" w:rsidRDefault="00AF1DD3" w:rsidP="00516AFE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60" w:type="dxa"/>
          </w:tcPr>
          <w:p w14:paraId="724D8F2C" w14:textId="77777777" w:rsidR="00AF1DD3" w:rsidRPr="00411E2E" w:rsidRDefault="00AF1DD3" w:rsidP="00516AFE">
            <w:pPr>
              <w:rPr>
                <w:rFonts w:ascii="Arial" w:hAnsi="Arial" w:cs="Arial"/>
                <w:b/>
                <w:bCs/>
              </w:rPr>
            </w:pPr>
            <w:r w:rsidRPr="00411E2E">
              <w:rPr>
                <w:rFonts w:ascii="Arial" w:hAnsi="Arial" w:cs="Arial"/>
                <w:b/>
                <w:bCs/>
              </w:rPr>
              <w:t>Before HV</w:t>
            </w:r>
          </w:p>
        </w:tc>
        <w:tc>
          <w:tcPr>
            <w:tcW w:w="1080" w:type="dxa"/>
          </w:tcPr>
          <w:p w14:paraId="247A7981" w14:textId="77777777" w:rsidR="00AF1DD3" w:rsidRPr="00411E2E" w:rsidRDefault="00AF1DD3" w:rsidP="00516AFE">
            <w:pPr>
              <w:rPr>
                <w:rFonts w:ascii="Arial" w:hAnsi="Arial" w:cs="Arial"/>
                <w:b/>
                <w:bCs/>
              </w:rPr>
            </w:pPr>
            <w:r w:rsidRPr="00411E2E">
              <w:rPr>
                <w:rFonts w:ascii="Arial" w:hAnsi="Arial" w:cs="Arial"/>
                <w:b/>
                <w:bCs/>
              </w:rPr>
              <w:t>After HV</w:t>
            </w:r>
          </w:p>
        </w:tc>
      </w:tr>
      <w:tr w:rsidR="00AF1DD3" w:rsidRPr="00411E2E" w14:paraId="2723E36C" w14:textId="77777777" w:rsidTr="002627F5">
        <w:tc>
          <w:tcPr>
            <w:tcW w:w="1260" w:type="dxa"/>
          </w:tcPr>
          <w:p w14:paraId="12B7873D" w14:textId="77777777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R – R’</w:t>
            </w:r>
          </w:p>
        </w:tc>
        <w:tc>
          <w:tcPr>
            <w:tcW w:w="1260" w:type="dxa"/>
          </w:tcPr>
          <w:p w14:paraId="25CBED94" w14:textId="5704FFC2" w:rsidR="00AF1DD3" w:rsidRPr="00411E2E" w:rsidRDefault="00AF1DD3" w:rsidP="00516AFE">
            <w:pPr>
              <w:rPr>
                <w:rFonts w:ascii="Arial" w:hAnsi="Arial" w:cs="Arial"/>
                <w:bCs/>
              </w:rPr>
            </w:pPr>
          </w:p>
        </w:tc>
        <w:tc>
          <w:tcPr>
            <w:tcW w:w="1080" w:type="dxa"/>
          </w:tcPr>
          <w:p w14:paraId="1B660602" w14:textId="01208117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</w:p>
        </w:tc>
        <w:tc>
          <w:tcPr>
            <w:tcW w:w="1080" w:type="dxa"/>
          </w:tcPr>
          <w:p w14:paraId="340139E4" w14:textId="77777777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R - Y</w:t>
            </w:r>
          </w:p>
        </w:tc>
        <w:tc>
          <w:tcPr>
            <w:tcW w:w="1260" w:type="dxa"/>
          </w:tcPr>
          <w:p w14:paraId="2E16BE64" w14:textId="34EDE50D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</w:p>
        </w:tc>
        <w:tc>
          <w:tcPr>
            <w:tcW w:w="1080" w:type="dxa"/>
          </w:tcPr>
          <w:p w14:paraId="3992BEA5" w14:textId="1E90D2A6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14:paraId="4DA8A23F" w14:textId="77777777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R - E</w:t>
            </w:r>
          </w:p>
        </w:tc>
        <w:tc>
          <w:tcPr>
            <w:tcW w:w="1260" w:type="dxa"/>
          </w:tcPr>
          <w:p w14:paraId="596530B7" w14:textId="055CC336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</w:p>
        </w:tc>
        <w:tc>
          <w:tcPr>
            <w:tcW w:w="1080" w:type="dxa"/>
          </w:tcPr>
          <w:p w14:paraId="1A0AB08D" w14:textId="5A3A3053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</w:p>
        </w:tc>
      </w:tr>
      <w:tr w:rsidR="00AF1DD3" w:rsidRPr="00411E2E" w14:paraId="6C483645" w14:textId="77777777" w:rsidTr="002627F5">
        <w:tc>
          <w:tcPr>
            <w:tcW w:w="1260" w:type="dxa"/>
          </w:tcPr>
          <w:p w14:paraId="26D863AD" w14:textId="77777777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Y - Y’</w:t>
            </w:r>
          </w:p>
        </w:tc>
        <w:tc>
          <w:tcPr>
            <w:tcW w:w="1260" w:type="dxa"/>
          </w:tcPr>
          <w:p w14:paraId="5674BB96" w14:textId="787F1D0E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</w:p>
        </w:tc>
        <w:tc>
          <w:tcPr>
            <w:tcW w:w="1080" w:type="dxa"/>
          </w:tcPr>
          <w:p w14:paraId="574D5E3B" w14:textId="75D49C5A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</w:p>
        </w:tc>
        <w:tc>
          <w:tcPr>
            <w:tcW w:w="1080" w:type="dxa"/>
          </w:tcPr>
          <w:p w14:paraId="4E24D71F" w14:textId="77777777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Y - B</w:t>
            </w:r>
          </w:p>
        </w:tc>
        <w:tc>
          <w:tcPr>
            <w:tcW w:w="1260" w:type="dxa"/>
          </w:tcPr>
          <w:p w14:paraId="765DAA5B" w14:textId="2A3A764D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</w:p>
        </w:tc>
        <w:tc>
          <w:tcPr>
            <w:tcW w:w="1080" w:type="dxa"/>
          </w:tcPr>
          <w:p w14:paraId="025D6D0F" w14:textId="2578E6C9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14:paraId="552D7FA3" w14:textId="77777777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Y - E</w:t>
            </w:r>
          </w:p>
        </w:tc>
        <w:tc>
          <w:tcPr>
            <w:tcW w:w="1260" w:type="dxa"/>
          </w:tcPr>
          <w:p w14:paraId="4D8669FB" w14:textId="3749FBDB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</w:p>
        </w:tc>
        <w:tc>
          <w:tcPr>
            <w:tcW w:w="1080" w:type="dxa"/>
          </w:tcPr>
          <w:p w14:paraId="389CA3E4" w14:textId="52B9A70A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</w:p>
        </w:tc>
      </w:tr>
      <w:tr w:rsidR="00AF1DD3" w:rsidRPr="00411E2E" w14:paraId="2BB7D821" w14:textId="77777777" w:rsidTr="002627F5">
        <w:trPr>
          <w:trHeight w:val="170"/>
        </w:trPr>
        <w:tc>
          <w:tcPr>
            <w:tcW w:w="1260" w:type="dxa"/>
          </w:tcPr>
          <w:p w14:paraId="2956EA1B" w14:textId="77777777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B – B’</w:t>
            </w:r>
          </w:p>
        </w:tc>
        <w:tc>
          <w:tcPr>
            <w:tcW w:w="1260" w:type="dxa"/>
          </w:tcPr>
          <w:p w14:paraId="065FDD29" w14:textId="4504FCAE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</w:p>
        </w:tc>
        <w:tc>
          <w:tcPr>
            <w:tcW w:w="1080" w:type="dxa"/>
          </w:tcPr>
          <w:p w14:paraId="26B42F16" w14:textId="3F8AA5BC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</w:p>
        </w:tc>
        <w:tc>
          <w:tcPr>
            <w:tcW w:w="1080" w:type="dxa"/>
          </w:tcPr>
          <w:p w14:paraId="697F1384" w14:textId="77777777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B - R</w:t>
            </w:r>
          </w:p>
        </w:tc>
        <w:tc>
          <w:tcPr>
            <w:tcW w:w="1260" w:type="dxa"/>
          </w:tcPr>
          <w:p w14:paraId="4B1C9574" w14:textId="6AB371C5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</w:p>
        </w:tc>
        <w:tc>
          <w:tcPr>
            <w:tcW w:w="1080" w:type="dxa"/>
          </w:tcPr>
          <w:p w14:paraId="229E6F90" w14:textId="1FD9342D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14:paraId="332ABAC9" w14:textId="77777777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B - E</w:t>
            </w:r>
          </w:p>
        </w:tc>
        <w:tc>
          <w:tcPr>
            <w:tcW w:w="1260" w:type="dxa"/>
          </w:tcPr>
          <w:p w14:paraId="094C71D6" w14:textId="0DE4D374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</w:p>
        </w:tc>
        <w:tc>
          <w:tcPr>
            <w:tcW w:w="1080" w:type="dxa"/>
          </w:tcPr>
          <w:p w14:paraId="54B7D6CA" w14:textId="2C4FD681" w:rsidR="00AF1DD3" w:rsidRPr="00411E2E" w:rsidRDefault="00AF1DD3" w:rsidP="00516AFE">
            <w:pPr>
              <w:rPr>
                <w:rFonts w:ascii="Arial" w:hAnsi="Arial" w:cs="Arial"/>
                <w:b/>
              </w:rPr>
            </w:pPr>
          </w:p>
        </w:tc>
      </w:tr>
    </w:tbl>
    <w:p w14:paraId="46EB2E2C" w14:textId="77777777" w:rsidR="00AF1DD3" w:rsidRPr="00411E2E" w:rsidRDefault="00AF1DD3" w:rsidP="00AF1DD3">
      <w:pPr>
        <w:rPr>
          <w:rFonts w:ascii="Arial" w:hAnsi="Arial" w:cs="Arial"/>
          <w:b/>
          <w:sz w:val="12"/>
          <w:szCs w:val="12"/>
        </w:rPr>
      </w:pPr>
    </w:p>
    <w:p w14:paraId="47573310" w14:textId="5AC7B6C3" w:rsidR="00AF1DD3" w:rsidRPr="00411E2E" w:rsidRDefault="00AF1DD3" w:rsidP="00AF1DD3">
      <w:pPr>
        <w:rPr>
          <w:rFonts w:ascii="Arial" w:hAnsi="Arial" w:cs="Arial"/>
          <w:b/>
        </w:rPr>
      </w:pPr>
      <w:r w:rsidRPr="00411E2E">
        <w:rPr>
          <w:rFonts w:ascii="Arial" w:hAnsi="Arial" w:cs="Arial"/>
          <w:b/>
        </w:rPr>
        <w:t xml:space="preserve">7. HV TEST (Applied Voltage for 1 minute =   </w:t>
      </w:r>
      <w:r w:rsidR="00711127" w:rsidRPr="00411E2E">
        <w:rPr>
          <w:rFonts w:ascii="Arial" w:hAnsi="Arial" w:cs="Arial"/>
          <w:b/>
        </w:rPr>
        <w:t>16</w:t>
      </w:r>
      <w:r w:rsidRPr="00411E2E">
        <w:rPr>
          <w:rFonts w:ascii="Arial" w:hAnsi="Arial" w:cs="Arial"/>
          <w:b/>
        </w:rPr>
        <w:t xml:space="preserve"> kV)</w:t>
      </w:r>
    </w:p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2565"/>
        <w:gridCol w:w="1768"/>
        <w:gridCol w:w="1767"/>
        <w:gridCol w:w="1768"/>
        <w:gridCol w:w="2032"/>
      </w:tblGrid>
      <w:tr w:rsidR="0032658C" w:rsidRPr="00411E2E" w14:paraId="68E66559" w14:textId="1456BAD3" w:rsidTr="0032658C">
        <w:trPr>
          <w:trHeight w:val="395"/>
        </w:trPr>
        <w:tc>
          <w:tcPr>
            <w:tcW w:w="2565" w:type="dxa"/>
          </w:tcPr>
          <w:p w14:paraId="774EC7EC" w14:textId="77777777" w:rsidR="0032658C" w:rsidRPr="00411E2E" w:rsidRDefault="0032658C" w:rsidP="00516AFE">
            <w:pPr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Phase</w:t>
            </w:r>
          </w:p>
        </w:tc>
        <w:tc>
          <w:tcPr>
            <w:tcW w:w="1768" w:type="dxa"/>
          </w:tcPr>
          <w:p w14:paraId="2458A425" w14:textId="77777777" w:rsidR="0032658C" w:rsidRPr="00411E2E" w:rsidRDefault="0032658C" w:rsidP="00516AFE">
            <w:pPr>
              <w:jc w:val="center"/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R</w:t>
            </w:r>
          </w:p>
        </w:tc>
        <w:tc>
          <w:tcPr>
            <w:tcW w:w="1767" w:type="dxa"/>
          </w:tcPr>
          <w:p w14:paraId="779DD935" w14:textId="77777777" w:rsidR="0032658C" w:rsidRPr="00411E2E" w:rsidRDefault="0032658C" w:rsidP="00516AFE">
            <w:pPr>
              <w:jc w:val="center"/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Y</w:t>
            </w:r>
          </w:p>
        </w:tc>
        <w:tc>
          <w:tcPr>
            <w:tcW w:w="1768" w:type="dxa"/>
          </w:tcPr>
          <w:p w14:paraId="7DA2C82D" w14:textId="77777777" w:rsidR="0032658C" w:rsidRPr="00411E2E" w:rsidRDefault="0032658C" w:rsidP="00516AFE">
            <w:pPr>
              <w:jc w:val="center"/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2032" w:type="dxa"/>
          </w:tcPr>
          <w:p w14:paraId="5E49F5F6" w14:textId="09A36E46" w:rsidR="0032658C" w:rsidRPr="00411E2E" w:rsidRDefault="0032658C" w:rsidP="00516AF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Acceptable Value</w:t>
            </w:r>
          </w:p>
        </w:tc>
      </w:tr>
      <w:tr w:rsidR="0032658C" w:rsidRPr="00411E2E" w14:paraId="2F0B1A68" w14:textId="0BFE0882" w:rsidTr="0032658C">
        <w:trPr>
          <w:trHeight w:val="350"/>
        </w:trPr>
        <w:tc>
          <w:tcPr>
            <w:tcW w:w="2565" w:type="dxa"/>
          </w:tcPr>
          <w:p w14:paraId="69CB0309" w14:textId="77777777" w:rsidR="0032658C" w:rsidRPr="00411E2E" w:rsidRDefault="0032658C" w:rsidP="00516AFE">
            <w:pPr>
              <w:rPr>
                <w:rFonts w:ascii="Arial" w:hAnsi="Arial" w:cs="Arial"/>
                <w:b/>
              </w:rPr>
            </w:pPr>
            <w:r w:rsidRPr="00411E2E">
              <w:rPr>
                <w:rFonts w:ascii="Arial" w:hAnsi="Arial" w:cs="Arial"/>
                <w:b/>
              </w:rPr>
              <w:t>Leakage current (mA)</w:t>
            </w:r>
          </w:p>
        </w:tc>
        <w:tc>
          <w:tcPr>
            <w:tcW w:w="1768" w:type="dxa"/>
          </w:tcPr>
          <w:p w14:paraId="2C406C34" w14:textId="2F0B293F" w:rsidR="0032658C" w:rsidRPr="00411E2E" w:rsidRDefault="0032658C" w:rsidP="00516AFE">
            <w:pPr>
              <w:rPr>
                <w:rFonts w:ascii="Arial" w:hAnsi="Arial" w:cs="Arial"/>
                <w:b/>
              </w:rPr>
            </w:pPr>
          </w:p>
        </w:tc>
        <w:tc>
          <w:tcPr>
            <w:tcW w:w="1767" w:type="dxa"/>
          </w:tcPr>
          <w:p w14:paraId="3E83CB00" w14:textId="4181E3C1" w:rsidR="0032658C" w:rsidRPr="00411E2E" w:rsidRDefault="0032658C" w:rsidP="00516AFE">
            <w:pPr>
              <w:rPr>
                <w:rFonts w:ascii="Arial" w:hAnsi="Arial" w:cs="Arial"/>
                <w:b/>
              </w:rPr>
            </w:pPr>
          </w:p>
        </w:tc>
        <w:tc>
          <w:tcPr>
            <w:tcW w:w="1768" w:type="dxa"/>
          </w:tcPr>
          <w:p w14:paraId="610F9D1C" w14:textId="45008F2F" w:rsidR="0032658C" w:rsidRPr="00411E2E" w:rsidRDefault="0032658C" w:rsidP="00516AFE">
            <w:pPr>
              <w:rPr>
                <w:rFonts w:ascii="Arial" w:hAnsi="Arial" w:cs="Arial"/>
                <w:b/>
              </w:rPr>
            </w:pPr>
          </w:p>
        </w:tc>
        <w:tc>
          <w:tcPr>
            <w:tcW w:w="2032" w:type="dxa"/>
          </w:tcPr>
          <w:p w14:paraId="2B990E76" w14:textId="77777777" w:rsidR="0032658C" w:rsidRPr="00411E2E" w:rsidRDefault="0032658C" w:rsidP="00516AFE">
            <w:pPr>
              <w:rPr>
                <w:rFonts w:ascii="Arial" w:hAnsi="Arial" w:cs="Arial"/>
                <w:b/>
              </w:rPr>
            </w:pPr>
          </w:p>
        </w:tc>
      </w:tr>
    </w:tbl>
    <w:p w14:paraId="4F9EC97C" w14:textId="5800DC73" w:rsidR="00A254E9" w:rsidRPr="00411E2E" w:rsidRDefault="00A254E9" w:rsidP="00AF1DD3">
      <w:pPr>
        <w:rPr>
          <w:rFonts w:ascii="Arial" w:hAnsi="Arial" w:cs="Arial"/>
          <w:b/>
          <w:color w:val="auto"/>
          <w:sz w:val="14"/>
          <w:szCs w:val="14"/>
          <w:u w:val="single"/>
        </w:rPr>
      </w:pPr>
    </w:p>
    <w:p w14:paraId="4F9EC97D" w14:textId="368A6567" w:rsidR="0056148E" w:rsidRPr="00411E2E" w:rsidRDefault="006D4CFE" w:rsidP="006411A0">
      <w:pPr>
        <w:rPr>
          <w:rFonts w:ascii="Arial" w:hAnsi="Arial" w:cs="Arial"/>
          <w:b/>
          <w:color w:val="auto"/>
        </w:rPr>
      </w:pPr>
      <w:r w:rsidRPr="00411E2E">
        <w:rPr>
          <w:rFonts w:ascii="Arial" w:hAnsi="Arial" w:cs="Arial"/>
          <w:b/>
          <w:color w:val="auto"/>
        </w:rPr>
        <w:t>8</w:t>
      </w:r>
      <w:r w:rsidR="006411A0" w:rsidRPr="00411E2E">
        <w:rPr>
          <w:rFonts w:ascii="Arial" w:hAnsi="Arial" w:cs="Arial"/>
          <w:b/>
          <w:color w:val="auto"/>
        </w:rPr>
        <w:t xml:space="preserve">. </w:t>
      </w:r>
      <w:r w:rsidR="00255045" w:rsidRPr="00411E2E">
        <w:rPr>
          <w:rFonts w:ascii="Arial" w:hAnsi="Arial" w:cs="Arial"/>
          <w:b/>
          <w:color w:val="auto"/>
        </w:rPr>
        <w:t xml:space="preserve"> COMMENTS</w:t>
      </w:r>
      <w:r w:rsidR="00844A93" w:rsidRPr="00411E2E">
        <w:rPr>
          <w:rFonts w:ascii="Arial" w:hAnsi="Arial" w:cs="Arial"/>
          <w:b/>
          <w:color w:val="auto"/>
        </w:rPr>
        <w:t xml:space="preserve"> </w:t>
      </w:r>
      <w:r w:rsidR="006411A0" w:rsidRPr="00411E2E">
        <w:rPr>
          <w:rFonts w:ascii="Arial" w:hAnsi="Arial" w:cs="Arial"/>
          <w:b/>
          <w:color w:val="auto"/>
        </w:rPr>
        <w:t>&amp;</w:t>
      </w:r>
      <w:r w:rsidR="00844A93" w:rsidRPr="00411E2E">
        <w:rPr>
          <w:rFonts w:ascii="Arial" w:hAnsi="Arial" w:cs="Arial"/>
          <w:b/>
          <w:color w:val="auto"/>
        </w:rPr>
        <w:t xml:space="preserve"> </w:t>
      </w:r>
      <w:r w:rsidR="00255045" w:rsidRPr="00411E2E">
        <w:rPr>
          <w:rFonts w:ascii="Arial" w:hAnsi="Arial" w:cs="Arial"/>
          <w:b/>
          <w:color w:val="auto"/>
        </w:rPr>
        <w:t>RECOMMENDATIONS</w:t>
      </w:r>
      <w:r w:rsidR="00290BFA" w:rsidRPr="00411E2E">
        <w:rPr>
          <w:rFonts w:ascii="Arial" w:hAnsi="Arial" w:cs="Arial"/>
          <w:b/>
          <w:color w:val="auto"/>
        </w:rPr>
        <w:t>:</w:t>
      </w:r>
    </w:p>
    <w:p w14:paraId="4F9EC97E" w14:textId="4942F666" w:rsidR="00CD29F7" w:rsidRPr="00411E2E" w:rsidRDefault="00CD29F7" w:rsidP="006411A0">
      <w:pPr>
        <w:rPr>
          <w:rFonts w:ascii="Arial" w:hAnsi="Arial" w:cs="Arial"/>
          <w:b/>
          <w:color w:val="auto"/>
        </w:rPr>
      </w:pPr>
    </w:p>
    <w:p w14:paraId="4F9EC981" w14:textId="1DDCC376" w:rsidR="00F10E4F" w:rsidRPr="00411E2E" w:rsidRDefault="00F10E4F" w:rsidP="006411A0">
      <w:pPr>
        <w:rPr>
          <w:rFonts w:ascii="Arial" w:hAnsi="Arial" w:cs="Arial"/>
          <w:b/>
          <w:color w:val="auto"/>
        </w:rPr>
      </w:pPr>
    </w:p>
    <w:p w14:paraId="3C6FB293" w14:textId="77777777" w:rsidR="00355BB0" w:rsidRPr="00411E2E" w:rsidRDefault="00355BB0" w:rsidP="006411A0">
      <w:pPr>
        <w:rPr>
          <w:rFonts w:ascii="Arial" w:hAnsi="Arial" w:cs="Arial"/>
          <w:b/>
          <w:color w:val="auto"/>
          <w:sz w:val="28"/>
          <w:szCs w:val="28"/>
          <w:u w:val="single"/>
        </w:rPr>
      </w:pPr>
    </w:p>
    <w:p w14:paraId="5849D438" w14:textId="3AAB2D76" w:rsidR="00F107E6" w:rsidRPr="00411E2E" w:rsidRDefault="00F107E6" w:rsidP="006411A0">
      <w:pPr>
        <w:rPr>
          <w:rFonts w:ascii="Arial" w:hAnsi="Arial" w:cs="Arial"/>
          <w:b/>
          <w:color w:val="auto"/>
          <w:sz w:val="28"/>
          <w:szCs w:val="28"/>
          <w:u w:val="single"/>
        </w:rPr>
      </w:pPr>
    </w:p>
    <w:p w14:paraId="53FBE078" w14:textId="045F4787" w:rsidR="006D4CFE" w:rsidRPr="00411E2E" w:rsidRDefault="006D4CFE" w:rsidP="006411A0">
      <w:pPr>
        <w:rPr>
          <w:rFonts w:ascii="Arial" w:hAnsi="Arial" w:cs="Arial"/>
          <w:b/>
          <w:color w:val="auto"/>
          <w:sz w:val="28"/>
          <w:szCs w:val="28"/>
          <w:u w:val="single"/>
        </w:rPr>
      </w:pPr>
    </w:p>
    <w:p w14:paraId="5647C4D5" w14:textId="77777777" w:rsidR="006D4CFE" w:rsidRPr="00411E2E" w:rsidRDefault="006D4CFE" w:rsidP="006411A0">
      <w:pPr>
        <w:rPr>
          <w:rFonts w:ascii="Arial" w:hAnsi="Arial" w:cs="Arial"/>
          <w:b/>
          <w:color w:val="auto"/>
          <w:sz w:val="28"/>
          <w:szCs w:val="28"/>
          <w:u w:val="single"/>
        </w:rPr>
      </w:pPr>
    </w:p>
    <w:p w14:paraId="0FBE01BB" w14:textId="77777777" w:rsidR="006D4CFE" w:rsidRDefault="006D4CFE" w:rsidP="006411A0">
      <w:pPr>
        <w:rPr>
          <w:rFonts w:ascii="Arial" w:hAnsi="Arial" w:cs="Arial"/>
          <w:b/>
          <w:color w:val="auto"/>
          <w:sz w:val="28"/>
          <w:szCs w:val="28"/>
          <w:u w:val="single"/>
        </w:rPr>
      </w:pPr>
    </w:p>
    <w:p w14:paraId="32538725" w14:textId="77777777" w:rsidR="00411E2E" w:rsidRDefault="00411E2E" w:rsidP="006411A0">
      <w:pPr>
        <w:rPr>
          <w:rFonts w:ascii="Arial" w:hAnsi="Arial" w:cs="Arial"/>
          <w:b/>
          <w:color w:val="auto"/>
          <w:sz w:val="28"/>
          <w:szCs w:val="28"/>
          <w:u w:val="single"/>
        </w:rPr>
      </w:pPr>
    </w:p>
    <w:p w14:paraId="0532E404" w14:textId="77777777" w:rsidR="00411E2E" w:rsidRDefault="00411E2E" w:rsidP="006411A0">
      <w:pPr>
        <w:rPr>
          <w:rFonts w:ascii="Arial" w:hAnsi="Arial" w:cs="Arial"/>
          <w:b/>
          <w:color w:val="auto"/>
          <w:sz w:val="28"/>
          <w:szCs w:val="28"/>
          <w:u w:val="single"/>
        </w:rPr>
      </w:pPr>
    </w:p>
    <w:p w14:paraId="29BEB158" w14:textId="77777777" w:rsidR="00411E2E" w:rsidRDefault="00411E2E" w:rsidP="006411A0">
      <w:pPr>
        <w:rPr>
          <w:rFonts w:ascii="Arial" w:hAnsi="Arial" w:cs="Arial"/>
          <w:b/>
          <w:color w:val="auto"/>
          <w:sz w:val="28"/>
          <w:szCs w:val="28"/>
          <w:u w:val="single"/>
        </w:rPr>
      </w:pPr>
    </w:p>
    <w:p w14:paraId="6D186EFE" w14:textId="77777777" w:rsidR="00411E2E" w:rsidRDefault="00411E2E" w:rsidP="006411A0">
      <w:pPr>
        <w:rPr>
          <w:rFonts w:ascii="Arial" w:hAnsi="Arial" w:cs="Arial"/>
          <w:b/>
          <w:color w:val="auto"/>
          <w:sz w:val="28"/>
          <w:szCs w:val="28"/>
          <w:u w:val="single"/>
        </w:rPr>
      </w:pPr>
    </w:p>
    <w:p w14:paraId="52A45CC2" w14:textId="77777777" w:rsidR="00411E2E" w:rsidRPr="00411E2E" w:rsidRDefault="00411E2E" w:rsidP="006411A0">
      <w:pPr>
        <w:rPr>
          <w:rFonts w:ascii="Arial" w:hAnsi="Arial" w:cs="Arial"/>
          <w:b/>
          <w:color w:val="auto"/>
          <w:sz w:val="28"/>
          <w:szCs w:val="28"/>
          <w:u w:val="single"/>
        </w:rPr>
      </w:pPr>
    </w:p>
    <w:p w14:paraId="67B39C1D" w14:textId="77777777" w:rsidR="00066EE3" w:rsidRPr="00411E2E" w:rsidRDefault="00066EE3" w:rsidP="006411A0">
      <w:pPr>
        <w:rPr>
          <w:rFonts w:ascii="Arial" w:hAnsi="Arial" w:cs="Arial"/>
          <w:b/>
          <w:color w:val="auto"/>
          <w:sz w:val="28"/>
          <w:szCs w:val="28"/>
          <w:u w:val="single"/>
        </w:rPr>
      </w:pPr>
    </w:p>
    <w:tbl>
      <w:tblPr>
        <w:tblW w:w="10170" w:type="dxa"/>
        <w:tblInd w:w="-280" w:type="dxa"/>
        <w:tblBorders>
          <w:top w:val="single" w:sz="8" w:space="0" w:color="0000FF"/>
          <w:left w:val="single" w:sz="8" w:space="0" w:color="0000FF"/>
          <w:bottom w:val="single" w:sz="8" w:space="0" w:color="0000FF"/>
          <w:right w:val="single" w:sz="8" w:space="0" w:color="0000FF"/>
          <w:insideH w:val="single" w:sz="8" w:space="0" w:color="0000FF"/>
          <w:insideV w:val="single" w:sz="8" w:space="0" w:color="0000FF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3712"/>
        <w:gridCol w:w="4332"/>
      </w:tblGrid>
      <w:tr w:rsidR="00C873F2" w:rsidRPr="00411E2E" w14:paraId="4F9EC98D" w14:textId="77777777" w:rsidTr="00F32073">
        <w:trPr>
          <w:cantSplit/>
          <w:trHeight w:val="275"/>
        </w:trPr>
        <w:tc>
          <w:tcPr>
            <w:tcW w:w="2126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4F9EC98A" w14:textId="6D783DBA" w:rsidR="00C873F2" w:rsidRPr="00411E2E" w:rsidRDefault="00C873F2" w:rsidP="00935BFA">
            <w:pPr>
              <w:pStyle w:val="Header"/>
              <w:rPr>
                <w:rFonts w:ascii="Arial" w:hAnsi="Arial" w:cs="Arial"/>
                <w:sz w:val="22"/>
              </w:rPr>
            </w:pPr>
          </w:p>
        </w:tc>
        <w:tc>
          <w:tcPr>
            <w:tcW w:w="3712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4096F1F1" w14:textId="77777777" w:rsidR="00C873F2" w:rsidRPr="00373845" w:rsidRDefault="00C873F2" w:rsidP="00935BFA">
            <w:pPr>
              <w:pStyle w:val="Header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373845">
              <w:rPr>
                <w:rFonts w:ascii="Arial" w:hAnsi="Arial" w:cs="Arial"/>
                <w:b/>
                <w:bCs/>
                <w:sz w:val="22"/>
              </w:rPr>
              <w:t>Test performed by</w:t>
            </w:r>
          </w:p>
          <w:p w14:paraId="4F9EC98B" w14:textId="71259A6E" w:rsidR="004043E3" w:rsidRPr="00373845" w:rsidRDefault="004043E3" w:rsidP="00935BFA">
            <w:pPr>
              <w:pStyle w:val="Header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373845">
              <w:rPr>
                <w:rFonts w:ascii="Arial" w:hAnsi="Arial" w:cs="Arial"/>
                <w:b/>
                <w:bCs/>
                <w:sz w:val="22"/>
              </w:rPr>
              <w:t>ABB India Ltd</w:t>
            </w:r>
          </w:p>
        </w:tc>
        <w:tc>
          <w:tcPr>
            <w:tcW w:w="4332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51FC2EF0" w14:textId="77777777" w:rsidR="00C873F2" w:rsidRPr="00373845" w:rsidRDefault="00AA4CB4" w:rsidP="00935BFA">
            <w:pPr>
              <w:pStyle w:val="Header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373845">
              <w:rPr>
                <w:rFonts w:ascii="Arial" w:hAnsi="Arial" w:cs="Arial"/>
                <w:b/>
                <w:bCs/>
                <w:sz w:val="22"/>
              </w:rPr>
              <w:t>Test witnessed</w:t>
            </w:r>
          </w:p>
          <w:p w14:paraId="4F9EC98C" w14:textId="51B3F9E5" w:rsidR="004043E3" w:rsidRPr="00373845" w:rsidRDefault="004043E3" w:rsidP="00935BFA">
            <w:pPr>
              <w:pStyle w:val="Header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373845">
              <w:rPr>
                <w:rFonts w:ascii="Arial" w:hAnsi="Arial" w:cs="Arial"/>
                <w:b/>
                <w:bCs/>
                <w:sz w:val="22"/>
              </w:rPr>
              <w:t xml:space="preserve">JSW Dolvi </w:t>
            </w:r>
          </w:p>
        </w:tc>
      </w:tr>
      <w:tr w:rsidR="009E7F4B" w:rsidRPr="00411E2E" w14:paraId="4F9EC991" w14:textId="77777777" w:rsidTr="00F32073">
        <w:trPr>
          <w:cantSplit/>
          <w:trHeight w:val="434"/>
        </w:trPr>
        <w:tc>
          <w:tcPr>
            <w:tcW w:w="2126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4F9EC98E" w14:textId="68911D7F" w:rsidR="009E7F4B" w:rsidRPr="00373845" w:rsidRDefault="009E7F4B" w:rsidP="009E7F4B">
            <w:pPr>
              <w:pStyle w:val="Header"/>
              <w:rPr>
                <w:rFonts w:ascii="Arial" w:hAnsi="Arial" w:cs="Arial"/>
                <w:b/>
                <w:bCs/>
              </w:rPr>
            </w:pPr>
            <w:r w:rsidRPr="00373845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3712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4F9EC98F" w14:textId="204C646C" w:rsidR="009E7F4B" w:rsidRPr="00411E2E" w:rsidRDefault="009E7F4B" w:rsidP="009E7F4B">
            <w:pPr>
              <w:pStyle w:val="Header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32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4F9EC990" w14:textId="1CDB3351" w:rsidR="009E7F4B" w:rsidRPr="00411E2E" w:rsidRDefault="009E7F4B" w:rsidP="002F2582">
            <w:pPr>
              <w:pStyle w:val="Header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E7F4B" w:rsidRPr="00411E2E" w14:paraId="4F9EC995" w14:textId="77777777" w:rsidTr="00F32073">
        <w:trPr>
          <w:cantSplit/>
          <w:trHeight w:val="518"/>
        </w:trPr>
        <w:tc>
          <w:tcPr>
            <w:tcW w:w="2126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4F9EC992" w14:textId="77777777" w:rsidR="009E7F4B" w:rsidRPr="00373845" w:rsidRDefault="009E7F4B" w:rsidP="009E7F4B">
            <w:pPr>
              <w:pStyle w:val="Header"/>
              <w:rPr>
                <w:rFonts w:ascii="Arial" w:hAnsi="Arial" w:cs="Arial"/>
                <w:b/>
                <w:bCs/>
              </w:rPr>
            </w:pPr>
            <w:r w:rsidRPr="00373845">
              <w:rPr>
                <w:rFonts w:ascii="Arial" w:hAnsi="Arial" w:cs="Arial"/>
                <w:b/>
                <w:bCs/>
              </w:rPr>
              <w:t>Signature with Date</w:t>
            </w:r>
          </w:p>
        </w:tc>
        <w:tc>
          <w:tcPr>
            <w:tcW w:w="3712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4F9EC993" w14:textId="0C9E2052" w:rsidR="009E7F4B" w:rsidRPr="00411E2E" w:rsidRDefault="009E7F4B" w:rsidP="009E7F4B">
            <w:pPr>
              <w:pStyle w:val="Header"/>
              <w:rPr>
                <w:rFonts w:ascii="Arial" w:hAnsi="Arial" w:cs="Arial"/>
              </w:rPr>
            </w:pPr>
          </w:p>
        </w:tc>
        <w:tc>
          <w:tcPr>
            <w:tcW w:w="4332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4F9EC994" w14:textId="68377440" w:rsidR="009E7F4B" w:rsidRPr="00411E2E" w:rsidRDefault="009E7F4B" w:rsidP="009E7F4B">
            <w:pPr>
              <w:pStyle w:val="Header"/>
              <w:rPr>
                <w:rFonts w:ascii="Arial" w:hAnsi="Arial" w:cs="Arial"/>
              </w:rPr>
            </w:pPr>
          </w:p>
        </w:tc>
      </w:tr>
    </w:tbl>
    <w:p w14:paraId="4F9EC996" w14:textId="5B88DB5A" w:rsidR="00A254E9" w:rsidRPr="00411E2E" w:rsidRDefault="00A254E9" w:rsidP="003D7425">
      <w:pPr>
        <w:rPr>
          <w:rFonts w:ascii="Arial" w:hAnsi="Arial" w:cs="Arial"/>
          <w:b/>
          <w:color w:val="auto"/>
          <w:sz w:val="28"/>
          <w:szCs w:val="28"/>
          <w:u w:val="single"/>
        </w:rPr>
      </w:pPr>
    </w:p>
    <w:sectPr w:rsidR="00A254E9" w:rsidRPr="00411E2E" w:rsidSect="00AE5ED5">
      <w:footerReference w:type="default" r:id="rId8"/>
      <w:pgSz w:w="12240" w:h="15840"/>
      <w:pgMar w:top="432" w:right="1440" w:bottom="432" w:left="1440" w:header="446" w:footer="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ECEE1" w14:textId="77777777" w:rsidR="00BE78E9" w:rsidRDefault="00BE78E9" w:rsidP="00A254E9">
      <w:r>
        <w:separator/>
      </w:r>
    </w:p>
  </w:endnote>
  <w:endnote w:type="continuationSeparator" w:id="0">
    <w:p w14:paraId="35E6AFED" w14:textId="77777777" w:rsidR="00BE78E9" w:rsidRDefault="00BE78E9" w:rsidP="00A254E9">
      <w:r>
        <w:continuationSeparator/>
      </w:r>
    </w:p>
  </w:endnote>
  <w:endnote w:type="continuationNotice" w:id="1">
    <w:p w14:paraId="48B01820" w14:textId="77777777" w:rsidR="00B15AC4" w:rsidRDefault="00B15A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654864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9EC99D" w14:textId="77777777" w:rsidR="00963169" w:rsidRDefault="00686BD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 w:rsidR="00963169">
          <w:instrText xml:space="preserve"> PAGE   \* MERGEFORMAT </w:instrText>
        </w:r>
        <w:r>
          <w:fldChar w:fldCharType="separate"/>
        </w:r>
        <w:r w:rsidR="00A9073D" w:rsidRPr="00A9073D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 w:rsidR="00963169">
          <w:rPr>
            <w:b/>
            <w:bCs/>
          </w:rPr>
          <w:t xml:space="preserve"> | </w:t>
        </w:r>
        <w:r w:rsidR="00963169">
          <w:rPr>
            <w:color w:val="7F7F7F" w:themeColor="background1" w:themeShade="7F"/>
            <w:spacing w:val="60"/>
          </w:rPr>
          <w:t>Page</w:t>
        </w:r>
      </w:p>
    </w:sdtContent>
  </w:sdt>
  <w:p w14:paraId="4F9EC99E" w14:textId="77777777" w:rsidR="00CE4E80" w:rsidRDefault="00CE4E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CBBC7" w14:textId="77777777" w:rsidR="00BE78E9" w:rsidRDefault="00BE78E9" w:rsidP="00A254E9">
      <w:r>
        <w:separator/>
      </w:r>
    </w:p>
  </w:footnote>
  <w:footnote w:type="continuationSeparator" w:id="0">
    <w:p w14:paraId="03CB0CBF" w14:textId="77777777" w:rsidR="00BE78E9" w:rsidRDefault="00BE78E9" w:rsidP="00A254E9">
      <w:r>
        <w:continuationSeparator/>
      </w:r>
    </w:p>
  </w:footnote>
  <w:footnote w:type="continuationNotice" w:id="1">
    <w:p w14:paraId="72CDF64B" w14:textId="77777777" w:rsidR="00B15AC4" w:rsidRDefault="00B15AC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0540"/>
    <w:multiLevelType w:val="hybridMultilevel"/>
    <w:tmpl w:val="29A27D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4347D"/>
    <w:multiLevelType w:val="hybridMultilevel"/>
    <w:tmpl w:val="A1607C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41D2F"/>
    <w:multiLevelType w:val="hybridMultilevel"/>
    <w:tmpl w:val="E80008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C5DE7"/>
    <w:multiLevelType w:val="hybridMultilevel"/>
    <w:tmpl w:val="E80008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77E87"/>
    <w:multiLevelType w:val="hybridMultilevel"/>
    <w:tmpl w:val="15CA3C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B2533B"/>
    <w:multiLevelType w:val="hybridMultilevel"/>
    <w:tmpl w:val="2CE4A6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A2543"/>
    <w:multiLevelType w:val="hybridMultilevel"/>
    <w:tmpl w:val="623AD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662FD"/>
    <w:multiLevelType w:val="hybridMultilevel"/>
    <w:tmpl w:val="DF348D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32137C"/>
    <w:multiLevelType w:val="hybridMultilevel"/>
    <w:tmpl w:val="8A7898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E2689"/>
    <w:multiLevelType w:val="hybridMultilevel"/>
    <w:tmpl w:val="E80008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A4057D"/>
    <w:multiLevelType w:val="hybridMultilevel"/>
    <w:tmpl w:val="E43090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FB37CA"/>
    <w:multiLevelType w:val="hybridMultilevel"/>
    <w:tmpl w:val="DFC2D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A8588F"/>
    <w:multiLevelType w:val="hybridMultilevel"/>
    <w:tmpl w:val="C07848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C293575"/>
    <w:multiLevelType w:val="hybridMultilevel"/>
    <w:tmpl w:val="E80008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726FA7"/>
    <w:multiLevelType w:val="hybridMultilevel"/>
    <w:tmpl w:val="04F6CA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701407">
    <w:abstractNumId w:val="2"/>
  </w:num>
  <w:num w:numId="2" w16cid:durableId="1889685673">
    <w:abstractNumId w:val="13"/>
  </w:num>
  <w:num w:numId="3" w16cid:durableId="913975566">
    <w:abstractNumId w:val="3"/>
  </w:num>
  <w:num w:numId="4" w16cid:durableId="1442531997">
    <w:abstractNumId w:val="12"/>
  </w:num>
  <w:num w:numId="5" w16cid:durableId="643120967">
    <w:abstractNumId w:val="9"/>
  </w:num>
  <w:num w:numId="6" w16cid:durableId="799224989">
    <w:abstractNumId w:val="8"/>
  </w:num>
  <w:num w:numId="7" w16cid:durableId="1703089925">
    <w:abstractNumId w:val="0"/>
  </w:num>
  <w:num w:numId="8" w16cid:durableId="948707082">
    <w:abstractNumId w:val="10"/>
  </w:num>
  <w:num w:numId="9" w16cid:durableId="393700127">
    <w:abstractNumId w:val="7"/>
  </w:num>
  <w:num w:numId="10" w16cid:durableId="1267884246">
    <w:abstractNumId w:val="1"/>
  </w:num>
  <w:num w:numId="11" w16cid:durableId="2134979331">
    <w:abstractNumId w:val="5"/>
  </w:num>
  <w:num w:numId="12" w16cid:durableId="173502224">
    <w:abstractNumId w:val="14"/>
  </w:num>
  <w:num w:numId="13" w16cid:durableId="2001500317">
    <w:abstractNumId w:val="4"/>
  </w:num>
  <w:num w:numId="14" w16cid:durableId="1979452547">
    <w:abstractNumId w:val="11"/>
  </w:num>
  <w:num w:numId="15" w16cid:durableId="17346927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9"/>
    <w:rsid w:val="000049CB"/>
    <w:rsid w:val="00046E55"/>
    <w:rsid w:val="00066EE3"/>
    <w:rsid w:val="000775A6"/>
    <w:rsid w:val="000824C7"/>
    <w:rsid w:val="000832C0"/>
    <w:rsid w:val="00092398"/>
    <w:rsid w:val="000926F7"/>
    <w:rsid w:val="000D3B18"/>
    <w:rsid w:val="000D4FCB"/>
    <w:rsid w:val="000D62A2"/>
    <w:rsid w:val="000E5F4E"/>
    <w:rsid w:val="000F2DAB"/>
    <w:rsid w:val="001013C8"/>
    <w:rsid w:val="001179FC"/>
    <w:rsid w:val="001939A9"/>
    <w:rsid w:val="00195680"/>
    <w:rsid w:val="001A0648"/>
    <w:rsid w:val="001A784C"/>
    <w:rsid w:val="001C260A"/>
    <w:rsid w:val="001D7436"/>
    <w:rsid w:val="001E349D"/>
    <w:rsid w:val="0021203F"/>
    <w:rsid w:val="00214672"/>
    <w:rsid w:val="0021486B"/>
    <w:rsid w:val="00236ECD"/>
    <w:rsid w:val="00246D5D"/>
    <w:rsid w:val="00255045"/>
    <w:rsid w:val="002627F5"/>
    <w:rsid w:val="00276C30"/>
    <w:rsid w:val="00290BFA"/>
    <w:rsid w:val="002A05F9"/>
    <w:rsid w:val="002B0396"/>
    <w:rsid w:val="002C3BB1"/>
    <w:rsid w:val="002F2582"/>
    <w:rsid w:val="003076C3"/>
    <w:rsid w:val="00313403"/>
    <w:rsid w:val="0032658C"/>
    <w:rsid w:val="00355BB0"/>
    <w:rsid w:val="003668F2"/>
    <w:rsid w:val="0037289C"/>
    <w:rsid w:val="00373845"/>
    <w:rsid w:val="00374DCD"/>
    <w:rsid w:val="003A1B5B"/>
    <w:rsid w:val="003B045C"/>
    <w:rsid w:val="003D3F8E"/>
    <w:rsid w:val="003D7425"/>
    <w:rsid w:val="004043E3"/>
    <w:rsid w:val="00411E2E"/>
    <w:rsid w:val="00420882"/>
    <w:rsid w:val="00423DD4"/>
    <w:rsid w:val="00442F50"/>
    <w:rsid w:val="00453637"/>
    <w:rsid w:val="0045397E"/>
    <w:rsid w:val="004562D8"/>
    <w:rsid w:val="004E307E"/>
    <w:rsid w:val="004F73C7"/>
    <w:rsid w:val="00536D9F"/>
    <w:rsid w:val="00537EB9"/>
    <w:rsid w:val="00547C87"/>
    <w:rsid w:val="0056148E"/>
    <w:rsid w:val="00565A0E"/>
    <w:rsid w:val="00565E01"/>
    <w:rsid w:val="00583077"/>
    <w:rsid w:val="00584503"/>
    <w:rsid w:val="00586371"/>
    <w:rsid w:val="00597CEF"/>
    <w:rsid w:val="005B3E8D"/>
    <w:rsid w:val="005C733A"/>
    <w:rsid w:val="005D7BC8"/>
    <w:rsid w:val="005F7F1D"/>
    <w:rsid w:val="00602926"/>
    <w:rsid w:val="00611BA2"/>
    <w:rsid w:val="00616744"/>
    <w:rsid w:val="006207A1"/>
    <w:rsid w:val="00636922"/>
    <w:rsid w:val="006411A0"/>
    <w:rsid w:val="00686BD7"/>
    <w:rsid w:val="006A201E"/>
    <w:rsid w:val="006A23E7"/>
    <w:rsid w:val="006D4CFE"/>
    <w:rsid w:val="00700E3A"/>
    <w:rsid w:val="00711127"/>
    <w:rsid w:val="00724685"/>
    <w:rsid w:val="00766B9C"/>
    <w:rsid w:val="007A7D4E"/>
    <w:rsid w:val="007C143F"/>
    <w:rsid w:val="007D3D33"/>
    <w:rsid w:val="007F5DF2"/>
    <w:rsid w:val="00811CFF"/>
    <w:rsid w:val="0082325F"/>
    <w:rsid w:val="00844A93"/>
    <w:rsid w:val="008623B4"/>
    <w:rsid w:val="008B2099"/>
    <w:rsid w:val="009027F0"/>
    <w:rsid w:val="0091225A"/>
    <w:rsid w:val="0093253F"/>
    <w:rsid w:val="00963169"/>
    <w:rsid w:val="0098428C"/>
    <w:rsid w:val="009947A9"/>
    <w:rsid w:val="009B0013"/>
    <w:rsid w:val="009D14AB"/>
    <w:rsid w:val="009E7861"/>
    <w:rsid w:val="009E7F4B"/>
    <w:rsid w:val="00A254E9"/>
    <w:rsid w:val="00A766B2"/>
    <w:rsid w:val="00A8748D"/>
    <w:rsid w:val="00A9073D"/>
    <w:rsid w:val="00A9755A"/>
    <w:rsid w:val="00AA4CB4"/>
    <w:rsid w:val="00AB3D67"/>
    <w:rsid w:val="00AE0DD0"/>
    <w:rsid w:val="00AE5ED5"/>
    <w:rsid w:val="00AF1DD3"/>
    <w:rsid w:val="00AF1EC1"/>
    <w:rsid w:val="00B15AC4"/>
    <w:rsid w:val="00B306B2"/>
    <w:rsid w:val="00B5081A"/>
    <w:rsid w:val="00B52F45"/>
    <w:rsid w:val="00B84E1C"/>
    <w:rsid w:val="00B90A5A"/>
    <w:rsid w:val="00BA346C"/>
    <w:rsid w:val="00BA4860"/>
    <w:rsid w:val="00BC6167"/>
    <w:rsid w:val="00BE78E9"/>
    <w:rsid w:val="00BF253F"/>
    <w:rsid w:val="00C00069"/>
    <w:rsid w:val="00C0322B"/>
    <w:rsid w:val="00C46CD0"/>
    <w:rsid w:val="00C47D31"/>
    <w:rsid w:val="00C50F60"/>
    <w:rsid w:val="00C566BD"/>
    <w:rsid w:val="00C71C5B"/>
    <w:rsid w:val="00C73868"/>
    <w:rsid w:val="00C873F2"/>
    <w:rsid w:val="00C93D64"/>
    <w:rsid w:val="00CA595F"/>
    <w:rsid w:val="00CA6060"/>
    <w:rsid w:val="00CC4076"/>
    <w:rsid w:val="00CD29F7"/>
    <w:rsid w:val="00CE4E80"/>
    <w:rsid w:val="00D10BC2"/>
    <w:rsid w:val="00D23298"/>
    <w:rsid w:val="00D319DD"/>
    <w:rsid w:val="00D65B05"/>
    <w:rsid w:val="00D71E46"/>
    <w:rsid w:val="00D8392C"/>
    <w:rsid w:val="00D86AB7"/>
    <w:rsid w:val="00D91FB6"/>
    <w:rsid w:val="00DA4331"/>
    <w:rsid w:val="00DC39C8"/>
    <w:rsid w:val="00DC4F22"/>
    <w:rsid w:val="00DF1952"/>
    <w:rsid w:val="00E35D8D"/>
    <w:rsid w:val="00E575E6"/>
    <w:rsid w:val="00E77A7D"/>
    <w:rsid w:val="00E93E14"/>
    <w:rsid w:val="00ED277D"/>
    <w:rsid w:val="00F04E72"/>
    <w:rsid w:val="00F05CD2"/>
    <w:rsid w:val="00F062E8"/>
    <w:rsid w:val="00F107E6"/>
    <w:rsid w:val="00F10E4F"/>
    <w:rsid w:val="00F15316"/>
    <w:rsid w:val="00F16CDC"/>
    <w:rsid w:val="00F247FA"/>
    <w:rsid w:val="00F32073"/>
    <w:rsid w:val="00F34AB4"/>
    <w:rsid w:val="00F46439"/>
    <w:rsid w:val="00F53CD8"/>
    <w:rsid w:val="00F94E5E"/>
    <w:rsid w:val="00FB38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EC87A"/>
  <w15:docId w15:val="{50CE0062-4587-4DB7-8626-77E04214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4E9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Heading4">
    <w:name w:val="heading 4"/>
    <w:basedOn w:val="Normal"/>
    <w:next w:val="Normal"/>
    <w:link w:val="Heading4Char"/>
    <w:unhideWhenUsed/>
    <w:qFormat/>
    <w:rsid w:val="00A254E9"/>
    <w:pPr>
      <w:keepNext/>
      <w:spacing w:before="60" w:after="60"/>
      <w:outlineLvl w:val="3"/>
    </w:pPr>
    <w:rPr>
      <w:b/>
      <w:caps/>
      <w:color w:val="800000"/>
      <w:sz w:val="22"/>
    </w:rPr>
  </w:style>
  <w:style w:type="paragraph" w:styleId="Heading5">
    <w:name w:val="heading 5"/>
    <w:basedOn w:val="Normal"/>
    <w:next w:val="Normal"/>
    <w:link w:val="Heading5Char"/>
    <w:unhideWhenUsed/>
    <w:qFormat/>
    <w:rsid w:val="00A254E9"/>
    <w:pPr>
      <w:jc w:val="center"/>
      <w:outlineLvl w:val="4"/>
    </w:pPr>
    <w:rPr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254E9"/>
    <w:rPr>
      <w:rFonts w:ascii="Times New Roman" w:eastAsia="Times New Roman" w:hAnsi="Times New Roman" w:cs="Times New Roman"/>
      <w:b/>
      <w:caps/>
      <w:color w:val="800000"/>
      <w:szCs w:val="20"/>
    </w:rPr>
  </w:style>
  <w:style w:type="character" w:customStyle="1" w:styleId="Heading5Char">
    <w:name w:val="Heading 5 Char"/>
    <w:basedOn w:val="DefaultParagraphFont"/>
    <w:link w:val="Heading5"/>
    <w:rsid w:val="00A254E9"/>
    <w:rPr>
      <w:rFonts w:ascii="Times New Roman" w:eastAsia="Times New Roman" w:hAnsi="Times New Roman" w:cs="Times New Roman"/>
      <w:caps/>
      <w:color w:val="000000"/>
      <w:sz w:val="20"/>
      <w:szCs w:val="20"/>
    </w:rPr>
  </w:style>
  <w:style w:type="paragraph" w:styleId="EndnoteText">
    <w:name w:val="endnote text"/>
    <w:basedOn w:val="Normal"/>
    <w:link w:val="EndnoteTextChar"/>
    <w:unhideWhenUsed/>
    <w:rsid w:val="00A254E9"/>
  </w:style>
  <w:style w:type="character" w:customStyle="1" w:styleId="EndnoteTextChar">
    <w:name w:val="Endnote Text Char"/>
    <w:basedOn w:val="DefaultParagraphFont"/>
    <w:link w:val="EndnoteText"/>
    <w:rsid w:val="00A254E9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nhideWhenUsed/>
    <w:rsid w:val="00A254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254E9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254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54E9"/>
    <w:rPr>
      <w:rFonts w:ascii="Times New Roman" w:eastAsia="Times New Roman" w:hAnsi="Times New Roman" w:cs="Times New Roman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A25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824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4C7"/>
    <w:rPr>
      <w:rFonts w:ascii="Segoe UI" w:eastAsia="Times New Roman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2146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2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Patel</dc:creator>
  <cp:keywords/>
  <dc:description/>
  <cp:lastModifiedBy>Sarthak Chaudhari</cp:lastModifiedBy>
  <cp:revision>23</cp:revision>
  <cp:lastPrinted>2017-09-14T10:08:00Z</cp:lastPrinted>
  <dcterms:created xsi:type="dcterms:W3CDTF">2023-08-22T09:31:00Z</dcterms:created>
  <dcterms:modified xsi:type="dcterms:W3CDTF">2026-01-30T08:47:00Z</dcterms:modified>
</cp:coreProperties>
</file>