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AWS DATA ENGINEERING PROJECT REPORT</w:t>
      </w:r>
    </w:p>
    <w:p>
      <w:pPr>
        <w:jc w:val="center"/>
      </w:pPr>
      <w:r>
        <w:rPr>
          <w:b/>
          <w:sz w:val="36"/>
        </w:rPr>
        <w:t>End-to-End YouTube Trending Data Pipeline Using AWS</w:t>
      </w:r>
    </w:p>
    <w:p>
      <w:r>
        <w:br/>
        <w:br/>
      </w:r>
    </w:p>
    <w:p>
      <w:pPr>
        <w:jc w:val="center"/>
      </w:pPr>
      <w:r>
        <w:rPr>
          <w:sz w:val="28"/>
        </w:rPr>
        <w:t>Technical Project Report</w:t>
      </w:r>
    </w:p>
    <w:p>
      <w:pPr>
        <w:jc w:val="center"/>
      </w:pPr>
      <w:r>
        <w:rPr>
          <w:sz w:val="22"/>
        </w:rPr>
        <w:br/>
        <w:t>Technologies: Python, PySpark, SQL, Amazon S3, Lambda, Glue, Athena, Step Functions, SNS, EventBridge, QuickSight, IAM</w:t>
      </w:r>
    </w:p>
    <w:p>
      <w:r>
        <w:br w:type="page"/>
      </w:r>
    </w:p>
    <w:p>
      <w:pPr>
        <w:pStyle w:val="Heading1"/>
      </w:pPr>
      <w:r>
        <w:t>Table of Contents</w:t>
      </w:r>
    </w:p>
    <w:p>
      <w:r>
        <w:t>1. Introduction</w:t>
      </w:r>
    </w:p>
    <w:p>
      <w:r>
        <w:t>2. Project Objectives</w:t>
      </w:r>
    </w:p>
    <w:p>
      <w:r>
        <w:t>3. Business and Technical Requirements</w:t>
      </w:r>
    </w:p>
    <w:p>
      <w:r>
        <w:t>4. Technology Stack</w:t>
      </w:r>
    </w:p>
    <w:p>
      <w:r>
        <w:t>5. Overall Architecture</w:t>
      </w:r>
    </w:p>
    <w:p>
      <w:r>
        <w:t>6. Data Lake Design</w:t>
      </w:r>
    </w:p>
    <w:p>
      <w:r>
        <w:t>7. YouTube API Data Extraction</w:t>
      </w:r>
    </w:p>
    <w:p>
      <w:r>
        <w:t>8. Amazon S3 Bronze Layer</w:t>
      </w:r>
    </w:p>
    <w:p>
      <w:r>
        <w:t>9. AWS Glue ETL and PySpark</w:t>
      </w:r>
    </w:p>
    <w:p>
      <w:r>
        <w:t>10. Data Quality Validation</w:t>
      </w:r>
    </w:p>
    <w:p>
      <w:r>
        <w:t>11. Silver and Gold Layers</w:t>
      </w:r>
    </w:p>
    <w:p>
      <w:r>
        <w:t>12. AWS Glue Data Catalog</w:t>
      </w:r>
    </w:p>
    <w:p>
      <w:r>
        <w:t>13. Amazon Athena Analytics</w:t>
      </w:r>
    </w:p>
    <w:p>
      <w:r>
        <w:t>14. AWS Step Functions Orchestration</w:t>
      </w:r>
    </w:p>
    <w:p>
      <w:r>
        <w:t>15. SNS Failure Notifications</w:t>
      </w:r>
    </w:p>
    <w:p>
      <w:r>
        <w:t>16. EventBridge Scheduling</w:t>
      </w:r>
    </w:p>
    <w:p>
      <w:r>
        <w:t>17. Amazon QuickSight Dashboard</w:t>
      </w:r>
    </w:p>
    <w:p>
      <w:r>
        <w:t>18. IAM and Security</w:t>
      </w:r>
    </w:p>
    <w:p>
      <w:r>
        <w:t>19. End-to-End Implementation Steps</w:t>
      </w:r>
    </w:p>
    <w:p>
      <w:r>
        <w:t>20. Project Directory Structure</w:t>
      </w:r>
    </w:p>
    <w:p>
      <w:r>
        <w:t>21. Testing and Validation</w:t>
      </w:r>
    </w:p>
    <w:p>
      <w:r>
        <w:t>22. Expected Results and Analytics</w:t>
      </w:r>
    </w:p>
    <w:p>
      <w:r>
        <w:t>23. Challenges and Design Considerations</w:t>
      </w:r>
    </w:p>
    <w:p>
      <w:r>
        <w:t>24. Conclusion</w:t>
      </w:r>
    </w:p>
    <w:p>
      <w:r>
        <w:t>25. Resume / Interview Project Summary</w:t>
      </w:r>
    </w:p>
    <w:p>
      <w:r>
        <w:br w:type="page"/>
      </w:r>
    </w:p>
    <w:p>
      <w:pPr>
        <w:pStyle w:val="Heading1"/>
      </w:pPr>
      <w:r>
        <w:t>1. Introduction</w:t>
      </w:r>
    </w:p>
    <w:p>
      <w:r>
        <w:t>This project demonstrates a complete, production-style data engineering pipeline on AWS. The pipeline collects trending YouTube video information from the YouTube Data API, stores the raw response in Amazon S3, transforms the data using AWS Glue and PySpark, validates data quality, creates analytics-ready datasets, and exposes the results through Amazon Athena and Amazon QuickSight. AWS Step Functions is used to coordinate the workflow, while Amazon SNS provides failure notifications and EventBridge can trigger the pipeline on a schedule.</w:t>
      </w:r>
    </w:p>
    <w:p>
      <w:r>
        <w:t>The project is designed around a layered data lake approach. Raw API responses are retained in a Bronze layer, cleaned and standardized records are written to a Silver layer, and business/analytics-oriented datasets are written to a Gold layer. This separation makes the pipeline easier to maintain, audit, reprocess and extend.</w:t>
      </w:r>
    </w:p>
    <w:p>
      <w:pPr>
        <w:pStyle w:val="Heading1"/>
      </w:pPr>
      <w:r>
        <w:t>2. Project Objectives</w:t>
      </w:r>
    </w:p>
    <w:p>
      <w:pPr>
        <w:pStyle w:val="ListBullet"/>
      </w:pPr>
      <w:r>
        <w:t>Build an automated ingestion process for YouTube trending video data.</w:t>
      </w:r>
    </w:p>
    <w:p>
      <w:pPr>
        <w:pStyle w:val="ListBullet"/>
      </w:pPr>
      <w:r>
        <w:t>Store immutable raw data in Amazon S3 for traceability and reprocessing.</w:t>
      </w:r>
    </w:p>
    <w:p>
      <w:pPr>
        <w:pStyle w:val="ListBullet"/>
      </w:pPr>
      <w:r>
        <w:t>Transform nested API JSON into structured analytical datasets using PySpark.</w:t>
      </w:r>
    </w:p>
    <w:p>
      <w:pPr>
        <w:pStyle w:val="ListBullet"/>
      </w:pPr>
      <w:r>
        <w:t>Implement data-quality checks before publishing analytics data.</w:t>
      </w:r>
    </w:p>
    <w:p>
      <w:pPr>
        <w:pStyle w:val="ListBullet"/>
      </w:pPr>
      <w:r>
        <w:t>Create Bronze, Silver and Gold data lake layers.</w:t>
      </w:r>
    </w:p>
    <w:p>
      <w:pPr>
        <w:pStyle w:val="ListBullet"/>
      </w:pPr>
      <w:r>
        <w:t>Query processed data with Amazon Athena using standard SQL.</w:t>
      </w:r>
    </w:p>
    <w:p>
      <w:pPr>
        <w:pStyle w:val="ListBullet"/>
      </w:pPr>
      <w:r>
        <w:t>Build dashboards and KPIs in Amazon QuickSight.</w:t>
      </w:r>
    </w:p>
    <w:p>
      <w:pPr>
        <w:pStyle w:val="ListBullet"/>
      </w:pPr>
      <w:r>
        <w:t>Orchestrate pipeline stages with AWS Step Functions.</w:t>
      </w:r>
    </w:p>
    <w:p>
      <w:pPr>
        <w:pStyle w:val="ListBullet"/>
      </w:pPr>
      <w:r>
        <w:t>Send notifications when a pipeline stage fails.</w:t>
      </w:r>
    </w:p>
    <w:p>
      <w:pPr>
        <w:pStyle w:val="ListBullet"/>
      </w:pPr>
      <w:r>
        <w:t>Schedule recurring executions using Amazon EventBridge.</w:t>
      </w:r>
    </w:p>
    <w:p>
      <w:pPr>
        <w:pStyle w:val="Heading1"/>
      </w:pPr>
      <w:r>
        <w:t>3. Business and Technical Requirements</w:t>
      </w:r>
    </w:p>
    <w:p>
      <w:pPr>
        <w:pStyle w:val="Heading2"/>
      </w:pPr>
      <w:r>
        <w:t>3.1 Functional Requirements</w:t>
      </w:r>
    </w:p>
    <w:p>
      <w:pPr>
        <w:pStyle w:val="ListBullet"/>
      </w:pPr>
      <w:r>
        <w:t>The system must retrieve trending videos for configured countries/regions.</w:t>
      </w:r>
    </w:p>
    <w:p>
      <w:pPr>
        <w:pStyle w:val="ListBullet"/>
      </w:pPr>
      <w:r>
        <w:t>The system must retain the raw API response.</w:t>
      </w:r>
    </w:p>
    <w:p>
      <w:pPr>
        <w:pStyle w:val="ListBullet"/>
      </w:pPr>
      <w:r>
        <w:t>The system must transform nested fields such as snippet and statistics.</w:t>
      </w:r>
    </w:p>
    <w:p>
      <w:pPr>
        <w:pStyle w:val="ListBullet"/>
      </w:pPr>
      <w:r>
        <w:t>The system must remove duplicate video records.</w:t>
      </w:r>
    </w:p>
    <w:p>
      <w:pPr>
        <w:pStyle w:val="ListBullet"/>
      </w:pPr>
      <w:r>
        <w:t>The system must handle missing numeric values.</w:t>
      </w:r>
    </w:p>
    <w:p>
      <w:pPr>
        <w:pStyle w:val="ListBullet"/>
      </w:pPr>
      <w:r>
        <w:t>The system must calculate useful engagement metrics.</w:t>
      </w:r>
    </w:p>
    <w:p>
      <w:pPr>
        <w:pStyle w:val="ListBullet"/>
      </w:pPr>
      <w:r>
        <w:t>The system must make the processed data queryable through Athena.</w:t>
      </w:r>
    </w:p>
    <w:p>
      <w:pPr>
        <w:pStyle w:val="ListBullet"/>
      </w:pPr>
      <w:r>
        <w:t>The system must support dashboard reporting.</w:t>
      </w:r>
    </w:p>
    <w:p>
      <w:pPr>
        <w:pStyle w:val="Heading2"/>
      </w:pPr>
      <w:r>
        <w:t>3.2 Non-Functional Requirements</w:t>
      </w:r>
    </w:p>
    <w:p>
      <w:pPr>
        <w:pStyle w:val="ListBullet"/>
      </w:pPr>
      <w:r>
        <w:t>Scalability: use S3 and distributed Glue/Spark processing.</w:t>
      </w:r>
    </w:p>
    <w:p>
      <w:pPr>
        <w:pStyle w:val="ListBullet"/>
      </w:pPr>
      <w:r>
        <w:t>Reliability: orchestrate tasks and handle failures.</w:t>
      </w:r>
    </w:p>
    <w:p>
      <w:pPr>
        <w:pStyle w:val="ListBullet"/>
      </w:pPr>
      <w:r>
        <w:t>Maintainability: separate ingestion, transformation, validation and analytics layers.</w:t>
      </w:r>
    </w:p>
    <w:p>
      <w:pPr>
        <w:pStyle w:val="ListBullet"/>
      </w:pPr>
      <w:r>
        <w:t>Security: use IAM roles and avoid hard-coding secrets.</w:t>
      </w:r>
    </w:p>
    <w:p>
      <w:pPr>
        <w:pStyle w:val="ListBullet"/>
      </w:pPr>
      <w:r>
        <w:t>Auditability: preserve raw source data and processing timestamps.</w:t>
      </w:r>
    </w:p>
    <w:p>
      <w:pPr>
        <w:pStyle w:val="ListBullet"/>
      </w:pPr>
      <w:r>
        <w:t>Automation: minimize manual execution through scheduling and orchestration.</w:t>
      </w:r>
    </w:p>
    <w:p>
      <w:pPr>
        <w:pStyle w:val="Heading1"/>
      </w:pPr>
      <w:r>
        <w:t>4.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Technology</w:t>
            </w:r>
          </w:p>
        </w:tc>
        <w:tc>
          <w:tcPr>
            <w:tcW w:type="dxa" w:w="4968"/>
            <w:shd w:fill="D9EAF7"/>
            <w:vAlign w:val="center"/>
          </w:tcPr>
          <w:p>
            <w:r>
              <w:t>Purpose</w:t>
            </w:r>
          </w:p>
        </w:tc>
      </w:tr>
      <w:tr>
        <w:tc>
          <w:tcPr>
            <w:tcW w:type="dxa" w:w="4968"/>
          </w:tcPr>
          <w:p>
            <w:r>
              <w:t>YouTube Data API</w:t>
            </w:r>
          </w:p>
        </w:tc>
        <w:tc>
          <w:tcPr>
            <w:tcW w:type="dxa" w:w="4968"/>
          </w:tcPr>
          <w:p>
            <w:r>
              <w:t>External source of trending video metadata and statistics</w:t>
            </w:r>
          </w:p>
        </w:tc>
      </w:tr>
      <w:tr>
        <w:tc>
          <w:tcPr>
            <w:tcW w:type="dxa" w:w="4968"/>
          </w:tcPr>
          <w:p>
            <w:r>
              <w:t>Python</w:t>
            </w:r>
          </w:p>
        </w:tc>
        <w:tc>
          <w:tcPr>
            <w:tcW w:type="dxa" w:w="4968"/>
          </w:tcPr>
          <w:p>
            <w:r>
              <w:t>API extraction and AWS Lambda logic</w:t>
            </w:r>
          </w:p>
        </w:tc>
      </w:tr>
      <w:tr>
        <w:tc>
          <w:tcPr>
            <w:tcW w:type="dxa" w:w="4968"/>
          </w:tcPr>
          <w:p>
            <w:r>
              <w:t>Amazon S3</w:t>
            </w:r>
          </w:p>
        </w:tc>
        <w:tc>
          <w:tcPr>
            <w:tcW w:type="dxa" w:w="4968"/>
          </w:tcPr>
          <w:p>
            <w:r>
              <w:t>Cloud data lake and storage</w:t>
            </w:r>
          </w:p>
        </w:tc>
      </w:tr>
      <w:tr>
        <w:tc>
          <w:tcPr>
            <w:tcW w:type="dxa" w:w="4968"/>
          </w:tcPr>
          <w:p>
            <w:r>
              <w:t>AWS Lambda</w:t>
            </w:r>
          </w:p>
        </w:tc>
        <w:tc>
          <w:tcPr>
            <w:tcW w:type="dxa" w:w="4968"/>
          </w:tcPr>
          <w:p>
            <w:r>
              <w:t>Serverless ingestion</w:t>
            </w:r>
          </w:p>
        </w:tc>
      </w:tr>
      <w:tr>
        <w:tc>
          <w:tcPr>
            <w:tcW w:type="dxa" w:w="4968"/>
          </w:tcPr>
          <w:p>
            <w:r>
              <w:t>AWS Glue</w:t>
            </w:r>
          </w:p>
        </w:tc>
        <w:tc>
          <w:tcPr>
            <w:tcW w:type="dxa" w:w="4968"/>
          </w:tcPr>
          <w:p>
            <w:r>
              <w:t>Managed ETL and Spark processing</w:t>
            </w:r>
          </w:p>
        </w:tc>
      </w:tr>
      <w:tr>
        <w:tc>
          <w:tcPr>
            <w:tcW w:type="dxa" w:w="4968"/>
          </w:tcPr>
          <w:p>
            <w:r>
              <w:t>PySpark</w:t>
            </w:r>
          </w:p>
        </w:tc>
        <w:tc>
          <w:tcPr>
            <w:tcW w:type="dxa" w:w="4968"/>
          </w:tcPr>
          <w:p>
            <w:r>
              <w:t>Distributed data transformation</w:t>
            </w:r>
          </w:p>
        </w:tc>
      </w:tr>
      <w:tr>
        <w:tc>
          <w:tcPr>
            <w:tcW w:type="dxa" w:w="4968"/>
          </w:tcPr>
          <w:p>
            <w:r>
              <w:t>Glue Data Catalog</w:t>
            </w:r>
          </w:p>
        </w:tc>
        <w:tc>
          <w:tcPr>
            <w:tcW w:type="dxa" w:w="4968"/>
          </w:tcPr>
          <w:p>
            <w:r>
              <w:t>Metadata and schema management</w:t>
            </w:r>
          </w:p>
        </w:tc>
      </w:tr>
      <w:tr>
        <w:tc>
          <w:tcPr>
            <w:tcW w:type="dxa" w:w="4968"/>
          </w:tcPr>
          <w:p>
            <w:r>
              <w:t>Amazon Athena</w:t>
            </w:r>
          </w:p>
        </w:tc>
        <w:tc>
          <w:tcPr>
            <w:tcW w:type="dxa" w:w="4968"/>
          </w:tcPr>
          <w:p>
            <w:r>
              <w:t>Serverless SQL queries over S3</w:t>
            </w:r>
          </w:p>
        </w:tc>
      </w:tr>
      <w:tr>
        <w:tc>
          <w:tcPr>
            <w:tcW w:type="dxa" w:w="4968"/>
          </w:tcPr>
          <w:p>
            <w:r>
              <w:t>AWS Step Functions</w:t>
            </w:r>
          </w:p>
        </w:tc>
        <w:tc>
          <w:tcPr>
            <w:tcW w:type="dxa" w:w="4968"/>
          </w:tcPr>
          <w:p>
            <w:r>
              <w:t>Workflow orchestration</w:t>
            </w:r>
          </w:p>
        </w:tc>
      </w:tr>
      <w:tr>
        <w:tc>
          <w:tcPr>
            <w:tcW w:type="dxa" w:w="4968"/>
          </w:tcPr>
          <w:p>
            <w:r>
              <w:t>Amazon SNS</w:t>
            </w:r>
          </w:p>
        </w:tc>
        <w:tc>
          <w:tcPr>
            <w:tcW w:type="dxa" w:w="4968"/>
          </w:tcPr>
          <w:p>
            <w:r>
              <w:t>Failure/success notifications</w:t>
            </w:r>
          </w:p>
        </w:tc>
      </w:tr>
      <w:tr>
        <w:tc>
          <w:tcPr>
            <w:tcW w:type="dxa" w:w="4968"/>
          </w:tcPr>
          <w:p>
            <w:r>
              <w:t>Amazon EventBridge</w:t>
            </w:r>
          </w:p>
        </w:tc>
        <w:tc>
          <w:tcPr>
            <w:tcW w:type="dxa" w:w="4968"/>
          </w:tcPr>
          <w:p>
            <w:r>
              <w:t>Scheduled execution</w:t>
            </w:r>
          </w:p>
        </w:tc>
      </w:tr>
      <w:tr>
        <w:tc>
          <w:tcPr>
            <w:tcW w:type="dxa" w:w="4968"/>
          </w:tcPr>
          <w:p>
            <w:r>
              <w:t>Amazon QuickSight</w:t>
            </w:r>
          </w:p>
        </w:tc>
        <w:tc>
          <w:tcPr>
            <w:tcW w:type="dxa" w:w="4968"/>
          </w:tcPr>
          <w:p>
            <w:r>
              <w:t>BI dashboards</w:t>
            </w:r>
          </w:p>
        </w:tc>
      </w:tr>
      <w:tr>
        <w:tc>
          <w:tcPr>
            <w:tcW w:type="dxa" w:w="4968"/>
          </w:tcPr>
          <w:p>
            <w:r>
              <w:t>IAM</w:t>
            </w:r>
          </w:p>
        </w:tc>
        <w:tc>
          <w:tcPr>
            <w:tcW w:type="dxa" w:w="4968"/>
          </w:tcPr>
          <w:p>
            <w:r>
              <w:t>Authentication and authorization</w:t>
            </w:r>
          </w:p>
        </w:tc>
      </w:tr>
    </w:tbl>
    <w:p/>
    <w:p>
      <w:pPr>
        <w:pStyle w:val="Heading1"/>
      </w:pPr>
      <w:r>
        <w:t>5. Overall Architecture</w:t>
      </w:r>
    </w:p>
    <w:p>
      <w:pPr>
        <w:pStyle w:val="NoSpacing"/>
        <w:spacing w:after="120"/>
        <w:ind w:left="360"/>
      </w:pPr>
      <w:r>
        <w:rPr>
          <w:rFonts w:ascii="Consolas" w:hAnsi="Consolas"/>
          <w:sz w:val="17"/>
        </w:rPr>
        <w:t>YouTube Data API</w:t>
        <w:br/>
        <w:t xml:space="preserve">       |</w:t>
        <w:br/>
        <w:t xml:space="preserve">       v</w:t>
        <w:br/>
        <w:t>AWS Lambda  ---&gt;  Amazon S3 Bronze</w:t>
        <w:br/>
        <w:t xml:space="preserve">                       |</w:t>
        <w:br/>
        <w:t xml:space="preserve">                       v</w:t>
        <w:br/>
        <w:t xml:space="preserve">                  AWS Glue / PySpark</w:t>
        <w:br/>
        <w:t xml:space="preserve">                       |</w:t>
        <w:br/>
        <w:t xml:space="preserve">                       v</w:t>
        <w:br/>
        <w:t xml:space="preserve">                 Data Quality Gate</w:t>
        <w:br/>
        <w:t xml:space="preserve">                  /           \</w:t>
        <w:br/>
        <w:t xml:space="preserve">               PASS           FAIL</w:t>
        <w:br/>
        <w:t xml:space="preserve">                |               |</w:t>
        <w:br/>
        <w:t xml:space="preserve">                v               v</w:t>
        <w:br/>
        <w:t xml:space="preserve">          S3 Silver/Gold       SNS</w:t>
        <w:br/>
        <w:t xml:space="preserve">                |</w:t>
        <w:br/>
        <w:t xml:space="preserve">        +-------+-------+</w:t>
        <w:br/>
        <w:t xml:space="preserve">        |               |</w:t>
        <w:br/>
        <w:t xml:space="preserve">        v               v</w:t>
        <w:br/>
        <w:t xml:space="preserve">     Athena         QuickSight</w:t>
        <w:br/>
        <w:br/>
        <w:t>AWS Step Functions coordinates the workflow.</w:t>
        <w:br/>
        <w:t>EventBridge triggers the workflow on a schedule.</w:t>
      </w:r>
    </w:p>
    <w:p>
      <w:r>
        <w:t>The architecture separates concerns. Lambda is used for lightweight API extraction rather than heavy transformations. S3 provides durable, low-cost storage. Glue handles distributed transformations. Athena provides SQL access without provisioning database servers, while QuickSight provides the reporting layer. Step Functions provides explicit control over execution order and failure paths.</w:t>
      </w:r>
    </w:p>
    <w:p>
      <w:pPr>
        <w:pStyle w:val="Heading1"/>
      </w:pPr>
      <w:r>
        <w:t>6. Data Lake Design</w:t>
      </w:r>
    </w:p>
    <w:p>
      <w:r>
        <w:t>The S3 bucket is organized into three logical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Layer</w:t>
            </w:r>
          </w:p>
        </w:tc>
        <w:tc>
          <w:tcPr>
            <w:tcW w:type="dxa" w:w="3312"/>
            <w:shd w:fill="D9EAF7"/>
            <w:vAlign w:val="center"/>
          </w:tcPr>
          <w:p>
            <w:r>
              <w:t>Purpose</w:t>
            </w:r>
          </w:p>
        </w:tc>
        <w:tc>
          <w:tcPr>
            <w:tcW w:type="dxa" w:w="3312"/>
            <w:shd w:fill="D9EAF7"/>
            <w:vAlign w:val="center"/>
          </w:tcPr>
          <w:p>
            <w:r>
              <w:t>Typical Content</w:t>
            </w:r>
          </w:p>
        </w:tc>
      </w:tr>
      <w:tr>
        <w:tc>
          <w:tcPr>
            <w:tcW w:type="dxa" w:w="3312"/>
          </w:tcPr>
          <w:p>
            <w:r>
              <w:t>Bronze</w:t>
            </w:r>
          </w:p>
        </w:tc>
        <w:tc>
          <w:tcPr>
            <w:tcW w:type="dxa" w:w="3312"/>
          </w:tcPr>
          <w:p>
            <w:r>
              <w:t>Raw source preservation</w:t>
            </w:r>
          </w:p>
        </w:tc>
        <w:tc>
          <w:tcPr>
            <w:tcW w:type="dxa" w:w="3312"/>
          </w:tcPr>
          <w:p>
            <w:r>
              <w:t>Original YouTube API JSON</w:t>
            </w:r>
          </w:p>
        </w:tc>
      </w:tr>
      <w:tr>
        <w:tc>
          <w:tcPr>
            <w:tcW w:type="dxa" w:w="3312"/>
          </w:tcPr>
          <w:p>
            <w:r>
              <w:t>Silver</w:t>
            </w:r>
          </w:p>
        </w:tc>
        <w:tc>
          <w:tcPr>
            <w:tcW w:type="dxa" w:w="3312"/>
          </w:tcPr>
          <w:p>
            <w:r>
              <w:t>Cleaned and standardized data</w:t>
            </w:r>
          </w:p>
        </w:tc>
        <w:tc>
          <w:tcPr>
            <w:tcW w:type="dxa" w:w="3312"/>
          </w:tcPr>
          <w:p>
            <w:r>
              <w:t>Typed, deduplicated video records</w:t>
            </w:r>
          </w:p>
        </w:tc>
      </w:tr>
      <w:tr>
        <w:tc>
          <w:tcPr>
            <w:tcW w:type="dxa" w:w="3312"/>
          </w:tcPr>
          <w:p>
            <w:r>
              <w:t>Gold</w:t>
            </w:r>
          </w:p>
        </w:tc>
        <w:tc>
          <w:tcPr>
            <w:tcW w:type="dxa" w:w="3312"/>
          </w:tcPr>
          <w:p>
            <w:r>
              <w:t>Analytics-ready data</w:t>
            </w:r>
          </w:p>
        </w:tc>
        <w:tc>
          <w:tcPr>
            <w:tcW w:type="dxa" w:w="3312"/>
          </w:tcPr>
          <w:p>
            <w:r>
              <w:t>Channel, category, country and trending metrics</w:t>
            </w:r>
          </w:p>
        </w:tc>
      </w:tr>
    </w:tbl>
    <w:p/>
    <w:p>
      <w:pPr>
        <w:pStyle w:val="NoSpacing"/>
        <w:spacing w:after="120"/>
        <w:ind w:left="360"/>
      </w:pPr>
      <w:r>
        <w:rPr>
          <w:rFonts w:ascii="Consolas" w:hAnsi="Consolas"/>
          <w:sz w:val="17"/>
        </w:rPr>
        <w:t>s3://youtube-data-lake/</w:t>
        <w:br/>
        <w:t>├── bronze/</w:t>
        <w:br/>
        <w:t>│   └── youtube/</w:t>
        <w:br/>
        <w:t>│       └── country=US/</w:t>
        <w:br/>
        <w:t>│           └── date=2026-08-30/</w:t>
        <w:br/>
        <w:t>│               └── trending.json</w:t>
        <w:br/>
        <w:t>├── silver/</w:t>
        <w:br/>
        <w:t>│   └── youtube/</w:t>
        <w:br/>
        <w:t>└── gold/</w:t>
        <w:br/>
        <w:t xml:space="preserve">    └── youtube/</w:t>
      </w:r>
    </w:p>
    <w:p>
      <w:r>
        <w:t>Partitioning by country and date keeps related records together and can reduce the amount of data scanned by downstream queries. Exact partitioning should be selected based on the query patterns and expected data volume.</w:t>
      </w:r>
    </w:p>
    <w:p>
      <w:pPr>
        <w:pStyle w:val="Heading1"/>
      </w:pPr>
      <w:r>
        <w:t>7. YouTube API Data Extraction</w:t>
      </w:r>
    </w:p>
    <w:p>
      <w:r>
        <w:t>The ingestion component calls the YouTube Data API videos endpoint with the mostPopular chart and a region code. The API response contains nested snippet and statistics objects. The raw response is intentionally written to S3 before transformation. This allows the pipeline to recover or reprocess data without calling the source API again.</w:t>
      </w:r>
    </w:p>
    <w:p>
      <w:pPr>
        <w:pStyle w:val="Heading2"/>
      </w:pPr>
      <w:r>
        <w:t>7.1 Lambda Environment Variables</w:t>
      </w:r>
    </w:p>
    <w:p>
      <w:pPr>
        <w:pStyle w:val="NoSpacing"/>
        <w:spacing w:after="120"/>
        <w:ind w:left="360"/>
      </w:pPr>
      <w:r>
        <w:rPr>
          <w:rFonts w:ascii="Consolas" w:hAnsi="Consolas"/>
          <w:sz w:val="17"/>
        </w:rPr>
        <w:t>YOUTUBE_API_KEY=&lt;stored securely&gt;</w:t>
        <w:br/>
        <w:t>BRONZE_BUCKET=youtube-data-lake</w:t>
      </w:r>
    </w:p>
    <w:p>
      <w:pPr>
        <w:pStyle w:val="Heading2"/>
      </w:pPr>
      <w:r>
        <w:t>7.2 Lambda Code</w:t>
      </w:r>
    </w:p>
    <w:p>
      <w:pPr>
        <w:pStyle w:val="NoSpacing"/>
        <w:spacing w:after="120"/>
        <w:ind w:left="360"/>
      </w:pPr>
      <w:r>
        <w:rPr>
          <w:rFonts w:ascii="Consolas" w:hAnsi="Consolas"/>
          <w:sz w:val="17"/>
        </w:rPr>
        <w:t>import json</w:t>
        <w:br/>
        <w:t>import os</w:t>
        <w:br/>
        <w:t>import boto3</w:t>
        <w:br/>
        <w:t>import requests</w:t>
        <w:br/>
        <w:t>from datetime import datetime, timezone</w:t>
        <w:br/>
        <w:br/>
        <w:t>s3 = boto3.client("s3")</w:t>
        <w:br/>
        <w:br/>
        <w:t>API_KEY = os.environ["YOUTUBE_API_KEY"]</w:t>
        <w:br/>
        <w:t>BUCKET = os.environ["BRONZE_BUCKET"]</w:t>
        <w:br/>
        <w:br/>
        <w:t>COUNTRIES = ["US", "IN", "CA", "GB", "AU", "DE", "FR", "JP", "BR", "MX"]</w:t>
        <w:br/>
        <w:br/>
        <w:t>def get_trending_videos(country_code):</w:t>
        <w:br/>
        <w:t xml:space="preserve">    url = "https://www.googleapis.com/youtube/v3/videos"</w:t>
        <w:br/>
        <w:t xml:space="preserve">    params = {</w:t>
        <w:br/>
        <w:t xml:space="preserve">        "part": "snippet,statistics,contentDetails",</w:t>
        <w:br/>
        <w:t xml:space="preserve">        "chart": "mostPopular",</w:t>
        <w:br/>
        <w:t xml:space="preserve">        "regionCode": country_code,</w:t>
        <w:br/>
        <w:t xml:space="preserve">        "maxResults": 50,</w:t>
        <w:br/>
        <w:t xml:space="preserve">        "key": API_KEY</w:t>
        <w:br/>
        <w:t xml:space="preserve">    }</w:t>
        <w:br/>
        <w:t xml:space="preserve">    response = requests.get(url, params=params, timeout=30)</w:t>
        <w:br/>
        <w:t xml:space="preserve">    response.raise_for_status()</w:t>
        <w:br/>
        <w:t xml:space="preserve">    return response.json()</w:t>
        <w:br/>
        <w:br/>
        <w:t>def lambda_handler(event, context):</w:t>
        <w:br/>
        <w:t xml:space="preserve">    execution_date = datetime.now(timezone.utc).strftime("%Y-%m-%d")</w:t>
        <w:br/>
        <w:br/>
        <w:t xml:space="preserve">    for country in COUNTRIES:</w:t>
        <w:br/>
        <w:t xml:space="preserve">        data = get_trending_videos(country)</w:t>
        <w:br/>
        <w:br/>
        <w:t xml:space="preserve">        key = (</w:t>
        <w:br/>
        <w:t xml:space="preserve">            f"youtube/country={country}/"</w:t>
        <w:br/>
        <w:t xml:space="preserve">            f"date={execution_date}/trending.json"</w:t>
        <w:br/>
        <w:t xml:space="preserve">        )</w:t>
        <w:br/>
        <w:br/>
        <w:t xml:space="preserve">        s3.put_object(</w:t>
        <w:br/>
        <w:t xml:space="preserve">            Bucket=BUCKET,</w:t>
        <w:br/>
        <w:t xml:space="preserve">            Key=key,</w:t>
        <w:br/>
        <w:t xml:space="preserve">            Body=json.dumps(data),</w:t>
        <w:br/>
        <w:t xml:space="preserve">            ContentType="application/json"</w:t>
        <w:br/>
        <w:t xml:space="preserve">        )</w:t>
        <w:br/>
        <w:br/>
        <w:t xml:space="preserve">    return {</w:t>
        <w:br/>
        <w:t xml:space="preserve">        "statusCode": 200,</w:t>
        <w:br/>
        <w:t xml:space="preserve">        "message": "YouTube data successfully loaded into S3"</w:t>
        <w:br/>
        <w:t xml:space="preserve">    }</w:t>
      </w:r>
    </w:p>
    <w:p>
      <w:r>
        <w:t>In production, API credentials should be stored in AWS Secrets Manager or another approved secret-management mechanism. The Lambda function should also include retry/backoff handling, API quota monitoring and structured logging.</w:t>
      </w:r>
    </w:p>
    <w:p>
      <w:pPr>
        <w:pStyle w:val="Heading1"/>
      </w:pPr>
      <w:r>
        <w:t>8. Amazon S3 Bronze Layer</w:t>
      </w:r>
    </w:p>
    <w:p>
      <w:r>
        <w:t>The Bronze layer stores the source response with minimal modification. This is important because transformations can introduce errors; keeping the original response creates a recovery point. A date/country partitioning scheme also supports incremental processing and historical analysis.</w:t>
      </w:r>
    </w:p>
    <w:p>
      <w:r>
        <w:t>Example raw record structure:</w:t>
      </w:r>
    </w:p>
    <w:p>
      <w:pPr>
        <w:pStyle w:val="NoSpacing"/>
        <w:spacing w:after="120"/>
        <w:ind w:left="360"/>
      </w:pPr>
      <w:r>
        <w:rPr>
          <w:rFonts w:ascii="Consolas" w:hAnsi="Consolas"/>
          <w:sz w:val="17"/>
        </w:rPr>
        <w:t>{</w:t>
        <w:br/>
        <w:t xml:space="preserve">  "video_id": "abc123",</w:t>
        <w:br/>
        <w:t xml:space="preserve">  "title": "Example Video",</w:t>
        <w:br/>
        <w:t xml:space="preserve">  "channel_title": "Example Channel",</w:t>
        <w:br/>
        <w:t xml:space="preserve">  "category_id": "10",</w:t>
        <w:br/>
        <w:t xml:space="preserve">  "published_at": "2026-08-30T10:00:00Z",</w:t>
        <w:br/>
        <w:t xml:space="preserve">  "view_count": 1000000,</w:t>
        <w:br/>
        <w:t xml:space="preserve">  "like_count": 50000,</w:t>
        <w:br/>
        <w:t xml:space="preserve">  "comment_count": 5000</w:t>
        <w:br/>
        <w:t>}</w:t>
      </w:r>
    </w:p>
    <w:p>
      <w:pPr>
        <w:pStyle w:val="Heading1"/>
      </w:pPr>
      <w:r>
        <w:t>9. AWS Glue ETL and PySpark</w:t>
      </w:r>
    </w:p>
    <w:p>
      <w:r>
        <w:t>AWS Glue reads the Bronze data and converts nested JSON into a tabular structure. The transformation also standardizes numeric data types, fills appropriate missing values, removes duplicate video IDs and calculates an engagement rate. The resulting Parquet files are written to the Silver layer. Parquet is preferred for analytical workloads because it is columnar and supports efficient reads.</w:t>
      </w:r>
    </w:p>
    <w:p>
      <w:pPr>
        <w:pStyle w:val="Heading2"/>
      </w:pPr>
      <w:r>
        <w:t>9.1 Glue ETL Code</w:t>
      </w:r>
    </w:p>
    <w:p>
      <w:pPr>
        <w:pStyle w:val="NoSpacing"/>
        <w:spacing w:after="120"/>
        <w:ind w:left="360"/>
      </w:pPr>
      <w:r>
        <w:rPr>
          <w:rFonts w:ascii="Consolas" w:hAnsi="Consolas"/>
          <w:sz w:val="17"/>
        </w:rPr>
        <w:t>import sys</w:t>
        <w:br/>
        <w:t>from awsglue.context import GlueContext</w:t>
        <w:br/>
        <w:t>from awsglue.job import Job</w:t>
        <w:br/>
        <w:t>from pyspark.context import SparkContext</w:t>
        <w:br/>
        <w:t>from pyspark.sql import functions as F</w:t>
        <w:br/>
        <w:br/>
        <w:t>sc = SparkContext()</w:t>
        <w:br/>
        <w:t>glueContext = GlueContext(sc)</w:t>
        <w:br/>
        <w:t>spark = glueContext.spark_session</w:t>
        <w:br/>
        <w:t>job = Job(glueContext)</w:t>
        <w:br/>
        <w:t>job.init("youtube-silver-etl", {})</w:t>
        <w:br/>
        <w:br/>
        <w:t>SOURCE_PATH = "s3://youtube-data-lake/bronze/youtube/"</w:t>
        <w:br/>
        <w:t>TARGET_PATH = "s3://youtube-data-lake/silver/youtube/"</w:t>
        <w:br/>
        <w:br/>
        <w:t>df = spark.read.json(SOURCE_PATH)</w:t>
        <w:br/>
        <w:br/>
        <w:t>df = df.select(</w:t>
        <w:br/>
        <w:t xml:space="preserve">    F.col("id").alias("video_id"),</w:t>
        <w:br/>
        <w:t xml:space="preserve">    F.col("snippet.title").alias("title"),</w:t>
        <w:br/>
        <w:t xml:space="preserve">    F.col("snippet.channelTitle").alias("channel_title"),</w:t>
        <w:br/>
        <w:t xml:space="preserve">    F.col("snippet.categoryId").cast("int").alias("category_id"),</w:t>
        <w:br/>
        <w:t xml:space="preserve">    F.col("snippet.publishedAt").alias("published_at"),</w:t>
        <w:br/>
        <w:t xml:space="preserve">    F.col("statistics.viewCount").cast("long").alias("view_count"),</w:t>
        <w:br/>
        <w:t xml:space="preserve">    F.col("statistics.likeCount").cast("long").alias("like_count"),</w:t>
        <w:br/>
        <w:t xml:space="preserve">    F.col("statistics.commentCount").cast("long").alias("comment_count")</w:t>
        <w:br/>
        <w:t>)</w:t>
        <w:br/>
        <w:br/>
        <w:t>df = df.dropDuplicates(["video_id"])</w:t>
        <w:br/>
        <w:br/>
        <w:t>df = df.fillna({</w:t>
        <w:br/>
        <w:t xml:space="preserve">    "view_count": 0,</w:t>
        <w:br/>
        <w:t xml:space="preserve">    "like_count": 0,</w:t>
        <w:br/>
        <w:t xml:space="preserve">    "comment_count": 0</w:t>
        <w:br/>
        <w:t>})</w:t>
        <w:br/>
        <w:br/>
        <w:t>df = df.withColumn(</w:t>
        <w:br/>
        <w:t xml:space="preserve">    "engagement_rate",</w:t>
        <w:br/>
        <w:t xml:space="preserve">    F.when(</w:t>
        <w:br/>
        <w:t xml:space="preserve">        F.col("view_count") &gt; 0,</w:t>
        <w:br/>
        <w:t xml:space="preserve">        ((F.col("like_count") + F.col("comment_count"))</w:t>
        <w:br/>
        <w:t xml:space="preserve">         / F.col("view_count")) * 100</w:t>
        <w:br/>
        <w:t xml:space="preserve">    ).otherwise(0)</w:t>
        <w:br/>
        <w:t>)</w:t>
        <w:br/>
        <w:br/>
        <w:t>df = df.withColumn("processed_at", F.current_timestamp())</w:t>
        <w:br/>
        <w:br/>
        <w:t>df.write.mode("overwrite") \</w:t>
        <w:br/>
        <w:t xml:space="preserve">    .partitionBy("category_id") \</w:t>
        <w:br/>
        <w:t xml:space="preserve">    .parquet(TARGET_PATH)</w:t>
        <w:br/>
        <w:br/>
        <w:t>job.commit()</w:t>
      </w:r>
    </w:p>
    <w:p>
      <w:r>
        <w:t>The example uses overwrite for simplicity. A production implementation should generally use incremental writes, appropriate partition management, and a strategy for late-arriving or corrected records.</w:t>
      </w:r>
    </w:p>
    <w:p>
      <w:pPr>
        <w:pStyle w:val="Heading1"/>
      </w:pPr>
      <w:r>
        <w:t>10. Data Quality Validation</w:t>
      </w:r>
    </w:p>
    <w:p>
      <w:r>
        <w:t>A data-quality gate prevents obviously invalid data from becoming part of the analytics layer. The most important checks are record availability, non-null primary identifiers, duplicate detection and basic numeric validity.</w:t>
      </w:r>
    </w:p>
    <w:p>
      <w:pPr>
        <w:pStyle w:val="NoSpacing"/>
        <w:spacing w:after="120"/>
        <w:ind w:left="360"/>
      </w:pPr>
      <w:r>
        <w:rPr>
          <w:rFonts w:ascii="Consolas" w:hAnsi="Consolas"/>
          <w:sz w:val="17"/>
        </w:rPr>
        <w:t>from pyspark.sql import functions as F</w:t>
        <w:br/>
        <w:br/>
        <w:t>def validate_data(df):</w:t>
        <w:br/>
        <w:br/>
        <w:t xml:space="preserve">    if df.count() == 0:</w:t>
        <w:br/>
        <w:t xml:space="preserve">        raise Exception("Data quality failed: empty dataset")</w:t>
        <w:br/>
        <w:br/>
        <w:t xml:space="preserve">    null_video_ids = df.filter(</w:t>
        <w:br/>
        <w:t xml:space="preserve">        F.col("video_id").isNull()</w:t>
        <w:br/>
        <w:t xml:space="preserve">    ).count()</w:t>
        <w:br/>
        <w:br/>
        <w:t xml:space="preserve">    if null_video_ids &gt; 0:</w:t>
        <w:br/>
        <w:t xml:space="preserve">        raise Exception("Data quality failed: NULL video_id")</w:t>
        <w:br/>
        <w:br/>
        <w:t xml:space="preserve">    duplicate_count = (</w:t>
        <w:br/>
        <w:t xml:space="preserve">        df.groupBy("video_id")</w:t>
        <w:br/>
        <w:t xml:space="preserve">          .count()</w:t>
        <w:br/>
        <w:t xml:space="preserve">          .filter(F.col("count") &gt; 1)</w:t>
        <w:br/>
        <w:t xml:space="preserve">          .count()</w:t>
        <w:br/>
        <w:t xml:space="preserve">    )</w:t>
        <w:br/>
        <w:br/>
        <w:t xml:space="preserve">    if duplicate_count &gt; 0:</w:t>
        <w:br/>
        <w:t xml:space="preserve">        raise Exception(</w:t>
        <w:br/>
        <w:t xml:space="preserve">            "Data quality failed: duplicate video IDs"</w:t>
        <w:br/>
        <w:t xml:space="preserve">        )</w:t>
        <w:br/>
        <w:br/>
        <w:t xml:space="preserve">    invalid_views = df.filter(</w:t>
        <w:br/>
        <w:t xml:space="preserve">        F.col("view_count") &lt; 0</w:t>
        <w:br/>
        <w:t xml:space="preserve">    ).count()</w:t>
        <w:br/>
        <w:br/>
        <w:t xml:space="preserve">    if invalid_views &gt; 0:</w:t>
        <w:br/>
        <w:t xml:space="preserve">        raise Exception(</w:t>
        <w:br/>
        <w:t xml:space="preserve">            "Data quality failed: invalid view count"</w:t>
        <w:br/>
        <w:t xml:space="preserve">        )</w:t>
        <w:br/>
        <w:br/>
        <w:t xml:space="preserve">    return True</w:t>
      </w:r>
    </w:p>
    <w:p>
      <w:r>
        <w:t>These checks are intentionally simple and explainable. Additional production checks can include schema validation, acceptable null percentages, freshness checks, row-count thresholds, referential checks and anomaly detection.</w:t>
      </w:r>
    </w:p>
    <w:p>
      <w:pPr>
        <w:pStyle w:val="Heading1"/>
      </w:pPr>
      <w:r>
        <w:t>11. Silver and Gold Layers</w:t>
      </w:r>
    </w:p>
    <w:p>
      <w:r>
        <w:t>The Silver layer is the trusted, cleaned representation of the source data. The Gold layer is shaped around analytical questions. Keeping these separate avoids repeatedly rebuilding common business metrics and makes dashboard queries easier to understand.</w:t>
      </w:r>
    </w:p>
    <w:p>
      <w:pPr>
        <w:pStyle w:val="Heading2"/>
      </w:pPr>
      <w:r>
        <w:t>11.1 Gold Trending Dataset</w:t>
      </w:r>
    </w:p>
    <w:p>
      <w:pPr>
        <w:pStyle w:val="NoSpacing"/>
        <w:spacing w:after="120"/>
        <w:ind w:left="360"/>
      </w:pPr>
      <w:r>
        <w:rPr>
          <w:rFonts w:ascii="Consolas" w:hAnsi="Consolas"/>
          <w:sz w:val="17"/>
        </w:rPr>
        <w:t>gold_df = df.select(</w:t>
        <w:br/>
        <w:t xml:space="preserve">    "video_id",</w:t>
        <w:br/>
        <w:t xml:space="preserve">    "title",</w:t>
        <w:br/>
        <w:t xml:space="preserve">    "channel_title",</w:t>
        <w:br/>
        <w:t xml:space="preserve">    "category_id",</w:t>
        <w:br/>
        <w:t xml:space="preserve">    "view_count",</w:t>
        <w:br/>
        <w:t xml:space="preserve">    "like_count",</w:t>
        <w:br/>
        <w:t xml:space="preserve">    "comment_count",</w:t>
        <w:br/>
        <w:t xml:space="preserve">    "engagement_rate",</w:t>
        <w:br/>
        <w:t xml:space="preserve">    "published_at"</w:t>
        <w:br/>
        <w:t>)</w:t>
        <w:br/>
        <w:br/>
        <w:t>gold_df.write.mode("overwrite").parquet(</w:t>
        <w:br/>
        <w:t xml:space="preserve">    "s3://youtube-data-lake/gold/youtube/trending/"</w:t>
        <w:br/>
        <w:t>)</w:t>
      </w:r>
    </w:p>
    <w:p>
      <w:pPr>
        <w:pStyle w:val="Heading2"/>
      </w:pPr>
      <w:r>
        <w:t>11.2 Channel Analytics</w:t>
      </w:r>
    </w:p>
    <w:p>
      <w:pPr>
        <w:pStyle w:val="NoSpacing"/>
        <w:spacing w:after="120"/>
        <w:ind w:left="360"/>
      </w:pPr>
      <w:r>
        <w:rPr>
          <w:rFonts w:ascii="Consolas" w:hAnsi="Consolas"/>
          <w:sz w:val="17"/>
        </w:rPr>
        <w:t>channel_df = (</w:t>
        <w:br/>
        <w:t xml:space="preserve">    df.groupBy("channel_title")</w:t>
        <w:br/>
        <w:t xml:space="preserve">      .agg(</w:t>
        <w:br/>
        <w:t xml:space="preserve">          F.count("video_id").alias("video_count"),</w:t>
        <w:br/>
        <w:t xml:space="preserve">          F.sum("view_count").alias("total_views"),</w:t>
        <w:br/>
        <w:t xml:space="preserve">          F.avg("engagement_rate")</w:t>
        <w:br/>
        <w:t xml:space="preserve">           .alias("avg_engagement_rate")</w:t>
        <w:br/>
        <w:t xml:space="preserve">      )</w:t>
        <w:br/>
        <w:t xml:space="preserve">      .orderBy(F.col("total_views").desc())</w:t>
        <w:br/>
        <w:t>)</w:t>
      </w:r>
    </w:p>
    <w:p>
      <w:pPr>
        <w:pStyle w:val="Heading2"/>
      </w:pPr>
      <w:r>
        <w:t>11.3 Category Analytics</w:t>
      </w:r>
    </w:p>
    <w:p>
      <w:pPr>
        <w:pStyle w:val="NoSpacing"/>
        <w:spacing w:after="120"/>
        <w:ind w:left="360"/>
      </w:pPr>
      <w:r>
        <w:rPr>
          <w:rFonts w:ascii="Consolas" w:hAnsi="Consolas"/>
          <w:sz w:val="17"/>
        </w:rPr>
        <w:t>category_df = (</w:t>
        <w:br/>
        <w:t xml:space="preserve">    df.groupBy("category_id")</w:t>
        <w:br/>
        <w:t xml:space="preserve">      .agg(</w:t>
        <w:br/>
        <w:t xml:space="preserve">          F.count("video_id").alias("video_count"),</w:t>
        <w:br/>
        <w:t xml:space="preserve">          F.sum("view_count").alias("total_views"),</w:t>
        <w:br/>
        <w:t xml:space="preserve">          F.avg("like_count").alias("avg_likes"),</w:t>
        <w:br/>
        <w:t xml:space="preserve">          F.avg("comment_count").alias("avg_comments")</w:t>
        <w:br/>
        <w:t xml:space="preserve">      )</w:t>
        <w:br/>
        <w:t xml:space="preserve">      .orderBy(F.col("total_views").desc())</w:t>
        <w:br/>
        <w:t>)</w:t>
      </w:r>
    </w:p>
    <w:p>
      <w:pPr>
        <w:pStyle w:val="Heading1"/>
      </w:pPr>
      <w:r>
        <w:t>12. AWS Glue Data Catalog</w:t>
      </w:r>
    </w:p>
    <w:p>
      <w:r>
        <w:t>The Glue Data Catalog stores metadata such as database names, table schemas, column definitions and S3 locations. A typical project database can be named youtube_analytics. Catalog tables can point to Silver and Gold Parquet datasets. This metadata layer allows Athena to query the files as relational tables.</w:t>
      </w:r>
    </w:p>
    <w:p>
      <w:pPr>
        <w:pStyle w:val="NoSpacing"/>
        <w:spacing w:after="120"/>
        <w:ind w:left="360"/>
      </w:pPr>
      <w:r>
        <w:rPr>
          <w:rFonts w:ascii="Consolas" w:hAnsi="Consolas"/>
          <w:sz w:val="17"/>
        </w:rPr>
        <w:t>Database:</w:t>
        <w:br/>
        <w:t>youtube_analytics</w:t>
        <w:br/>
        <w:br/>
        <w:t>Example tables:</w:t>
        <w:br/>
        <w:t>youtube_silver</w:t>
        <w:br/>
        <w:t>youtube_trending</w:t>
        <w:br/>
        <w:t>youtube_channels</w:t>
        <w:br/>
        <w:t>youtube_categories</w:t>
      </w:r>
    </w:p>
    <w:p>
      <w:pPr>
        <w:pStyle w:val="Heading1"/>
      </w:pPr>
      <w:r>
        <w:t>13. Amazon Athena Analytics</w:t>
      </w:r>
    </w:p>
    <w:p>
      <w:r>
        <w:t>Athena allows analysts to query S3 data using SQL without provisioning a database server. The following queries represent the main analytical use cases.</w:t>
      </w:r>
    </w:p>
    <w:p>
      <w:pPr>
        <w:pStyle w:val="Heading2"/>
      </w:pPr>
      <w:r>
        <w:t>13.1 Top Trending Videos</w:t>
      </w:r>
    </w:p>
    <w:p>
      <w:pPr>
        <w:pStyle w:val="NoSpacing"/>
        <w:spacing w:after="120"/>
        <w:ind w:left="360"/>
      </w:pPr>
      <w:r>
        <w:rPr>
          <w:rFonts w:ascii="Consolas" w:hAnsi="Consolas"/>
          <w:sz w:val="17"/>
        </w:rPr>
        <w:t>SELECT</w:t>
        <w:br/>
        <w:t xml:space="preserve">    video_id,</w:t>
        <w:br/>
        <w:t xml:space="preserve">    title,</w:t>
        <w:br/>
        <w:t xml:space="preserve">    channel_title,</w:t>
        <w:br/>
        <w:t xml:space="preserve">    view_count,</w:t>
        <w:br/>
        <w:t xml:space="preserve">    like_count,</w:t>
        <w:br/>
        <w:t xml:space="preserve">    comment_count</w:t>
        <w:br/>
        <w:t>FROM youtube_trending</w:t>
        <w:br/>
        <w:t>ORDER BY view_count DESC</w:t>
        <w:br/>
        <w:t>LIMIT 20;</w:t>
      </w:r>
    </w:p>
    <w:p>
      <w:pPr>
        <w:pStyle w:val="Heading2"/>
      </w:pPr>
      <w:r>
        <w:t>13.2 Top Channels</w:t>
      </w:r>
    </w:p>
    <w:p>
      <w:pPr>
        <w:pStyle w:val="NoSpacing"/>
        <w:spacing w:after="120"/>
        <w:ind w:left="360"/>
      </w:pPr>
      <w:r>
        <w:rPr>
          <w:rFonts w:ascii="Consolas" w:hAnsi="Consolas"/>
          <w:sz w:val="17"/>
        </w:rPr>
        <w:t>SELECT</w:t>
        <w:br/>
        <w:t xml:space="preserve">    channel_title,</w:t>
        <w:br/>
        <w:t xml:space="preserve">    COUNT(*) AS video_count,</w:t>
        <w:br/>
        <w:t xml:space="preserve">    SUM(view_count) AS total_views</w:t>
        <w:br/>
        <w:t>FROM youtube_trending</w:t>
        <w:br/>
        <w:t>GROUP BY channel_title</w:t>
        <w:br/>
        <w:t>ORDER BY total_views DESC</w:t>
        <w:br/>
        <w:t>LIMIT 20;</w:t>
      </w:r>
    </w:p>
    <w:p>
      <w:pPr>
        <w:pStyle w:val="Heading2"/>
      </w:pPr>
      <w:r>
        <w:t>13.3 Category Performance</w:t>
      </w:r>
    </w:p>
    <w:p>
      <w:pPr>
        <w:pStyle w:val="NoSpacing"/>
        <w:spacing w:after="120"/>
        <w:ind w:left="360"/>
      </w:pPr>
      <w:r>
        <w:rPr>
          <w:rFonts w:ascii="Consolas" w:hAnsi="Consolas"/>
          <w:sz w:val="17"/>
        </w:rPr>
        <w:t>SELECT</w:t>
        <w:br/>
        <w:t xml:space="preserve">    category_id,</w:t>
        <w:br/>
        <w:t xml:space="preserve">    COUNT(*) AS videos,</w:t>
        <w:br/>
        <w:t xml:space="preserve">    SUM(view_count) AS total_views,</w:t>
        <w:br/>
        <w:t xml:space="preserve">    AVG(engagement_rate) AS avg_engagement</w:t>
        <w:br/>
        <w:t>FROM youtube_trending</w:t>
        <w:br/>
        <w:t>GROUP BY category_id</w:t>
        <w:br/>
        <w:t>ORDER BY total_views DESC;</w:t>
      </w:r>
    </w:p>
    <w:p>
      <w:pPr>
        <w:pStyle w:val="Heading2"/>
      </w:pPr>
      <w:r>
        <w:t>13.4 Most Engaging Videos</w:t>
      </w:r>
    </w:p>
    <w:p>
      <w:pPr>
        <w:pStyle w:val="NoSpacing"/>
        <w:spacing w:after="120"/>
        <w:ind w:left="360"/>
      </w:pPr>
      <w:r>
        <w:rPr>
          <w:rFonts w:ascii="Consolas" w:hAnsi="Consolas"/>
          <w:sz w:val="17"/>
        </w:rPr>
        <w:t>SELECT</w:t>
        <w:br/>
        <w:t xml:space="preserve">    video_id,</w:t>
        <w:br/>
        <w:t xml:space="preserve">    title,</w:t>
        <w:br/>
        <w:t xml:space="preserve">    channel_title,</w:t>
        <w:br/>
        <w:t xml:space="preserve">    engagement_rate</w:t>
        <w:br/>
        <w:t>FROM youtube_trending</w:t>
        <w:br/>
        <w:t>ORDER BY engagement_rate DESC</w:t>
        <w:br/>
        <w:t>LIMIT 20;</w:t>
      </w:r>
    </w:p>
    <w:p>
      <w:pPr>
        <w:pStyle w:val="Heading1"/>
      </w:pPr>
      <w:r>
        <w:t>14. AWS Step Functions Orchestration</w:t>
      </w:r>
    </w:p>
    <w:p>
      <w:r>
        <w:t>Step Functions coordinates the pipeline so that each stage executes in the correct order. It also provides a visual execution history and supports retry and catch logic. A typical workflow starts with extraction, runs the Glue transformation, executes the quality gate, and then ends successfully or sends a failure notification.</w:t>
      </w:r>
    </w:p>
    <w:p>
      <w:pPr>
        <w:pStyle w:val="NoSpacing"/>
        <w:spacing w:after="120"/>
        <w:ind w:left="360"/>
      </w:pPr>
      <w:r>
        <w:rPr>
          <w:rFonts w:ascii="Consolas" w:hAnsi="Consolas"/>
          <w:sz w:val="17"/>
        </w:rPr>
        <w:t>{</w:t>
        <w:br/>
        <w:t xml:space="preserve">  "Comment": "YouTube Data Pipeline",</w:t>
        <w:br/>
        <w:t xml:space="preserve">  "StartAt": "ExtractData",</w:t>
        <w:br/>
        <w:t xml:space="preserve">  "States": {</w:t>
        <w:br/>
        <w:t xml:space="preserve">    "ExtractData": {</w:t>
        <w:br/>
        <w:t xml:space="preserve">      "Type": "Task",</w:t>
        <w:br/>
        <w:t xml:space="preserve">      "Resource": "arn:aws:lambda:REGION:ACCOUNT:function:youtube-extract",</w:t>
        <w:br/>
        <w:t xml:space="preserve">      "Next": "RunGlueETL",</w:t>
        <w:br/>
        <w:t xml:space="preserve">      "Catch": [</w:t>
        <w:br/>
        <w:t xml:space="preserve">        {"ErrorEquals": ["States.ALL"], "Next": "NotifyFailure"}</w:t>
        <w:br/>
        <w:t xml:space="preserve">      ]</w:t>
        <w:br/>
        <w:t xml:space="preserve">    },</w:t>
        <w:br/>
        <w:t xml:space="preserve">    "RunGlueETL": {</w:t>
        <w:br/>
        <w:t xml:space="preserve">      "Type": "Task",</w:t>
        <w:br/>
        <w:t xml:space="preserve">      "Resource": "arn:aws:states:::glue:startJobRun.sync",</w:t>
        <w:br/>
        <w:t xml:space="preserve">      "Parameters": {"JobName": "youtube-silver-etl"},</w:t>
        <w:br/>
        <w:t xml:space="preserve">      "Next": "DataQualityCheck",</w:t>
        <w:br/>
        <w:t xml:space="preserve">      "Catch": [</w:t>
        <w:br/>
        <w:t xml:space="preserve">        {"ErrorEquals": ["States.ALL"], "Next": "NotifyFailure"}</w:t>
        <w:br/>
        <w:t xml:space="preserve">      ]</w:t>
        <w:br/>
        <w:t xml:space="preserve">    },</w:t>
        <w:br/>
        <w:t xml:space="preserve">    "DataQualityCheck": {</w:t>
        <w:br/>
        <w:t xml:space="preserve">      "Type": "Task",</w:t>
        <w:br/>
        <w:t xml:space="preserve">      "Resource": "arn:aws:lambda:REGION:ACCOUNT:function:data-quality-check",</w:t>
        <w:br/>
        <w:t xml:space="preserve">      "Next": "Success",</w:t>
        <w:br/>
        <w:t xml:space="preserve">      "Catch": [</w:t>
        <w:br/>
        <w:t xml:space="preserve">        {"ErrorEquals": ["States.ALL"], "Next": "NotifyFailure"}</w:t>
        <w:br/>
        <w:t xml:space="preserve">      ]</w:t>
        <w:br/>
        <w:t xml:space="preserve">    },</w:t>
        <w:br/>
        <w:t xml:space="preserve">    "NotifyFailure": {</w:t>
        <w:br/>
        <w:t xml:space="preserve">      "Type": "Task",</w:t>
        <w:br/>
        <w:t xml:space="preserve">      "Resource": "arn:aws:sns:REGION:ACCOUNT:youtube-pipeline-alerts",</w:t>
        <w:br/>
        <w:t xml:space="preserve">      "End": true</w:t>
        <w:br/>
        <w:t xml:space="preserve">    },</w:t>
        <w:br/>
        <w:t xml:space="preserve">    "Success": {"Type": "Succeed"}</w:t>
        <w:br/>
        <w:t xml:space="preserve">  }</w:t>
        <w:br/>
        <w:t>}</w:t>
      </w:r>
    </w:p>
    <w:p>
      <w:pPr>
        <w:pStyle w:val="Heading1"/>
      </w:pPr>
      <w:r>
        <w:t>15. SNS Failure Notifications</w:t>
      </w:r>
    </w:p>
    <w:p>
      <w:r>
        <w:t>SNS provides a simple alerting mechanism when an extraction, ETL or validation stage fails. The topic can be subscribed to by email or another supported notification endpoint. This removes the need for someone to continuously monitor the pipeline.</w:t>
      </w:r>
    </w:p>
    <w:p>
      <w:pPr>
        <w:pStyle w:val="NoSpacing"/>
        <w:spacing w:after="120"/>
        <w:ind w:left="360"/>
      </w:pPr>
      <w:r>
        <w:rPr>
          <w:rFonts w:ascii="Consolas" w:hAnsi="Consolas"/>
          <w:sz w:val="17"/>
        </w:rPr>
        <w:t>Subject:</w:t>
        <w:br/>
        <w:t>YouTube Data Pipeline Failed</w:t>
        <w:br/>
        <w:br/>
        <w:t>Message:</w:t>
        <w:br/>
        <w:t>The YouTube data pipeline failed during execution.</w:t>
        <w:br/>
        <w:t>Pipeline: youtube-data-pipeline</w:t>
        <w:br/>
        <w:t>Check Step Functions, Lambda and Glue logs.</w:t>
      </w:r>
    </w:p>
    <w:p>
      <w:r>
        <w:t>The SNS topic should be restricted through IAM so that only the workflow or approved services can publish messages.</w:t>
      </w:r>
    </w:p>
    <w:p>
      <w:pPr>
        <w:pStyle w:val="Heading1"/>
      </w:pPr>
      <w:r>
        <w:t>16. EventBridge Scheduling</w:t>
      </w:r>
    </w:p>
    <w:p>
      <w:r>
        <w:t>EventBridge can start the Step Functions state machine automatically. For example, a daily schedule can be configured using a cron expression. The exact schedule should be selected based on API quota, data freshness requirements and reporting needs.</w:t>
      </w:r>
    </w:p>
    <w:p>
      <w:pPr>
        <w:pStyle w:val="NoSpacing"/>
        <w:spacing w:after="120"/>
        <w:ind w:left="360"/>
      </w:pPr>
      <w:r>
        <w:rPr>
          <w:rFonts w:ascii="Consolas" w:hAnsi="Consolas"/>
          <w:sz w:val="17"/>
        </w:rPr>
        <w:t>cron(0 6 * * ? *)</w:t>
      </w:r>
    </w:p>
    <w:p>
      <w:r>
        <w:t>The example represents a daily execution at 06:00 UTC.</w:t>
      </w:r>
    </w:p>
    <w:p>
      <w:pPr>
        <w:pStyle w:val="Heading1"/>
      </w:pPr>
      <w:r>
        <w:t>17. Amazon QuickSight Dashboard</w:t>
      </w:r>
    </w:p>
    <w:p>
      <w:r>
        <w:t>QuickSight provides the business-facing reporting layer. The recommended approach is to connect QuickSight to Athena and use the Gold datasets as the source for dashboards. The dashboard should focus on KPIs and trends rather than exposing raw API fields.</w:t>
      </w:r>
    </w:p>
    <w:p>
      <w:pPr>
        <w:pStyle w:val="ListBullet"/>
      </w:pPr>
      <w:r>
        <w:t>Total trending videos</w:t>
      </w:r>
    </w:p>
    <w:p>
      <w:pPr>
        <w:pStyle w:val="ListBullet"/>
      </w:pPr>
      <w:r>
        <w:t>Total views</w:t>
      </w:r>
    </w:p>
    <w:p>
      <w:pPr>
        <w:pStyle w:val="ListBullet"/>
      </w:pPr>
      <w:r>
        <w:t>Total likes</w:t>
      </w:r>
    </w:p>
    <w:p>
      <w:pPr>
        <w:pStyle w:val="ListBullet"/>
      </w:pPr>
      <w:r>
        <w:t>Total comments</w:t>
      </w:r>
    </w:p>
    <w:p>
      <w:pPr>
        <w:pStyle w:val="ListBullet"/>
      </w:pPr>
      <w:r>
        <w:t>Average engagement rate</w:t>
      </w:r>
    </w:p>
    <w:p>
      <w:pPr>
        <w:pStyle w:val="ListBullet"/>
      </w:pPr>
      <w:r>
        <w:t>Top channels</w:t>
      </w:r>
    </w:p>
    <w:p>
      <w:pPr>
        <w:pStyle w:val="ListBullet"/>
      </w:pPr>
      <w:r>
        <w:t>Top categories</w:t>
      </w:r>
    </w:p>
    <w:p>
      <w:pPr>
        <w:pStyle w:val="ListBullet"/>
      </w:pPr>
      <w:r>
        <w:t>Country/region comparison</w:t>
      </w:r>
    </w:p>
    <w:p>
      <w:pPr>
        <w:pStyle w:val="ListBullet"/>
      </w:pPr>
      <w:r>
        <w:t>Views versus engagement rate</w:t>
      </w:r>
    </w:p>
    <w:p>
      <w:r>
        <w:t>Recommended visuals:</w:t>
      </w:r>
    </w:p>
    <w:p>
      <w:pPr>
        <w:pStyle w:val="ListBullet"/>
      </w:pPr>
      <w:r>
        <w:t>Bar chart: top videos by views</w:t>
      </w:r>
    </w:p>
    <w:p>
      <w:pPr>
        <w:pStyle w:val="ListBullet"/>
      </w:pPr>
      <w:r>
        <w:t>Bar chart: channels by total views</w:t>
      </w:r>
    </w:p>
    <w:p>
      <w:pPr>
        <w:pStyle w:val="ListBullet"/>
      </w:pPr>
      <w:r>
        <w:t>Column chart: category performance</w:t>
      </w:r>
    </w:p>
    <w:p>
      <w:pPr>
        <w:pStyle w:val="ListBullet"/>
      </w:pPr>
      <w:r>
        <w:t>Scatter plot: views versus engagement rate</w:t>
      </w:r>
    </w:p>
    <w:p>
      <w:pPr>
        <w:pStyle w:val="ListBullet"/>
      </w:pPr>
      <w:r>
        <w:t>Country comparison visual/map where appropriate</w:t>
      </w:r>
    </w:p>
    <w:p>
      <w:pPr>
        <w:pStyle w:val="ListBullet"/>
      </w:pPr>
      <w:r>
        <w:t>Time-based trend chart if historical daily data is retained</w:t>
      </w:r>
    </w:p>
    <w:p>
      <w:pPr>
        <w:pStyle w:val="Heading1"/>
      </w:pPr>
      <w:r>
        <w:t>18. IAM and Security</w:t>
      </w:r>
    </w:p>
    <w:p>
      <w:r>
        <w:t>IAM roles should follow least privilege. Lambda should only access the S3 locations and CloudWatch logging resources it requires. Glue should have access to its source and target S3 prefixes and the Glue Catalog. Step Functions should only invoke the Lambda functions and Glue jobs needed by the workflow. API keys should not be committed to source control.</w:t>
      </w:r>
    </w:p>
    <w:p>
      <w:pPr>
        <w:pStyle w:val="NoSpacing"/>
        <w:spacing w:after="120"/>
        <w:ind w:left="360"/>
      </w:pPr>
      <w:r>
        <w:rPr>
          <w:rFonts w:ascii="Consolas" w:hAnsi="Consolas"/>
          <w:sz w:val="17"/>
        </w:rPr>
        <w:t>Example Lambda permissions:</w:t>
        <w:br/>
        <w:t>s3:GetObject</w:t>
        <w:br/>
        <w:t>s3:PutObject</w:t>
        <w:br/>
        <w:t>logs:CreateLogGroup</w:t>
        <w:br/>
        <w:t>logs:CreateLogStream</w:t>
        <w:br/>
        <w:t>logs:PutLogEvents</w:t>
        <w:br/>
        <w:br/>
        <w:t>Example Step Functions permissions:</w:t>
        <w:br/>
        <w:t>lambda:InvokeFunction</w:t>
        <w:br/>
        <w:t>glue:StartJobRun</w:t>
        <w:br/>
        <w:t>sns:Publish</w:t>
      </w:r>
    </w:p>
    <w:p>
      <w:pPr>
        <w:pStyle w:val="Heading1"/>
      </w:pPr>
      <w:r>
        <w:t>19. End-to-End Implementation Steps</w:t>
      </w:r>
    </w:p>
    <w:p>
      <w:r>
        <w:t>1. Create or configure the AWS account and IAM roles.</w:t>
      </w:r>
    </w:p>
    <w:p>
      <w:r>
        <w:t>2. Create the S3 data lake bucket.</w:t>
      </w:r>
    </w:p>
    <w:p>
      <w:r>
        <w:t>3. Create Bronze, Silver and Gold prefixes.</w:t>
      </w:r>
    </w:p>
    <w:p>
      <w:r>
        <w:t>4. Enable/obtain YouTube Data API access and create credentials.</w:t>
      </w:r>
    </w:p>
    <w:p>
      <w:r>
        <w:t>5. Create the Lambda extraction function.</w:t>
      </w:r>
    </w:p>
    <w:p>
      <w:r>
        <w:t>6. Configure secure Lambda environment variables or Secrets Manager.</w:t>
      </w:r>
    </w:p>
    <w:p>
      <w:r>
        <w:t>7. Deploy and test the Lambda function.</w:t>
      </w:r>
    </w:p>
    <w:p>
      <w:r>
        <w:t>8. Verify raw JSON files in the Bronze S3 prefix.</w:t>
      </w:r>
    </w:p>
    <w:p>
      <w:r>
        <w:t>9. Create a Glue database and ETL job.</w:t>
      </w:r>
    </w:p>
    <w:p>
      <w:r>
        <w:t>10. Implement the PySpark transformations.</w:t>
      </w:r>
    </w:p>
    <w:p>
      <w:r>
        <w:t>11. Write cleaned data to Silver in Parquet format.</w:t>
      </w:r>
    </w:p>
    <w:p>
      <w:r>
        <w:t>12. Run data-quality validation.</w:t>
      </w:r>
    </w:p>
    <w:p>
      <w:r>
        <w:t>13. Create Gold datasets for videos, channels and categories.</w:t>
      </w:r>
    </w:p>
    <w:p>
      <w:r>
        <w:t>14. Register the datasets in the Glue Data Catalog.</w:t>
      </w:r>
    </w:p>
    <w:p>
      <w:r>
        <w:t>15. Run Athena queries against the Gold tables.</w:t>
      </w:r>
    </w:p>
    <w:p>
      <w:r>
        <w:t>16. Create the Step Functions state machine.</w:t>
      </w:r>
    </w:p>
    <w:p>
      <w:r>
        <w:t>17. Add SNS failure handling.</w:t>
      </w:r>
    </w:p>
    <w:p>
      <w:r>
        <w:t>18. Configure EventBridge scheduling.</w:t>
      </w:r>
    </w:p>
    <w:p>
      <w:r>
        <w:t>19. Connect Athena/Gold datasets to QuickSight.</w:t>
      </w:r>
    </w:p>
    <w:p>
      <w:r>
        <w:t>20. Build dashboard visuals and validate metrics.</w:t>
      </w:r>
    </w:p>
    <w:p>
      <w:r>
        <w:t>21. Run an end-to-end test and review logs and failure paths.</w:t>
      </w:r>
    </w:p>
    <w:p>
      <w:pPr>
        <w:pStyle w:val="Heading1"/>
      </w:pPr>
      <w:r>
        <w:t>20. Project Directory Structure</w:t>
      </w:r>
    </w:p>
    <w:p>
      <w:pPr>
        <w:pStyle w:val="NoSpacing"/>
        <w:spacing w:after="120"/>
        <w:ind w:left="360"/>
      </w:pPr>
      <w:r>
        <w:rPr>
          <w:rFonts w:ascii="Consolas" w:hAnsi="Consolas"/>
          <w:sz w:val="17"/>
        </w:rPr>
        <w:t>youtube-data-engineering/</w:t>
        <w:br/>
        <w:t>|</w:t>
        <w:br/>
        <w:t>+-- lambda/</w:t>
        <w:br/>
        <w:t>|   +-- youtube_extract.py</w:t>
        <w:br/>
        <w:t>|</w:t>
        <w:br/>
        <w:t>+-- glue/</w:t>
        <w:br/>
        <w:t>|   +-- silver_etl.py</w:t>
        <w:br/>
        <w:t>|   +-- gold_etl.py</w:t>
        <w:br/>
        <w:t>|   +-- data_quality.py</w:t>
        <w:br/>
        <w:t>|</w:t>
        <w:br/>
        <w:t>+-- step-functions/</w:t>
        <w:br/>
        <w:t>|   +-- pipeline.json</w:t>
        <w:br/>
        <w:t>|</w:t>
        <w:br/>
        <w:t>+-- sql/</w:t>
        <w:br/>
        <w:t>|   +-- top_videos.sql</w:t>
        <w:br/>
        <w:t>|   +-- top_channels.sql</w:t>
        <w:br/>
        <w:t>|   +-- category_analysis.sql</w:t>
        <w:br/>
        <w:t>|</w:t>
        <w:br/>
        <w:t>+-- infrastructure/</w:t>
        <w:br/>
        <w:t>|   +-- iam-policies.json</w:t>
        <w:br/>
        <w:t>|</w:t>
        <w:br/>
        <w:t>+-- README.md</w:t>
      </w:r>
    </w:p>
    <w:p>
      <w:pPr>
        <w:pStyle w:val="Heading1"/>
      </w:pPr>
      <w:r>
        <w:t>21. Testing and Validation</w:t>
      </w:r>
    </w:p>
    <w:p>
      <w:pPr>
        <w:pStyle w:val="Heading2"/>
      </w:pPr>
      <w:r>
        <w:t>21.1 Unit / Component Testing</w:t>
      </w:r>
    </w:p>
    <w:p>
      <w:pPr>
        <w:pStyle w:val="ListBullet"/>
      </w:pPr>
      <w:r>
        <w:t>Test API response handling with a valid response.</w:t>
      </w:r>
    </w:p>
    <w:p>
      <w:pPr>
        <w:pStyle w:val="ListBullet"/>
      </w:pPr>
      <w:r>
        <w:t>Test behavior when the API returns an error.</w:t>
      </w:r>
    </w:p>
    <w:p>
      <w:pPr>
        <w:pStyle w:val="ListBullet"/>
      </w:pPr>
      <w:r>
        <w:t>Test S3 writes and expected object paths.</w:t>
      </w:r>
    </w:p>
    <w:p>
      <w:pPr>
        <w:pStyle w:val="ListBullet"/>
      </w:pPr>
      <w:r>
        <w:t>Test transformation logic using a small sample dataset.</w:t>
      </w:r>
    </w:p>
    <w:p>
      <w:pPr>
        <w:pStyle w:val="ListBullet"/>
      </w:pPr>
      <w:r>
        <w:t>Test null and duplicate detection.</w:t>
      </w:r>
    </w:p>
    <w:p>
      <w:pPr>
        <w:pStyle w:val="ListBullet"/>
      </w:pPr>
      <w:r>
        <w:t>Test Athena queries against known records.</w:t>
      </w:r>
    </w:p>
    <w:p>
      <w:pPr>
        <w:pStyle w:val="Heading2"/>
      </w:pPr>
      <w:r>
        <w:t>21.2 End-to-End Testing</w:t>
      </w:r>
    </w:p>
    <w:p>
      <w:pPr>
        <w:pStyle w:val="ListBullet"/>
      </w:pPr>
      <w:r>
        <w:t>Start the Step Functions workflow manually.</w:t>
      </w:r>
    </w:p>
    <w:p>
      <w:pPr>
        <w:pStyle w:val="ListBullet"/>
      </w:pPr>
      <w:r>
        <w:t>Confirm Lambda completes and Bronze data is created.</w:t>
      </w:r>
    </w:p>
    <w:p>
      <w:pPr>
        <w:pStyle w:val="ListBullet"/>
      </w:pPr>
      <w:r>
        <w:t>Confirm Glue produces Silver/Gold data.</w:t>
      </w:r>
    </w:p>
    <w:p>
      <w:pPr>
        <w:pStyle w:val="ListBullet"/>
      </w:pPr>
      <w:r>
        <w:t>Confirm the quality gate passes valid data.</w:t>
      </w:r>
    </w:p>
    <w:p>
      <w:pPr>
        <w:pStyle w:val="ListBullet"/>
      </w:pPr>
      <w:r>
        <w:t>Inject a controlled failure and confirm SNS notification.</w:t>
      </w:r>
    </w:p>
    <w:p>
      <w:pPr>
        <w:pStyle w:val="ListBullet"/>
      </w:pPr>
      <w:r>
        <w:t>Confirm Athena sees the final data.</w:t>
      </w:r>
    </w:p>
    <w:p>
      <w:pPr>
        <w:pStyle w:val="ListBullet"/>
      </w:pPr>
      <w:r>
        <w:t>Confirm QuickSight metrics match Athena results.</w:t>
      </w:r>
    </w:p>
    <w:p>
      <w:pPr>
        <w:pStyle w:val="Heading2"/>
      </w:pPr>
      <w:r>
        <w:t>21.3 Data Validation Examples</w:t>
      </w:r>
    </w:p>
    <w:p>
      <w:pPr>
        <w:pStyle w:val="NoSpacing"/>
        <w:spacing w:after="120"/>
        <w:ind w:left="360"/>
      </w:pPr>
      <w:r>
        <w:rPr>
          <w:rFonts w:ascii="Consolas" w:hAnsi="Consolas"/>
          <w:sz w:val="17"/>
        </w:rPr>
        <w:t>-- Check for null video IDs</w:t>
        <w:br/>
        <w:t>SELECT COUNT(*)</w:t>
        <w:br/>
        <w:t>FROM youtube_trending</w:t>
        <w:br/>
        <w:t>WHERE video_id IS NULL;</w:t>
        <w:br/>
        <w:br/>
        <w:t>-- Check for duplicates</w:t>
        <w:br/>
        <w:t>SELECT video_id, COUNT(*)</w:t>
        <w:br/>
        <w:t>FROM youtube_trending</w:t>
        <w:br/>
        <w:t>GROUP BY video_id</w:t>
        <w:br/>
        <w:t>HAVING COUNT(*) &gt; 1;</w:t>
        <w:br/>
        <w:br/>
        <w:t>-- Check for invalid views</w:t>
        <w:br/>
        <w:t>SELECT COUNT(*)</w:t>
        <w:br/>
        <w:t>FROM youtube_trending</w:t>
        <w:br/>
        <w:t>WHERE view_count &lt; 0;</w:t>
      </w:r>
    </w:p>
    <w:p>
      <w:pPr>
        <w:pStyle w:val="Heading1"/>
      </w:pPr>
      <w:r>
        <w:t>22. Expected Results and Analytics</w:t>
      </w:r>
    </w:p>
    <w:p>
      <w:r>
        <w:t>After successful execution, the project produces a historical, queryable dataset of trending videos. The analytics layer can answer questions such as which videos have the highest views, which channels repeatedly appear in trending results, which categories generate the most views, and which videos have high engagement relative to their view counts.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Output</w:t>
            </w:r>
          </w:p>
        </w:tc>
        <w:tc>
          <w:tcPr>
            <w:tcW w:type="dxa" w:w="4968"/>
            <w:shd w:fill="D9EAF7"/>
            <w:vAlign w:val="center"/>
          </w:tcPr>
          <w:p>
            <w:r>
              <w:t>Example Use</w:t>
            </w:r>
          </w:p>
        </w:tc>
      </w:tr>
      <w:tr>
        <w:tc>
          <w:tcPr>
            <w:tcW w:type="dxa" w:w="4968"/>
          </w:tcPr>
          <w:p>
            <w:r>
              <w:t>Trending video table</w:t>
            </w:r>
          </w:p>
        </w:tc>
        <w:tc>
          <w:tcPr>
            <w:tcW w:type="dxa" w:w="4968"/>
          </w:tcPr>
          <w:p>
            <w:r>
              <w:t>Rank and compare videos</w:t>
            </w:r>
          </w:p>
        </w:tc>
      </w:tr>
      <w:tr>
        <w:tc>
          <w:tcPr>
            <w:tcW w:type="dxa" w:w="4968"/>
          </w:tcPr>
          <w:p>
            <w:r>
              <w:t>Channel performance table</w:t>
            </w:r>
          </w:p>
        </w:tc>
        <w:tc>
          <w:tcPr>
            <w:tcW w:type="dxa" w:w="4968"/>
          </w:tcPr>
          <w:p>
            <w:r>
              <w:t>Identify high-performing channels</w:t>
            </w:r>
          </w:p>
        </w:tc>
      </w:tr>
      <w:tr>
        <w:tc>
          <w:tcPr>
            <w:tcW w:type="dxa" w:w="4968"/>
          </w:tcPr>
          <w:p>
            <w:r>
              <w:t>Category performance table</w:t>
            </w:r>
          </w:p>
        </w:tc>
        <w:tc>
          <w:tcPr>
            <w:tcW w:type="dxa" w:w="4968"/>
          </w:tcPr>
          <w:p>
            <w:r>
              <w:t>Compare content categories</w:t>
            </w:r>
          </w:p>
        </w:tc>
      </w:tr>
      <w:tr>
        <w:tc>
          <w:tcPr>
            <w:tcW w:type="dxa" w:w="4968"/>
          </w:tcPr>
          <w:p>
            <w:r>
              <w:t>Country dataset</w:t>
            </w:r>
          </w:p>
        </w:tc>
        <w:tc>
          <w:tcPr>
            <w:tcW w:type="dxa" w:w="4968"/>
          </w:tcPr>
          <w:p>
            <w:r>
              <w:t>Compare regional trends</w:t>
            </w:r>
          </w:p>
        </w:tc>
      </w:tr>
      <w:tr>
        <w:tc>
          <w:tcPr>
            <w:tcW w:type="dxa" w:w="4968"/>
          </w:tcPr>
          <w:p>
            <w:r>
              <w:t>Engagement metrics</w:t>
            </w:r>
          </w:p>
        </w:tc>
        <w:tc>
          <w:tcPr>
            <w:tcW w:type="dxa" w:w="4968"/>
          </w:tcPr>
          <w:p>
            <w:r>
              <w:t>Find highly interactive content</w:t>
            </w:r>
          </w:p>
        </w:tc>
      </w:tr>
      <w:tr>
        <w:tc>
          <w:tcPr>
            <w:tcW w:type="dxa" w:w="4968"/>
          </w:tcPr>
          <w:p>
            <w:r>
              <w:t>QuickSight dashboard</w:t>
            </w:r>
          </w:p>
        </w:tc>
        <w:tc>
          <w:tcPr>
            <w:tcW w:type="dxa" w:w="4968"/>
          </w:tcPr>
          <w:p>
            <w:r>
              <w:t>Present KPIs and trends to users</w:t>
            </w:r>
          </w:p>
        </w:tc>
      </w:tr>
    </w:tbl>
    <w:p/>
    <w:p>
      <w:pPr>
        <w:pStyle w:val="Heading1"/>
      </w:pPr>
      <w:r>
        <w:t>23. Challenges and Design Considerations</w:t>
      </w:r>
    </w:p>
    <w:p>
      <w:pPr>
        <w:pStyle w:val="ListBullet"/>
      </w:pPr>
      <w:r>
        <w:t>API quotas: YouTube API usage is quota-based, so extraction volume and frequency must be controlled.</w:t>
      </w:r>
    </w:p>
    <w:p>
      <w:pPr>
        <w:pStyle w:val="ListBullet"/>
      </w:pPr>
      <w:r>
        <w:t>Nested JSON: API responses require flattening and careful schema handling.</w:t>
      </w:r>
    </w:p>
    <w:p>
      <w:pPr>
        <w:pStyle w:val="ListBullet"/>
      </w:pPr>
      <w:r>
        <w:t>Missing statistics: Some fields may be absent and require null handling.</w:t>
      </w:r>
    </w:p>
    <w:p>
      <w:pPr>
        <w:pStyle w:val="ListBullet"/>
      </w:pPr>
      <w:r>
        <w:t>Duplicate records: The same video may be returned in multiple executions and should be deduplicated according to the business key.</w:t>
      </w:r>
    </w:p>
    <w:p>
      <w:pPr>
        <w:pStyle w:val="ListBullet"/>
      </w:pPr>
      <w:r>
        <w:t>Incremental processing: Production pipelines should avoid rewriting all historical data unnecessarily.</w:t>
      </w:r>
    </w:p>
    <w:p>
      <w:pPr>
        <w:pStyle w:val="ListBullet"/>
      </w:pPr>
      <w:r>
        <w:t>Schema changes: External APIs can evolve; schema validation and monitoring are recommended.</w:t>
      </w:r>
    </w:p>
    <w:p>
      <w:pPr>
        <w:pStyle w:val="ListBullet"/>
      </w:pPr>
      <w:r>
        <w:t>Cost management: Athena query scans and Glue execution should be optimized through Parquet, partitions and selective queries.</w:t>
      </w:r>
    </w:p>
    <w:p>
      <w:pPr>
        <w:pStyle w:val="ListBullet"/>
      </w:pPr>
      <w:r>
        <w:t>Security: API keys and AWS permissions must be managed securely.</w:t>
      </w:r>
    </w:p>
    <w:p>
      <w:pPr>
        <w:pStyle w:val="ListBullet"/>
      </w:pPr>
      <w:r>
        <w:t>Observability: CloudWatch logs, Step Functions execution history and SNS alerts should be used for operational monitoring.</w:t>
      </w:r>
    </w:p>
    <w:p>
      <w:pPr>
        <w:pStyle w:val="Heading1"/>
      </w:pPr>
      <w:r>
        <w:t>24. Conclusion</w:t>
      </w:r>
    </w:p>
    <w:p>
      <w:r>
        <w:t>This project demonstrates the core components of a modern cloud data engineering platform. It starts with an external API and ends with an analytics dashboard, while covering ingestion, cloud storage, distributed transformation, data quality, metadata management, SQL analytics, orchestration, alerting, scheduling and visualization.</w:t>
      </w:r>
    </w:p>
    <w:p>
      <w:r>
        <w:t>The most important engineering pattern demonstrated is the separation of raw, cleaned and analytics-ready data. Combined with serverless AWS services and automated orchestration, this approach provides a strong foundation for a scalable and maintainable data pipeline.</w:t>
      </w:r>
    </w:p>
    <w:p>
      <w:pPr>
        <w:pStyle w:val="Heading1"/>
      </w:pPr>
      <w:r>
        <w:t>25. Resume / Interview Project Summary</w:t>
      </w:r>
    </w:p>
    <w:p>
      <w:r>
        <w:t>Built an end-to-end AWS data pipeline ingesting YouTube trending data through the YouTube Data API, storing raw data in S3 Bronze, transforming nested JSON with AWS Glue/PySpark into partitioned Parquet Silver/Gold datasets, implementing data-quality validation, querying analytics through Athena, orchestrating workflows with Step Functions, adding SNS failure alerts and EventBridge scheduling, and building QuickSight dashboards for channel, category, country and engagement analysis.</w:t>
      </w:r>
    </w:p>
    <w:p>
      <w:r>
        <w:t>Key interview discussion areas: API ingestion, S3 data lake architecture, Bronze/Silver/Gold layers, PySpark transformations, partitioning and Parquet, data quality, Glue Catalog, Athena optimization, Step Functions error handling, IAM least privilege, API quota management and BI reporting.</w:t>
      </w:r>
    </w:p>
    <w:p>
      <w:r>
        <w:br w:type="page"/>
      </w:r>
    </w:p>
    <w:p>
      <w:pPr>
        <w:pStyle w:val="Heading1"/>
      </w:pPr>
      <w:r>
        <w:t>Appendix A — Complete Technical Flow</w:t>
      </w:r>
    </w:p>
    <w:p>
      <w:pPr>
        <w:pStyle w:val="NoSpacing"/>
        <w:spacing w:after="120"/>
        <w:ind w:left="360"/>
      </w:pPr>
      <w:r>
        <w:rPr>
          <w:rFonts w:ascii="Consolas" w:hAnsi="Consolas"/>
          <w:sz w:val="17"/>
        </w:rPr>
        <w:t>1. EventBridge triggers Step Functions</w:t>
        <w:br/>
        <w:t>2. Step Functions invokes Lambda</w:t>
        <w:br/>
        <w:t>3. Lambda calls YouTube Data API</w:t>
        <w:br/>
        <w:t>4. Lambda writes raw JSON to S3 Bronze</w:t>
        <w:br/>
        <w:t>5. Step Functions starts Glue ETL</w:t>
        <w:br/>
        <w:t>6. Glue reads Bronze JSON</w:t>
        <w:br/>
        <w:t>7. PySpark flattens and cleans the data</w:t>
        <w:br/>
        <w:t>8. Data-quality checks validate the records</w:t>
        <w:br/>
        <w:t>9. Glue writes Silver/Gold Parquet files</w:t>
        <w:br/>
        <w:t>10. Glue Catalog exposes metadata</w:t>
        <w:br/>
        <w:t>11. Athena queries the Gold datasets</w:t>
        <w:br/>
        <w:t>12. QuickSight visualizes analytics</w:t>
        <w:br/>
        <w:t>13. SNS receives failure notifications</w:t>
        <w:br/>
        <w:t>14. Step Functions records execution status</w:t>
      </w:r>
    </w:p>
    <w:p>
      <w:pPr>
        <w:pStyle w:val="Heading1"/>
      </w:pPr>
      <w:r>
        <w:t>Appendix B — Important Production Improvements</w:t>
      </w:r>
    </w:p>
    <w:p>
      <w:pPr>
        <w:pStyle w:val="ListBullet"/>
      </w:pPr>
      <w:r>
        <w:t>Use AWS Secrets Manager for API credentials.</w:t>
      </w:r>
    </w:p>
    <w:p>
      <w:pPr>
        <w:pStyle w:val="ListBullet"/>
      </w:pPr>
      <w:r>
        <w:t>Use retries with exponential backoff for transient API failures.</w:t>
      </w:r>
    </w:p>
    <w:p>
      <w:pPr>
        <w:pStyle w:val="ListBullet"/>
      </w:pPr>
      <w:r>
        <w:t>Use incremental partitions rather than full overwrites.</w:t>
      </w:r>
    </w:p>
    <w:p>
      <w:pPr>
        <w:pStyle w:val="ListBullet"/>
      </w:pPr>
      <w:r>
        <w:t>Add CloudWatch metrics and alarms.</w:t>
      </w:r>
    </w:p>
    <w:p>
      <w:pPr>
        <w:pStyle w:val="ListBullet"/>
      </w:pPr>
      <w:r>
        <w:t>Add schema validation and data freshness checks.</w:t>
      </w:r>
    </w:p>
    <w:p>
      <w:pPr>
        <w:pStyle w:val="ListBullet"/>
      </w:pPr>
      <w:r>
        <w:t>Use infrastructure as code such as AWS CDK, CloudFormation or Terraform.</w:t>
      </w:r>
    </w:p>
    <w:p>
      <w:pPr>
        <w:pStyle w:val="ListBullet"/>
      </w:pPr>
      <w:r>
        <w:t>Add automated tests and CI/CD.</w:t>
      </w:r>
    </w:p>
    <w:p>
      <w:pPr>
        <w:pStyle w:val="ListBullet"/>
      </w:pPr>
      <w:r>
        <w:t>Optimize Athena with partition pruning and columnar Parquet data.</w:t>
      </w:r>
    </w:p>
    <w:p>
      <w:pPr>
        <w:pStyle w:val="ListBullet"/>
      </w:pPr>
      <w:r>
        <w:t>Use Glue job bookmarks or an equivalent incremental-processing strategy where appropriate.</w:t>
      </w:r>
    </w:p>
    <w:p>
      <w:pPr>
        <w:pStyle w:val="ListBullet"/>
      </w:pPr>
      <w:r>
        <w:t>Apply lifecycle policies to raw data based on retention requirements.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AWS YouTube Data Engineering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