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27" w:rsidRDefault="00F41727"/>
    <w:p w:rsidR="00307656" w:rsidRDefault="00307656">
      <w:r>
        <w:rPr>
          <w:noProof/>
        </w:rPr>
        <w:drawing>
          <wp:inline distT="0" distB="0" distL="0" distR="0" wp14:anchorId="4D4E616A" wp14:editId="5B5BDB0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56" w:rsidRDefault="00307656"/>
    <w:p w:rsidR="00C35913" w:rsidRDefault="00C35913"/>
    <w:p w:rsidR="00F85CB8" w:rsidRPr="00F85CB8" w:rsidRDefault="00F85CB8" w:rsidP="00F85CB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F85CB8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(((Confusion Matrix)))</w:t>
      </w:r>
    </w:p>
    <w:p w:rsidR="00F85CB8" w:rsidRPr="00F85CB8" w:rsidRDefault="00F85CB8" w:rsidP="00F85CB8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A Confusion matrix is a table that is often used to describe the performace of a claffication model(or "classified") on a set of test data for which the true valuses are known.</w:t>
      </w:r>
    </w:p>
    <w:p w:rsidR="00F85CB8" w:rsidRPr="00F85CB8" w:rsidRDefault="00F85CB8" w:rsidP="00F85CB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Is only for classification model there are not used for regression model(model predicts numbers).</w:t>
      </w:r>
    </w:p>
    <w:p w:rsidR="00F85CB8" w:rsidRPr="00F85CB8" w:rsidRDefault="00F85CB8" w:rsidP="00F85CB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Can only be computed if you have to know the predicted AND true values in order to use a confusion matrix,</w:t>
      </w:r>
    </w:p>
    <w:p w:rsidR="00F85CB8" w:rsidRPr="00F85CB8" w:rsidRDefault="00F85CB8" w:rsidP="00F85CB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This is a binary classifier (2 classes), which is why it's 2x2. "Actual" values are also called "reference" or "true" values.</w:t>
      </w:r>
    </w:p>
    <w:p w:rsidR="00F85CB8" w:rsidRPr="00F85CB8" w:rsidRDefault="00F85CB8" w:rsidP="00F85CB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This is the scikit-learn layout for the confusion matrix: classes are listed in alpha order from the top left.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117"/>
        <w:gridCol w:w="3218"/>
      </w:tblGrid>
      <w:tr w:rsidR="00F85CB8" w:rsidRPr="00F85CB8" w:rsidTr="00F85CB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Predicted Died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Predicted Survived</w:t>
            </w:r>
          </w:p>
        </w:tc>
      </w:tr>
      <w:tr w:rsidR="00F85CB8" w:rsidRPr="00F85CB8" w:rsidTr="00F85C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Actual Died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11</w:t>
            </w:r>
          </w:p>
        </w:tc>
      </w:tr>
      <w:tr w:rsidR="00F85CB8" w:rsidRPr="00F85CB8" w:rsidTr="00F85C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Actual Survived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48</w:t>
            </w:r>
          </w:p>
        </w:tc>
      </w:tr>
    </w:tbl>
    <w:p w:rsidR="00F85CB8" w:rsidRPr="00F85CB8" w:rsidRDefault="00F85CB8" w:rsidP="00F85C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4"/>
        <w:gridCol w:w="2572"/>
        <w:gridCol w:w="2545"/>
        <w:gridCol w:w="1933"/>
      </w:tblGrid>
      <w:tr w:rsidR="00F85CB8" w:rsidRPr="00F85CB8" w:rsidTr="00F85CB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 = 179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Predicted Died – NO(Negative class)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Predicted Survived – YES(postive class)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sum</w:t>
            </w:r>
          </w:p>
        </w:tc>
      </w:tr>
      <w:tr w:rsidR="00F85CB8" w:rsidRPr="00F85CB8" w:rsidTr="00F85C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after="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Actual Died – NO</w:t>
            </w: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(Negative class)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after="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95</w:t>
            </w: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(TN)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after="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11</w:t>
            </w: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(FP)</w:t>
            </w: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Type 1 error's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106</w:t>
            </w:r>
          </w:p>
        </w:tc>
      </w:tr>
      <w:tr w:rsidR="00F85CB8" w:rsidRPr="00F85CB8" w:rsidTr="00F85C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after="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Actual Survived – YES</w:t>
            </w: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(Positi</w:t>
            </w: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ve class)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after="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25</w:t>
            </w: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(FN)</w:t>
            </w: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(Falsly predicted the Negative Class).</w:t>
            </w: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Type 2 error's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48(TP)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73</w:t>
            </w:r>
          </w:p>
        </w:tc>
      </w:tr>
      <w:tr w:rsidR="00F85CB8" w:rsidRPr="00F85CB8" w:rsidTr="00F85C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B8" w:rsidRPr="00F85CB8" w:rsidRDefault="00F85CB8" w:rsidP="00F85CB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85CB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CB8" w:rsidRPr="00F85CB8" w:rsidRDefault="00F85CB8" w:rsidP="00F85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5CB8" w:rsidRPr="00F85CB8" w:rsidRDefault="00F85CB8" w:rsidP="00F85CB8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Note - FP = Falsely predicted positive(just to remember).</w:t>
      </w:r>
    </w:p>
    <w:p w:rsidR="00F85CB8" w:rsidRPr="00F85CB8" w:rsidRDefault="00F85CB8" w:rsidP="00F85CB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br/>
        <w:t>a. total number of predections are 179(by adding all four numbers). </w:t>
      </w: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br/>
        <w:t>b. Predicted yes = 59, predicted no = 120, actual no = 106 and actual yes = 73 </w:t>
      </w: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br/>
        <w:t>c. if we have more than two classes then do not use the terminology TN, TP etc</w:t>
      </w:r>
    </w:p>
    <w:p w:rsidR="00F85CB8" w:rsidRPr="00F85CB8" w:rsidRDefault="00F85CB8" w:rsidP="00F85CB8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Model evaluation Metrix :</w:t>
      </w:r>
    </w:p>
    <w:p w:rsidR="00F85CB8" w:rsidRPr="00F85CB8" w:rsidRDefault="00F85CB8" w:rsidP="00F85CB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Accuracy : Overall how often is the classifier is correct ? (TN + TP)/n = (95 + 48)/179 = 143/179 = 0.79888 = 80 %</w:t>
      </w:r>
    </w:p>
    <w:p w:rsidR="00F85CB8" w:rsidRPr="00F85CB8" w:rsidRDefault="00F85CB8" w:rsidP="00F85CB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Misclassification Rate : overall, how often is it wrong? (FP+FN)/n = (11+25)/179 = 36/179 = 0.20111 = 20% (100 – above value)</w:t>
      </w:r>
    </w:p>
    <w:p w:rsidR="00F85CB8" w:rsidRPr="00F85CB8" w:rsidRDefault="00F85CB8" w:rsidP="00F85CB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True Positive Rate(recall, sensitiviey) : when it is actually yes, how ofthen does it predict yes? TP/actual yes = 48 / 73 = 0.6575 = 66%</w:t>
      </w:r>
    </w:p>
    <w:p w:rsidR="00F85CB8" w:rsidRPr="00F85CB8" w:rsidRDefault="00F85CB8" w:rsidP="00F85CB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False positive Rate – when it is actually no, how often does it predict yes? FP/actual no = 11/106 = 0.1037</w:t>
      </w:r>
    </w:p>
    <w:p w:rsidR="00F85CB8" w:rsidRPr="00F85CB8" w:rsidRDefault="00F85CB8" w:rsidP="00F85CB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True Negative Rate(Specificity) – when it is actually no, how often does ti predict no? TN/n = 95/106=0.8962 (1 – above number)</w:t>
      </w:r>
    </w:p>
    <w:p w:rsidR="00F85CB8" w:rsidRPr="00F85CB8" w:rsidRDefault="00F85CB8" w:rsidP="00F85CB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Precison : when it predict yes, how often is it correct? TP/predicted yes = 48/59 = 0.8135</w:t>
      </w:r>
    </w:p>
    <w:p w:rsidR="00F85CB8" w:rsidRPr="00F85CB8" w:rsidRDefault="00F85CB8" w:rsidP="00F85CB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5CB8">
        <w:rPr>
          <w:rFonts w:ascii="Helvetica" w:eastAsia="Times New Roman" w:hAnsi="Helvetica" w:cs="Helvetica"/>
          <w:color w:val="000000"/>
          <w:sz w:val="21"/>
          <w:szCs w:val="21"/>
        </w:rPr>
        <w:t>Prevalence : how often does the yes condition actually occur in our sample? Actual yes / total = 59 / 179 = 0.3296</w:t>
      </w:r>
    </w:p>
    <w:p w:rsidR="00F85CB8" w:rsidRDefault="00F85CB8"/>
    <w:p w:rsidR="00F85CB8" w:rsidRDefault="00F85CB8"/>
    <w:p w:rsidR="002D6A6D" w:rsidRDefault="002D6A6D">
      <w:r>
        <w:rPr>
          <w:noProof/>
        </w:rPr>
        <w:lastRenderedPageBreak/>
        <w:drawing>
          <wp:inline distT="0" distB="0" distL="0" distR="0" wp14:anchorId="7A8CB237" wp14:editId="7D225B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58" w:rsidRDefault="00666058"/>
    <w:p w:rsidR="00666058" w:rsidRDefault="00666058">
      <w:r>
        <w:rPr>
          <w:noProof/>
        </w:rPr>
        <w:drawing>
          <wp:inline distT="0" distB="0" distL="0" distR="0" wp14:anchorId="396A53BB" wp14:editId="6D90777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58" w:rsidRDefault="00666058"/>
    <w:p w:rsidR="00F9409A" w:rsidRDefault="00F9409A">
      <w:r>
        <w:rPr>
          <w:noProof/>
        </w:rPr>
        <w:lastRenderedPageBreak/>
        <w:drawing>
          <wp:inline distT="0" distB="0" distL="0" distR="0" wp14:anchorId="5DF68B2C" wp14:editId="56AA72D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9A" w:rsidRDefault="00F9409A"/>
    <w:p w:rsidR="00F9409A" w:rsidRDefault="00F9409A">
      <w:bookmarkStart w:id="0" w:name="_GoBack"/>
      <w:bookmarkEnd w:id="0"/>
    </w:p>
    <w:p w:rsidR="00666058" w:rsidRDefault="00666058"/>
    <w:sectPr w:rsidR="0066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107A9"/>
    <w:multiLevelType w:val="multilevel"/>
    <w:tmpl w:val="215A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D366F"/>
    <w:multiLevelType w:val="multilevel"/>
    <w:tmpl w:val="E9B4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77"/>
    <w:rsid w:val="002D6A6D"/>
    <w:rsid w:val="00307656"/>
    <w:rsid w:val="00612C77"/>
    <w:rsid w:val="00666058"/>
    <w:rsid w:val="00C35913"/>
    <w:rsid w:val="00F41727"/>
    <w:rsid w:val="00F85CB8"/>
    <w:rsid w:val="00F9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A66"/>
  <w15:chartTrackingRefBased/>
  <w15:docId w15:val="{1A22EC7F-67F5-49A1-85DA-7E0E0A43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5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322</Words>
  <Characters>1836</Characters>
  <Application>Microsoft Office Word</Application>
  <DocSecurity>0</DocSecurity>
  <Lines>15</Lines>
  <Paragraphs>4</Paragraphs>
  <ScaleCrop>false</ScaleCrop>
  <Company>Infosys Ltd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Mali</dc:creator>
  <cp:keywords/>
  <dc:description/>
  <cp:lastModifiedBy>Swapnil Mali</cp:lastModifiedBy>
  <cp:revision>7</cp:revision>
  <dcterms:created xsi:type="dcterms:W3CDTF">2019-05-18T04:23:00Z</dcterms:created>
  <dcterms:modified xsi:type="dcterms:W3CDTF">2019-06-23T03:24:00Z</dcterms:modified>
</cp:coreProperties>
</file>