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055" w:rsidRDefault="0002769D">
      <w:r>
        <w:rPr>
          <w:noProof/>
        </w:rPr>
        <w:drawing>
          <wp:inline distT="0" distB="0" distL="0" distR="0" wp14:anchorId="07070037" wp14:editId="2FDC384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9D" w:rsidRDefault="0002769D"/>
    <w:p w:rsidR="004571BD" w:rsidRDefault="004571BD">
      <w:r>
        <w:rPr>
          <w:noProof/>
        </w:rPr>
        <w:drawing>
          <wp:inline distT="0" distB="0" distL="0" distR="0" wp14:anchorId="78C3B24C" wp14:editId="7B7BA82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BD" w:rsidRDefault="004571BD"/>
    <w:p w:rsidR="004571BD" w:rsidRDefault="00EE55DC">
      <w:r>
        <w:rPr>
          <w:noProof/>
        </w:rPr>
        <w:lastRenderedPageBreak/>
        <w:drawing>
          <wp:inline distT="0" distB="0" distL="0" distR="0" wp14:anchorId="57FE87EA" wp14:editId="778EF1F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E6" w:rsidRDefault="00EC72E6"/>
    <w:p w:rsidR="00EC72E6" w:rsidRDefault="00EC72E6">
      <w:r>
        <w:rPr>
          <w:noProof/>
        </w:rPr>
        <w:drawing>
          <wp:inline distT="0" distB="0" distL="0" distR="0" wp14:anchorId="008E1DEC" wp14:editId="7906A3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E6" w:rsidRDefault="00616EC2">
      <w:r>
        <w:rPr>
          <w:noProof/>
        </w:rPr>
        <w:lastRenderedPageBreak/>
        <w:drawing>
          <wp:inline distT="0" distB="0" distL="0" distR="0" wp14:anchorId="3C6CF6DA" wp14:editId="0399C6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C2" w:rsidRDefault="005D62A8">
      <w:r>
        <w:t>Why to do scaling in machine learning?</w:t>
      </w:r>
    </w:p>
    <w:p w:rsidR="005D62A8" w:rsidRDefault="005D62A8">
      <w:r>
        <w:t>To convert values in range like -1 to 1. This reduces time for processing for CPU</w:t>
      </w:r>
    </w:p>
    <w:p w:rsidR="005D62A8" w:rsidRDefault="005D62A8"/>
    <w:p w:rsidR="005D62A8" w:rsidRDefault="00C06741">
      <w:r>
        <w:t>Why to use GPU than cPU?</w:t>
      </w:r>
    </w:p>
    <w:p w:rsidR="00C06741" w:rsidRDefault="00C06741">
      <w:r>
        <w:t xml:space="preserve">GPU are having high precision calculation power for floating values. </w:t>
      </w:r>
      <w:r w:rsidR="00CF00FD">
        <w:t>They are précised. 99% to 99.9999%</w:t>
      </w:r>
      <w:r w:rsidR="00100D60">
        <w:t xml:space="preserve"> they make hugh difference when its comparing images. It is ne</w:t>
      </w:r>
      <w:r w:rsidR="00D662FE">
        <w:t>cessary while comparing images.</w:t>
      </w:r>
      <w:r w:rsidR="00100D60">
        <w:t xml:space="preserve"> resolutions. </w:t>
      </w:r>
    </w:p>
    <w:p w:rsidR="00532BE0" w:rsidRDefault="00532BE0"/>
    <w:p w:rsidR="00532BE0" w:rsidRDefault="00532BE0">
      <w:r>
        <w:t>What is random state in train_test_split?</w:t>
      </w:r>
    </w:p>
    <w:p w:rsidR="00532BE0" w:rsidRDefault="00532BE0">
      <w:r>
        <w:t xml:space="preserve">Its juts a unique identifier. </w:t>
      </w:r>
      <w:r w:rsidR="00B150BC">
        <w:t xml:space="preserve">To check – how to set only specific set each time. This can be used. </w:t>
      </w:r>
    </w:p>
    <w:p w:rsidR="007F7037" w:rsidRDefault="007F7037"/>
    <w:p w:rsidR="007F7037" w:rsidRDefault="007F7037">
      <w:r>
        <w:t>Default division is 75% to 25% in training and test.</w:t>
      </w:r>
      <w:bookmarkStart w:id="0" w:name="_GoBack"/>
      <w:bookmarkEnd w:id="0"/>
    </w:p>
    <w:sectPr w:rsidR="007F7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69D"/>
    <w:rsid w:val="0002769D"/>
    <w:rsid w:val="00100D60"/>
    <w:rsid w:val="004571BD"/>
    <w:rsid w:val="00532055"/>
    <w:rsid w:val="00532BE0"/>
    <w:rsid w:val="005D62A8"/>
    <w:rsid w:val="00616EC2"/>
    <w:rsid w:val="007F7037"/>
    <w:rsid w:val="00B150BC"/>
    <w:rsid w:val="00C06741"/>
    <w:rsid w:val="00CF00FD"/>
    <w:rsid w:val="00D662FE"/>
    <w:rsid w:val="00EC72E6"/>
    <w:rsid w:val="00EE5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6F990"/>
  <w15:chartTrackingRefBased/>
  <w15:docId w15:val="{67FA0F7D-2CFF-482E-882B-FA8D3B78A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84</Words>
  <Characters>484</Characters>
  <Application>Microsoft Office Word</Application>
  <DocSecurity>0</DocSecurity>
  <Lines>4</Lines>
  <Paragraphs>1</Paragraphs>
  <ScaleCrop>false</ScaleCrop>
  <Company>Infosys Ltd</Company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Mali</dc:creator>
  <cp:keywords/>
  <dc:description/>
  <cp:lastModifiedBy>Swapnil Mali</cp:lastModifiedBy>
  <cp:revision>14</cp:revision>
  <dcterms:created xsi:type="dcterms:W3CDTF">2019-01-05T06:08:00Z</dcterms:created>
  <dcterms:modified xsi:type="dcterms:W3CDTF">2019-05-01T10:22:00Z</dcterms:modified>
</cp:coreProperties>
</file>