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color w:val="4B309B"/>
          <w:sz w:val="48"/>
        </w:rPr>
        <w:t>PERSONAL FINANCE ADVISOR BOT</w:t>
      </w:r>
    </w:p>
    <w:p>
      <w:pPr>
        <w:jc w:val="center"/>
      </w:pPr>
      <w:r>
        <w:rPr>
          <w:b/>
          <w:sz w:val="32"/>
        </w:rPr>
        <w:t>Project Documentation</w:t>
      </w:r>
    </w:p>
    <w:p>
      <w:pPr>
        <w:jc w:val="center"/>
      </w:pPr>
      <w:r>
        <w:rPr>
          <w:i/>
        </w:rPr>
        <w:t>Repository: personal_finance_advisor_bot</w:t>
      </w:r>
    </w:p>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tcPr>
          <w:p>
            <w:r>
              <w:rPr>
                <w:b/>
              </w:rPr>
              <w:t>Project Name</w:t>
            </w:r>
          </w:p>
        </w:tc>
        <w:tc>
          <w:tcPr>
            <w:tcW w:w="4968" w:type="dxa"/>
          </w:tcPr>
          <w:p>
            <w:r>
              <w:t>Personal Finance Advisor Bot</w:t>
            </w:r>
          </w:p>
        </w:tc>
      </w:tr>
      <w:tr>
        <w:tc>
          <w:tcPr>
            <w:tcW w:w="4968" w:type="dxa"/>
          </w:tcPr>
          <w:p>
            <w:r>
              <w:rPr>
                <w:b/>
              </w:rPr>
              <w:t>Repository</w:t>
            </w:r>
          </w:p>
        </w:tc>
        <w:tc>
          <w:tcPr>
            <w:tcW w:w="4968" w:type="dxa"/>
          </w:tcPr>
          <w:p>
            <w:r>
              <w:t>personal_finance_advisor_bot</w:t>
            </w:r>
          </w:p>
        </w:tc>
      </w:tr>
      <w:tr>
        <w:tc>
          <w:tcPr>
            <w:tcW w:w="4968" w:type="dxa"/>
          </w:tcPr>
          <w:p>
            <w:r>
              <w:rPr>
                <w:b/>
              </w:rPr>
              <w:t>Project Category</w:t>
            </w:r>
          </w:p>
        </w:tc>
        <w:tc>
          <w:tcPr>
            <w:tcW w:w="4968" w:type="dxa"/>
          </w:tcPr>
          <w:p>
            <w:r>
              <w:t>Web-based personal finance assistant</w:t>
            </w:r>
          </w:p>
        </w:tc>
      </w:tr>
      <w:tr>
        <w:tc>
          <w:tcPr>
            <w:tcW w:w="4968" w:type="dxa"/>
          </w:tcPr>
          <w:p>
            <w:r>
              <w:rPr>
                <w:b/>
              </w:rPr>
              <w:t>Prepared By</w:t>
            </w:r>
          </w:p>
        </w:tc>
        <w:tc>
          <w:tcPr>
            <w:tcW w:w="4968" w:type="dxa"/>
          </w:tcPr>
          <w:p>
            <w:r>
              <w:t xml:space="preserve">Name: Swarada Balaso Kadam  </w:t>
            </w:r>
          </w:p>
          <w:p>
            <w:r>
              <w:t>Class: Sy B.tech</w:t>
            </w:r>
            <w:bookmarkStart w:id="0" w:name="_GoBack"/>
            <w:bookmarkEnd w:id="0"/>
          </w:p>
        </w:tc>
      </w:tr>
    </w:tbl>
    <w:p>
      <w:r>
        <w:br w:type="page"/>
      </w:r>
    </w:p>
    <w:p>
      <w:pPr>
        <w:pStyle w:val="1"/>
      </w:pPr>
      <w:r>
        <w:t>1. Abstract</w:t>
      </w:r>
    </w:p>
    <w:p>
      <w:r>
        <w:t>Personal Finance Advisor Bot is a web-based application intended to help users understand and organize their personal finances. The project interface brings together income and expense tracking, a financial overview, category budgets, savings goals, and an AI-advisor area. The dashboard presents financial information through summary cards, charts, lists, and progress indicators. This documentation describes the project purpose, visible modules, user workflow, and possible future improvements.</w:t>
      </w:r>
    </w:p>
    <w:p>
      <w:pPr>
        <w:pStyle w:val="1"/>
      </w:pPr>
      <w:r>
        <w:t>2. Introduction</w:t>
      </w:r>
    </w:p>
    <w:p>
      <w:r>
        <w:t>Personal financial management requires regular monitoring of income, spending, budgets, and savings. When records are kept in separate places, it can be difficult to understand spending patterns or track progress toward goals. The Personal Finance Advisor Bot aims to provide a single interface where users can record financial activity and review useful summaries.</w:t>
      </w:r>
    </w:p>
    <w:p>
      <w:pPr>
        <w:pStyle w:val="1"/>
      </w:pPr>
      <w:r>
        <w:t>3. Problem Statement</w:t>
      </w:r>
    </w:p>
    <w:p>
      <w:r>
        <w:t>Users may lack a simple and organized way to record daily income and expenses, compare spending with planned budgets, and monitor savings goals. A centralized application can make these activities easier to review and manage.</w:t>
      </w:r>
    </w:p>
    <w:p>
      <w:pPr>
        <w:pStyle w:val="1"/>
      </w:pPr>
      <w:r>
        <w:t>4. Objectives</w:t>
      </w:r>
    </w:p>
    <w:p>
      <w:pPr>
        <w:pStyle w:val="27"/>
      </w:pPr>
      <w:r>
        <w:t>Provide a web interface for accessing the finance application.</w:t>
      </w:r>
    </w:p>
    <w:p>
      <w:pPr>
        <w:pStyle w:val="27"/>
      </w:pPr>
      <w:r>
        <w:t>Display a summarized view of income, expenses, balance, and savings rate.</w:t>
      </w:r>
    </w:p>
    <w:p>
      <w:pPr>
        <w:pStyle w:val="27"/>
      </w:pPr>
      <w:r>
        <w:t>Allow users to record income and expense transactions.</w:t>
      </w:r>
    </w:p>
    <w:p>
      <w:pPr>
        <w:pStyle w:val="27"/>
      </w:pPr>
      <w:r>
        <w:t>Show spending categories and financial activity through charts.</w:t>
      </w:r>
    </w:p>
    <w:p>
      <w:pPr>
        <w:pStyle w:val="27"/>
      </w:pPr>
      <w:r>
        <w:t>Support category-wise budgets and savings goals.</w:t>
      </w:r>
    </w:p>
    <w:p>
      <w:pPr>
        <w:pStyle w:val="27"/>
      </w:pPr>
      <w:r>
        <w:t>Provide an AI-advisor interface for finance-related questions.</w:t>
      </w:r>
    </w:p>
    <w:p>
      <w:pPr>
        <w:pStyle w:val="1"/>
      </w:pPr>
      <w:r>
        <w:t>5. Project Scope</w:t>
      </w:r>
    </w:p>
    <w:p>
      <w:r>
        <w:t>The project focuses on personal finance tracking and informational assistance. The visible interface includes account access, a dashboard, transaction-related sections, budgets, savings goals, and an AI-advisor screen. Bank integration, payment processing, credit bureau access, and automatic transaction imports are not confirmed by the supplied demonstration and are therefore outside the documented scope.</w:t>
      </w:r>
    </w:p>
    <w:p>
      <w:pPr>
        <w:pStyle w:val="1"/>
      </w:pPr>
      <w:r>
        <w:t>6. System Overview</w:t>
      </w:r>
    </w:p>
    <w:p>
      <w:r>
        <w:t>The application is organized around a navigation panel and a main content area. Users can move between the overview and finance-management sections. Data entered through forms is intended to appear in lists, summaries, charts, or progress displays. The AI-advisor section provides a separate place to submit a finance-related question and view a response.</w:t>
      </w:r>
    </w:p>
    <w:p>
      <w:pPr>
        <w:pStyle w:val="1"/>
      </w:pPr>
      <w:r>
        <w:t>7. Main Modules</w:t>
      </w:r>
    </w:p>
    <w:p>
      <w:pPr>
        <w:pStyle w:val="2"/>
      </w:pPr>
      <w:r>
        <w:t>7.1 Account Access</w:t>
      </w:r>
    </w:p>
    <w:p>
      <w:r>
        <w:t>The interface includes sign-in and account-creation screens. These provide the entry point for users to access the application.</w:t>
      </w:r>
    </w:p>
    <w:p>
      <w:pPr>
        <w:pStyle w:val="2"/>
      </w:pPr>
      <w:r>
        <w:t>7.2 Overview Dashboard</w:t>
      </w:r>
    </w:p>
    <w:p>
      <w:r>
        <w:t>The dashboard presents summary cards for total income, total expenses, balance, and savings rate. Charts help visualize income versus expenses and the distribution of expenses by category.</w:t>
      </w:r>
    </w:p>
    <w:p>
      <w:pPr>
        <w:pStyle w:val="2"/>
      </w:pPr>
      <w:r>
        <w:t>7.3 Income Tracking</w:t>
      </w:r>
    </w:p>
    <w:p>
      <w:r>
        <w:t>Users can enter an income source, amount, and date. Added income records can be reviewed in the income section and contribute to the overall financial summary.</w:t>
      </w:r>
    </w:p>
    <w:p>
      <w:pPr>
        <w:pStyle w:val="2"/>
      </w:pPr>
      <w:r>
        <w:t>7.4 Expense Tracking</w:t>
      </w:r>
    </w:p>
    <w:p>
      <w:r>
        <w:t>Users can enter an expense title, category, amount, and date. The expense list and category summary help users review spending.</w:t>
      </w:r>
    </w:p>
    <w:p>
      <w:pPr>
        <w:pStyle w:val="2"/>
      </w:pPr>
      <w:r>
        <w:t>7.5 Budget Management</w:t>
      </w:r>
    </w:p>
    <w:p>
      <w:r>
        <w:t>Users can define a spending limit for a selected category. Budget progress helps compare recorded expenses with the planned limit.</w:t>
      </w:r>
    </w:p>
    <w:p>
      <w:pPr>
        <w:pStyle w:val="2"/>
      </w:pPr>
      <w:r>
        <w:t>7.6 Savings Goals</w:t>
      </w:r>
    </w:p>
    <w:p>
      <w:r>
        <w:t>Users can create a goal with a name and target amount. The goals area is intended to show saved progress toward each target.</w:t>
      </w:r>
    </w:p>
    <w:p>
      <w:pPr>
        <w:pStyle w:val="2"/>
      </w:pPr>
      <w:r>
        <w:t>7.7 AI Finance Advisor</w:t>
      </w:r>
    </w:p>
    <w:p>
      <w:r>
        <w:t>The advisor interface accepts a user question and displays a response. The advice should be treated as general information and checked before making important financial decisions.</w:t>
      </w:r>
    </w:p>
    <w:p>
      <w:pPr>
        <w:pStyle w:val="1"/>
      </w:pPr>
      <w:r>
        <w:t>8. User Workflow</w:t>
      </w:r>
    </w:p>
    <w:p>
      <w:pPr>
        <w:pStyle w:val="30"/>
      </w:pPr>
      <w:r>
        <w:t>Open the application in a browser.</w:t>
      </w:r>
    </w:p>
    <w:p>
      <w:pPr>
        <w:pStyle w:val="30"/>
      </w:pPr>
      <w:r>
        <w:t>Sign in or create an account, if account access is enabled.</w:t>
      </w:r>
    </w:p>
    <w:p>
      <w:pPr>
        <w:pStyle w:val="30"/>
      </w:pPr>
      <w:r>
        <w:t>Review the overview dashboard.</w:t>
      </w:r>
    </w:p>
    <w:p>
      <w:pPr>
        <w:pStyle w:val="30"/>
      </w:pPr>
      <w:r>
        <w:t>Add income records with source, amount, and date.</w:t>
      </w:r>
    </w:p>
    <w:p>
      <w:pPr>
        <w:pStyle w:val="30"/>
      </w:pPr>
      <w:r>
        <w:t>Add expense records with title, category, amount, and date.</w:t>
      </w:r>
    </w:p>
    <w:p>
      <w:pPr>
        <w:pStyle w:val="30"/>
      </w:pPr>
      <w:r>
        <w:t>Set category-wise spending limits in the budget section.</w:t>
      </w:r>
    </w:p>
    <w:p>
      <w:pPr>
        <w:pStyle w:val="30"/>
      </w:pPr>
      <w:r>
        <w:t>Create savings goals and enter target amounts.</w:t>
      </w:r>
    </w:p>
    <w:p>
      <w:pPr>
        <w:pStyle w:val="30"/>
      </w:pPr>
      <w:r>
        <w:t>Review the updated summaries, charts, and progress indicators.</w:t>
      </w:r>
    </w:p>
    <w:p>
      <w:pPr>
        <w:pStyle w:val="30"/>
      </w:pPr>
      <w:r>
        <w:t>Enter a finance-related question in the AI-advisor section, where available.</w:t>
      </w:r>
    </w:p>
    <w:p>
      <w:pPr>
        <w:pStyle w:val="1"/>
      </w:pPr>
      <w:r>
        <w:t>9. Input and Output</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tcPr>
          <w:p>
            <w:r>
              <w:rPr>
                <w:b/>
              </w:rPr>
              <w:t>Input</w:t>
            </w:r>
          </w:p>
        </w:tc>
        <w:tc>
          <w:tcPr>
            <w:tcW w:w="4968" w:type="dxa"/>
          </w:tcPr>
          <w:p>
            <w:r>
              <w:rPr>
                <w:b/>
              </w:rPr>
              <w:t>Expected display/output</w:t>
            </w:r>
          </w:p>
        </w:tc>
      </w:tr>
      <w:tr>
        <w:tc>
          <w:tcPr>
            <w:tcW w:w="4968" w:type="dxa"/>
          </w:tcPr>
          <w:p>
            <w:r>
              <w:t>Account details</w:t>
            </w:r>
          </w:p>
        </w:tc>
        <w:tc>
          <w:tcPr>
            <w:tcW w:w="4968" w:type="dxa"/>
          </w:tcPr>
          <w:p>
            <w:r>
              <w:t>Sign-in or account-creation flow</w:t>
            </w:r>
          </w:p>
        </w:tc>
      </w:tr>
      <w:tr>
        <w:tc>
          <w:tcPr>
            <w:tcW w:w="4968" w:type="dxa"/>
          </w:tcPr>
          <w:p>
            <w:r>
              <w:t>Income source, amount, date</w:t>
            </w:r>
          </w:p>
        </w:tc>
        <w:tc>
          <w:tcPr>
            <w:tcW w:w="4968" w:type="dxa"/>
          </w:tcPr>
          <w:p>
            <w:r>
              <w:t>Income entry and updated totals</w:t>
            </w:r>
          </w:p>
        </w:tc>
      </w:tr>
      <w:tr>
        <w:tc>
          <w:tcPr>
            <w:tcW w:w="4968" w:type="dxa"/>
          </w:tcPr>
          <w:p>
            <w:r>
              <w:t>Expense title, category, amount, date</w:t>
            </w:r>
          </w:p>
        </w:tc>
        <w:tc>
          <w:tcPr>
            <w:tcW w:w="4968" w:type="dxa"/>
          </w:tcPr>
          <w:p>
            <w:r>
              <w:t>Expense entry and category summaries</w:t>
            </w:r>
          </w:p>
        </w:tc>
      </w:tr>
      <w:tr>
        <w:tc>
          <w:tcPr>
            <w:tcW w:w="4968" w:type="dxa"/>
          </w:tcPr>
          <w:p>
            <w:r>
              <w:t>Budget category and limit</w:t>
            </w:r>
          </w:p>
        </w:tc>
        <w:tc>
          <w:tcPr>
            <w:tcW w:w="4968" w:type="dxa"/>
          </w:tcPr>
          <w:p>
            <w:r>
              <w:t>Budget progress display</w:t>
            </w:r>
          </w:p>
        </w:tc>
      </w:tr>
      <w:tr>
        <w:tc>
          <w:tcPr>
            <w:tcW w:w="4968" w:type="dxa"/>
          </w:tcPr>
          <w:p>
            <w:r>
              <w:t>Goal name and target amount</w:t>
            </w:r>
          </w:p>
        </w:tc>
        <w:tc>
          <w:tcPr>
            <w:tcW w:w="4968" w:type="dxa"/>
          </w:tcPr>
          <w:p>
            <w:r>
              <w:t>Savings goal and progress display</w:t>
            </w:r>
          </w:p>
        </w:tc>
      </w:tr>
      <w:tr>
        <w:tc>
          <w:tcPr>
            <w:tcW w:w="4968" w:type="dxa"/>
          </w:tcPr>
          <w:p>
            <w:r>
              <w:t>Finance-related question</w:t>
            </w:r>
          </w:p>
        </w:tc>
        <w:tc>
          <w:tcPr>
            <w:tcW w:w="4968" w:type="dxa"/>
          </w:tcPr>
          <w:p>
            <w:r>
              <w:t>Advisor response</w:t>
            </w:r>
          </w:p>
        </w:tc>
      </w:tr>
    </w:tbl>
    <w:p>
      <w:pPr>
        <w:pStyle w:val="1"/>
      </w:pPr>
      <w:r>
        <w:t>10. Repository Overview</w:t>
      </w:r>
    </w:p>
    <w:p>
      <w:r>
        <w:t>The supplied repository screenshot shows a public GitHub repository named personal_finance_advisor_bot. The visible file list includes a project documentation Word file, README.md, __init__.py, base.html, dashboard.html, a download item, and finance.py. These names suggest a Python-based web application with HTML templates; however, the screenshot alone does not establish the complete architecture, framework, database, or deployment configuration.</w:t>
      </w:r>
    </w:p>
    <w:p>
      <w:pPr>
        <w:pStyle w:val="1"/>
      </w:pPr>
      <w:r>
        <w:t>11. Benefits</w:t>
      </w:r>
    </w:p>
    <w:p>
      <w:pPr>
        <w:pStyle w:val="27"/>
      </w:pPr>
      <w:r>
        <w:t>Combines common personal finance activities in one interface.</w:t>
      </w:r>
    </w:p>
    <w:p>
      <w:pPr>
        <w:pStyle w:val="27"/>
      </w:pPr>
      <w:r>
        <w:t>Helps users review income and expenses using visual summaries.</w:t>
      </w:r>
    </w:p>
    <w:p>
      <w:pPr>
        <w:pStyle w:val="27"/>
      </w:pPr>
      <w:r>
        <w:t>Encourages planned spending through budgets.</w:t>
      </w:r>
    </w:p>
    <w:p>
      <w:pPr>
        <w:pStyle w:val="27"/>
      </w:pPr>
      <w:r>
        <w:t>Supports monitoring of savings targets.</w:t>
      </w:r>
    </w:p>
    <w:p>
      <w:pPr>
        <w:pStyle w:val="27"/>
      </w:pPr>
      <w:r>
        <w:t>Provides a dedicated interface for finance-related questions.</w:t>
      </w:r>
    </w:p>
    <w:p>
      <w:pPr>
        <w:pStyle w:val="1"/>
      </w:pPr>
      <w:r>
        <w:t>12. Limitations and Safety Considerations</w:t>
      </w:r>
    </w:p>
    <w:p>
      <w:pPr>
        <w:pStyle w:val="27"/>
      </w:pPr>
      <w:r>
        <w:t>The exact backend implementation and data-storage design have not been verified from the repository source code.</w:t>
      </w:r>
    </w:p>
    <w:p>
      <w:pPr>
        <w:pStyle w:val="27"/>
      </w:pPr>
      <w:r>
        <w:t>The demonstration does not confirm bank synchronization or payment functionality.</w:t>
      </w:r>
    </w:p>
    <w:p>
      <w:pPr>
        <w:pStyle w:val="27"/>
      </w:pPr>
      <w:r>
        <w:t>AI responses may be incomplete or inaccurate and should not be treated as guaranteed financial advice.</w:t>
      </w:r>
    </w:p>
    <w:p>
      <w:pPr>
        <w:pStyle w:val="27"/>
      </w:pPr>
      <w:r>
        <w:t>Users should avoid entering passwords, account numbers, or other sensitive information into an unverified application.</w:t>
      </w:r>
    </w:p>
    <w:p>
      <w:pPr>
        <w:pStyle w:val="27"/>
      </w:pPr>
      <w:r>
        <w:t>The application should be tested for authentication, input validation, data privacy, and secure storage before real-world use.</w:t>
      </w:r>
    </w:p>
    <w:p>
      <w:pPr>
        <w:pStyle w:val="1"/>
      </w:pPr>
      <w:r>
        <w:t>13. Future Enhancements</w:t>
      </w:r>
    </w:p>
    <w:p>
      <w:pPr>
        <w:pStyle w:val="27"/>
      </w:pPr>
      <w:r>
        <w:t>Add or strengthen secure authentication and authorization.</w:t>
      </w:r>
    </w:p>
    <w:p>
      <w:pPr>
        <w:pStyle w:val="27"/>
      </w:pPr>
      <w:r>
        <w:t>Use reliable persistent storage with backup and recovery.</w:t>
      </w:r>
    </w:p>
    <w:p>
      <w:pPr>
        <w:pStyle w:val="27"/>
      </w:pPr>
      <w:r>
        <w:t>Add date and category filters for transactions.</w:t>
      </w:r>
    </w:p>
    <w:p>
      <w:pPr>
        <w:pStyle w:val="27"/>
      </w:pPr>
      <w:r>
        <w:t>Generate monthly and yearly reports and allow export.</w:t>
      </w:r>
    </w:p>
    <w:p>
      <w:pPr>
        <w:pStyle w:val="27"/>
      </w:pPr>
      <w:r>
        <w:t>Provide bill reminders and budget or savings notifications.</w:t>
      </w:r>
    </w:p>
    <w:p>
      <w:pPr>
        <w:pStyle w:val="27"/>
      </w:pPr>
      <w:r>
        <w:t>Improve mobile responsiveness and accessibility.</w:t>
      </w:r>
    </w:p>
    <w:p>
      <w:pPr>
        <w:pStyle w:val="27"/>
      </w:pPr>
      <w:r>
        <w:t>Add clear privacy disclosures and safeguards for AI-generated responses.</w:t>
      </w:r>
    </w:p>
    <w:p>
      <w:pPr>
        <w:pStyle w:val="1"/>
      </w:pPr>
      <w:r>
        <w:t>14. Conclusion</w:t>
      </w:r>
    </w:p>
    <w:p>
      <w:r>
        <w:t>Personal Finance Advisor Bot is designed as a centralized tool for recording income and expenses, setting budgets, tracking savings goals, and asking finance-related questions. Its dashboard-oriented design can help users review their financial activity in a structured way. Further testing and attention to security, privacy, and data accuracy are important before using it with real financial information.</w:t>
      </w:r>
    </w:p>
    <w:p>
      <w:pPr>
        <w:pStyle w:val="1"/>
      </w:pPr>
      <w:r>
        <w:t>15. Reference</w:t>
      </w:r>
    </w:p>
    <w:p>
      <w:r>
        <w:t>Project repository screenshot and application demonstration video supplied by the user. This document describes visible project information only; unverified implementation details have not been assumed.</w:t>
      </w:r>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Personal Finance Advisor Bot | Project Documentation</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6"/>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4B309B"/>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B309B"/>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5</Pages>
  <Words>1011</Words>
  <Characters>6168</Characters>
  <Lines>130</Lines>
  <Paragraphs>96</Paragraphs>
  <CharactersWithSpaces>7086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2026-09-30T12:20:51Z</dcterms:modified>
</cp:coreProperties>
</file>