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Netflix Insights</w:t>
      </w:r>
    </w:p>
    <w:p>
      <w:pPr>
        <w:pStyle w:val="Heading2"/>
      </w:pPr>
      <w:r>
        <w:t>Data Cleaning Steps (using Pandas)</w:t>
      </w:r>
    </w:p>
    <w:p>
      <w:r>
        <w:t>1. Loaded the raw Netflix dataset into a Pandas DataFrame.</w:t>
      </w:r>
    </w:p>
    <w:p>
      <w:r>
        <w:t>2. Removed duplicate records to ensure uniqueness of shows.</w:t>
      </w:r>
    </w:p>
    <w:p>
      <w:r>
        <w:t>3. Handled missing values by either filling or removing them depending on the column.</w:t>
      </w:r>
    </w:p>
    <w:p>
      <w:r>
        <w:t>4. Dropped unnecessary columns (e.g., 'Unnamed: 0' index column).</w:t>
      </w:r>
    </w:p>
    <w:p>
      <w:r>
        <w:t>5. Standardized date formats in the 'date_added' column.</w:t>
      </w:r>
    </w:p>
    <w:p>
      <w:r>
        <w:t>6. Converted 'release_year' to integer type for proper analysis.</w:t>
      </w:r>
    </w:p>
    <w:p>
      <w:r>
        <w:t>7. Ensured 'duration' field consistency (minutes for Movies, seasons for TV Shows).</w:t>
      </w:r>
    </w:p>
    <w:p>
      <w:r>
        <w:t>8. Cleaned and standardized text fields such as 'title', 'director', 'cast', and 'country'.</w:t>
      </w:r>
    </w:p>
    <w:p>
      <w:pPr>
        <w:pStyle w:val="Heading2"/>
      </w:pPr>
      <w:r>
        <w:t>Metrics and Insights</w:t>
      </w:r>
    </w:p>
    <w:p>
      <w:r>
        <w:t>• Movies vs TV Shows distribution:</w:t>
      </w:r>
    </w:p>
    <w:p>
      <w:r>
        <w:t xml:space="preserve">   - Movie: 5185</w:t>
      </w:r>
    </w:p>
    <w:p>
      <w:r>
        <w:t xml:space="preserve">   - TV Show: 147</w:t>
      </w:r>
    </w:p>
    <w:p>
      <w:r>
        <w:t>• Top 5 most common ratings:</w:t>
      </w:r>
    </w:p>
    <w:p>
      <w:r>
        <w:t xml:space="preserve">   - TV-MA: 1822</w:t>
      </w:r>
    </w:p>
    <w:p>
      <w:r>
        <w:t xml:space="preserve">   - TV-14: 1214</w:t>
      </w:r>
    </w:p>
    <w:p>
      <w:r>
        <w:t xml:space="preserve">   - R: 778</w:t>
      </w:r>
    </w:p>
    <w:p>
      <w:r>
        <w:t xml:space="preserve">   - PG-13: 470</w:t>
      </w:r>
    </w:p>
    <w:p>
      <w:r>
        <w:t xml:space="preserve">   - TV-PG: 431</w:t>
      </w:r>
    </w:p>
    <w:p>
      <w:r>
        <w:t>• Top 5 countries producing content:</w:t>
      </w:r>
    </w:p>
    <w:p>
      <w:r>
        <w:t xml:space="preserve">   - United States: 1846</w:t>
      </w:r>
    </w:p>
    <w:p>
      <w:r>
        <w:t xml:space="preserve">   - India: 875</w:t>
      </w:r>
    </w:p>
    <w:p>
      <w:r>
        <w:t xml:space="preserve">   - United Kingdom: 183</w:t>
      </w:r>
    </w:p>
    <w:p>
      <w:r>
        <w:t xml:space="preserve">   - Canada: 107</w:t>
      </w:r>
    </w:p>
    <w:p>
      <w:r>
        <w:t xml:space="preserve">   - Spain: 91</w:t>
      </w:r>
    </w:p>
    <w:p>
      <w:r>
        <w:t>• Content release trend (last 5 years):</w:t>
      </w:r>
    </w:p>
    <w:p>
      <w:r>
        <w:t xml:space="preserve">   - 2017: 657</w:t>
      </w:r>
    </w:p>
    <w:p>
      <w:r>
        <w:t xml:space="preserve">   - 2018: 648</w:t>
      </w:r>
    </w:p>
    <w:p>
      <w:r>
        <w:t xml:space="preserve">   - 2019: 519</w:t>
      </w:r>
    </w:p>
    <w:p>
      <w:r>
        <w:t xml:space="preserve">   - 2020: 442</w:t>
      </w:r>
    </w:p>
    <w:p>
      <w:r>
        <w:t xml:space="preserve">   - 2021: 161</w:t>
      </w:r>
    </w:p>
    <w:p>
      <w:r>
        <w:t>• Top 5 most popular genres:</w:t>
      </w:r>
    </w:p>
    <w:p>
      <w:r>
        <w:t xml:space="preserve">   - International Movies: 2369</w:t>
      </w:r>
    </w:p>
    <w:p>
      <w:r>
        <w:t xml:space="preserve">   - Dramas: 2293</w:t>
      </w:r>
    </w:p>
    <w:p>
      <w:r>
        <w:t xml:space="preserve">   - Comedies: 1553</w:t>
      </w:r>
    </w:p>
    <w:p>
      <w:r>
        <w:t xml:space="preserve">   - Action &amp; Adventure: 806</w:t>
      </w:r>
    </w:p>
    <w:p>
      <w:r>
        <w:t xml:space="preserve">   - Independent Movies: 740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