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F9368" w14:textId="77777777" w:rsidR="00391AF1" w:rsidRPr="00391AF1" w:rsidRDefault="00391AF1" w:rsidP="00391AF1">
      <w:pPr>
        <w:rPr>
          <w:b/>
          <w:bCs/>
        </w:rPr>
      </w:pPr>
      <w:r w:rsidRPr="00391AF1">
        <w:rPr>
          <w:b/>
          <w:bCs/>
        </w:rPr>
        <w:t>Internship Documentation – Netflix Dataset Preparation</w:t>
      </w:r>
    </w:p>
    <w:p w14:paraId="74B6C6CF" w14:textId="77777777" w:rsidR="00391AF1" w:rsidRPr="00391AF1" w:rsidRDefault="00391AF1" w:rsidP="00391AF1">
      <w:pPr>
        <w:rPr>
          <w:b/>
          <w:bCs/>
        </w:rPr>
      </w:pPr>
      <w:r w:rsidRPr="00391AF1">
        <w:rPr>
          <w:b/>
          <w:bCs/>
        </w:rPr>
        <w:t>1. Project Scope</w:t>
      </w:r>
    </w:p>
    <w:p w14:paraId="22F5DEB9" w14:textId="77777777" w:rsidR="00391AF1" w:rsidRPr="00391AF1" w:rsidRDefault="00391AF1" w:rsidP="00391AF1">
      <w:r w:rsidRPr="00391AF1">
        <w:t>The objective of this milestone was to prepare the Netflix Kaggle dataset for analysis and potential recommendation system development. The dataset contains information about Netflix shows and movies such as title, director, cast, country, release year, rating, duration, genres, and description.</w:t>
      </w:r>
    </w:p>
    <w:p w14:paraId="4D6E2BDC" w14:textId="77777777" w:rsidR="00391AF1" w:rsidRPr="00391AF1" w:rsidRDefault="00391AF1" w:rsidP="00391AF1">
      <w:r w:rsidRPr="00391AF1">
        <w:t>The primary scope included:</w:t>
      </w:r>
    </w:p>
    <w:p w14:paraId="169569CC" w14:textId="77777777" w:rsidR="00391AF1" w:rsidRPr="00391AF1" w:rsidRDefault="00391AF1" w:rsidP="00391AF1">
      <w:pPr>
        <w:numPr>
          <w:ilvl w:val="0"/>
          <w:numId w:val="1"/>
        </w:numPr>
      </w:pPr>
      <w:r w:rsidRPr="00391AF1">
        <w:t>Assessing and handling missing data.</w:t>
      </w:r>
    </w:p>
    <w:p w14:paraId="7D086689" w14:textId="77777777" w:rsidR="00391AF1" w:rsidRPr="00391AF1" w:rsidRDefault="00391AF1" w:rsidP="00391AF1">
      <w:pPr>
        <w:numPr>
          <w:ilvl w:val="0"/>
          <w:numId w:val="1"/>
        </w:numPr>
      </w:pPr>
      <w:r w:rsidRPr="00391AF1">
        <w:t>Removing duplicate or invalid records.</w:t>
      </w:r>
    </w:p>
    <w:p w14:paraId="46529526" w14:textId="77777777" w:rsidR="00391AF1" w:rsidRPr="00391AF1" w:rsidRDefault="00391AF1" w:rsidP="00391AF1">
      <w:pPr>
        <w:numPr>
          <w:ilvl w:val="0"/>
          <w:numId w:val="1"/>
        </w:numPr>
      </w:pPr>
      <w:r w:rsidRPr="00391AF1">
        <w:t>Normalizing categorical fields (rating, country, and genres).</w:t>
      </w:r>
    </w:p>
    <w:p w14:paraId="6930A48D" w14:textId="77777777" w:rsidR="00391AF1" w:rsidRPr="00391AF1" w:rsidRDefault="00391AF1" w:rsidP="00391AF1">
      <w:pPr>
        <w:numPr>
          <w:ilvl w:val="0"/>
          <w:numId w:val="1"/>
        </w:numPr>
      </w:pPr>
      <w:r w:rsidRPr="00391AF1">
        <w:t>Preparing a clean dataset that is consistent, reliable, and ready for downstream analytics or machine learning models.</w:t>
      </w:r>
    </w:p>
    <w:p w14:paraId="0A259596" w14:textId="77777777" w:rsidR="00391AF1" w:rsidRPr="00391AF1" w:rsidRDefault="00000000" w:rsidP="00391AF1">
      <w:r>
        <w:pict w14:anchorId="4283139F">
          <v:rect id="_x0000_i1025" style="width:0;height:1.5pt" o:hralign="center" o:hrstd="t" o:hr="t" fillcolor="#a0a0a0" stroked="f"/>
        </w:pict>
      </w:r>
    </w:p>
    <w:p w14:paraId="5EE83F3B" w14:textId="77777777" w:rsidR="00391AF1" w:rsidRPr="00391AF1" w:rsidRDefault="00391AF1" w:rsidP="00391AF1">
      <w:pPr>
        <w:rPr>
          <w:b/>
          <w:bCs/>
        </w:rPr>
      </w:pPr>
      <w:r w:rsidRPr="00391AF1">
        <w:rPr>
          <w:b/>
          <w:bCs/>
        </w:rPr>
        <w:t>2. Success Metrics and KPIs</w:t>
      </w:r>
    </w:p>
    <w:p w14:paraId="0ECEACED" w14:textId="77777777" w:rsidR="00391AF1" w:rsidRPr="00391AF1" w:rsidRDefault="00391AF1" w:rsidP="00391AF1">
      <w:r w:rsidRPr="00391AF1">
        <w:t xml:space="preserve">To evaluate the success of the data preparation phase, the following </w:t>
      </w:r>
      <w:r w:rsidRPr="00391AF1">
        <w:rPr>
          <w:b/>
          <w:bCs/>
        </w:rPr>
        <w:t>metrics</w:t>
      </w:r>
      <w:r w:rsidRPr="00391AF1">
        <w:t xml:space="preserve"> and </w:t>
      </w:r>
      <w:r w:rsidRPr="00391AF1">
        <w:rPr>
          <w:b/>
          <w:bCs/>
        </w:rPr>
        <w:t>key performance indicators (KPIs)</w:t>
      </w:r>
      <w:r w:rsidRPr="00391AF1">
        <w:t xml:space="preserve"> were defined:</w:t>
      </w:r>
    </w:p>
    <w:p w14:paraId="29CCC88E" w14:textId="77777777" w:rsidR="00391AF1" w:rsidRPr="00391AF1" w:rsidRDefault="00391AF1" w:rsidP="00391AF1">
      <w:pPr>
        <w:numPr>
          <w:ilvl w:val="0"/>
          <w:numId w:val="2"/>
        </w:numPr>
      </w:pPr>
      <w:r w:rsidRPr="00391AF1">
        <w:rPr>
          <w:b/>
          <w:bCs/>
        </w:rPr>
        <w:t>Data Completeness</w:t>
      </w:r>
      <w:r w:rsidRPr="00391AF1">
        <w:t>:</w:t>
      </w:r>
    </w:p>
    <w:p w14:paraId="3036BBDD" w14:textId="77777777" w:rsidR="00391AF1" w:rsidRPr="00391AF1" w:rsidRDefault="00391AF1" w:rsidP="00391AF1">
      <w:pPr>
        <w:numPr>
          <w:ilvl w:val="1"/>
          <w:numId w:val="2"/>
        </w:numPr>
      </w:pPr>
      <w:r w:rsidRPr="00391AF1">
        <w:t>% of missing values reduced to near zero for critical fields (e.g., title, rating, country).</w:t>
      </w:r>
    </w:p>
    <w:p w14:paraId="3ED1E3AE" w14:textId="77777777" w:rsidR="00391AF1" w:rsidRPr="00391AF1" w:rsidRDefault="00391AF1" w:rsidP="00391AF1">
      <w:pPr>
        <w:numPr>
          <w:ilvl w:val="1"/>
          <w:numId w:val="2"/>
        </w:numPr>
      </w:pPr>
      <w:r w:rsidRPr="00391AF1">
        <w:t xml:space="preserve">Achieved: All records now have valid title, missing country values replaced with </w:t>
      </w:r>
      <w:r w:rsidRPr="00391AF1">
        <w:rPr>
          <w:i/>
          <w:iCs/>
        </w:rPr>
        <w:t>Unknown</w:t>
      </w:r>
      <w:r w:rsidRPr="00391AF1">
        <w:t xml:space="preserve">, and missing rating values replaced with </w:t>
      </w:r>
      <w:r w:rsidRPr="00391AF1">
        <w:rPr>
          <w:i/>
          <w:iCs/>
        </w:rPr>
        <w:t>Not Rated</w:t>
      </w:r>
      <w:r w:rsidRPr="00391AF1">
        <w:t>.</w:t>
      </w:r>
    </w:p>
    <w:p w14:paraId="15184E40" w14:textId="77777777" w:rsidR="00391AF1" w:rsidRPr="00391AF1" w:rsidRDefault="00391AF1" w:rsidP="00391AF1">
      <w:pPr>
        <w:numPr>
          <w:ilvl w:val="0"/>
          <w:numId w:val="2"/>
        </w:numPr>
      </w:pPr>
      <w:r w:rsidRPr="00391AF1">
        <w:rPr>
          <w:b/>
          <w:bCs/>
        </w:rPr>
        <w:t>Data Consistency</w:t>
      </w:r>
      <w:r w:rsidRPr="00391AF1">
        <w:t>:</w:t>
      </w:r>
    </w:p>
    <w:p w14:paraId="607E9E07" w14:textId="77777777" w:rsidR="00391AF1" w:rsidRPr="00391AF1" w:rsidRDefault="00391AF1" w:rsidP="00391AF1">
      <w:pPr>
        <w:numPr>
          <w:ilvl w:val="1"/>
          <w:numId w:val="2"/>
        </w:numPr>
      </w:pPr>
      <w:r w:rsidRPr="00391AF1">
        <w:t>Duplicate records removed based on unique identifiers (show_id, title, director, cast, country, etc.).</w:t>
      </w:r>
    </w:p>
    <w:p w14:paraId="748155E5" w14:textId="77777777" w:rsidR="00391AF1" w:rsidRPr="00391AF1" w:rsidRDefault="00391AF1" w:rsidP="00391AF1">
      <w:pPr>
        <w:numPr>
          <w:ilvl w:val="1"/>
          <w:numId w:val="2"/>
        </w:numPr>
      </w:pPr>
      <w:r w:rsidRPr="00391AF1">
        <w:t>Achieved: All exact duplicates were eliminated.</w:t>
      </w:r>
    </w:p>
    <w:p w14:paraId="20C92CDA" w14:textId="77777777" w:rsidR="00391AF1" w:rsidRPr="00391AF1" w:rsidRDefault="00391AF1" w:rsidP="00391AF1">
      <w:pPr>
        <w:numPr>
          <w:ilvl w:val="0"/>
          <w:numId w:val="2"/>
        </w:numPr>
      </w:pPr>
      <w:r w:rsidRPr="00391AF1">
        <w:rPr>
          <w:b/>
          <w:bCs/>
        </w:rPr>
        <w:t>Data Quality</w:t>
      </w:r>
      <w:r w:rsidRPr="00391AF1">
        <w:t>:</w:t>
      </w:r>
    </w:p>
    <w:p w14:paraId="60CA6802" w14:textId="77777777" w:rsidR="00391AF1" w:rsidRPr="00391AF1" w:rsidRDefault="00391AF1" w:rsidP="00391AF1">
      <w:pPr>
        <w:numPr>
          <w:ilvl w:val="1"/>
          <w:numId w:val="2"/>
        </w:numPr>
      </w:pPr>
      <w:r w:rsidRPr="00391AF1">
        <w:t>Cleaned dataset maintains original richness (≈ 8,800 rows).</w:t>
      </w:r>
    </w:p>
    <w:p w14:paraId="5004F323" w14:textId="77777777" w:rsidR="00391AF1" w:rsidRPr="00391AF1" w:rsidRDefault="00391AF1" w:rsidP="00391AF1">
      <w:pPr>
        <w:numPr>
          <w:ilvl w:val="1"/>
          <w:numId w:val="2"/>
        </w:numPr>
      </w:pPr>
      <w:r w:rsidRPr="00391AF1">
        <w:t>Columns standardized for categorical encoding (ratings, countries, genres).</w:t>
      </w:r>
    </w:p>
    <w:p w14:paraId="68F05A75" w14:textId="77777777" w:rsidR="00391AF1" w:rsidRPr="00391AF1" w:rsidRDefault="00391AF1" w:rsidP="00391AF1">
      <w:pPr>
        <w:numPr>
          <w:ilvl w:val="0"/>
          <w:numId w:val="2"/>
        </w:numPr>
      </w:pPr>
      <w:r w:rsidRPr="00391AF1">
        <w:rPr>
          <w:b/>
          <w:bCs/>
        </w:rPr>
        <w:t>Preparedness for Analysis</w:t>
      </w:r>
      <w:r w:rsidRPr="00391AF1">
        <w:t>:</w:t>
      </w:r>
    </w:p>
    <w:p w14:paraId="67CB250D" w14:textId="77777777" w:rsidR="00391AF1" w:rsidRPr="00391AF1" w:rsidRDefault="00391AF1" w:rsidP="00391AF1">
      <w:pPr>
        <w:numPr>
          <w:ilvl w:val="1"/>
          <w:numId w:val="2"/>
        </w:numPr>
      </w:pPr>
      <w:r w:rsidRPr="00391AF1">
        <w:t>Normalized features ready for model training (e.g., one-hot encoded vectors for rating, country, and genre list expansion).</w:t>
      </w:r>
    </w:p>
    <w:p w14:paraId="775948CC" w14:textId="77777777" w:rsidR="00391AF1" w:rsidRPr="00391AF1" w:rsidRDefault="00391AF1" w:rsidP="00391AF1">
      <w:pPr>
        <w:numPr>
          <w:ilvl w:val="1"/>
          <w:numId w:val="2"/>
        </w:numPr>
      </w:pPr>
      <w:r w:rsidRPr="00391AF1">
        <w:t>Achieved: Genres tokenized into arrays and converted into feature vectors.</w:t>
      </w:r>
    </w:p>
    <w:p w14:paraId="374ABB96" w14:textId="77777777" w:rsidR="00391AF1" w:rsidRPr="00391AF1" w:rsidRDefault="00000000" w:rsidP="00391AF1">
      <w:r>
        <w:pict w14:anchorId="3994846B">
          <v:rect id="_x0000_i1026" style="width:0;height:1.5pt" o:hralign="center" o:hrstd="t" o:hr="t" fillcolor="#a0a0a0" stroked="f"/>
        </w:pict>
      </w:r>
    </w:p>
    <w:p w14:paraId="490B3E89" w14:textId="77777777" w:rsidR="00391AF1" w:rsidRPr="00391AF1" w:rsidRDefault="00391AF1" w:rsidP="00391AF1">
      <w:pPr>
        <w:rPr>
          <w:b/>
          <w:bCs/>
        </w:rPr>
      </w:pPr>
      <w:r w:rsidRPr="00391AF1">
        <w:rPr>
          <w:b/>
          <w:bCs/>
        </w:rPr>
        <w:t>3. Data Cleaning Achievements</w:t>
      </w:r>
    </w:p>
    <w:p w14:paraId="4F6AEDD4" w14:textId="77777777" w:rsidR="00391AF1" w:rsidRPr="00391AF1" w:rsidRDefault="00391AF1" w:rsidP="00391AF1">
      <w:r w:rsidRPr="00391AF1">
        <w:t>Several important cleaning steps were carried out on the dataset:</w:t>
      </w:r>
    </w:p>
    <w:p w14:paraId="5432B29C" w14:textId="77777777" w:rsidR="00391AF1" w:rsidRPr="00391AF1" w:rsidRDefault="00391AF1" w:rsidP="00391AF1">
      <w:pPr>
        <w:numPr>
          <w:ilvl w:val="0"/>
          <w:numId w:val="3"/>
        </w:numPr>
      </w:pPr>
      <w:r w:rsidRPr="00391AF1">
        <w:rPr>
          <w:b/>
          <w:bCs/>
        </w:rPr>
        <w:lastRenderedPageBreak/>
        <w:t>Null Handling</w:t>
      </w:r>
    </w:p>
    <w:p w14:paraId="37FAE749" w14:textId="77777777" w:rsidR="00391AF1" w:rsidRPr="00391AF1" w:rsidRDefault="00391AF1" w:rsidP="00391AF1">
      <w:pPr>
        <w:numPr>
          <w:ilvl w:val="1"/>
          <w:numId w:val="3"/>
        </w:numPr>
      </w:pPr>
      <w:r w:rsidRPr="00391AF1">
        <w:t>Rows with all-null fields were removed.</w:t>
      </w:r>
    </w:p>
    <w:p w14:paraId="2F87A27A" w14:textId="77777777" w:rsidR="00391AF1" w:rsidRPr="00391AF1" w:rsidRDefault="00391AF1" w:rsidP="00391AF1">
      <w:pPr>
        <w:numPr>
          <w:ilvl w:val="1"/>
          <w:numId w:val="3"/>
        </w:numPr>
      </w:pPr>
      <w:r w:rsidRPr="00391AF1">
        <w:t>Rows with missing title were dropped, since title is a mandatory identifier.</w:t>
      </w:r>
    </w:p>
    <w:p w14:paraId="0170FCB0" w14:textId="77777777" w:rsidR="00391AF1" w:rsidRPr="00391AF1" w:rsidRDefault="00391AF1" w:rsidP="00391AF1">
      <w:pPr>
        <w:numPr>
          <w:ilvl w:val="1"/>
          <w:numId w:val="3"/>
        </w:numPr>
      </w:pPr>
      <w:r w:rsidRPr="00391AF1">
        <w:t>Missing values in categorical fields were imputed with placeholder values:</w:t>
      </w:r>
    </w:p>
    <w:p w14:paraId="669AA1A9" w14:textId="77777777" w:rsidR="00391AF1" w:rsidRPr="00391AF1" w:rsidRDefault="00391AF1" w:rsidP="00391AF1">
      <w:pPr>
        <w:numPr>
          <w:ilvl w:val="2"/>
          <w:numId w:val="3"/>
        </w:numPr>
      </w:pPr>
      <w:r w:rsidRPr="00391AF1">
        <w:t xml:space="preserve">country → </w:t>
      </w:r>
      <w:r w:rsidRPr="00391AF1">
        <w:rPr>
          <w:i/>
          <w:iCs/>
        </w:rPr>
        <w:t>Unknown</w:t>
      </w:r>
    </w:p>
    <w:p w14:paraId="5538B34D" w14:textId="77777777" w:rsidR="00391AF1" w:rsidRPr="00391AF1" w:rsidRDefault="00391AF1" w:rsidP="00391AF1">
      <w:pPr>
        <w:numPr>
          <w:ilvl w:val="2"/>
          <w:numId w:val="3"/>
        </w:numPr>
      </w:pPr>
      <w:r w:rsidRPr="00391AF1">
        <w:t xml:space="preserve">rating → </w:t>
      </w:r>
      <w:r w:rsidRPr="00391AF1">
        <w:rPr>
          <w:i/>
          <w:iCs/>
        </w:rPr>
        <w:t>Not Rated</w:t>
      </w:r>
    </w:p>
    <w:p w14:paraId="7B436D48" w14:textId="77777777" w:rsidR="00391AF1" w:rsidRPr="00391AF1" w:rsidRDefault="00391AF1" w:rsidP="00391AF1">
      <w:pPr>
        <w:numPr>
          <w:ilvl w:val="0"/>
          <w:numId w:val="3"/>
        </w:numPr>
      </w:pPr>
      <w:r w:rsidRPr="00391AF1">
        <w:rPr>
          <w:b/>
          <w:bCs/>
        </w:rPr>
        <w:t>Duplicate Removal</w:t>
      </w:r>
    </w:p>
    <w:p w14:paraId="64C45AF7" w14:textId="77777777" w:rsidR="00391AF1" w:rsidRPr="00391AF1" w:rsidRDefault="00391AF1" w:rsidP="00391AF1">
      <w:pPr>
        <w:numPr>
          <w:ilvl w:val="1"/>
          <w:numId w:val="3"/>
        </w:numPr>
      </w:pPr>
      <w:r w:rsidRPr="00391AF1">
        <w:t>Duplicate rows were removed based on unique keys (show_id, title, and other descriptive fields).</w:t>
      </w:r>
    </w:p>
    <w:p w14:paraId="5BE2A0A7" w14:textId="77777777" w:rsidR="00391AF1" w:rsidRPr="00391AF1" w:rsidRDefault="00391AF1" w:rsidP="00391AF1">
      <w:pPr>
        <w:numPr>
          <w:ilvl w:val="1"/>
          <w:numId w:val="3"/>
        </w:numPr>
      </w:pPr>
      <w:r w:rsidRPr="00391AF1">
        <w:t>Ensures no show/movie is counted twice in analysis.</w:t>
      </w:r>
    </w:p>
    <w:p w14:paraId="1E8F1307" w14:textId="77777777" w:rsidR="00391AF1" w:rsidRPr="00391AF1" w:rsidRDefault="00391AF1" w:rsidP="00391AF1">
      <w:pPr>
        <w:numPr>
          <w:ilvl w:val="0"/>
          <w:numId w:val="3"/>
        </w:numPr>
      </w:pPr>
      <w:r w:rsidRPr="00391AF1">
        <w:rPr>
          <w:b/>
          <w:bCs/>
        </w:rPr>
        <w:t>Output</w:t>
      </w:r>
    </w:p>
    <w:p w14:paraId="71D9ADD6" w14:textId="77777777" w:rsidR="00391AF1" w:rsidRPr="00391AF1" w:rsidRDefault="00391AF1" w:rsidP="00391AF1">
      <w:pPr>
        <w:numPr>
          <w:ilvl w:val="1"/>
          <w:numId w:val="3"/>
        </w:numPr>
      </w:pPr>
      <w:r w:rsidRPr="00391AF1">
        <w:t xml:space="preserve">Final dataset: </w:t>
      </w:r>
      <w:r w:rsidRPr="00391AF1">
        <w:rPr>
          <w:b/>
          <w:bCs/>
        </w:rPr>
        <w:t>8,807 rows × 54 columns</w:t>
      </w:r>
      <w:r w:rsidRPr="00391AF1">
        <w:t xml:space="preserve"> (including original fields + encoded categorical features).</w:t>
      </w:r>
    </w:p>
    <w:p w14:paraId="46EED0B8" w14:textId="77777777" w:rsidR="00391AF1" w:rsidRPr="00391AF1" w:rsidRDefault="00391AF1" w:rsidP="00391AF1">
      <w:pPr>
        <w:numPr>
          <w:ilvl w:val="1"/>
          <w:numId w:val="3"/>
        </w:numPr>
      </w:pPr>
      <w:r w:rsidRPr="00391AF1">
        <w:t xml:space="preserve">Dataset saved in both </w:t>
      </w:r>
      <w:r w:rsidRPr="00391AF1">
        <w:rPr>
          <w:b/>
          <w:bCs/>
        </w:rPr>
        <w:t>Delta</w:t>
      </w:r>
      <w:r w:rsidRPr="00391AF1">
        <w:t xml:space="preserve"> and </w:t>
      </w:r>
      <w:r w:rsidRPr="00391AF1">
        <w:rPr>
          <w:b/>
          <w:bCs/>
        </w:rPr>
        <w:t>CSV</w:t>
      </w:r>
      <w:r w:rsidRPr="00391AF1">
        <w:t xml:space="preserve"> formats for downstream analysis.</w:t>
      </w:r>
    </w:p>
    <w:p w14:paraId="52CA04ED" w14:textId="77777777" w:rsidR="00391AF1" w:rsidRPr="00391AF1" w:rsidRDefault="00000000" w:rsidP="00391AF1">
      <w:r>
        <w:pict w14:anchorId="11A8C58E">
          <v:rect id="_x0000_i1027" style="width:0;height:1.5pt" o:hralign="center" o:hrstd="t" o:hr="t" fillcolor="#a0a0a0" stroked="f"/>
        </w:pict>
      </w:r>
    </w:p>
    <w:p w14:paraId="2B2BC906" w14:textId="77777777" w:rsidR="00391AF1" w:rsidRPr="00391AF1" w:rsidRDefault="00391AF1" w:rsidP="00391AF1">
      <w:pPr>
        <w:rPr>
          <w:b/>
          <w:bCs/>
        </w:rPr>
      </w:pPr>
      <w:r w:rsidRPr="00391AF1">
        <w:rPr>
          <w:b/>
          <w:bCs/>
        </w:rPr>
        <w:t>4. Key Outcomes</w:t>
      </w:r>
    </w:p>
    <w:p w14:paraId="49CBA540" w14:textId="77777777" w:rsidR="00391AF1" w:rsidRPr="00391AF1" w:rsidRDefault="00391AF1" w:rsidP="00391AF1">
      <w:pPr>
        <w:numPr>
          <w:ilvl w:val="0"/>
          <w:numId w:val="4"/>
        </w:numPr>
      </w:pPr>
      <w:r w:rsidRPr="00391AF1">
        <w:t xml:space="preserve">Cleaned dataset is </w:t>
      </w:r>
      <w:r w:rsidRPr="00391AF1">
        <w:rPr>
          <w:b/>
          <w:bCs/>
        </w:rPr>
        <w:t>complete, consistent, and structured</w:t>
      </w:r>
      <w:r w:rsidRPr="00391AF1">
        <w:t>.</w:t>
      </w:r>
    </w:p>
    <w:p w14:paraId="248F5953" w14:textId="77777777" w:rsidR="00391AF1" w:rsidRPr="00391AF1" w:rsidRDefault="00391AF1" w:rsidP="00391AF1">
      <w:pPr>
        <w:numPr>
          <w:ilvl w:val="0"/>
          <w:numId w:val="4"/>
        </w:numPr>
      </w:pPr>
      <w:r w:rsidRPr="00391AF1">
        <w:t>Ready for exploratory data analysis (EDA), visualization, and modeling.</w:t>
      </w:r>
    </w:p>
    <w:p w14:paraId="2A628D29" w14:textId="77777777" w:rsidR="00391AF1" w:rsidRPr="00391AF1" w:rsidRDefault="00391AF1" w:rsidP="00391AF1">
      <w:pPr>
        <w:numPr>
          <w:ilvl w:val="0"/>
          <w:numId w:val="4"/>
        </w:numPr>
      </w:pPr>
      <w:r w:rsidRPr="00391AF1">
        <w:t>Provides a strong foundation for building content-based or hybrid recommendation systems.</w:t>
      </w:r>
    </w:p>
    <w:p w14:paraId="528BBF1F" w14:textId="77777777" w:rsidR="00E766A5" w:rsidRDefault="00E766A5"/>
    <w:sectPr w:rsidR="00E76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D2CDF"/>
    <w:multiLevelType w:val="multilevel"/>
    <w:tmpl w:val="5A1EA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5431A"/>
    <w:multiLevelType w:val="multilevel"/>
    <w:tmpl w:val="E14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243FB"/>
    <w:multiLevelType w:val="multilevel"/>
    <w:tmpl w:val="8634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5584F"/>
    <w:multiLevelType w:val="multilevel"/>
    <w:tmpl w:val="3D986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402463">
    <w:abstractNumId w:val="1"/>
  </w:num>
  <w:num w:numId="2" w16cid:durableId="1386834378">
    <w:abstractNumId w:val="3"/>
  </w:num>
  <w:num w:numId="3" w16cid:durableId="2105417611">
    <w:abstractNumId w:val="0"/>
  </w:num>
  <w:num w:numId="4" w16cid:durableId="281689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A8"/>
    <w:rsid w:val="002F05A8"/>
    <w:rsid w:val="00391AF1"/>
    <w:rsid w:val="005549BE"/>
    <w:rsid w:val="00584DEB"/>
    <w:rsid w:val="006B04FF"/>
    <w:rsid w:val="00A7524A"/>
    <w:rsid w:val="00CD1574"/>
    <w:rsid w:val="00E76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6976"/>
  <w15:chartTrackingRefBased/>
  <w15:docId w15:val="{B1736C2B-F64A-4474-AF67-4B47F592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0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5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5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5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5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05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5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5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5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5A8"/>
    <w:rPr>
      <w:rFonts w:eastAsiaTheme="majorEastAsia" w:cstheme="majorBidi"/>
      <w:color w:val="272727" w:themeColor="text1" w:themeTint="D8"/>
    </w:rPr>
  </w:style>
  <w:style w:type="paragraph" w:styleId="Title">
    <w:name w:val="Title"/>
    <w:basedOn w:val="Normal"/>
    <w:next w:val="Normal"/>
    <w:link w:val="TitleChar"/>
    <w:uiPriority w:val="10"/>
    <w:qFormat/>
    <w:rsid w:val="002F0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5A8"/>
    <w:pPr>
      <w:spacing w:before="160"/>
      <w:jc w:val="center"/>
    </w:pPr>
    <w:rPr>
      <w:i/>
      <w:iCs/>
      <w:color w:val="404040" w:themeColor="text1" w:themeTint="BF"/>
    </w:rPr>
  </w:style>
  <w:style w:type="character" w:customStyle="1" w:styleId="QuoteChar">
    <w:name w:val="Quote Char"/>
    <w:basedOn w:val="DefaultParagraphFont"/>
    <w:link w:val="Quote"/>
    <w:uiPriority w:val="29"/>
    <w:rsid w:val="002F05A8"/>
    <w:rPr>
      <w:i/>
      <w:iCs/>
      <w:color w:val="404040" w:themeColor="text1" w:themeTint="BF"/>
    </w:rPr>
  </w:style>
  <w:style w:type="paragraph" w:styleId="ListParagraph">
    <w:name w:val="List Paragraph"/>
    <w:basedOn w:val="Normal"/>
    <w:uiPriority w:val="34"/>
    <w:qFormat/>
    <w:rsid w:val="002F05A8"/>
    <w:pPr>
      <w:ind w:left="720"/>
      <w:contextualSpacing/>
    </w:pPr>
  </w:style>
  <w:style w:type="character" w:styleId="IntenseEmphasis">
    <w:name w:val="Intense Emphasis"/>
    <w:basedOn w:val="DefaultParagraphFont"/>
    <w:uiPriority w:val="21"/>
    <w:qFormat/>
    <w:rsid w:val="002F05A8"/>
    <w:rPr>
      <w:i/>
      <w:iCs/>
      <w:color w:val="2F5496" w:themeColor="accent1" w:themeShade="BF"/>
    </w:rPr>
  </w:style>
  <w:style w:type="paragraph" w:styleId="IntenseQuote">
    <w:name w:val="Intense Quote"/>
    <w:basedOn w:val="Normal"/>
    <w:next w:val="Normal"/>
    <w:link w:val="IntenseQuoteChar"/>
    <w:uiPriority w:val="30"/>
    <w:qFormat/>
    <w:rsid w:val="002F0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5A8"/>
    <w:rPr>
      <w:i/>
      <w:iCs/>
      <w:color w:val="2F5496" w:themeColor="accent1" w:themeShade="BF"/>
    </w:rPr>
  </w:style>
  <w:style w:type="character" w:styleId="IntenseReference">
    <w:name w:val="Intense Reference"/>
    <w:basedOn w:val="DefaultParagraphFont"/>
    <w:uiPriority w:val="32"/>
    <w:qFormat/>
    <w:rsid w:val="002F05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 shaik</dc:creator>
  <cp:keywords/>
  <dc:description/>
  <cp:lastModifiedBy>moinu shaik</cp:lastModifiedBy>
  <cp:revision>3</cp:revision>
  <dcterms:created xsi:type="dcterms:W3CDTF">2025-09-25T10:23:00Z</dcterms:created>
  <dcterms:modified xsi:type="dcterms:W3CDTF">2025-09-25T10:35:00Z</dcterms:modified>
</cp:coreProperties>
</file>