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F12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0831013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41" w:line="199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Experiment No.-8  </w:t>
      </w:r>
    </w:p>
    <w:p w14:paraId="5B078C1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199" w:lineRule="auto"/>
        <w:rPr>
          <w:color w:val="000000"/>
        </w:rPr>
      </w:pPr>
      <w:r>
        <w:rPr>
          <w:color w:val="000000"/>
          <w:sz w:val="26"/>
          <w:szCs w:val="26"/>
        </w:rPr>
        <w:t xml:space="preserve">Title: </w:t>
      </w:r>
      <w:r>
        <w:rPr>
          <w:color w:val="000000"/>
        </w:rPr>
        <w:t xml:space="preserve">Mini Project / Case Study  </w:t>
      </w:r>
    </w:p>
    <w:p w14:paraId="4B963FA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6" w:line="199" w:lineRule="auto"/>
        <w:rPr>
          <w:color w:val="000000"/>
        </w:rPr>
      </w:pPr>
      <w:r>
        <w:rPr>
          <w:color w:val="000000"/>
        </w:rPr>
        <w:t xml:space="preserve">(e.g., Breast Cancer Detection, Drug Discovery, etc.) </w:t>
      </w:r>
    </w:p>
    <w:p w14:paraId="5E148F5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55CC7DE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0" w:line="199" w:lineRule="auto"/>
        <w:rPr>
          <w:color w:val="000000"/>
          <w:sz w:val="17"/>
          <w:szCs w:val="17"/>
        </w:rPr>
      </w:pPr>
      <w:r>
        <w:rPr>
          <w:color w:val="000000"/>
        </w:rPr>
        <w:t>(</w:t>
      </w:r>
      <w:r>
        <w:rPr>
          <w:color w:val="000000"/>
          <w:sz w:val="17"/>
          <w:szCs w:val="17"/>
        </w:rPr>
        <w:t xml:space="preserve">A Constituent College of Somaiya </w:t>
      </w:r>
      <w:proofErr w:type="spellStart"/>
      <w:r>
        <w:rPr>
          <w:color w:val="000000"/>
          <w:sz w:val="17"/>
          <w:szCs w:val="17"/>
        </w:rPr>
        <w:t>Vidyavihar</w:t>
      </w:r>
      <w:proofErr w:type="spellEnd"/>
      <w:r>
        <w:rPr>
          <w:color w:val="000000"/>
          <w:sz w:val="17"/>
          <w:szCs w:val="17"/>
        </w:rPr>
        <w:t xml:space="preserve"> University)  </w:t>
      </w:r>
    </w:p>
    <w:p w14:paraId="2107240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199" w:lineRule="auto"/>
        <w:rPr>
          <w:color w:val="000000"/>
        </w:rPr>
      </w:pPr>
      <w:proofErr w:type="gramStart"/>
      <w:r>
        <w:rPr>
          <w:color w:val="000000"/>
        </w:rPr>
        <w:t>Batch:A</w:t>
      </w:r>
      <w:proofErr w:type="gramEnd"/>
      <w:r>
        <w:rPr>
          <w:color w:val="000000"/>
        </w:rPr>
        <w:t xml:space="preserve">3 Roll No.:16014223086 Experiment No.:4  </w:t>
      </w:r>
    </w:p>
    <w:p w14:paraId="29FE900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5" w:line="221" w:lineRule="auto"/>
        <w:rPr>
          <w:color w:val="000000"/>
        </w:rPr>
      </w:pPr>
      <w:r>
        <w:rPr>
          <w:color w:val="000000"/>
        </w:rPr>
        <w:t xml:space="preserve">Aim: To reproduce a machine learning research work from a reputed journal article </w:t>
      </w:r>
      <w:proofErr w:type="gramStart"/>
      <w:r>
        <w:rPr>
          <w:color w:val="000000"/>
        </w:rPr>
        <w:t>and  demonstrate</w:t>
      </w:r>
      <w:proofErr w:type="gramEnd"/>
      <w:r>
        <w:rPr>
          <w:color w:val="000000"/>
        </w:rPr>
        <w:t xml:space="preserve"> its practical implementation.  </w:t>
      </w:r>
    </w:p>
    <w:p w14:paraId="25E7B10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21" w:lineRule="auto"/>
        <w:rPr>
          <w:color w:val="000000"/>
        </w:rPr>
      </w:pPr>
      <w:r>
        <w:rPr>
          <w:color w:val="000000"/>
        </w:rPr>
        <w:t>_______________________________________________________________________</w:t>
      </w:r>
      <w:proofErr w:type="gramStart"/>
      <w:r>
        <w:rPr>
          <w:color w:val="000000"/>
        </w:rPr>
        <w:t>_  Resources</w:t>
      </w:r>
      <w:proofErr w:type="gramEnd"/>
      <w:r>
        <w:rPr>
          <w:color w:val="000000"/>
        </w:rPr>
        <w:t xml:space="preserve"> needed: Any programming language.  </w:t>
      </w:r>
    </w:p>
    <w:p w14:paraId="447E857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199" w:lineRule="auto"/>
        <w:rPr>
          <w:color w:val="000000"/>
        </w:rPr>
      </w:pPr>
      <w:r>
        <w:rPr>
          <w:color w:val="000000"/>
        </w:rPr>
        <w:t xml:space="preserve">_____________________________________________________________________ </w:t>
      </w:r>
    </w:p>
    <w:p w14:paraId="44D3547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0" w:line="199" w:lineRule="auto"/>
        <w:rPr>
          <w:color w:val="000000"/>
        </w:rPr>
      </w:pPr>
      <w:r>
        <w:rPr>
          <w:color w:val="000000"/>
        </w:rPr>
        <w:lastRenderedPageBreak/>
        <w:t xml:space="preserve">Reproduction of Work  </w:t>
      </w:r>
    </w:p>
    <w:p w14:paraId="7A5B329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Paper Overview  </w:t>
      </w:r>
    </w:p>
    <w:p w14:paraId="17B0A5E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56" w:lineRule="auto"/>
        <w:rPr>
          <w:color w:val="000000"/>
        </w:rPr>
      </w:pPr>
      <w:r>
        <w:rPr>
          <w:color w:val="000000"/>
        </w:rPr>
        <w:t xml:space="preserve">The selected research paper, “Heart Disease Detection Using Machine Learning Models” </w:t>
      </w:r>
      <w:proofErr w:type="gramStart"/>
      <w:r>
        <w:rPr>
          <w:color w:val="000000"/>
        </w:rPr>
        <w:t>by  Amrit</w:t>
      </w:r>
      <w:proofErr w:type="gramEnd"/>
      <w:r>
        <w:rPr>
          <w:color w:val="000000"/>
        </w:rPr>
        <w:t xml:space="preserve"> Singh et al. (Elsevier, 2024), focuses on applying classical supervised </w:t>
      </w:r>
      <w:proofErr w:type="gramStart"/>
      <w:r>
        <w:rPr>
          <w:color w:val="000000"/>
        </w:rPr>
        <w:t>machine  learning</w:t>
      </w:r>
      <w:proofErr w:type="gramEnd"/>
      <w:r>
        <w:rPr>
          <w:color w:val="000000"/>
        </w:rPr>
        <w:t xml:space="preserve"> algorithms to predict the likelihood of heart disease based on various </w:t>
      </w:r>
      <w:proofErr w:type="gramStart"/>
      <w:r>
        <w:rPr>
          <w:color w:val="000000"/>
        </w:rPr>
        <w:t>medical  attributes</w:t>
      </w:r>
      <w:proofErr w:type="gramEnd"/>
      <w:r>
        <w:rPr>
          <w:color w:val="000000"/>
        </w:rPr>
        <w:t xml:space="preserve">. The study evaluates models such as Decision Tree, Random Forest, and </w:t>
      </w:r>
      <w:proofErr w:type="gramStart"/>
      <w:r>
        <w:rPr>
          <w:color w:val="000000"/>
        </w:rPr>
        <w:t>Support  Vector</w:t>
      </w:r>
      <w:proofErr w:type="gramEnd"/>
      <w:r>
        <w:rPr>
          <w:color w:val="000000"/>
        </w:rPr>
        <w:t xml:space="preserve"> Machine (SVM),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their accuracy, precision, recall, F1-score, and ROC AUC metrics.  </w:t>
      </w:r>
    </w:p>
    <w:p w14:paraId="6ED9105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56" w:lineRule="auto"/>
        <w:rPr>
          <w:color w:val="000000"/>
        </w:rPr>
      </w:pPr>
      <w:r>
        <w:rPr>
          <w:color w:val="000000"/>
        </w:rPr>
        <w:t xml:space="preserve">The aim of this reproduction is to replicate the methodology described in the original </w:t>
      </w:r>
      <w:proofErr w:type="gramStart"/>
      <w:r>
        <w:rPr>
          <w:color w:val="000000"/>
        </w:rPr>
        <w:t>paper  using</w:t>
      </w:r>
      <w:proofErr w:type="gramEnd"/>
      <w:r>
        <w:rPr>
          <w:color w:val="000000"/>
        </w:rPr>
        <w:t xml:space="preserve"> the Cleveland Heart Disease dataset from Kaggle, and 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models</w:t>
      </w:r>
      <w:proofErr w:type="gramStart"/>
      <w:r>
        <w:rPr>
          <w:color w:val="000000"/>
        </w:rPr>
        <w:t>’  performance</w:t>
      </w:r>
      <w:proofErr w:type="gramEnd"/>
      <w:r>
        <w:rPr>
          <w:color w:val="000000"/>
        </w:rPr>
        <w:t xml:space="preserve"> on this dataset using Python (Scikit-learn).  </w:t>
      </w:r>
    </w:p>
    <w:p w14:paraId="1854C4C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199" w:lineRule="auto"/>
        <w:rPr>
          <w:color w:val="000000"/>
        </w:rPr>
      </w:pPr>
      <w:r>
        <w:rPr>
          <w:color w:val="000000"/>
        </w:rPr>
        <w:t xml:space="preserve">Methodology  </w:t>
      </w:r>
    </w:p>
    <w:p w14:paraId="070CF05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6" w:lineRule="auto"/>
        <w:rPr>
          <w:color w:val="000000"/>
        </w:rPr>
      </w:pPr>
      <w:r>
        <w:rPr>
          <w:color w:val="000000"/>
        </w:rPr>
        <w:t xml:space="preserve">The methodology followed in this reproduction closely mirrors the approach described in </w:t>
      </w:r>
      <w:proofErr w:type="gramStart"/>
      <w:r>
        <w:rPr>
          <w:color w:val="000000"/>
        </w:rPr>
        <w:t>the  original</w:t>
      </w:r>
      <w:proofErr w:type="gramEnd"/>
      <w:r>
        <w:rPr>
          <w:color w:val="000000"/>
        </w:rPr>
        <w:t xml:space="preserve"> paper, with some adaptations due to dataset differences. The workflow involves </w:t>
      </w:r>
      <w:proofErr w:type="gramStart"/>
      <w:r>
        <w:rPr>
          <w:color w:val="000000"/>
        </w:rPr>
        <w:t>six  major</w:t>
      </w:r>
      <w:proofErr w:type="gramEnd"/>
      <w:r>
        <w:rPr>
          <w:color w:val="000000"/>
        </w:rPr>
        <w:t xml:space="preserve"> stages:  </w:t>
      </w:r>
    </w:p>
    <w:p w14:paraId="166DE7D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1" w:line="199" w:lineRule="auto"/>
        <w:rPr>
          <w:color w:val="000000"/>
        </w:rPr>
      </w:pPr>
      <w:r>
        <w:rPr>
          <w:color w:val="000000"/>
        </w:rPr>
        <w:t xml:space="preserve">1. Data Collection  </w:t>
      </w:r>
    </w:p>
    <w:p w14:paraId="1164FF7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5" w:lineRule="auto"/>
        <w:rPr>
          <w:color w:val="000000"/>
        </w:rPr>
      </w:pPr>
      <w:r>
        <w:rPr>
          <w:color w:val="000000"/>
        </w:rPr>
        <w:t xml:space="preserve">The Cleveland Heart Disease dataset was used, which contains 303 records and </w:t>
      </w:r>
      <w:proofErr w:type="gramStart"/>
      <w:r>
        <w:rPr>
          <w:color w:val="000000"/>
        </w:rPr>
        <w:t>14  attributes</w:t>
      </w:r>
      <w:proofErr w:type="gramEnd"/>
      <w:r>
        <w:rPr>
          <w:color w:val="000000"/>
        </w:rPr>
        <w:t xml:space="preserve"> such as:  </w:t>
      </w:r>
    </w:p>
    <w:p w14:paraId="6AA8A36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56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>Age, Sex, Chest Pain Type (cp), Resting Blood Pressure (</w:t>
      </w:r>
      <w:proofErr w:type="spellStart"/>
      <w:r>
        <w:rPr>
          <w:color w:val="000000"/>
        </w:rPr>
        <w:t>trestbps</w:t>
      </w:r>
      <w:proofErr w:type="spellEnd"/>
      <w:r>
        <w:rPr>
          <w:color w:val="000000"/>
        </w:rPr>
        <w:t xml:space="preserve">), Serum </w:t>
      </w:r>
      <w:proofErr w:type="gramStart"/>
      <w:r>
        <w:rPr>
          <w:color w:val="000000"/>
        </w:rPr>
        <w:t>Cholesterol  (</w:t>
      </w:r>
      <w:proofErr w:type="spellStart"/>
      <w:proofErr w:type="gramEnd"/>
      <w:r>
        <w:rPr>
          <w:color w:val="000000"/>
        </w:rPr>
        <w:t>chol</w:t>
      </w:r>
      <w:proofErr w:type="spellEnd"/>
      <w:r>
        <w:rPr>
          <w:color w:val="000000"/>
        </w:rPr>
        <w:t>), Fasting Blood Sugar (</w:t>
      </w:r>
      <w:proofErr w:type="spellStart"/>
      <w:r>
        <w:rPr>
          <w:color w:val="000000"/>
        </w:rPr>
        <w:t>fbs</w:t>
      </w:r>
      <w:proofErr w:type="spellEnd"/>
      <w:r>
        <w:rPr>
          <w:color w:val="000000"/>
        </w:rPr>
        <w:t>), Resting ECG (</w:t>
      </w:r>
      <w:proofErr w:type="spellStart"/>
      <w:r>
        <w:rPr>
          <w:color w:val="000000"/>
        </w:rPr>
        <w:t>restecg</w:t>
      </w:r>
      <w:proofErr w:type="spellEnd"/>
      <w:r>
        <w:rPr>
          <w:color w:val="000000"/>
        </w:rPr>
        <w:t xml:space="preserve">), Maximum Heart </w:t>
      </w:r>
      <w:proofErr w:type="gramStart"/>
      <w:r>
        <w:rPr>
          <w:color w:val="000000"/>
        </w:rPr>
        <w:t>Rate  (</w:t>
      </w:r>
      <w:proofErr w:type="spellStart"/>
      <w:proofErr w:type="gramEnd"/>
      <w:r>
        <w:rPr>
          <w:color w:val="000000"/>
        </w:rPr>
        <w:t>thalach</w:t>
      </w:r>
      <w:proofErr w:type="spellEnd"/>
      <w:r>
        <w:rPr>
          <w:color w:val="000000"/>
        </w:rPr>
        <w:t>), Exercise Induced Angina (</w:t>
      </w:r>
      <w:proofErr w:type="spellStart"/>
      <w:r>
        <w:rPr>
          <w:color w:val="000000"/>
        </w:rPr>
        <w:t>exang</w:t>
      </w:r>
      <w:proofErr w:type="spellEnd"/>
      <w:r>
        <w:rPr>
          <w:color w:val="000000"/>
        </w:rPr>
        <w:t>), ST Depression (</w:t>
      </w:r>
      <w:proofErr w:type="spellStart"/>
      <w:r>
        <w:rPr>
          <w:color w:val="000000"/>
        </w:rPr>
        <w:t>oldpeak</w:t>
      </w:r>
      <w:proofErr w:type="spellEnd"/>
      <w:r>
        <w:rPr>
          <w:color w:val="000000"/>
        </w:rPr>
        <w:t xml:space="preserve">), Slope, </w:t>
      </w:r>
      <w:proofErr w:type="gramStart"/>
      <w:r>
        <w:rPr>
          <w:color w:val="000000"/>
        </w:rPr>
        <w:t>Number  of</w:t>
      </w:r>
      <w:proofErr w:type="gramEnd"/>
      <w:r>
        <w:rPr>
          <w:color w:val="000000"/>
        </w:rPr>
        <w:t xml:space="preserve"> Major Vessels (ca), and Thalassemia (</w:t>
      </w:r>
      <w:proofErr w:type="spellStart"/>
      <w:r>
        <w:rPr>
          <w:color w:val="000000"/>
        </w:rPr>
        <w:t>thal</w:t>
      </w:r>
      <w:proofErr w:type="spellEnd"/>
      <w:r>
        <w:rPr>
          <w:color w:val="000000"/>
        </w:rPr>
        <w:t xml:space="preserve">).  </w:t>
      </w:r>
    </w:p>
    <w:p w14:paraId="6291DBA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55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The target variable indicates heart disease presence (values 0–4, later converted </w:t>
      </w:r>
      <w:proofErr w:type="gramStart"/>
      <w:r>
        <w:rPr>
          <w:color w:val="000000"/>
        </w:rPr>
        <w:t>to  binary</w:t>
      </w:r>
      <w:proofErr w:type="gramEnd"/>
      <w:r>
        <w:rPr>
          <w:color w:val="000000"/>
        </w:rPr>
        <w:t xml:space="preserve">). </w:t>
      </w:r>
    </w:p>
    <w:p w14:paraId="10A517E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28919D4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3" w:line="199" w:lineRule="auto"/>
        <w:rPr>
          <w:color w:val="000000"/>
        </w:rPr>
      </w:pPr>
      <w:r>
        <w:rPr>
          <w:color w:val="000000"/>
        </w:rPr>
        <w:t xml:space="preserve">2. Data Preprocessing  </w:t>
      </w:r>
    </w:p>
    <w:p w14:paraId="754C844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7" w:lineRule="auto"/>
        <w:rPr>
          <w:color w:val="000000"/>
        </w:rPr>
      </w:pPr>
      <w:r>
        <w:rPr>
          <w:color w:val="000000"/>
        </w:rPr>
        <w:t xml:space="preserve">Data preprocessing is a critical step to ensure model quality and reliability. The </w:t>
      </w:r>
      <w:proofErr w:type="gramStart"/>
      <w:r>
        <w:rPr>
          <w:color w:val="000000"/>
        </w:rPr>
        <w:t>following  techniques</w:t>
      </w:r>
      <w:proofErr w:type="gramEnd"/>
      <w:r>
        <w:rPr>
          <w:color w:val="000000"/>
        </w:rPr>
        <w:t xml:space="preserve"> were applied:  </w:t>
      </w:r>
    </w:p>
    <w:p w14:paraId="137AF0C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56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Handling Missing Values: Placeholder values (?) were replaced with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and  missing</w:t>
      </w:r>
      <w:proofErr w:type="gramEnd"/>
      <w:r>
        <w:rPr>
          <w:color w:val="000000"/>
        </w:rPr>
        <w:t xml:space="preserve"> entries were imputed using median (for numeric features) and mode (</w:t>
      </w:r>
      <w:proofErr w:type="gramStart"/>
      <w:r>
        <w:rPr>
          <w:color w:val="000000"/>
        </w:rPr>
        <w:t>for  categorical</w:t>
      </w:r>
      <w:proofErr w:type="gramEnd"/>
      <w:r>
        <w:rPr>
          <w:color w:val="000000"/>
        </w:rPr>
        <w:t xml:space="preserve"> features).  </w:t>
      </w:r>
    </w:p>
    <w:p w14:paraId="6E73040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57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Data Cleaning: Duplicate rows were removed, and all feature columns </w:t>
      </w:r>
      <w:proofErr w:type="gramStart"/>
      <w:r>
        <w:rPr>
          <w:color w:val="000000"/>
        </w:rPr>
        <w:t>were  converted</w:t>
      </w:r>
      <w:proofErr w:type="gramEnd"/>
      <w:r>
        <w:rPr>
          <w:color w:val="000000"/>
        </w:rPr>
        <w:t xml:space="preserve"> to numeric types.  </w:t>
      </w:r>
    </w:p>
    <w:p w14:paraId="4D6ECB0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57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Feature Scaling: Continuous variables were standardized using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to  </w:t>
      </w:r>
      <w:r>
        <w:rPr>
          <w:color w:val="000000"/>
        </w:rPr>
        <w:lastRenderedPageBreak/>
        <w:t>normalize</w:t>
      </w:r>
      <w:proofErr w:type="gramEnd"/>
      <w:r>
        <w:rPr>
          <w:color w:val="000000"/>
        </w:rPr>
        <w:t xml:space="preserve"> their range and improve model convergence.  </w:t>
      </w:r>
    </w:p>
    <w:p w14:paraId="2E6E910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455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Target Transformation: The target attribute was converted to binary classes:  </w:t>
      </w:r>
      <w:r>
        <w:rPr>
          <w:color w:val="000000"/>
          <w:sz w:val="18"/>
          <w:szCs w:val="18"/>
        </w:rPr>
        <w:t xml:space="preserve">o </w:t>
      </w:r>
      <w:r>
        <w:rPr>
          <w:rFonts w:ascii="Arial Unicode MS" w:eastAsia="Arial Unicode MS" w:hAnsi="Arial Unicode MS" w:cs="Arial Unicode MS"/>
          <w:color w:val="000000"/>
        </w:rPr>
        <w:t xml:space="preserve">0 → No heart disease  </w:t>
      </w:r>
    </w:p>
    <w:p w14:paraId="62BF4F3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" w:line="199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o </w:t>
      </w:r>
      <w:r>
        <w:rPr>
          <w:rFonts w:ascii="Arial Unicode MS" w:eastAsia="Arial Unicode MS" w:hAnsi="Arial Unicode MS" w:cs="Arial Unicode MS"/>
          <w:color w:val="000000"/>
        </w:rPr>
        <w:t xml:space="preserve">1 → Presence of heart disease (all severity levels &gt;0 mapped to 1)  </w:t>
      </w:r>
    </w:p>
    <w:p w14:paraId="604F440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This preprocessing ensured that the data was clean, balanced, and ready for training.  </w:t>
      </w:r>
    </w:p>
    <w:p w14:paraId="5BF29AB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199" w:lineRule="auto"/>
        <w:rPr>
          <w:color w:val="000000"/>
        </w:rPr>
      </w:pPr>
      <w:r>
        <w:rPr>
          <w:color w:val="000000"/>
        </w:rPr>
        <w:t xml:space="preserve">3. Dataset Splitting  </w:t>
      </w:r>
    </w:p>
    <w:p w14:paraId="052618D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The dataset was divided into:  </w:t>
      </w:r>
    </w:p>
    <w:p w14:paraId="219429C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Training Set: 80% of data used for model learning.  </w:t>
      </w:r>
    </w:p>
    <w:p w14:paraId="4C13952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Testing Set: 20% of data used for final performance evaluation.  </w:t>
      </w:r>
    </w:p>
    <w:p w14:paraId="264ED00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55" w:lineRule="auto"/>
        <w:rPr>
          <w:color w:val="000000"/>
        </w:rPr>
      </w:pPr>
      <w:r>
        <w:rPr>
          <w:color w:val="000000"/>
        </w:rPr>
        <w:t>Stratified sampling was applied to maintain the proportion of both classes (</w:t>
      </w:r>
      <w:proofErr w:type="gramStart"/>
      <w:r>
        <w:rPr>
          <w:color w:val="000000"/>
        </w:rPr>
        <w:t>diseased  vs.</w:t>
      </w:r>
      <w:proofErr w:type="gramEnd"/>
      <w:r>
        <w:rPr>
          <w:color w:val="000000"/>
        </w:rPr>
        <w:t xml:space="preserve"> non-diseased).  </w:t>
      </w:r>
    </w:p>
    <w:p w14:paraId="388FF0A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199" w:lineRule="auto"/>
        <w:rPr>
          <w:color w:val="000000"/>
        </w:rPr>
      </w:pPr>
      <w:r>
        <w:rPr>
          <w:color w:val="000000"/>
        </w:rPr>
        <w:t xml:space="preserve">4. Model Implementation  </w:t>
      </w:r>
    </w:p>
    <w:p w14:paraId="05108C3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495" w:lineRule="auto"/>
        <w:rPr>
          <w:color w:val="000000"/>
        </w:rPr>
      </w:pPr>
      <w:r>
        <w:rPr>
          <w:color w:val="000000"/>
        </w:rPr>
        <w:t xml:space="preserve">Five different machine learning algorithms were implemented and compared:  Model Description  </w:t>
      </w:r>
    </w:p>
    <w:p w14:paraId="66DFE76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199" w:lineRule="auto"/>
        <w:rPr>
          <w:color w:val="000000"/>
        </w:rPr>
      </w:pPr>
      <w:r>
        <w:rPr>
          <w:color w:val="000000"/>
        </w:rPr>
        <w:t xml:space="preserve">Logistic Regression Linear classifier used as a baseline model for binary classification. </w:t>
      </w:r>
    </w:p>
    <w:p w14:paraId="36BC666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0" w:line="245" w:lineRule="auto"/>
        <w:rPr>
          <w:color w:val="000000"/>
        </w:rPr>
        <w:sectPr w:rsidR="00EF3E79">
          <w:pgSz w:w="12240" w:h="15840"/>
          <w:pgMar w:top="1440" w:right="1781" w:bottom="592" w:left="1850" w:header="0" w:footer="720" w:gutter="0"/>
          <w:pgNumType w:start="1"/>
          <w:cols w:space="720"/>
        </w:sectPr>
      </w:pPr>
      <w:r>
        <w:rPr>
          <w:color w:val="000000"/>
          <w:sz w:val="37"/>
          <w:szCs w:val="37"/>
          <w:vertAlign w:val="subscript"/>
        </w:rPr>
        <w:t xml:space="preserve">Decision Tree Classifier </w:t>
      </w:r>
      <w:r>
        <w:rPr>
          <w:color w:val="000000"/>
        </w:rPr>
        <w:t xml:space="preserve">Constructs a tree-like structure to split data based on </w:t>
      </w:r>
      <w:proofErr w:type="gramStart"/>
      <w:r>
        <w:rPr>
          <w:color w:val="000000"/>
        </w:rPr>
        <w:t>feature  thresholds</w:t>
      </w:r>
      <w:proofErr w:type="gramEnd"/>
      <w:r>
        <w:rPr>
          <w:color w:val="000000"/>
        </w:rPr>
        <w:t xml:space="preserve">.  </w:t>
      </w:r>
    </w:p>
    <w:p w14:paraId="74B25CE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57" w:lineRule="auto"/>
        <w:rPr>
          <w:color w:val="000000"/>
        </w:rPr>
      </w:pPr>
      <w:r>
        <w:rPr>
          <w:color w:val="000000"/>
        </w:rPr>
        <w:t xml:space="preserve">Random </w:t>
      </w:r>
      <w:proofErr w:type="gramStart"/>
      <w:r>
        <w:rPr>
          <w:color w:val="000000"/>
        </w:rPr>
        <w:t>Forest  Classifier</w:t>
      </w:r>
      <w:proofErr w:type="gramEnd"/>
      <w:r>
        <w:rPr>
          <w:color w:val="000000"/>
        </w:rPr>
        <w:t xml:space="preserve"> </w:t>
      </w:r>
    </w:p>
    <w:p w14:paraId="79A30D0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rPr>
          <w:color w:val="000000"/>
        </w:rPr>
        <w:sectPr w:rsidR="00EF3E79">
          <w:type w:val="continuous"/>
          <w:pgSz w:w="12240" w:h="15840"/>
          <w:pgMar w:top="1440" w:right="1867" w:bottom="592" w:left="1902" w:header="0" w:footer="720" w:gutter="0"/>
          <w:cols w:num="2" w:space="720" w:equalWidth="0">
            <w:col w:w="4240" w:space="0"/>
            <w:col w:w="4240" w:space="0"/>
          </w:cols>
        </w:sectPr>
      </w:pPr>
      <w:r>
        <w:rPr>
          <w:color w:val="000000"/>
        </w:rPr>
        <w:t xml:space="preserve">An ensemble of multiple Decision Trees to </w:t>
      </w:r>
      <w:r>
        <w:rPr>
          <w:color w:val="000000"/>
        </w:rPr>
        <w:t xml:space="preserve">improve </w:t>
      </w:r>
      <w:proofErr w:type="gramStart"/>
      <w:r>
        <w:rPr>
          <w:color w:val="000000"/>
        </w:rPr>
        <w:t>generalization  and</w:t>
      </w:r>
      <w:proofErr w:type="gramEnd"/>
      <w:r>
        <w:rPr>
          <w:color w:val="000000"/>
        </w:rPr>
        <w:t xml:space="preserve"> reduce overfitting.  </w:t>
      </w:r>
    </w:p>
    <w:p w14:paraId="7F38340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9"/>
        <w:rPr>
          <w:color w:val="000000"/>
        </w:rPr>
        <w:sectPr w:rsidR="00EF3E79">
          <w:type w:val="continuous"/>
          <w:pgSz w:w="12240" w:h="15840"/>
          <w:pgMar w:top="1440" w:right="1781" w:bottom="592" w:left="1850" w:header="0" w:footer="720" w:gutter="0"/>
          <w:cols w:space="720" w:equalWidth="0">
            <w:col w:w="8607" w:space="0"/>
          </w:cols>
        </w:sectPr>
      </w:pPr>
      <w:r>
        <w:rPr>
          <w:color w:val="000000"/>
        </w:rPr>
        <w:t xml:space="preserve">Support Vector Finds an optimal hyperplane to separate data into classes; RBF </w:t>
      </w:r>
    </w:p>
    <w:p w14:paraId="2A3143C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3F0191D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199" w:lineRule="auto"/>
        <w:rPr>
          <w:color w:val="000000"/>
        </w:rPr>
      </w:pPr>
      <w:r>
        <w:rPr>
          <w:color w:val="000000"/>
        </w:rPr>
        <w:t xml:space="preserve">Model Description  </w:t>
      </w:r>
    </w:p>
    <w:p w14:paraId="3A44C49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199" w:lineRule="auto"/>
        <w:rPr>
          <w:color w:val="000000"/>
        </w:rPr>
        <w:sectPr w:rsidR="00EF3E79">
          <w:type w:val="continuous"/>
          <w:pgSz w:w="12240" w:h="15840"/>
          <w:pgMar w:top="1440" w:right="1440" w:bottom="592" w:left="1440" w:header="0" w:footer="720" w:gutter="0"/>
          <w:cols w:space="720" w:equalWidth="0">
            <w:col w:w="9360" w:space="0"/>
          </w:cols>
        </w:sectPr>
      </w:pPr>
      <w:r>
        <w:rPr>
          <w:color w:val="000000"/>
        </w:rPr>
        <w:t xml:space="preserve">Machine (SVM) kernel used for non-linear separation.  </w:t>
      </w:r>
    </w:p>
    <w:p w14:paraId="7B35B1E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7" w:line="257" w:lineRule="auto"/>
        <w:rPr>
          <w:color w:val="000000"/>
        </w:rPr>
      </w:pPr>
      <w:r>
        <w:rPr>
          <w:color w:val="000000"/>
        </w:rPr>
        <w:t xml:space="preserve">k-Nearest </w:t>
      </w:r>
      <w:proofErr w:type="spellStart"/>
      <w:proofErr w:type="gramStart"/>
      <w:r>
        <w:rPr>
          <w:color w:val="000000"/>
        </w:rPr>
        <w:t>Neighbors</w:t>
      </w:r>
      <w:proofErr w:type="spellEnd"/>
      <w:r>
        <w:rPr>
          <w:color w:val="000000"/>
        </w:rPr>
        <w:t xml:space="preserve">  (</w:t>
      </w:r>
      <w:proofErr w:type="spellStart"/>
      <w:proofErr w:type="gramEnd"/>
      <w:r>
        <w:rPr>
          <w:color w:val="000000"/>
        </w:rPr>
        <w:t>kNN</w:t>
      </w:r>
      <w:proofErr w:type="spellEnd"/>
      <w:r>
        <w:rPr>
          <w:color w:val="000000"/>
        </w:rPr>
        <w:t xml:space="preserve">) </w:t>
      </w:r>
    </w:p>
    <w:p w14:paraId="55F628A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7" w:lineRule="auto"/>
        <w:rPr>
          <w:color w:val="000000"/>
        </w:rPr>
        <w:sectPr w:rsidR="00EF3E79">
          <w:type w:val="continuous"/>
          <w:pgSz w:w="12240" w:h="15840"/>
          <w:pgMar w:top="1440" w:right="1902" w:bottom="592" w:left="1905" w:header="0" w:footer="720" w:gutter="0"/>
          <w:cols w:num="2" w:space="720" w:equalWidth="0">
            <w:col w:w="4220" w:space="0"/>
            <w:col w:w="4220" w:space="0"/>
          </w:cols>
        </w:sectPr>
      </w:pPr>
      <w:r>
        <w:rPr>
          <w:color w:val="000000"/>
        </w:rPr>
        <w:t xml:space="preserve">Classifies data points based on proximity to k nearest </w:t>
      </w:r>
      <w:proofErr w:type="spellStart"/>
      <w:r>
        <w:rPr>
          <w:color w:val="000000"/>
        </w:rPr>
        <w:t>neighbors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in  feature</w:t>
      </w:r>
      <w:proofErr w:type="gramEnd"/>
      <w:r>
        <w:rPr>
          <w:color w:val="000000"/>
        </w:rPr>
        <w:t xml:space="preserve"> space.  </w:t>
      </w:r>
    </w:p>
    <w:p w14:paraId="5F83858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57" w:lineRule="auto"/>
        <w:ind w:left="18" w:hanging="6"/>
        <w:rPr>
          <w:color w:val="000000"/>
        </w:rPr>
      </w:pPr>
      <w:r>
        <w:rPr>
          <w:color w:val="000000"/>
        </w:rPr>
        <w:t xml:space="preserve">Each model was implemented using Scikit-learn and wrapped in a Pipeline to include </w:t>
      </w:r>
      <w:proofErr w:type="gramStart"/>
      <w:r>
        <w:rPr>
          <w:color w:val="000000"/>
        </w:rPr>
        <w:t>feature  scaling</w:t>
      </w:r>
      <w:proofErr w:type="gramEnd"/>
      <w:r>
        <w:rPr>
          <w:color w:val="000000"/>
        </w:rPr>
        <w:t xml:space="preserve"> and consistent preprocessing.  </w:t>
      </w:r>
    </w:p>
    <w:p w14:paraId="53A6A8F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0" w:line="240" w:lineRule="auto"/>
        <w:ind w:left="14"/>
        <w:rPr>
          <w:color w:val="000000"/>
        </w:rPr>
      </w:pPr>
      <w:r>
        <w:rPr>
          <w:color w:val="000000"/>
        </w:rPr>
        <w:t xml:space="preserve">5. Hyperparameter Tuning  </w:t>
      </w:r>
    </w:p>
    <w:p w14:paraId="3BAC0D0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1"/>
        <w:rPr>
          <w:color w:val="000000"/>
        </w:rPr>
      </w:pPr>
      <w:r>
        <w:rPr>
          <w:color w:val="000000"/>
        </w:rPr>
        <w:lastRenderedPageBreak/>
        <w:t xml:space="preserve">Each model’s performance depends on optimal hyperparameters.  </w:t>
      </w:r>
    </w:p>
    <w:p w14:paraId="527C997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57" w:lineRule="auto"/>
        <w:ind w:left="14" w:right="1015" w:hanging="5"/>
        <w:rPr>
          <w:color w:val="000000"/>
        </w:rPr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GridSearchCV</w:t>
      </w:r>
      <w:proofErr w:type="spellEnd"/>
      <w:r>
        <w:rPr>
          <w:color w:val="000000"/>
        </w:rPr>
        <w:t xml:space="preserve"> approach with 5-fold cross-validation was used to find the </w:t>
      </w:r>
      <w:proofErr w:type="gramStart"/>
      <w:r>
        <w:rPr>
          <w:color w:val="000000"/>
        </w:rPr>
        <w:t>best  configuration</w:t>
      </w:r>
      <w:proofErr w:type="gramEnd"/>
      <w:r>
        <w:rPr>
          <w:color w:val="000000"/>
        </w:rPr>
        <w:t xml:space="preserve">:  </w:t>
      </w:r>
    </w:p>
    <w:p w14:paraId="11182E7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461" w:lineRule="auto"/>
        <w:ind w:left="355" w:right="1289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rFonts w:ascii="Arial Unicode MS" w:eastAsia="Arial Unicode MS" w:hAnsi="Arial Unicode MS" w:cs="Arial Unicode MS"/>
          <w:color w:val="000000"/>
        </w:rPr>
        <w:t>Logistic Regression / SVM: Regularization strength C ∈ [0.1, 1, 10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 xml:space="preserve">]  </w:t>
      </w:r>
      <w:r>
        <w:rPr>
          <w:color w:val="000000"/>
          <w:sz w:val="18"/>
          <w:szCs w:val="18"/>
        </w:rPr>
        <w:t></w:t>
      </w:r>
      <w:proofErr w:type="gramEnd"/>
      <w:r>
        <w:rPr>
          <w:color w:val="000000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 xml:space="preserve">Random Forest: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n_estimators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∈ [100, 200],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max_depth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∈ [None, 5, 10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 xml:space="preserve">]  </w:t>
      </w:r>
      <w:r>
        <w:rPr>
          <w:color w:val="000000"/>
          <w:sz w:val="18"/>
          <w:szCs w:val="18"/>
        </w:rPr>
        <w:t></w:t>
      </w:r>
      <w:proofErr w:type="gram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kNN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n_neighbors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∈ [3, 5, 7, 9]  </w:t>
      </w:r>
    </w:p>
    <w:p w14:paraId="67BC5D7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355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rFonts w:ascii="Arial Unicode MS" w:eastAsia="Arial Unicode MS" w:hAnsi="Arial Unicode MS" w:cs="Arial Unicode MS"/>
          <w:color w:val="000000"/>
        </w:rPr>
        <w:t xml:space="preserve">Decision Tree: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max_depth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∈ [None, 5, 10],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min_samples_split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∈ [2, 5, 10]  </w:t>
      </w:r>
    </w:p>
    <w:p w14:paraId="405A287F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5" w:lineRule="auto"/>
        <w:ind w:left="9" w:right="1" w:firstLine="4"/>
        <w:rPr>
          <w:color w:val="000000"/>
        </w:rPr>
      </w:pPr>
      <w:r>
        <w:rPr>
          <w:color w:val="000000"/>
        </w:rPr>
        <w:t xml:space="preserve">This ensured that each algorithm achieved its best possible accuracy on the training data </w:t>
      </w:r>
      <w:proofErr w:type="gramStart"/>
      <w:r>
        <w:rPr>
          <w:color w:val="000000"/>
        </w:rPr>
        <w:t>while  minimizing</w:t>
      </w:r>
      <w:proofErr w:type="gramEnd"/>
      <w:r>
        <w:rPr>
          <w:color w:val="000000"/>
        </w:rPr>
        <w:t xml:space="preserve"> overfitting.  </w:t>
      </w:r>
    </w:p>
    <w:p w14:paraId="5DD0658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5"/>
        <w:rPr>
          <w:color w:val="000000"/>
        </w:rPr>
      </w:pPr>
      <w:r>
        <w:rPr>
          <w:color w:val="000000"/>
        </w:rPr>
        <w:t xml:space="preserve">6. Model Evaluation  </w:t>
      </w:r>
    </w:p>
    <w:p w14:paraId="1ED4D52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5" w:lineRule="auto"/>
        <w:ind w:left="8" w:right="632" w:firstLine="5"/>
        <w:rPr>
          <w:color w:val="000000"/>
        </w:rPr>
      </w:pPr>
      <w:r>
        <w:rPr>
          <w:color w:val="000000"/>
        </w:rPr>
        <w:t xml:space="preserve">The performance of all models was assessed on the test dataset using the same </w:t>
      </w:r>
      <w:proofErr w:type="gramStart"/>
      <w:r>
        <w:rPr>
          <w:color w:val="000000"/>
        </w:rPr>
        <w:t>metrics  reported</w:t>
      </w:r>
      <w:proofErr w:type="gramEnd"/>
      <w:r>
        <w:rPr>
          <w:color w:val="000000"/>
        </w:rPr>
        <w:t xml:space="preserve"> in the original paper:  </w:t>
      </w:r>
    </w:p>
    <w:p w14:paraId="6600EC9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8" w:line="240" w:lineRule="auto"/>
        <w:ind w:left="355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Accuracy = (TP + TN) / (TP + TN + FP + FN)  </w:t>
      </w:r>
    </w:p>
    <w:p w14:paraId="4C82218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355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Precision = TP / (TP + FP)  </w:t>
      </w:r>
    </w:p>
    <w:p w14:paraId="374CC70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55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Recall (Sensitivity) = TP / (TP + FN)  </w:t>
      </w:r>
    </w:p>
    <w:p w14:paraId="177C3DF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355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F1-Score = 2 × (Precision × Recall) / (Precision + Recall)  </w:t>
      </w:r>
    </w:p>
    <w:p w14:paraId="1462388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55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ROC-AUC Score = Area under the Receiver Operating Characteristic curve  </w:t>
      </w:r>
    </w:p>
    <w:p w14:paraId="17202A7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56" w:lineRule="auto"/>
        <w:ind w:left="13" w:right="156" w:hanging="4"/>
        <w:rPr>
          <w:color w:val="000000"/>
        </w:rPr>
      </w:pPr>
      <w:r>
        <w:rPr>
          <w:color w:val="000000"/>
        </w:rPr>
        <w:t xml:space="preserve">Additionally, Confusion Matrices and ROC Curves were plotted to visualize performance.  Tree-based models also provided feature importance rankings to identify attributes </w:t>
      </w:r>
      <w:proofErr w:type="gramStart"/>
      <w:r>
        <w:rPr>
          <w:color w:val="000000"/>
        </w:rPr>
        <w:t>most  influential</w:t>
      </w:r>
      <w:proofErr w:type="gramEnd"/>
      <w:r>
        <w:rPr>
          <w:color w:val="000000"/>
        </w:rPr>
        <w:t xml:space="preserve"> in predicting heart disease (e.g., chest pain type, </w:t>
      </w:r>
      <w:proofErr w:type="spellStart"/>
      <w:r>
        <w:rPr>
          <w:color w:val="000000"/>
        </w:rPr>
        <w:t>thalach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oldpeak</w:t>
      </w:r>
      <w:proofErr w:type="spellEnd"/>
      <w:r>
        <w:rPr>
          <w:color w:val="000000"/>
        </w:rPr>
        <w:t xml:space="preserve">).  </w:t>
      </w:r>
    </w:p>
    <w:p w14:paraId="4809649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3" w:line="240" w:lineRule="auto"/>
        <w:ind w:left="14"/>
        <w:rPr>
          <w:color w:val="000000"/>
        </w:rPr>
      </w:pPr>
      <w:r>
        <w:rPr>
          <w:color w:val="000000"/>
        </w:rPr>
        <w:t xml:space="preserve">7. Reproduction Results  </w:t>
      </w:r>
    </w:p>
    <w:p w14:paraId="2B6463B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jc w:val="center"/>
        <w:rPr>
          <w:color w:val="000000"/>
        </w:rPr>
        <w:sectPr w:rsidR="00EF3E79">
          <w:type w:val="continuous"/>
          <w:pgSz w:w="12240" w:h="15840"/>
          <w:pgMar w:top="1440" w:right="1781" w:bottom="592" w:left="1850" w:header="0" w:footer="720" w:gutter="0"/>
          <w:cols w:space="720" w:equalWidth="0">
            <w:col w:w="8607" w:space="0"/>
          </w:cols>
        </w:sectPr>
      </w:pPr>
      <w:r>
        <w:rPr>
          <w:color w:val="000000"/>
        </w:rPr>
        <w:t xml:space="preserve">The reproduced implementation demonstrated results consistent with the trends in the original </w:t>
      </w:r>
    </w:p>
    <w:p w14:paraId="45518D0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649B94C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199" w:lineRule="auto"/>
        <w:rPr>
          <w:color w:val="000000"/>
        </w:rPr>
      </w:pPr>
      <w:r>
        <w:rPr>
          <w:color w:val="000000"/>
        </w:rPr>
        <w:t xml:space="preserve">paper:  </w:t>
      </w:r>
    </w:p>
    <w:p w14:paraId="3FA6F38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57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Random Forest and SVM achieved the highest accuracy and ROC-AUC </w:t>
      </w:r>
      <w:proofErr w:type="gramStart"/>
      <w:r>
        <w:rPr>
          <w:color w:val="000000"/>
        </w:rPr>
        <w:t>scores,  confirming</w:t>
      </w:r>
      <w:proofErr w:type="gramEnd"/>
      <w:r>
        <w:rPr>
          <w:color w:val="000000"/>
        </w:rPr>
        <w:t xml:space="preserve"> their robustness in capturing complex patterns.  </w:t>
      </w:r>
    </w:p>
    <w:p w14:paraId="02D9511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53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r>
        <w:rPr>
          <w:color w:val="000000"/>
        </w:rPr>
        <w:t xml:space="preserve">Logistic Regression and Decision Tree provided moderate accuracy but </w:t>
      </w:r>
      <w:proofErr w:type="gramStart"/>
      <w:r>
        <w:rPr>
          <w:color w:val="000000"/>
        </w:rPr>
        <w:t>better  interpretability</w:t>
      </w:r>
      <w:proofErr w:type="gramEnd"/>
      <w:r>
        <w:rPr>
          <w:color w:val="000000"/>
        </w:rPr>
        <w:t xml:space="preserve">.  </w:t>
      </w:r>
    </w:p>
    <w:p w14:paraId="6608D16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199" w:lineRule="auto"/>
        <w:rPr>
          <w:color w:val="000000"/>
        </w:rPr>
      </w:pPr>
      <w:r>
        <w:rPr>
          <w:color w:val="000000"/>
          <w:sz w:val="18"/>
          <w:szCs w:val="18"/>
        </w:rPr>
        <w:t xml:space="preserve"> </w:t>
      </w:r>
      <w:proofErr w:type="spellStart"/>
      <w:r>
        <w:rPr>
          <w:color w:val="000000"/>
        </w:rPr>
        <w:t>kNN</w:t>
      </w:r>
      <w:proofErr w:type="spellEnd"/>
      <w:r>
        <w:rPr>
          <w:color w:val="000000"/>
        </w:rPr>
        <w:t xml:space="preserve"> performed adequately but was sensitive to scaling and parameter selection.  </w:t>
      </w:r>
    </w:p>
    <w:p w14:paraId="7B55FB1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5" w:lineRule="auto"/>
        <w:rPr>
          <w:color w:val="000000"/>
        </w:rPr>
      </w:pPr>
      <w:r>
        <w:rPr>
          <w:color w:val="000000"/>
        </w:rPr>
        <w:lastRenderedPageBreak/>
        <w:t xml:space="preserve">The final accuracy scores ranged between 82% – 90%, depending on the model </w:t>
      </w:r>
      <w:proofErr w:type="gramStart"/>
      <w:r>
        <w:rPr>
          <w:color w:val="000000"/>
        </w:rPr>
        <w:t>and  parameter</w:t>
      </w:r>
      <w:proofErr w:type="gramEnd"/>
      <w:r>
        <w:rPr>
          <w:color w:val="000000"/>
        </w:rPr>
        <w:t xml:space="preserve"> set.  </w:t>
      </w:r>
    </w:p>
    <w:p w14:paraId="2C8D90D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199" w:lineRule="auto"/>
        <w:rPr>
          <w:color w:val="000000"/>
        </w:rPr>
      </w:pPr>
      <w:r>
        <w:rPr>
          <w:color w:val="000000"/>
        </w:rPr>
        <w:t xml:space="preserve">8. Model Preservation  </w:t>
      </w:r>
    </w:p>
    <w:p w14:paraId="4DF9937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57" w:lineRule="auto"/>
        <w:rPr>
          <w:color w:val="000000"/>
        </w:rPr>
      </w:pPr>
      <w:r>
        <w:rPr>
          <w:color w:val="000000"/>
        </w:rPr>
        <w:t xml:space="preserve">The best-performing models were saved using the </w:t>
      </w:r>
      <w:proofErr w:type="spellStart"/>
      <w:r>
        <w:rPr>
          <w:color w:val="000000"/>
        </w:rPr>
        <w:t>joblib</w:t>
      </w:r>
      <w:proofErr w:type="spellEnd"/>
      <w:r>
        <w:rPr>
          <w:color w:val="000000"/>
        </w:rPr>
        <w:t xml:space="preserve"> module, allowing them to </w:t>
      </w:r>
      <w:proofErr w:type="gramStart"/>
      <w:r>
        <w:rPr>
          <w:color w:val="000000"/>
        </w:rPr>
        <w:t>be  reloaded</w:t>
      </w:r>
      <w:proofErr w:type="gramEnd"/>
      <w:r>
        <w:rPr>
          <w:color w:val="000000"/>
        </w:rPr>
        <w:t xml:space="preserve"> and reused for further evaluation or deployment.  </w:t>
      </w:r>
    </w:p>
    <w:p w14:paraId="7A9A370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0" w:line="199" w:lineRule="auto"/>
        <w:rPr>
          <w:color w:val="000000"/>
        </w:rPr>
      </w:pPr>
      <w:r>
        <w:rPr>
          <w:color w:val="000000"/>
        </w:rPr>
        <w:t xml:space="preserve">Summary  </w:t>
      </w:r>
    </w:p>
    <w:p w14:paraId="093D233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6" w:lineRule="auto"/>
        <w:rPr>
          <w:color w:val="000000"/>
        </w:rPr>
      </w:pPr>
      <w:r>
        <w:rPr>
          <w:color w:val="000000"/>
        </w:rPr>
        <w:t xml:space="preserve">The entire methodology from the original Elsevier paper was successfully reproduced </w:t>
      </w:r>
      <w:proofErr w:type="gramStart"/>
      <w:r>
        <w:rPr>
          <w:color w:val="000000"/>
        </w:rPr>
        <w:t>using  the</w:t>
      </w:r>
      <w:proofErr w:type="gramEnd"/>
      <w:r>
        <w:rPr>
          <w:color w:val="000000"/>
        </w:rPr>
        <w:t xml:space="preserve"> Cleveland dataset. The process included dataset preprocessing, feature </w:t>
      </w:r>
      <w:proofErr w:type="gramStart"/>
      <w:r>
        <w:rPr>
          <w:color w:val="000000"/>
        </w:rPr>
        <w:t>scaling,  hyperparameter</w:t>
      </w:r>
      <w:proofErr w:type="gramEnd"/>
      <w:r>
        <w:rPr>
          <w:color w:val="000000"/>
        </w:rPr>
        <w:t xml:space="preserve"> tuning, model comparison, and evaluation using standard metrics. </w:t>
      </w:r>
      <w:proofErr w:type="gramStart"/>
      <w:r>
        <w:rPr>
          <w:color w:val="000000"/>
        </w:rPr>
        <w:t>Minor  deviations</w:t>
      </w:r>
      <w:proofErr w:type="gramEnd"/>
      <w:r>
        <w:rPr>
          <w:color w:val="000000"/>
        </w:rPr>
        <w:t xml:space="preserve"> (such as dataset differences) were acknowledged and justified.  This reproduction confirms the effectiveness of traditional ML models—especially </w:t>
      </w:r>
      <w:proofErr w:type="gramStart"/>
      <w:r>
        <w:rPr>
          <w:color w:val="000000"/>
        </w:rPr>
        <w:t>Random  Forest</w:t>
      </w:r>
      <w:proofErr w:type="gramEnd"/>
      <w:r>
        <w:rPr>
          <w:color w:val="000000"/>
        </w:rPr>
        <w:t xml:space="preserve"> and SVM—in predicting heart disease accurately from tabular patient data.  </w:t>
      </w:r>
    </w:p>
    <w:p w14:paraId="097CC69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9" w:line="199" w:lineRule="auto"/>
        <w:rPr>
          <w:color w:val="000000"/>
        </w:rPr>
      </w:pPr>
      <w:r>
        <w:rPr>
          <w:color w:val="000000"/>
        </w:rPr>
        <w:t xml:space="preserve">Implementation and results: </w:t>
      </w:r>
    </w:p>
    <w:p w14:paraId="12DAEE3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73F079C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08" w:lineRule="auto"/>
        <w:rPr>
          <w:color w:val="00000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02490517" wp14:editId="4655055E">
            <wp:extent cx="5428488" cy="3948684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3948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</w:rPr>
        <w:lastRenderedPageBreak/>
        <w:drawing>
          <wp:inline distT="19050" distB="19050" distL="19050" distR="19050" wp14:anchorId="46BBC1F7" wp14:editId="2C0CF0E8">
            <wp:extent cx="5428488" cy="3058668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8488" cy="3058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# ===============================  </w:t>
      </w:r>
    </w:p>
    <w:p w14:paraId="6B7CDF6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" w:line="199" w:lineRule="auto"/>
        <w:rPr>
          <w:color w:val="000000"/>
        </w:rPr>
      </w:pPr>
      <w:r>
        <w:rPr>
          <w:color w:val="000000"/>
        </w:rPr>
        <w:t xml:space="preserve"># Heart Disease Detection Project, Steps 4-10  </w:t>
      </w:r>
    </w:p>
    <w:p w14:paraId="30931BB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# Dataset: processed_cleveland.csv  </w:t>
      </w:r>
    </w:p>
    <w:p w14:paraId="169AA58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# ===============================  </w:t>
      </w:r>
    </w:p>
    <w:p w14:paraId="45CCFD6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3" w:line="199" w:lineRule="auto"/>
        <w:rPr>
          <w:color w:val="000000"/>
        </w:rPr>
      </w:pPr>
      <w:r>
        <w:rPr>
          <w:color w:val="000000"/>
        </w:rPr>
        <w:t xml:space="preserve"># STEP 4 — Data Preprocessing </w:t>
      </w:r>
    </w:p>
    <w:p w14:paraId="6422AF6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21AF47A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199" w:lineRule="auto"/>
        <w:rPr>
          <w:color w:val="000000"/>
        </w:rPr>
      </w:pPr>
      <w:r>
        <w:rPr>
          <w:color w:val="000000"/>
        </w:rPr>
        <w:t xml:space="preserve">import pandas as pd  </w:t>
      </w:r>
    </w:p>
    <w:p w14:paraId="5C5D821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# Use column names for classic Cleveland data  </w:t>
      </w:r>
    </w:p>
    <w:p w14:paraId="0A54F98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columns = [  </w:t>
      </w:r>
    </w:p>
    <w:p w14:paraId="78F4D6C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"age", "sex", "cp", "</w:t>
      </w:r>
      <w:proofErr w:type="spellStart"/>
      <w:r>
        <w:rPr>
          <w:color w:val="000000"/>
        </w:rPr>
        <w:t>trestbps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chol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fbs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restecg</w:t>
      </w:r>
      <w:proofErr w:type="spellEnd"/>
      <w:r>
        <w:rPr>
          <w:color w:val="000000"/>
        </w:rPr>
        <w:t xml:space="preserve">",  </w:t>
      </w:r>
    </w:p>
    <w:p w14:paraId="63E169D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"</w:t>
      </w:r>
      <w:proofErr w:type="spellStart"/>
      <w:r>
        <w:rPr>
          <w:color w:val="000000"/>
        </w:rPr>
        <w:t>thalach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exang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oldpeak</w:t>
      </w:r>
      <w:proofErr w:type="spellEnd"/>
      <w:r>
        <w:rPr>
          <w:color w:val="000000"/>
        </w:rPr>
        <w:t>", "slope", "ca", "</w:t>
      </w:r>
      <w:proofErr w:type="spellStart"/>
      <w:r>
        <w:rPr>
          <w:color w:val="000000"/>
        </w:rPr>
        <w:t>thal</w:t>
      </w:r>
      <w:proofErr w:type="spellEnd"/>
      <w:r>
        <w:rPr>
          <w:color w:val="000000"/>
        </w:rPr>
        <w:t>", "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"  </w:t>
      </w:r>
    </w:p>
    <w:p w14:paraId="59A712A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]  </w:t>
      </w:r>
    </w:p>
    <w:p w14:paraId="7982B86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pd.read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csv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"processed_cleveland.csv", names=columns)  </w:t>
      </w:r>
    </w:p>
    <w:p w14:paraId="26E9224F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df.drop</w:t>
      </w:r>
      <w:proofErr w:type="gramEnd"/>
      <w:r>
        <w:rPr>
          <w:color w:val="000000"/>
        </w:rPr>
        <w:t>_duplicates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inplace</w:t>
      </w:r>
      <w:proofErr w:type="spellEnd"/>
      <w:r>
        <w:rPr>
          <w:color w:val="000000"/>
        </w:rPr>
        <w:t xml:space="preserve">=True)  </w:t>
      </w:r>
    </w:p>
    <w:p w14:paraId="58D5F0E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r>
        <w:rPr>
          <w:color w:val="000000"/>
        </w:rPr>
        <w:t xml:space="preserve">for col in </w:t>
      </w:r>
      <w:proofErr w:type="spellStart"/>
      <w:proofErr w:type="gramStart"/>
      <w:r>
        <w:rPr>
          <w:color w:val="000000"/>
        </w:rPr>
        <w:t>df.columns</w:t>
      </w:r>
      <w:proofErr w:type="spellEnd"/>
      <w:proofErr w:type="gramEnd"/>
      <w:r>
        <w:rPr>
          <w:color w:val="000000"/>
        </w:rPr>
        <w:t xml:space="preserve">:  </w:t>
      </w:r>
    </w:p>
    <w:p w14:paraId="22880E0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[col] = </w:t>
      </w:r>
      <w:proofErr w:type="spellStart"/>
      <w:r>
        <w:rPr>
          <w:color w:val="000000"/>
        </w:rPr>
        <w:t>pd.to_numeric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[col], errors='coerce')  </w:t>
      </w:r>
    </w:p>
    <w:p w14:paraId="588F3E9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r>
        <w:rPr>
          <w:color w:val="000000"/>
        </w:rPr>
        <w:lastRenderedPageBreak/>
        <w:t xml:space="preserve"># Fill missing numerical values  </w:t>
      </w:r>
    </w:p>
    <w:p w14:paraId="0A621AF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for c in </w:t>
      </w:r>
      <w:proofErr w:type="spellStart"/>
      <w:proofErr w:type="gramStart"/>
      <w:r>
        <w:rPr>
          <w:color w:val="000000"/>
        </w:rPr>
        <w:t>df.select</w:t>
      </w:r>
      <w:proofErr w:type="gramEnd"/>
      <w:r>
        <w:rPr>
          <w:color w:val="000000"/>
        </w:rPr>
        <w:t>_dtypes</w:t>
      </w:r>
      <w:proofErr w:type="spellEnd"/>
      <w:r>
        <w:rPr>
          <w:color w:val="000000"/>
        </w:rPr>
        <w:t>(include='number'</w:t>
      </w:r>
      <w:proofErr w:type="gramStart"/>
      <w:r>
        <w:rPr>
          <w:color w:val="000000"/>
        </w:rPr>
        <w:t>).columns</w:t>
      </w:r>
      <w:proofErr w:type="gramEnd"/>
      <w:r>
        <w:rPr>
          <w:color w:val="000000"/>
        </w:rPr>
        <w:t xml:space="preserve">:  </w:t>
      </w:r>
    </w:p>
    <w:p w14:paraId="70B0B72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[c] =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[c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fillna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[c</w:t>
      </w:r>
      <w:proofErr w:type="gramStart"/>
      <w:r>
        <w:rPr>
          <w:color w:val="000000"/>
        </w:rPr>
        <w:t>].median</w:t>
      </w:r>
      <w:proofErr w:type="gramEnd"/>
      <w:r>
        <w:rPr>
          <w:color w:val="000000"/>
        </w:rPr>
        <w:t xml:space="preserve">())  </w:t>
      </w:r>
    </w:p>
    <w:p w14:paraId="466FACC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457" w:lineRule="auto"/>
        <w:rPr>
          <w:color w:val="000000"/>
        </w:rPr>
      </w:pPr>
      <w:r>
        <w:rPr>
          <w:color w:val="000000"/>
        </w:rPr>
        <w:t xml:space="preserve"># ...and categorical (shouldn't be needed for this dataset, but safe to </w:t>
      </w:r>
      <w:proofErr w:type="gramStart"/>
      <w:r>
        <w:rPr>
          <w:color w:val="000000"/>
        </w:rPr>
        <w:t>have)  for</w:t>
      </w:r>
      <w:proofErr w:type="gramEnd"/>
      <w:r>
        <w:rPr>
          <w:color w:val="000000"/>
        </w:rPr>
        <w:t xml:space="preserve"> c in </w:t>
      </w:r>
      <w:proofErr w:type="spellStart"/>
      <w:proofErr w:type="gramStart"/>
      <w:r>
        <w:rPr>
          <w:color w:val="000000"/>
        </w:rPr>
        <w:t>df.select</w:t>
      </w:r>
      <w:proofErr w:type="gramEnd"/>
      <w:r>
        <w:rPr>
          <w:color w:val="000000"/>
        </w:rPr>
        <w:t>_dtypes</w:t>
      </w:r>
      <w:proofErr w:type="spellEnd"/>
      <w:r>
        <w:rPr>
          <w:color w:val="000000"/>
        </w:rPr>
        <w:t>(exclude='number'</w:t>
      </w:r>
      <w:proofErr w:type="gramStart"/>
      <w:r>
        <w:rPr>
          <w:color w:val="000000"/>
        </w:rPr>
        <w:t>).columns</w:t>
      </w:r>
      <w:proofErr w:type="gramEnd"/>
      <w:r>
        <w:rPr>
          <w:color w:val="000000"/>
        </w:rPr>
        <w:t xml:space="preserve">:  </w:t>
      </w:r>
    </w:p>
    <w:p w14:paraId="45437AE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[c] =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[c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fillna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[c</w:t>
      </w:r>
      <w:proofErr w:type="gramStart"/>
      <w:r>
        <w:rPr>
          <w:color w:val="000000"/>
        </w:rPr>
        <w:t>].mode()[</w:t>
      </w:r>
      <w:proofErr w:type="gramEnd"/>
      <w:r>
        <w:rPr>
          <w:color w:val="000000"/>
        </w:rPr>
        <w:t xml:space="preserve">0])  </w:t>
      </w:r>
    </w:p>
    <w:p w14:paraId="48CE9D0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r>
        <w:rPr>
          <w:color w:val="000000"/>
        </w:rPr>
        <w:t xml:space="preserve"># Create binary target: 1 = heart disease present, 0 = not present  </w:t>
      </w:r>
    </w:p>
    <w:p w14:paraId="396AD65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['target'] = (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>['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>'] &gt; 0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astype</w:t>
      </w:r>
      <w:proofErr w:type="spellEnd"/>
      <w:proofErr w:type="gramEnd"/>
      <w:r>
        <w:rPr>
          <w:color w:val="000000"/>
        </w:rPr>
        <w:t xml:space="preserve">(int)  </w:t>
      </w:r>
    </w:p>
    <w:p w14:paraId="52AE3F7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9" w:line="199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</w:t>
      </w:r>
      <w:r>
        <w:rPr>
          <w:rFonts w:ascii="Arial Unicode MS" w:eastAsia="Arial Unicode MS" w:hAnsi="Arial Unicode MS" w:cs="Arial Unicode MS"/>
          <w:color w:val="00D26A"/>
        </w:rPr>
        <w:t>膆</w:t>
      </w:r>
      <w:r>
        <w:rPr>
          <w:color w:val="F4F4F4"/>
        </w:rPr>
        <w:t xml:space="preserve"> </w:t>
      </w:r>
      <w:r>
        <w:rPr>
          <w:color w:val="000000"/>
        </w:rPr>
        <w:t xml:space="preserve">Preprocessing done successfully.")  </w:t>
      </w:r>
    </w:p>
    <w:p w14:paraId="01C5B35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199" w:lineRule="auto"/>
        <w:rPr>
          <w:color w:val="000000"/>
        </w:rPr>
      </w:pPr>
      <w:proofErr w:type="gramStart"/>
      <w:r>
        <w:rPr>
          <w:color w:val="000000"/>
        </w:rPr>
        <w:t>df.info(</w:t>
      </w:r>
      <w:proofErr w:type="gramEnd"/>
      <w:r>
        <w:rPr>
          <w:color w:val="000000"/>
        </w:rPr>
        <w:t xml:space="preserve">)  </w:t>
      </w:r>
    </w:p>
    <w:p w14:paraId="187DD4C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r>
        <w:rPr>
          <w:color w:val="000000"/>
        </w:rPr>
        <w:t xml:space="preserve"># STEP 5 — Split dataset into train and test sets  </w:t>
      </w:r>
    </w:p>
    <w:p w14:paraId="2E592E7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sklearn.model</w:t>
      </w:r>
      <w:proofErr w:type="gramEnd"/>
      <w:r>
        <w:rPr>
          <w:color w:val="000000"/>
        </w:rPr>
        <w:t>_selection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train_test_split</w:t>
      </w:r>
      <w:proofErr w:type="spellEnd"/>
      <w:r>
        <w:rPr>
          <w:color w:val="000000"/>
        </w:rPr>
        <w:t xml:space="preserve"> </w:t>
      </w:r>
    </w:p>
    <w:p w14:paraId="2E5856F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0E0DCD8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199" w:lineRule="auto"/>
        <w:rPr>
          <w:color w:val="000000"/>
        </w:rPr>
      </w:pPr>
      <w:r>
        <w:rPr>
          <w:color w:val="000000"/>
        </w:rPr>
        <w:t xml:space="preserve">X = </w:t>
      </w:r>
      <w:proofErr w:type="spellStart"/>
      <w:proofErr w:type="gramStart"/>
      <w:r>
        <w:rPr>
          <w:color w:val="000000"/>
        </w:rPr>
        <w:t>df.drop</w:t>
      </w:r>
      <w:proofErr w:type="spellEnd"/>
      <w:proofErr w:type="gramEnd"/>
      <w:r>
        <w:rPr>
          <w:color w:val="000000"/>
        </w:rPr>
        <w:t>(columns</w:t>
      </w:r>
      <w:proofErr w:type="gramStart"/>
      <w:r>
        <w:rPr>
          <w:color w:val="000000"/>
        </w:rPr>
        <w:t>=[</w:t>
      </w:r>
      <w:proofErr w:type="gramEnd"/>
      <w:r>
        <w:rPr>
          <w:color w:val="000000"/>
        </w:rPr>
        <w:t>'target', '</w:t>
      </w:r>
      <w:proofErr w:type="spellStart"/>
      <w:r>
        <w:rPr>
          <w:color w:val="000000"/>
        </w:rPr>
        <w:t>num</w:t>
      </w:r>
      <w:proofErr w:type="spellEnd"/>
      <w:r>
        <w:rPr>
          <w:color w:val="000000"/>
        </w:rPr>
        <w:t xml:space="preserve">'])  </w:t>
      </w:r>
    </w:p>
    <w:p w14:paraId="42926E9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y = </w:t>
      </w: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['target']  </w:t>
      </w:r>
    </w:p>
    <w:p w14:paraId="06A85ED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proofErr w:type="spellStart"/>
      <w:r>
        <w:rPr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train_test_</w:t>
      </w:r>
      <w:proofErr w:type="gramStart"/>
      <w:r>
        <w:rPr>
          <w:color w:val="000000"/>
        </w:rPr>
        <w:t>split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  </w:t>
      </w:r>
    </w:p>
    <w:p w14:paraId="044AE70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X, y, </w:t>
      </w:r>
      <w:proofErr w:type="spellStart"/>
      <w:r>
        <w:rPr>
          <w:color w:val="000000"/>
        </w:rPr>
        <w:t>test_size</w:t>
      </w:r>
      <w:proofErr w:type="spellEnd"/>
      <w:r>
        <w:rPr>
          <w:color w:val="000000"/>
        </w:rPr>
        <w:t xml:space="preserve">=0.2, stratify=y,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=42  </w:t>
      </w:r>
    </w:p>
    <w:p w14:paraId="488D9C4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)  </w:t>
      </w:r>
    </w:p>
    <w:p w14:paraId="7BB069F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2" w:line="199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</w:t>
      </w:r>
      <w:r>
        <w:rPr>
          <w:rFonts w:ascii="Arial Unicode MS" w:eastAsia="Arial Unicode MS" w:hAnsi="Arial Unicode MS" w:cs="Arial Unicode MS"/>
          <w:color w:val="00D26A"/>
        </w:rPr>
        <w:t>膆</w:t>
      </w:r>
      <w:r>
        <w:rPr>
          <w:color w:val="F4F4F4"/>
        </w:rPr>
        <w:t xml:space="preserve"> </w:t>
      </w:r>
      <w:r>
        <w:rPr>
          <w:color w:val="000000"/>
        </w:rPr>
        <w:t xml:space="preserve">Train/Test split done successfully.")  </w:t>
      </w:r>
    </w:p>
    <w:p w14:paraId="39DE085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199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"Training samples:", </w:t>
      </w:r>
      <w:proofErr w:type="spellStart"/>
      <w:r>
        <w:rPr>
          <w:color w:val="000000"/>
        </w:rPr>
        <w:t>X_</w:t>
      </w:r>
      <w:proofErr w:type="gramStart"/>
      <w:r>
        <w:rPr>
          <w:color w:val="000000"/>
        </w:rPr>
        <w:t>train.shape</w:t>
      </w:r>
      <w:proofErr w:type="spellEnd"/>
      <w:proofErr w:type="gramEnd"/>
      <w:r>
        <w:rPr>
          <w:color w:val="000000"/>
        </w:rPr>
        <w:t xml:space="preserve">[0])  </w:t>
      </w:r>
    </w:p>
    <w:p w14:paraId="15F2C2C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"Testing samples:", </w:t>
      </w:r>
      <w:proofErr w:type="spellStart"/>
      <w:r>
        <w:rPr>
          <w:color w:val="000000"/>
        </w:rPr>
        <w:t>X_</w:t>
      </w:r>
      <w:proofErr w:type="gramStart"/>
      <w:r>
        <w:rPr>
          <w:color w:val="000000"/>
        </w:rPr>
        <w:t>test.shape</w:t>
      </w:r>
      <w:proofErr w:type="spellEnd"/>
      <w:proofErr w:type="gramEnd"/>
      <w:r>
        <w:rPr>
          <w:color w:val="000000"/>
        </w:rPr>
        <w:t xml:space="preserve">[0])  </w:t>
      </w:r>
    </w:p>
    <w:p w14:paraId="1D26351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199" w:lineRule="auto"/>
        <w:rPr>
          <w:color w:val="000000"/>
        </w:rPr>
      </w:pPr>
      <w:r>
        <w:rPr>
          <w:color w:val="000000"/>
        </w:rPr>
        <w:t xml:space="preserve"># STEP 6 — Define models and hyperparameter grids  </w:t>
      </w:r>
    </w:p>
    <w:p w14:paraId="5DCF781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sklearn.pipeline</w:t>
      </w:r>
      <w:proofErr w:type="spellEnd"/>
      <w:proofErr w:type="gramEnd"/>
      <w:r>
        <w:rPr>
          <w:color w:val="000000"/>
        </w:rPr>
        <w:t xml:space="preserve"> import Pipeline  </w:t>
      </w:r>
    </w:p>
    <w:p w14:paraId="7B3DED4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lastRenderedPageBreak/>
        <w:t xml:space="preserve">from </w:t>
      </w:r>
      <w:proofErr w:type="spellStart"/>
      <w:proofErr w:type="gramStart"/>
      <w:r>
        <w:rPr>
          <w:color w:val="000000"/>
        </w:rPr>
        <w:t>sklearn.preprocessing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 xml:space="preserve">  </w:t>
      </w:r>
    </w:p>
    <w:p w14:paraId="11C5ADF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sklearn.linear</w:t>
      </w:r>
      <w:proofErr w:type="gramEnd"/>
      <w:r>
        <w:rPr>
          <w:color w:val="000000"/>
        </w:rPr>
        <w:t>_model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LogisticRegression</w:t>
      </w:r>
      <w:proofErr w:type="spellEnd"/>
      <w:r>
        <w:rPr>
          <w:color w:val="000000"/>
        </w:rPr>
        <w:t xml:space="preserve">  </w:t>
      </w:r>
    </w:p>
    <w:p w14:paraId="67AFB47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sklearn.tree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DecisionTreeClassifier</w:t>
      </w:r>
      <w:proofErr w:type="spellEnd"/>
      <w:r>
        <w:rPr>
          <w:color w:val="000000"/>
        </w:rPr>
        <w:t xml:space="preserve">  </w:t>
      </w:r>
    </w:p>
    <w:p w14:paraId="5AAB545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sklearn.ensemble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RandomForestClassifier</w:t>
      </w:r>
      <w:proofErr w:type="spellEnd"/>
      <w:r>
        <w:rPr>
          <w:color w:val="000000"/>
        </w:rPr>
        <w:t xml:space="preserve">  </w:t>
      </w:r>
    </w:p>
    <w:p w14:paraId="79CF1A9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r>
        <w:rPr>
          <w:color w:val="000000"/>
        </w:rPr>
        <w:t>sklearn.svm</w:t>
      </w:r>
      <w:proofErr w:type="spellEnd"/>
      <w:r>
        <w:rPr>
          <w:color w:val="000000"/>
        </w:rPr>
        <w:t xml:space="preserve"> import SVC  </w:t>
      </w:r>
    </w:p>
    <w:p w14:paraId="193B16C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sklearn.neighbors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KNeighborsClassifier</w:t>
      </w:r>
      <w:proofErr w:type="spellEnd"/>
      <w:r>
        <w:rPr>
          <w:color w:val="000000"/>
        </w:rPr>
        <w:t xml:space="preserve">  </w:t>
      </w:r>
    </w:p>
    <w:p w14:paraId="0AE58B9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r>
        <w:rPr>
          <w:color w:val="000000"/>
        </w:rPr>
        <w:t xml:space="preserve">models = {  </w:t>
      </w:r>
    </w:p>
    <w:p w14:paraId="2327E0C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"Logistic Regression": (  </w:t>
      </w:r>
    </w:p>
    <w:p w14:paraId="4BE7782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Pipeline(</w:t>
      </w:r>
      <w:proofErr w:type="gramEnd"/>
      <w:r>
        <w:rPr>
          <w:color w:val="000000"/>
        </w:rPr>
        <w:t xml:space="preserve">[  </w:t>
      </w:r>
    </w:p>
    <w:p w14:paraId="09FA4B8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('scaler', </w:t>
      </w:r>
      <w:proofErr w:type="spellStart"/>
      <w:proofErr w:type="gramStart"/>
      <w:r>
        <w:rPr>
          <w:color w:val="000000"/>
        </w:rPr>
        <w:t>StandardScaler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)),  </w:t>
      </w:r>
    </w:p>
    <w:p w14:paraId="6230A3E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457" w:lineRule="auto"/>
        <w:rPr>
          <w:color w:val="000000"/>
        </w:rPr>
      </w:pPr>
      <w:r>
        <w:rPr>
          <w:color w:val="000000"/>
        </w:rPr>
        <w:t xml:space="preserve"> ('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 xml:space="preserve">', </w:t>
      </w:r>
      <w:proofErr w:type="spellStart"/>
      <w:proofErr w:type="gramStart"/>
      <w:r>
        <w:rPr>
          <w:color w:val="000000"/>
        </w:rPr>
        <w:t>LogisticRegression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solver='</w:t>
      </w:r>
      <w:proofErr w:type="spellStart"/>
      <w:r>
        <w:rPr>
          <w:color w:val="000000"/>
        </w:rPr>
        <w:t>liblinear</w:t>
      </w:r>
      <w:proofErr w:type="spellEnd"/>
      <w:r>
        <w:rPr>
          <w:color w:val="000000"/>
        </w:rPr>
        <w:t xml:space="preserve">', </w:t>
      </w:r>
      <w:proofErr w:type="spellStart"/>
      <w:r>
        <w:rPr>
          <w:color w:val="000000"/>
        </w:rPr>
        <w:t>max_iter</w:t>
      </w:r>
      <w:proofErr w:type="spellEnd"/>
      <w:r>
        <w:rPr>
          <w:color w:val="000000"/>
        </w:rPr>
        <w:t xml:space="preserve">=1000,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>=42</w:t>
      </w:r>
      <w:proofErr w:type="gramStart"/>
      <w:r>
        <w:rPr>
          <w:color w:val="000000"/>
        </w:rPr>
        <w:t xml:space="preserve">))   </w:t>
      </w:r>
      <w:proofErr w:type="gramEnd"/>
      <w:r>
        <w:rPr>
          <w:color w:val="000000"/>
        </w:rPr>
        <w:t xml:space="preserve">]),  </w:t>
      </w:r>
    </w:p>
    <w:p w14:paraId="7F0CCCA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199" w:lineRule="auto"/>
        <w:rPr>
          <w:color w:val="000000"/>
        </w:rPr>
      </w:pPr>
      <w:r>
        <w:rPr>
          <w:color w:val="000000"/>
        </w:rPr>
        <w:t xml:space="preserve"> {'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 xml:space="preserve">__C': [0.1, 1, 10]}  </w:t>
      </w:r>
    </w:p>
    <w:p w14:paraId="2914068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),  </w:t>
      </w:r>
    </w:p>
    <w:p w14:paraId="004C07A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"Decision Tree": ( </w:t>
      </w:r>
    </w:p>
    <w:p w14:paraId="7FCE162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20351F3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9" w:line="199" w:lineRule="auto"/>
        <w:rPr>
          <w:color w:val="000000"/>
        </w:rPr>
      </w:pPr>
      <w:r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</w:rPr>
        <w:t>Pipeline(</w:t>
      </w:r>
      <w:proofErr w:type="gramEnd"/>
      <w:r>
        <w:rPr>
          <w:color w:val="000000"/>
        </w:rPr>
        <w:t xml:space="preserve">[  </w:t>
      </w:r>
    </w:p>
    <w:p w14:paraId="30FADCF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('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 xml:space="preserve">', </w:t>
      </w:r>
      <w:proofErr w:type="spellStart"/>
      <w:r>
        <w:rPr>
          <w:color w:val="000000"/>
        </w:rPr>
        <w:t>DecisionTreeClassifier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=42))  </w:t>
      </w:r>
    </w:p>
    <w:p w14:paraId="22FAD53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]),  </w:t>
      </w:r>
    </w:p>
    <w:p w14:paraId="0BD2FD7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{'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>__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': [None, 5, 10],  </w:t>
      </w:r>
    </w:p>
    <w:p w14:paraId="3851BD0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'</w:t>
      </w:r>
      <w:proofErr w:type="spellStart"/>
      <w:proofErr w:type="gramStart"/>
      <w:r>
        <w:rPr>
          <w:color w:val="000000"/>
        </w:rPr>
        <w:t>clf</w:t>
      </w:r>
      <w:proofErr w:type="spellEnd"/>
      <w:proofErr w:type="gramEnd"/>
      <w:r>
        <w:rPr>
          <w:color w:val="000000"/>
        </w:rPr>
        <w:t>__</w:t>
      </w:r>
      <w:proofErr w:type="spellStart"/>
      <w:r>
        <w:rPr>
          <w:color w:val="000000"/>
        </w:rPr>
        <w:t>min_samples_split</w:t>
      </w:r>
      <w:proofErr w:type="spellEnd"/>
      <w:r>
        <w:rPr>
          <w:color w:val="000000"/>
        </w:rPr>
        <w:t xml:space="preserve">': [2, 5, 10]}  </w:t>
      </w:r>
    </w:p>
    <w:p w14:paraId="32CE963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),  </w:t>
      </w:r>
    </w:p>
    <w:p w14:paraId="3A662E9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"Random Forest": (  </w:t>
      </w:r>
    </w:p>
    <w:p w14:paraId="7D16834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Pipeline(</w:t>
      </w:r>
      <w:proofErr w:type="gramEnd"/>
      <w:r>
        <w:rPr>
          <w:color w:val="000000"/>
        </w:rPr>
        <w:t xml:space="preserve">[  </w:t>
      </w:r>
    </w:p>
    <w:p w14:paraId="63B69FD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('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 xml:space="preserve">', </w:t>
      </w:r>
      <w:proofErr w:type="spellStart"/>
      <w:r>
        <w:rPr>
          <w:color w:val="000000"/>
        </w:rPr>
        <w:t>RandomForestClassifier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=42))  </w:t>
      </w:r>
    </w:p>
    <w:p w14:paraId="701E062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]),  </w:t>
      </w:r>
    </w:p>
    <w:p w14:paraId="4ADE7E8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{'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>__</w:t>
      </w:r>
      <w:proofErr w:type="spellStart"/>
      <w:r>
        <w:rPr>
          <w:color w:val="000000"/>
        </w:rPr>
        <w:t>n_estimators</w:t>
      </w:r>
      <w:proofErr w:type="spellEnd"/>
      <w:r>
        <w:rPr>
          <w:color w:val="000000"/>
        </w:rPr>
        <w:t xml:space="preserve">': [100, 200],  </w:t>
      </w:r>
    </w:p>
    <w:p w14:paraId="54A8C6C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'</w:t>
      </w:r>
      <w:proofErr w:type="spellStart"/>
      <w:proofErr w:type="gramStart"/>
      <w:r>
        <w:rPr>
          <w:color w:val="000000"/>
        </w:rPr>
        <w:t>clf</w:t>
      </w:r>
      <w:proofErr w:type="spellEnd"/>
      <w:proofErr w:type="gramEnd"/>
      <w:r>
        <w:rPr>
          <w:color w:val="000000"/>
        </w:rPr>
        <w:t>__</w:t>
      </w:r>
      <w:proofErr w:type="spellStart"/>
      <w:r>
        <w:rPr>
          <w:color w:val="000000"/>
        </w:rPr>
        <w:t>max_depth</w:t>
      </w:r>
      <w:proofErr w:type="spellEnd"/>
      <w:r>
        <w:rPr>
          <w:color w:val="000000"/>
        </w:rPr>
        <w:t xml:space="preserve">': [None, 5, 10]}  </w:t>
      </w:r>
    </w:p>
    <w:p w14:paraId="69DF846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),  </w:t>
      </w:r>
    </w:p>
    <w:p w14:paraId="3EE8679F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"SVM": (  </w:t>
      </w:r>
    </w:p>
    <w:p w14:paraId="74DC1BA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lastRenderedPageBreak/>
        <w:t xml:space="preserve"> </w:t>
      </w:r>
      <w:proofErr w:type="gramStart"/>
      <w:r>
        <w:rPr>
          <w:color w:val="000000"/>
        </w:rPr>
        <w:t>Pipeline(</w:t>
      </w:r>
      <w:proofErr w:type="gramEnd"/>
      <w:r>
        <w:rPr>
          <w:color w:val="000000"/>
        </w:rPr>
        <w:t xml:space="preserve">[  </w:t>
      </w:r>
    </w:p>
    <w:p w14:paraId="3B1E785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('scaler', </w:t>
      </w:r>
      <w:proofErr w:type="spellStart"/>
      <w:proofErr w:type="gramStart"/>
      <w:r>
        <w:rPr>
          <w:color w:val="000000"/>
        </w:rPr>
        <w:t>StandardScaler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)),  </w:t>
      </w:r>
    </w:p>
    <w:p w14:paraId="1AFA856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('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 xml:space="preserve">', </w:t>
      </w:r>
      <w:proofErr w:type="gramStart"/>
      <w:r>
        <w:rPr>
          <w:color w:val="000000"/>
        </w:rPr>
        <w:t>SVC(</w:t>
      </w:r>
      <w:proofErr w:type="gramEnd"/>
      <w:r>
        <w:rPr>
          <w:color w:val="000000"/>
        </w:rPr>
        <w:t xml:space="preserve">probability=True,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 xml:space="preserve">=42))  </w:t>
      </w:r>
    </w:p>
    <w:p w14:paraId="17DBBEC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]),  </w:t>
      </w:r>
    </w:p>
    <w:p w14:paraId="6433427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199" w:lineRule="auto"/>
        <w:rPr>
          <w:color w:val="000000"/>
        </w:rPr>
      </w:pPr>
      <w:r>
        <w:rPr>
          <w:color w:val="000000"/>
        </w:rPr>
        <w:t xml:space="preserve"> {'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 xml:space="preserve">__C': [0.1, 1, 10],  </w:t>
      </w:r>
    </w:p>
    <w:p w14:paraId="1D88DAF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'</w:t>
      </w:r>
      <w:proofErr w:type="spellStart"/>
      <w:proofErr w:type="gramStart"/>
      <w:r>
        <w:rPr>
          <w:color w:val="000000"/>
        </w:rPr>
        <w:t>clf</w:t>
      </w:r>
      <w:proofErr w:type="spellEnd"/>
      <w:proofErr w:type="gramEnd"/>
      <w:r>
        <w:rPr>
          <w:color w:val="000000"/>
        </w:rPr>
        <w:t xml:space="preserve">__gamma': ['scale', 'auto']}  </w:t>
      </w:r>
    </w:p>
    <w:p w14:paraId="26442CF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),  </w:t>
      </w:r>
    </w:p>
    <w:p w14:paraId="207EACC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</w:t>
      </w:r>
      <w:proofErr w:type="spellStart"/>
      <w:r>
        <w:rPr>
          <w:color w:val="000000"/>
        </w:rPr>
        <w:t>kNN</w:t>
      </w:r>
      <w:proofErr w:type="spellEnd"/>
      <w:r>
        <w:rPr>
          <w:color w:val="000000"/>
        </w:rPr>
        <w:t xml:space="preserve">": (  </w:t>
      </w:r>
    </w:p>
    <w:p w14:paraId="36B7BB2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Pipeline(</w:t>
      </w:r>
      <w:proofErr w:type="gramEnd"/>
      <w:r>
        <w:rPr>
          <w:color w:val="000000"/>
        </w:rPr>
        <w:t xml:space="preserve">[  </w:t>
      </w:r>
    </w:p>
    <w:p w14:paraId="4193344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('scaler', </w:t>
      </w:r>
      <w:proofErr w:type="spellStart"/>
      <w:proofErr w:type="gramStart"/>
      <w:r>
        <w:rPr>
          <w:color w:val="000000"/>
        </w:rPr>
        <w:t>StandardScaler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)),  </w:t>
      </w:r>
    </w:p>
    <w:p w14:paraId="4749B70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('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 xml:space="preserve">', </w:t>
      </w:r>
      <w:proofErr w:type="spellStart"/>
      <w:proofErr w:type="gramStart"/>
      <w:r>
        <w:rPr>
          <w:color w:val="000000"/>
        </w:rPr>
        <w:t>KNeighborsClassifier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))  </w:t>
      </w:r>
    </w:p>
    <w:p w14:paraId="7200421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]),  </w:t>
      </w:r>
    </w:p>
    <w:p w14:paraId="0EF45A6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{'</w:t>
      </w:r>
      <w:proofErr w:type="spellStart"/>
      <w:r>
        <w:rPr>
          <w:color w:val="000000"/>
        </w:rPr>
        <w:t>clf</w:t>
      </w:r>
      <w:proofErr w:type="spellEnd"/>
      <w:r>
        <w:rPr>
          <w:color w:val="000000"/>
        </w:rPr>
        <w:t>__</w:t>
      </w:r>
      <w:proofErr w:type="spellStart"/>
      <w:r>
        <w:rPr>
          <w:color w:val="000000"/>
        </w:rPr>
        <w:t>n_neighbors</w:t>
      </w:r>
      <w:proofErr w:type="spellEnd"/>
      <w:r>
        <w:rPr>
          <w:color w:val="000000"/>
        </w:rPr>
        <w:t xml:space="preserve">': [3, 5, 7, 9]}  </w:t>
      </w:r>
    </w:p>
    <w:p w14:paraId="4F3DDAF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)  </w:t>
      </w:r>
    </w:p>
    <w:p w14:paraId="1307227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} </w:t>
      </w:r>
    </w:p>
    <w:p w14:paraId="13C2AB3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2E2F315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9" w:line="199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</w:t>
      </w:r>
      <w:r>
        <w:rPr>
          <w:rFonts w:ascii="Arial Unicode MS" w:eastAsia="Arial Unicode MS" w:hAnsi="Arial Unicode MS" w:cs="Arial Unicode MS"/>
          <w:color w:val="00D26A"/>
        </w:rPr>
        <w:t>膆</w:t>
      </w:r>
      <w:r>
        <w:rPr>
          <w:color w:val="F4F4F4"/>
        </w:rPr>
        <w:t xml:space="preserve"> </w:t>
      </w:r>
      <w:r>
        <w:rPr>
          <w:color w:val="000000"/>
        </w:rPr>
        <w:t xml:space="preserve">Models and parameter grids initialized.")  </w:t>
      </w:r>
    </w:p>
    <w:p w14:paraId="6385116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8" w:line="199" w:lineRule="auto"/>
        <w:rPr>
          <w:color w:val="000000"/>
        </w:rPr>
      </w:pPr>
      <w:r>
        <w:rPr>
          <w:color w:val="000000"/>
        </w:rPr>
        <w:t xml:space="preserve"># STEP 7 — Train and evaluate all models  </w:t>
      </w:r>
    </w:p>
    <w:p w14:paraId="02F96FB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sklearn.model</w:t>
      </w:r>
      <w:proofErr w:type="gramEnd"/>
      <w:r>
        <w:rPr>
          <w:color w:val="000000"/>
        </w:rPr>
        <w:t>_selection</w:t>
      </w:r>
      <w:proofErr w:type="spell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GridSearchCV</w:t>
      </w:r>
      <w:proofErr w:type="spellEnd"/>
      <w:r>
        <w:rPr>
          <w:color w:val="000000"/>
        </w:rPr>
        <w:t xml:space="preserve">  </w:t>
      </w:r>
    </w:p>
    <w:p w14:paraId="36407EE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57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sklearn.metrics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accuracy_score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precision_score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recall_score</w:t>
      </w:r>
      <w:proofErr w:type="spellEnd"/>
      <w:r>
        <w:rPr>
          <w:color w:val="000000"/>
        </w:rPr>
        <w:t>, f1_</w:t>
      </w:r>
      <w:proofErr w:type="gramStart"/>
      <w:r>
        <w:rPr>
          <w:color w:val="000000"/>
        </w:rPr>
        <w:t xml:space="preserve">score,  </w:t>
      </w:r>
      <w:proofErr w:type="spellStart"/>
      <w:r>
        <w:rPr>
          <w:color w:val="000000"/>
        </w:rPr>
        <w:t>roc</w:t>
      </w:r>
      <w:proofErr w:type="gramEnd"/>
      <w:r>
        <w:rPr>
          <w:color w:val="000000"/>
        </w:rPr>
        <w:t>_auc_score</w:t>
      </w:r>
      <w:proofErr w:type="spellEnd"/>
      <w:r>
        <w:rPr>
          <w:color w:val="000000"/>
        </w:rPr>
        <w:t xml:space="preserve">  </w:t>
      </w:r>
    </w:p>
    <w:p w14:paraId="6351243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199" w:lineRule="auto"/>
        <w:rPr>
          <w:color w:val="000000"/>
        </w:rPr>
      </w:pPr>
      <w:r>
        <w:rPr>
          <w:color w:val="000000"/>
        </w:rPr>
        <w:t xml:space="preserve">import </w:t>
      </w:r>
      <w:proofErr w:type="spellStart"/>
      <w:r>
        <w:rPr>
          <w:color w:val="000000"/>
        </w:rPr>
        <w:t>joblib</w:t>
      </w:r>
      <w:proofErr w:type="spellEnd"/>
      <w:r>
        <w:rPr>
          <w:color w:val="000000"/>
        </w:rPr>
        <w:t xml:space="preserve">  </w:t>
      </w:r>
    </w:p>
    <w:p w14:paraId="3AE6F04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r>
        <w:rPr>
          <w:color w:val="000000"/>
        </w:rPr>
        <w:t xml:space="preserve">results = []  </w:t>
      </w:r>
    </w:p>
    <w:p w14:paraId="489BAFC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199" w:lineRule="auto"/>
        <w:rPr>
          <w:color w:val="000000"/>
        </w:rPr>
      </w:pPr>
      <w:r>
        <w:rPr>
          <w:color w:val="000000"/>
        </w:rPr>
        <w:t xml:space="preserve">for name, (pipeline, params) in </w:t>
      </w:r>
      <w:proofErr w:type="spellStart"/>
      <w:proofErr w:type="gramStart"/>
      <w:r>
        <w:rPr>
          <w:color w:val="000000"/>
        </w:rPr>
        <w:t>models.items</w:t>
      </w:r>
      <w:proofErr w:type="spellEnd"/>
      <w:proofErr w:type="gramEnd"/>
      <w:r>
        <w:rPr>
          <w:color w:val="000000"/>
        </w:rPr>
        <w:t xml:space="preserve">():  </w:t>
      </w:r>
    </w:p>
    <w:p w14:paraId="17B327AF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f"\</w:t>
      </w:r>
      <w:proofErr w:type="spellStart"/>
      <w:r>
        <w:rPr>
          <w:color w:val="000000"/>
        </w:rPr>
        <w:t>n</w:t>
      </w:r>
      <w:r>
        <w:rPr>
          <w:rFonts w:ascii="Arial Unicode MS" w:eastAsia="Arial Unicode MS" w:hAnsi="Arial Unicode MS" w:cs="Arial Unicode MS"/>
          <w:color w:val="0074BA"/>
        </w:rPr>
        <w:t>꾆</w:t>
      </w:r>
      <w:proofErr w:type="spellEnd"/>
      <w:r>
        <w:rPr>
          <w:rFonts w:ascii="Arial Unicode MS" w:eastAsia="Arial Unicode MS" w:hAnsi="Arial Unicode MS" w:cs="Arial Unicode MS"/>
          <w:color w:val="0074BA"/>
        </w:rPr>
        <w:t xml:space="preserve"> </w:t>
      </w:r>
      <w:r>
        <w:rPr>
          <w:color w:val="000000"/>
        </w:rPr>
        <w:t xml:space="preserve">Training {name}...")  </w:t>
      </w:r>
    </w:p>
    <w:p w14:paraId="4F06158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457" w:lineRule="auto"/>
        <w:rPr>
          <w:color w:val="000000"/>
        </w:rPr>
      </w:pPr>
      <w:r>
        <w:rPr>
          <w:color w:val="000000"/>
        </w:rPr>
        <w:t xml:space="preserve"> grid = </w:t>
      </w:r>
      <w:proofErr w:type="spellStart"/>
      <w:proofErr w:type="gramStart"/>
      <w:r>
        <w:rPr>
          <w:color w:val="000000"/>
        </w:rPr>
        <w:t>GridSearchCV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pipeline, params, cv=5, scoring='</w:t>
      </w:r>
      <w:proofErr w:type="spellStart"/>
      <w:r>
        <w:rPr>
          <w:color w:val="000000"/>
        </w:rPr>
        <w:t>roc_auc</w:t>
      </w:r>
      <w:proofErr w:type="spellEnd"/>
      <w:r>
        <w:rPr>
          <w:color w:val="000000"/>
        </w:rPr>
        <w:t xml:space="preserve">', </w:t>
      </w:r>
      <w:proofErr w:type="spellStart"/>
      <w:r>
        <w:rPr>
          <w:color w:val="000000"/>
        </w:rPr>
        <w:t>n_jobs</w:t>
      </w:r>
      <w:proofErr w:type="spellEnd"/>
      <w:r>
        <w:rPr>
          <w:color w:val="000000"/>
        </w:rPr>
        <w:t xml:space="preserve">=-1)   </w:t>
      </w:r>
      <w:proofErr w:type="spellStart"/>
      <w:proofErr w:type="gramStart"/>
      <w:r>
        <w:rPr>
          <w:color w:val="000000"/>
        </w:rPr>
        <w:t>grid.fit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X_train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lastRenderedPageBreak/>
        <w:t>y_train</w:t>
      </w:r>
      <w:proofErr w:type="spellEnd"/>
      <w:r>
        <w:rPr>
          <w:color w:val="000000"/>
        </w:rPr>
        <w:t xml:space="preserve">)  </w:t>
      </w:r>
    </w:p>
    <w:p w14:paraId="3773C0C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best_model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grid.best</w:t>
      </w:r>
      <w:proofErr w:type="gramEnd"/>
      <w:r>
        <w:rPr>
          <w:color w:val="000000"/>
        </w:rPr>
        <w:t>_estimator</w:t>
      </w:r>
      <w:proofErr w:type="spellEnd"/>
      <w:r>
        <w:rPr>
          <w:color w:val="000000"/>
        </w:rPr>
        <w:t xml:space="preserve">_  </w:t>
      </w:r>
    </w:p>
    <w:p w14:paraId="6EB7F7C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best_</w:t>
      </w:r>
      <w:proofErr w:type="gramStart"/>
      <w:r>
        <w:rPr>
          <w:color w:val="000000"/>
        </w:rPr>
        <w:t>model.predict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 xml:space="preserve">)  </w:t>
      </w:r>
    </w:p>
    <w:p w14:paraId="22AA34F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57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y_prob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best_</w:t>
      </w:r>
      <w:proofErr w:type="gramStart"/>
      <w:r>
        <w:rPr>
          <w:color w:val="000000"/>
        </w:rPr>
        <w:t>model.predict</w:t>
      </w:r>
      <w:proofErr w:type="gramEnd"/>
      <w:r>
        <w:rPr>
          <w:color w:val="000000"/>
        </w:rPr>
        <w:t>_proba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X_</w:t>
      </w:r>
      <w:proofErr w:type="gramStart"/>
      <w:r>
        <w:rPr>
          <w:color w:val="000000"/>
        </w:rPr>
        <w:t>test</w:t>
      </w:r>
      <w:proofErr w:type="spellEnd"/>
      <w:r>
        <w:rPr>
          <w:color w:val="000000"/>
        </w:rPr>
        <w:t>)[:,</w:t>
      </w:r>
      <w:proofErr w:type="gramEnd"/>
      <w:r>
        <w:rPr>
          <w:color w:val="000000"/>
        </w:rPr>
        <w:t xml:space="preserve">1] if </w:t>
      </w:r>
      <w:proofErr w:type="spellStart"/>
      <w:proofErr w:type="gramStart"/>
      <w:r>
        <w:rPr>
          <w:color w:val="000000"/>
        </w:rPr>
        <w:t>hasattr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best_</w:t>
      </w:r>
      <w:proofErr w:type="gramStart"/>
      <w:r>
        <w:rPr>
          <w:color w:val="000000"/>
        </w:rPr>
        <w:t>model</w:t>
      </w:r>
      <w:proofErr w:type="spellEnd"/>
      <w:r>
        <w:rPr>
          <w:color w:val="000000"/>
        </w:rPr>
        <w:t>,  "</w:t>
      </w:r>
      <w:proofErr w:type="spellStart"/>
      <w:proofErr w:type="gramEnd"/>
      <w:r>
        <w:rPr>
          <w:color w:val="000000"/>
        </w:rPr>
        <w:t>predict_proba</w:t>
      </w:r>
      <w:proofErr w:type="spellEnd"/>
      <w:r>
        <w:rPr>
          <w:color w:val="000000"/>
        </w:rPr>
        <w:t xml:space="preserve">") else None  </w:t>
      </w:r>
    </w:p>
    <w:p w14:paraId="76BE91E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7" w:line="199" w:lineRule="auto"/>
        <w:rPr>
          <w:color w:val="000000"/>
        </w:rPr>
      </w:pPr>
      <w:r>
        <w:rPr>
          <w:color w:val="000000"/>
        </w:rPr>
        <w:t xml:space="preserve"> metrics = {  </w:t>
      </w:r>
    </w:p>
    <w:p w14:paraId="07F0A1F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"Model": name,  </w:t>
      </w:r>
    </w:p>
    <w:p w14:paraId="3582403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</w:t>
      </w:r>
      <w:proofErr w:type="spellStart"/>
      <w:r>
        <w:rPr>
          <w:color w:val="000000"/>
        </w:rPr>
        <w:t>Best_Params</w:t>
      </w:r>
      <w:proofErr w:type="spellEnd"/>
      <w:r>
        <w:rPr>
          <w:color w:val="000000"/>
        </w:rPr>
        <w:t xml:space="preserve">": </w:t>
      </w:r>
      <w:proofErr w:type="spellStart"/>
      <w:proofErr w:type="gramStart"/>
      <w:r>
        <w:rPr>
          <w:color w:val="000000"/>
        </w:rPr>
        <w:t>grid.best</w:t>
      </w:r>
      <w:proofErr w:type="gramEnd"/>
      <w:r>
        <w:rPr>
          <w:color w:val="000000"/>
        </w:rPr>
        <w:t>_params</w:t>
      </w:r>
      <w:proofErr w:type="spellEnd"/>
      <w:r>
        <w:rPr>
          <w:color w:val="000000"/>
        </w:rPr>
        <w:t xml:space="preserve">_,  </w:t>
      </w:r>
    </w:p>
    <w:p w14:paraId="60E5923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"Accuracy": </w:t>
      </w:r>
      <w:proofErr w:type="spellStart"/>
      <w:r>
        <w:rPr>
          <w:color w:val="000000"/>
        </w:rPr>
        <w:t>accuracy_</w:t>
      </w:r>
      <w:proofErr w:type="gramStart"/>
      <w:r>
        <w:rPr>
          <w:color w:val="000000"/>
        </w:rPr>
        <w:t>score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),  </w:t>
      </w:r>
    </w:p>
    <w:p w14:paraId="6227D9FE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"Precision": </w:t>
      </w:r>
      <w:proofErr w:type="spellStart"/>
      <w:r>
        <w:rPr>
          <w:color w:val="000000"/>
        </w:rPr>
        <w:t>precision_</w:t>
      </w:r>
      <w:proofErr w:type="gramStart"/>
      <w:r>
        <w:rPr>
          <w:color w:val="000000"/>
        </w:rPr>
        <w:t>score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),  </w:t>
      </w:r>
    </w:p>
    <w:p w14:paraId="2DE2C91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"Recall": </w:t>
      </w:r>
      <w:proofErr w:type="spellStart"/>
      <w:r>
        <w:rPr>
          <w:color w:val="000000"/>
        </w:rPr>
        <w:t>recall_</w:t>
      </w:r>
      <w:proofErr w:type="gramStart"/>
      <w:r>
        <w:rPr>
          <w:color w:val="000000"/>
        </w:rPr>
        <w:t>score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),  </w:t>
      </w:r>
    </w:p>
    <w:p w14:paraId="7048DC0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"F1_Score": f1_</w:t>
      </w:r>
      <w:proofErr w:type="gramStart"/>
      <w:r>
        <w:rPr>
          <w:color w:val="000000"/>
        </w:rPr>
        <w:t>score(</w:t>
      </w:r>
      <w:proofErr w:type="spellStart"/>
      <w:proofErr w:type="gramEnd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y_pred</w:t>
      </w:r>
      <w:proofErr w:type="spellEnd"/>
      <w:r>
        <w:rPr>
          <w:color w:val="000000"/>
        </w:rPr>
        <w:t xml:space="preserve">),  </w:t>
      </w:r>
    </w:p>
    <w:p w14:paraId="362D071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457" w:lineRule="auto"/>
        <w:rPr>
          <w:color w:val="000000"/>
        </w:rPr>
      </w:pPr>
      <w:r>
        <w:rPr>
          <w:color w:val="000000"/>
        </w:rPr>
        <w:t xml:space="preserve"> "ROC_AUC": </w:t>
      </w:r>
      <w:proofErr w:type="spellStart"/>
      <w:r>
        <w:rPr>
          <w:color w:val="000000"/>
        </w:rPr>
        <w:t>roc_auc_</w:t>
      </w:r>
      <w:proofErr w:type="gramStart"/>
      <w:r>
        <w:rPr>
          <w:color w:val="000000"/>
        </w:rPr>
        <w:t>score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y_test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y_prob</w:t>
      </w:r>
      <w:proofErr w:type="spellEnd"/>
      <w:r>
        <w:rPr>
          <w:color w:val="000000"/>
        </w:rPr>
        <w:t xml:space="preserve">) if </w:t>
      </w:r>
      <w:proofErr w:type="spellStart"/>
      <w:r>
        <w:rPr>
          <w:color w:val="000000"/>
        </w:rPr>
        <w:t>y_prob</w:t>
      </w:r>
      <w:proofErr w:type="spellEnd"/>
      <w:r>
        <w:rPr>
          <w:color w:val="000000"/>
        </w:rPr>
        <w:t xml:space="preserve"> is not </w:t>
      </w:r>
      <w:proofErr w:type="gramStart"/>
      <w:r>
        <w:rPr>
          <w:color w:val="000000"/>
        </w:rPr>
        <w:t>None</w:t>
      </w:r>
      <w:proofErr w:type="gramEnd"/>
      <w:r>
        <w:rPr>
          <w:color w:val="000000"/>
        </w:rPr>
        <w:t xml:space="preserve"> else None </w:t>
      </w:r>
      <w:proofErr w:type="gramStart"/>
      <w:r>
        <w:rPr>
          <w:color w:val="000000"/>
        </w:rPr>
        <w:t xml:space="preserve">  }</w:t>
      </w:r>
      <w:proofErr w:type="gramEnd"/>
      <w:r>
        <w:rPr>
          <w:color w:val="000000"/>
        </w:rPr>
        <w:t xml:space="preserve">  </w:t>
      </w:r>
    </w:p>
    <w:p w14:paraId="78764A4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results.append</w:t>
      </w:r>
      <w:proofErr w:type="spellEnd"/>
      <w:proofErr w:type="gramEnd"/>
      <w:r>
        <w:rPr>
          <w:color w:val="000000"/>
        </w:rPr>
        <w:t xml:space="preserve">(metrics) </w:t>
      </w:r>
    </w:p>
    <w:p w14:paraId="6D0CA43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1903C55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3" w:line="199" w:lineRule="auto"/>
        <w:rPr>
          <w:color w:val="000000"/>
        </w:rPr>
      </w:pPr>
      <w:r>
        <w:rPr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color w:val="000000"/>
        </w:rPr>
        <w:t>joblib.dump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best_model</w:t>
      </w:r>
      <w:proofErr w:type="spellEnd"/>
      <w:r>
        <w:rPr>
          <w:color w:val="000000"/>
        </w:rPr>
        <w:t>, f"{</w:t>
      </w:r>
      <w:proofErr w:type="spellStart"/>
      <w:proofErr w:type="gramStart"/>
      <w:r>
        <w:rPr>
          <w:color w:val="000000"/>
        </w:rPr>
        <w:t>name.replace</w:t>
      </w:r>
      <w:proofErr w:type="spellEnd"/>
      <w:proofErr w:type="gramEnd"/>
      <w:r>
        <w:rPr>
          <w:color w:val="000000"/>
        </w:rPr>
        <w:t>(' ','_'</w:t>
      </w:r>
      <w:proofErr w:type="gramStart"/>
      <w:r>
        <w:rPr>
          <w:color w:val="000000"/>
        </w:rPr>
        <w:t>)}_</w:t>
      </w:r>
      <w:proofErr w:type="spellStart"/>
      <w:r>
        <w:rPr>
          <w:color w:val="000000"/>
        </w:rPr>
        <w:t>model.pkl</w:t>
      </w:r>
      <w:proofErr w:type="spellEnd"/>
      <w:proofErr w:type="gramEnd"/>
      <w:r>
        <w:rPr>
          <w:color w:val="000000"/>
        </w:rPr>
        <w:t xml:space="preserve">")  </w:t>
      </w:r>
    </w:p>
    <w:p w14:paraId="40B676D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65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spellStart"/>
      <w:proofErr w:type="gramEnd"/>
      <w:r>
        <w:rPr>
          <w:color w:val="000000"/>
        </w:rPr>
        <w:t>f"</w:t>
      </w:r>
      <w:r>
        <w:rPr>
          <w:rFonts w:ascii="Arial Unicode MS" w:eastAsia="Arial Unicode MS" w:hAnsi="Arial Unicode MS" w:cs="Arial Unicode MS"/>
          <w:color w:val="00D26A"/>
        </w:rPr>
        <w:t>膆</w:t>
      </w:r>
      <w:proofErr w:type="spellEnd"/>
      <w:r>
        <w:rPr>
          <w:color w:val="F4F4F4"/>
        </w:rPr>
        <w:t xml:space="preserve"> </w:t>
      </w:r>
      <w:r>
        <w:rPr>
          <w:color w:val="000000"/>
        </w:rPr>
        <w:t>{name} done | Accuracy: {metrics['Accuracy']:.3f}, AUC</w:t>
      </w:r>
      <w:proofErr w:type="gramStart"/>
      <w:r>
        <w:rPr>
          <w:color w:val="000000"/>
        </w:rPr>
        <w:t>:  {</w:t>
      </w:r>
      <w:proofErr w:type="gramEnd"/>
      <w:r>
        <w:rPr>
          <w:color w:val="000000"/>
        </w:rPr>
        <w:t xml:space="preserve">metrics['ROC_AUC']:.3f}")  </w:t>
      </w:r>
    </w:p>
    <w:p w14:paraId="32FA06F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2" w:line="199" w:lineRule="auto"/>
        <w:rPr>
          <w:color w:val="000000"/>
        </w:rPr>
      </w:pPr>
      <w:proofErr w:type="spellStart"/>
      <w:r>
        <w:rPr>
          <w:color w:val="000000"/>
        </w:rPr>
        <w:t>results_df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pd.DataFrame</w:t>
      </w:r>
      <w:proofErr w:type="spellEnd"/>
      <w:proofErr w:type="gramEnd"/>
      <w:r>
        <w:rPr>
          <w:color w:val="000000"/>
        </w:rPr>
        <w:t xml:space="preserve">(results)  </w:t>
      </w:r>
    </w:p>
    <w:p w14:paraId="3CE960E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>print(</w:t>
      </w:r>
      <w:proofErr w:type="spellStart"/>
      <w:r>
        <w:rPr>
          <w:color w:val="000000"/>
        </w:rPr>
        <w:t>results_df</w:t>
      </w:r>
      <w:proofErr w:type="spellEnd"/>
      <w:r>
        <w:rPr>
          <w:color w:val="000000"/>
        </w:rPr>
        <w:t xml:space="preserve">)  </w:t>
      </w:r>
    </w:p>
    <w:p w14:paraId="6036985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199" w:lineRule="auto"/>
        <w:rPr>
          <w:color w:val="000000"/>
        </w:rPr>
      </w:pPr>
      <w:r>
        <w:rPr>
          <w:color w:val="000000"/>
        </w:rPr>
        <w:t xml:space="preserve"># STEP 8 — Visualize results  </w:t>
      </w:r>
    </w:p>
    <w:p w14:paraId="297E299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matplotlib.pyplot</w:t>
      </w:r>
      <w:proofErr w:type="spellEnd"/>
      <w:proofErr w:type="gram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plt</w:t>
      </w:r>
      <w:proofErr w:type="spellEnd"/>
      <w:r>
        <w:rPr>
          <w:color w:val="000000"/>
        </w:rPr>
        <w:t xml:space="preserve">  </w:t>
      </w:r>
    </w:p>
    <w:p w14:paraId="680DD78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import seaborn as </w:t>
      </w:r>
      <w:proofErr w:type="spellStart"/>
      <w:r>
        <w:rPr>
          <w:color w:val="000000"/>
        </w:rPr>
        <w:t>sns</w:t>
      </w:r>
      <w:proofErr w:type="spellEnd"/>
      <w:r>
        <w:rPr>
          <w:color w:val="000000"/>
        </w:rPr>
        <w:t xml:space="preserve">  </w:t>
      </w:r>
    </w:p>
    <w:p w14:paraId="76130C5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plt.figure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figsize</w:t>
      </w:r>
      <w:proofErr w:type="spellEnd"/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 xml:space="preserve">8,5))  </w:t>
      </w:r>
    </w:p>
    <w:p w14:paraId="53CC864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sns.barplot</w:t>
      </w:r>
      <w:proofErr w:type="spellEnd"/>
      <w:proofErr w:type="gramEnd"/>
      <w:r>
        <w:rPr>
          <w:color w:val="000000"/>
        </w:rPr>
        <w:t>(x="Model", y="Accuracy", data=</w:t>
      </w:r>
      <w:proofErr w:type="spellStart"/>
      <w:r>
        <w:rPr>
          <w:color w:val="000000"/>
        </w:rPr>
        <w:t>results_df</w:t>
      </w:r>
      <w:proofErr w:type="spellEnd"/>
      <w:r>
        <w:rPr>
          <w:color w:val="000000"/>
        </w:rPr>
        <w:t xml:space="preserve">)  </w:t>
      </w:r>
    </w:p>
    <w:p w14:paraId="6848E9A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plt.title</w:t>
      </w:r>
      <w:proofErr w:type="spellEnd"/>
      <w:proofErr w:type="gramEnd"/>
      <w:r>
        <w:rPr>
          <w:color w:val="000000"/>
        </w:rPr>
        <w:t xml:space="preserve">("Model Comparison - Accuracy")  </w:t>
      </w:r>
    </w:p>
    <w:p w14:paraId="50386F8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lastRenderedPageBreak/>
        <w:t>plt.show</w:t>
      </w:r>
      <w:proofErr w:type="spellEnd"/>
      <w:proofErr w:type="gramEnd"/>
      <w:r>
        <w:rPr>
          <w:color w:val="000000"/>
        </w:rPr>
        <w:t xml:space="preserve">()  </w:t>
      </w:r>
    </w:p>
    <w:p w14:paraId="201C63C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plt.figure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figsize</w:t>
      </w:r>
      <w:proofErr w:type="spellEnd"/>
      <w:proofErr w:type="gramStart"/>
      <w:r>
        <w:rPr>
          <w:color w:val="000000"/>
        </w:rPr>
        <w:t>=(</w:t>
      </w:r>
      <w:proofErr w:type="gramEnd"/>
      <w:r>
        <w:rPr>
          <w:color w:val="000000"/>
        </w:rPr>
        <w:t xml:space="preserve">8,5))  </w:t>
      </w:r>
    </w:p>
    <w:p w14:paraId="7C2D27F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sns.barplot</w:t>
      </w:r>
      <w:proofErr w:type="spellEnd"/>
      <w:proofErr w:type="gramEnd"/>
      <w:r>
        <w:rPr>
          <w:color w:val="000000"/>
        </w:rPr>
        <w:t>(x="Model", y="ROC_AUC", data=</w:t>
      </w:r>
      <w:proofErr w:type="spellStart"/>
      <w:r>
        <w:rPr>
          <w:color w:val="000000"/>
        </w:rPr>
        <w:t>results_df</w:t>
      </w:r>
      <w:proofErr w:type="spellEnd"/>
      <w:r>
        <w:rPr>
          <w:color w:val="000000"/>
        </w:rPr>
        <w:t xml:space="preserve">)  </w:t>
      </w:r>
    </w:p>
    <w:p w14:paraId="6B639BB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plt.title</w:t>
      </w:r>
      <w:proofErr w:type="spellEnd"/>
      <w:proofErr w:type="gramEnd"/>
      <w:r>
        <w:rPr>
          <w:color w:val="000000"/>
        </w:rPr>
        <w:t xml:space="preserve">("Model Comparison - ROC AUC")  </w:t>
      </w:r>
    </w:p>
    <w:p w14:paraId="675A1CC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plt.show</w:t>
      </w:r>
      <w:proofErr w:type="spellEnd"/>
      <w:proofErr w:type="gramEnd"/>
      <w:r>
        <w:rPr>
          <w:color w:val="000000"/>
        </w:rPr>
        <w:t xml:space="preserve">()  </w:t>
      </w:r>
    </w:p>
    <w:p w14:paraId="070F52B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8" w:line="199" w:lineRule="auto"/>
        <w:rPr>
          <w:color w:val="000000"/>
        </w:rPr>
      </w:pPr>
      <w:r>
        <w:rPr>
          <w:color w:val="000000"/>
        </w:rPr>
        <w:t xml:space="preserve"># STEP 9 — Confusion Matrix and ROC Curve for Best Model  </w:t>
      </w:r>
    </w:p>
    <w:p w14:paraId="71E50E7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from </w:t>
      </w:r>
      <w:proofErr w:type="spellStart"/>
      <w:proofErr w:type="gramStart"/>
      <w:r>
        <w:rPr>
          <w:color w:val="000000"/>
        </w:rPr>
        <w:t>sklearn.metrics</w:t>
      </w:r>
      <w:proofErr w:type="spellEnd"/>
      <w:proofErr w:type="gramEnd"/>
      <w:r>
        <w:rPr>
          <w:color w:val="000000"/>
        </w:rPr>
        <w:t xml:space="preserve"> import </w:t>
      </w:r>
      <w:proofErr w:type="spellStart"/>
      <w:r>
        <w:rPr>
          <w:color w:val="000000"/>
        </w:rPr>
        <w:t>ConfusionMatrixDisplay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RocCurveDisplay</w:t>
      </w:r>
      <w:proofErr w:type="spellEnd"/>
      <w:r>
        <w:rPr>
          <w:color w:val="000000"/>
        </w:rPr>
        <w:t xml:space="preserve">  </w:t>
      </w:r>
    </w:p>
    <w:p w14:paraId="7B680EB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199" w:lineRule="auto"/>
        <w:rPr>
          <w:color w:val="000000"/>
        </w:rPr>
      </w:pPr>
      <w:proofErr w:type="spellStart"/>
      <w:r>
        <w:rPr>
          <w:color w:val="000000"/>
        </w:rPr>
        <w:t>best_model_name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results_</w:t>
      </w:r>
      <w:proofErr w:type="gramStart"/>
      <w:r>
        <w:rPr>
          <w:color w:val="000000"/>
        </w:rPr>
        <w:t>df.sort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values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by="ROC_AUC",  </w:t>
      </w:r>
    </w:p>
    <w:p w14:paraId="6208901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199" w:lineRule="auto"/>
        <w:rPr>
          <w:color w:val="000000"/>
        </w:rPr>
      </w:pPr>
      <w:r>
        <w:rPr>
          <w:color w:val="000000"/>
        </w:rPr>
        <w:t>ascending=False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iloc</w:t>
      </w:r>
      <w:proofErr w:type="spellEnd"/>
      <w:proofErr w:type="gramEnd"/>
      <w:r>
        <w:rPr>
          <w:color w:val="000000"/>
        </w:rPr>
        <w:t>[</w:t>
      </w:r>
      <w:proofErr w:type="gramStart"/>
      <w:r>
        <w:rPr>
          <w:color w:val="000000"/>
        </w:rPr>
        <w:t>0][</w:t>
      </w:r>
      <w:proofErr w:type="gramEnd"/>
      <w:r>
        <w:rPr>
          <w:color w:val="000000"/>
        </w:rPr>
        <w:t xml:space="preserve">"Model"]  </w:t>
      </w:r>
    </w:p>
    <w:p w14:paraId="7D8BA813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199" w:lineRule="auto"/>
        <w:rPr>
          <w:color w:val="000000"/>
        </w:rPr>
      </w:pP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>"</w:t>
      </w:r>
      <w:proofErr w:type="spellStart"/>
      <w:r>
        <w:rPr>
          <w:rFonts w:ascii="Arial Unicode MS" w:eastAsia="Arial Unicode MS" w:hAnsi="Arial Unicode MS" w:cs="Arial Unicode MS"/>
          <w:color w:val="D3883E"/>
        </w:rPr>
        <w:t>袨袩袪</w:t>
      </w:r>
      <w:r>
        <w:rPr>
          <w:rFonts w:ascii="Arial Unicode MS" w:eastAsia="Arial Unicode MS" w:hAnsi="Arial Unicode MS" w:cs="Arial Unicode MS"/>
          <w:color w:val="FFB02E"/>
        </w:rPr>
        <w:t>被</w:t>
      </w:r>
      <w:r>
        <w:rPr>
          <w:rFonts w:ascii="Arial Unicode MS" w:eastAsia="Arial Unicode MS" w:hAnsi="Arial Unicode MS" w:cs="Arial Unicode MS"/>
          <w:color w:val="6D4534"/>
        </w:rPr>
        <w:t>袬</w:t>
      </w:r>
      <w:r>
        <w:rPr>
          <w:rFonts w:ascii="Arial Unicode MS" w:eastAsia="Arial Unicode MS" w:hAnsi="Arial Unicode MS" w:cs="Arial Unicode MS"/>
          <w:color w:val="FFB02E"/>
        </w:rPr>
        <w:t>袭</w:t>
      </w:r>
      <w:proofErr w:type="spellEnd"/>
      <w:r>
        <w:rPr>
          <w:rFonts w:ascii="Arial Unicode MS" w:eastAsia="Arial Unicode MS" w:hAnsi="Arial Unicode MS" w:cs="Arial Unicode MS"/>
          <w:color w:val="FFB02E"/>
        </w:rPr>
        <w:t xml:space="preserve"> </w:t>
      </w:r>
      <w:r>
        <w:rPr>
          <w:color w:val="000000"/>
        </w:rPr>
        <w:t xml:space="preserve">Best Model:", </w:t>
      </w:r>
      <w:proofErr w:type="spellStart"/>
      <w:r>
        <w:rPr>
          <w:color w:val="000000"/>
        </w:rPr>
        <w:t>best_model_name</w:t>
      </w:r>
      <w:proofErr w:type="spellEnd"/>
      <w:r>
        <w:rPr>
          <w:color w:val="000000"/>
        </w:rPr>
        <w:t xml:space="preserve">)  </w:t>
      </w:r>
    </w:p>
    <w:p w14:paraId="71BBE12D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78" w:line="199" w:lineRule="auto"/>
        <w:rPr>
          <w:color w:val="000000"/>
        </w:rPr>
      </w:pPr>
      <w:proofErr w:type="spellStart"/>
      <w:r>
        <w:rPr>
          <w:color w:val="000000"/>
        </w:rPr>
        <w:t>best_model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joblib.load</w:t>
      </w:r>
      <w:proofErr w:type="spellEnd"/>
      <w:proofErr w:type="gramEnd"/>
      <w:r>
        <w:rPr>
          <w:color w:val="000000"/>
        </w:rPr>
        <w:t>(f"{</w:t>
      </w:r>
      <w:proofErr w:type="spellStart"/>
      <w:r>
        <w:rPr>
          <w:color w:val="000000"/>
        </w:rPr>
        <w:t>best_model_</w:t>
      </w:r>
      <w:proofErr w:type="gramStart"/>
      <w:r>
        <w:rPr>
          <w:color w:val="000000"/>
        </w:rPr>
        <w:t>name.replace</w:t>
      </w:r>
      <w:proofErr w:type="spellEnd"/>
      <w:proofErr w:type="gramEnd"/>
      <w:r>
        <w:rPr>
          <w:color w:val="000000"/>
        </w:rPr>
        <w:t>(' ','_'</w:t>
      </w:r>
      <w:proofErr w:type="gramStart"/>
      <w:r>
        <w:rPr>
          <w:color w:val="000000"/>
        </w:rPr>
        <w:t>)}_</w:t>
      </w:r>
      <w:proofErr w:type="spellStart"/>
      <w:r>
        <w:rPr>
          <w:color w:val="000000"/>
        </w:rPr>
        <w:t>model.pkl</w:t>
      </w:r>
      <w:proofErr w:type="spellEnd"/>
      <w:proofErr w:type="gramEnd"/>
      <w:r>
        <w:rPr>
          <w:color w:val="000000"/>
        </w:rPr>
        <w:t xml:space="preserve">") </w:t>
      </w:r>
    </w:p>
    <w:p w14:paraId="4FBA7A5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KJSSE/AIDS/TY/SEM-V/ML/2025-26 </w:t>
      </w:r>
    </w:p>
    <w:p w14:paraId="3FF4A40A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3" w:line="457" w:lineRule="auto"/>
        <w:rPr>
          <w:color w:val="000000"/>
        </w:rPr>
      </w:pPr>
      <w:proofErr w:type="spellStart"/>
      <w:r>
        <w:rPr>
          <w:color w:val="000000"/>
        </w:rPr>
        <w:t>ConfusionMatrixDisplay.from_</w:t>
      </w:r>
      <w:proofErr w:type="gramStart"/>
      <w:r>
        <w:rPr>
          <w:color w:val="000000"/>
        </w:rPr>
        <w:t>estimator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best_model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</w:t>
      </w:r>
      <w:proofErr w:type="gramStart"/>
      <w:r>
        <w:rPr>
          <w:color w:val="000000"/>
        </w:rPr>
        <w:t>test</w:t>
      </w:r>
      <w:proofErr w:type="spellEnd"/>
      <w:r>
        <w:rPr>
          <w:color w:val="000000"/>
        </w:rPr>
        <w:t xml:space="preserve">)  </w:t>
      </w:r>
      <w:proofErr w:type="spellStart"/>
      <w:r>
        <w:rPr>
          <w:color w:val="000000"/>
        </w:rPr>
        <w:t>plt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title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f"Confusion</w:t>
      </w:r>
      <w:proofErr w:type="spellEnd"/>
      <w:r>
        <w:rPr>
          <w:color w:val="000000"/>
        </w:rPr>
        <w:t xml:space="preserve"> Matrix - {</w:t>
      </w:r>
      <w:proofErr w:type="spellStart"/>
      <w:r>
        <w:rPr>
          <w:color w:val="000000"/>
        </w:rPr>
        <w:t>best_model_name</w:t>
      </w:r>
      <w:proofErr w:type="spellEnd"/>
      <w:r>
        <w:rPr>
          <w:color w:val="000000"/>
        </w:rPr>
        <w:t xml:space="preserve">}")  </w:t>
      </w:r>
    </w:p>
    <w:p w14:paraId="2745E93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199" w:lineRule="auto"/>
        <w:rPr>
          <w:color w:val="000000"/>
        </w:rPr>
      </w:pPr>
      <w:proofErr w:type="spellStart"/>
      <w:proofErr w:type="gramStart"/>
      <w:r>
        <w:rPr>
          <w:color w:val="000000"/>
        </w:rPr>
        <w:t>plt.show</w:t>
      </w:r>
      <w:proofErr w:type="spellEnd"/>
      <w:proofErr w:type="gramEnd"/>
      <w:r>
        <w:rPr>
          <w:color w:val="000000"/>
        </w:rPr>
        <w:t xml:space="preserve">()  </w:t>
      </w:r>
    </w:p>
    <w:p w14:paraId="40103400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3" w:line="199" w:lineRule="auto"/>
        <w:rPr>
          <w:color w:val="000000"/>
        </w:rPr>
      </w:pPr>
      <w:r>
        <w:rPr>
          <w:color w:val="000000"/>
        </w:rPr>
        <w:t xml:space="preserve">try:  </w:t>
      </w:r>
    </w:p>
    <w:p w14:paraId="48A7C21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r>
        <w:rPr>
          <w:color w:val="000000"/>
        </w:rPr>
        <w:t>RocCurveDisplay.from_</w:t>
      </w:r>
      <w:proofErr w:type="gramStart"/>
      <w:r>
        <w:rPr>
          <w:color w:val="000000"/>
        </w:rPr>
        <w:t>estimator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best_model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X_test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 xml:space="preserve">)  </w:t>
      </w:r>
    </w:p>
    <w:p w14:paraId="66CE8B67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plt.title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f"ROC</w:t>
      </w:r>
      <w:proofErr w:type="spellEnd"/>
      <w:r>
        <w:rPr>
          <w:color w:val="000000"/>
        </w:rPr>
        <w:t xml:space="preserve"> Curve - {</w:t>
      </w:r>
      <w:proofErr w:type="spellStart"/>
      <w:r>
        <w:rPr>
          <w:color w:val="000000"/>
        </w:rPr>
        <w:t>best_model_name</w:t>
      </w:r>
      <w:proofErr w:type="spellEnd"/>
      <w:r>
        <w:rPr>
          <w:color w:val="000000"/>
        </w:rPr>
        <w:t xml:space="preserve">}")  </w:t>
      </w:r>
    </w:p>
    <w:p w14:paraId="1CC6E974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plt.show</w:t>
      </w:r>
      <w:proofErr w:type="spellEnd"/>
      <w:proofErr w:type="gramEnd"/>
      <w:r>
        <w:rPr>
          <w:color w:val="000000"/>
        </w:rPr>
        <w:t xml:space="preserve">()  </w:t>
      </w:r>
    </w:p>
    <w:p w14:paraId="15F6C45C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except Exception as e:  </w:t>
      </w:r>
    </w:p>
    <w:p w14:paraId="36D7C04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print(</w:t>
      </w:r>
      <w:proofErr w:type="gramEnd"/>
      <w:r>
        <w:rPr>
          <w:color w:val="000000"/>
        </w:rPr>
        <w:t xml:space="preserve">"ROC curve not available:", e)  </w:t>
      </w:r>
    </w:p>
    <w:p w14:paraId="0DF77EB8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199" w:lineRule="auto"/>
        <w:rPr>
          <w:color w:val="000000"/>
        </w:rPr>
      </w:pPr>
      <w:r>
        <w:rPr>
          <w:color w:val="000000"/>
        </w:rPr>
        <w:t xml:space="preserve"># STEP 10 — Save results to CSV  </w:t>
      </w:r>
    </w:p>
    <w:p w14:paraId="6AC50B0B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199" w:lineRule="auto"/>
        <w:rPr>
          <w:color w:val="000000"/>
        </w:rPr>
      </w:pPr>
      <w:proofErr w:type="spellStart"/>
      <w:r>
        <w:rPr>
          <w:color w:val="000000"/>
        </w:rPr>
        <w:t>results_df.to_</w:t>
      </w:r>
      <w:proofErr w:type="gramStart"/>
      <w:r>
        <w:rPr>
          <w:color w:val="000000"/>
        </w:rPr>
        <w:t>csv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"results_summary.csv", index=False)  </w:t>
      </w:r>
    </w:p>
    <w:p w14:paraId="244599A9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199" w:lineRule="auto"/>
        <w:rPr>
          <w:color w:val="000000"/>
        </w:rPr>
      </w:pPr>
      <w:proofErr w:type="gramStart"/>
      <w:r>
        <w:rPr>
          <w:color w:val="000000"/>
        </w:rPr>
        <w:lastRenderedPageBreak/>
        <w:t>print(</w:t>
      </w:r>
      <w:proofErr w:type="gramEnd"/>
      <w:r>
        <w:rPr>
          <w:color w:val="000000"/>
        </w:rPr>
        <w:t>"</w:t>
      </w:r>
      <w:r>
        <w:rPr>
          <w:rFonts w:ascii="Arial Unicode MS" w:eastAsia="Arial Unicode MS" w:hAnsi="Arial Unicode MS" w:cs="Arial Unicode MS"/>
          <w:color w:val="00D26A"/>
        </w:rPr>
        <w:t>膆</w:t>
      </w:r>
      <w:r>
        <w:rPr>
          <w:color w:val="F4F4F4"/>
        </w:rPr>
        <w:t xml:space="preserve"> </w:t>
      </w:r>
      <w:r>
        <w:rPr>
          <w:color w:val="000000"/>
        </w:rPr>
        <w:t xml:space="preserve">Results saved as results_summary.csv") </w:t>
      </w:r>
    </w:p>
    <w:p w14:paraId="1D24BB3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KJSSE/AIDS/TY/SEM-V/ML/2025-26</w:t>
      </w:r>
    </w:p>
    <w:p w14:paraId="252E15A1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199" w:lineRule="auto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0782B566" wp14:editId="3C75B79D">
            <wp:extent cx="3837432" cy="5492496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7432" cy="5492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07842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19050" distB="19050" distL="19050" distR="19050" wp14:anchorId="0B11C64C" wp14:editId="43F1174B">
            <wp:extent cx="4597907" cy="357530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7907" cy="3575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273B6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KJSSE/AIDS/TY/SEM-V/ML/2025-26</w:t>
      </w:r>
    </w:p>
    <w:p w14:paraId="4BEDF125" w14:textId="77777777" w:rsidR="00EF3E7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05" w:lineRule="auto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19050" distB="19050" distL="19050" distR="19050" wp14:anchorId="13176F3E" wp14:editId="05134C95">
            <wp:extent cx="4555236" cy="4325112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5236" cy="4325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</w:rPr>
        <w:lastRenderedPageBreak/>
        <w:drawing>
          <wp:inline distT="19050" distB="19050" distL="19050" distR="19050" wp14:anchorId="506DA64D" wp14:editId="1991BE54">
            <wp:extent cx="4555236" cy="1437132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5236" cy="143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</w:rPr>
        <w:drawing>
          <wp:inline distT="19050" distB="19050" distL="19050" distR="19050" wp14:anchorId="073F54A4" wp14:editId="239ECCEE">
            <wp:extent cx="2921508" cy="288493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508" cy="2884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F9314" w14:textId="77777777" w:rsidR="006C0C0D" w:rsidRDefault="006C0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05" w:lineRule="auto"/>
        <w:rPr>
          <w:color w:val="000000"/>
          <w:sz w:val="20"/>
          <w:szCs w:val="20"/>
        </w:rPr>
      </w:pPr>
    </w:p>
    <w:p w14:paraId="3C31A715" w14:textId="77777777" w:rsidR="006C0C0D" w:rsidRPr="006C0C0D" w:rsidRDefault="006C0C0D" w:rsidP="006C0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05" w:lineRule="auto"/>
        <w:rPr>
          <w:b/>
          <w:bCs/>
          <w:color w:val="000000"/>
          <w:sz w:val="24"/>
          <w:szCs w:val="24"/>
        </w:rPr>
      </w:pPr>
      <w:r w:rsidRPr="006C0C0D">
        <w:rPr>
          <w:b/>
          <w:bCs/>
          <w:color w:val="000000"/>
          <w:sz w:val="24"/>
          <w:szCs w:val="24"/>
        </w:rPr>
        <w:t>Conclusion</w:t>
      </w:r>
    </w:p>
    <w:p w14:paraId="57E3A85E" w14:textId="77777777" w:rsidR="006C0C0D" w:rsidRPr="006C0C0D" w:rsidRDefault="006C0C0D" w:rsidP="006C0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05" w:lineRule="auto"/>
        <w:rPr>
          <w:color w:val="000000"/>
          <w:sz w:val="24"/>
          <w:szCs w:val="24"/>
        </w:rPr>
      </w:pPr>
      <w:r w:rsidRPr="006C0C0D">
        <w:rPr>
          <w:color w:val="000000"/>
          <w:sz w:val="24"/>
          <w:szCs w:val="24"/>
        </w:rPr>
        <w:t xml:space="preserve">The reproduction confirms that </w:t>
      </w:r>
      <w:r w:rsidRPr="006C0C0D">
        <w:rPr>
          <w:b/>
          <w:bCs/>
          <w:color w:val="000000"/>
          <w:sz w:val="24"/>
          <w:szCs w:val="24"/>
        </w:rPr>
        <w:t>Random Forest</w:t>
      </w:r>
      <w:r w:rsidRPr="006C0C0D">
        <w:rPr>
          <w:color w:val="000000"/>
          <w:sz w:val="24"/>
          <w:szCs w:val="24"/>
        </w:rPr>
        <w:t xml:space="preserve"> and </w:t>
      </w:r>
      <w:r w:rsidRPr="006C0C0D">
        <w:rPr>
          <w:b/>
          <w:bCs/>
          <w:color w:val="000000"/>
          <w:sz w:val="24"/>
          <w:szCs w:val="24"/>
        </w:rPr>
        <w:t>SVM</w:t>
      </w:r>
      <w:r w:rsidRPr="006C0C0D">
        <w:rPr>
          <w:color w:val="000000"/>
          <w:sz w:val="24"/>
          <w:szCs w:val="24"/>
        </w:rPr>
        <w:t xml:space="preserve"> achieve the highest predictive performance for heart disease detection.</w:t>
      </w:r>
      <w:r w:rsidRPr="006C0C0D">
        <w:rPr>
          <w:color w:val="000000"/>
          <w:sz w:val="24"/>
          <w:szCs w:val="24"/>
        </w:rPr>
        <w:br/>
        <w:t>This validates the findings of the original paper and demonstrates the effectiveness of traditional ML models on structured healthcare data.</w:t>
      </w:r>
    </w:p>
    <w:p w14:paraId="1B11B9EF" w14:textId="77777777" w:rsidR="006C0C0D" w:rsidRDefault="006C0C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05" w:lineRule="auto"/>
        <w:rPr>
          <w:color w:val="000000"/>
          <w:sz w:val="20"/>
          <w:szCs w:val="20"/>
        </w:rPr>
      </w:pPr>
    </w:p>
    <w:sectPr w:rsidR="006C0C0D">
      <w:type w:val="continuous"/>
      <w:pgSz w:w="12240" w:h="15840"/>
      <w:pgMar w:top="1440" w:right="1440" w:bottom="592" w:left="1440" w:header="0" w:footer="720" w:gutter="0"/>
      <w:cols w:space="720" w:equalWidth="0">
        <w:col w:w="93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7069B7D-2AEE-4F21-99DF-91FB2403C1FD}"/>
    <w:embedItalic r:id="rId2" w:fontKey="{A77475D2-7182-4B0E-B66E-C5A49C85632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D21FCD-3EAE-4AD9-9C28-5823E71948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E0568F-6730-4605-BC07-580652ACBD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79"/>
    <w:rsid w:val="003916F4"/>
    <w:rsid w:val="006C0C0D"/>
    <w:rsid w:val="00EF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FBF59"/>
  <w15:docId w15:val="{8A4BDC9C-9C57-4384-BEB8-71D40236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1842</Words>
  <Characters>10503</Characters>
  <Application>Microsoft Office Word</Application>
  <DocSecurity>0</DocSecurity>
  <Lines>87</Lines>
  <Paragraphs>24</Paragraphs>
  <ScaleCrop>false</ScaleCrop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Swaraj Jagtap</cp:lastModifiedBy>
  <cp:revision>2</cp:revision>
  <dcterms:created xsi:type="dcterms:W3CDTF">2025-11-03T16:20:00Z</dcterms:created>
  <dcterms:modified xsi:type="dcterms:W3CDTF">2025-11-03T16:21:00Z</dcterms:modified>
</cp:coreProperties>
</file>