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74EE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Analysis of DistilBERT vs TF-IDF + GLiNER Models</w:t>
      </w:r>
    </w:p>
    <w:p w14:paraId="5ABC4888">
      <w:pPr>
        <w:rPr>
          <w:rFonts w:hint="default"/>
          <w:sz w:val="40"/>
          <w:szCs w:val="40"/>
          <w:lang w:val="en-US"/>
        </w:rPr>
      </w:pPr>
    </w:p>
    <w:p w14:paraId="14FDB04D">
      <w:pPr>
        <w:numPr>
          <w:ilvl w:val="0"/>
          <w:numId w:val="1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TF-IDF (GLiNER finds “important words”, TF-IDF uses them to decide category.)</w:t>
      </w:r>
    </w:p>
    <w:p w14:paraId="12D382AE">
      <w:pPr>
        <w:numPr>
          <w:ilvl w:val="0"/>
          <w:numId w:val="2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Does NOT “understand”</w:t>
      </w:r>
    </w:p>
    <w:p w14:paraId="299B7B5F">
      <w:pPr>
        <w:numPr>
          <w:ilvl w:val="0"/>
          <w:numId w:val="2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Works only if patterns are similar to training data</w:t>
      </w:r>
    </w:p>
    <w:p w14:paraId="7195A866">
      <w:pPr>
        <w:numPr>
          <w:ilvl w:val="0"/>
          <w:numId w:val="3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DistilBERT (It understands context + meaning)</w:t>
      </w:r>
    </w:p>
    <w:p w14:paraId="35514EC4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1. Learns patterns + context</w:t>
      </w:r>
    </w:p>
    <w:p w14:paraId="11390739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2. Generalizes better to unseen text</w:t>
      </w:r>
    </w:p>
    <w:p w14:paraId="631B2B32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If your data is:</w:t>
      </w:r>
    </w:p>
    <w:p w14:paraId="2E3B4F84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repetitive → TF-IDF is enough</w:t>
      </w:r>
    </w:p>
    <w:p w14:paraId="716D1C02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diverse/noisy → TF-IDF will break</w:t>
      </w:r>
    </w:p>
    <w:p w14:paraId="74B1C9B4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2D2367BE">
      <w:pPr>
        <w:numPr>
          <w:ilvl w:val="0"/>
          <w:numId w:val="4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Verdict</w:t>
      </w:r>
    </w:p>
    <w:p w14:paraId="56FCC509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messy data → DistilBERT is better</w:t>
      </w:r>
    </w:p>
    <w:p w14:paraId="5195DFBF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46638397">
      <w:pPr>
        <w:numPr>
          <w:ilvl w:val="0"/>
          <w:numId w:val="5"/>
        </w:numPr>
        <w:ind w:left="425" w:leftChars="0" w:hanging="425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 TF-IDF when:</w:t>
      </w:r>
    </w:p>
    <w:p w14:paraId="476B8EAD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Data is small</w:t>
      </w:r>
    </w:p>
    <w:p w14:paraId="346B4410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Patterns are repetitive</w:t>
      </w:r>
    </w:p>
    <w:p w14:paraId="47F7D453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Speed matters</w:t>
      </w:r>
    </w:p>
    <w:p w14:paraId="4234C883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You want cheap solution</w:t>
      </w:r>
    </w:p>
    <w:p w14:paraId="6F8EEC25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584378FA">
      <w:pPr>
        <w:numPr>
          <w:ilvl w:val="0"/>
          <w:numId w:val="5"/>
        </w:numPr>
        <w:ind w:left="425" w:leftChars="0" w:hanging="425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 DistilBERT when:</w:t>
      </w:r>
    </w:p>
    <w:p w14:paraId="7FDAA360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Data is messy</w:t>
      </w:r>
    </w:p>
    <w:p w14:paraId="21D58181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Text varies a lot</w:t>
      </w:r>
      <w:bookmarkStart w:id="0" w:name="_GoBack"/>
      <w:bookmarkEnd w:id="0"/>
    </w:p>
    <w:p w14:paraId="6398D6AA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You want semantic understanding</w:t>
      </w:r>
    </w:p>
    <w:p w14:paraId="37A9F1CF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You can afford compute</w:t>
      </w:r>
    </w:p>
    <w:p w14:paraId="2A8D3635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656749B5">
      <w:pPr>
        <w:numPr>
          <w:ilvl w:val="0"/>
          <w:numId w:val="4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Training time:</w:t>
      </w:r>
    </w:p>
    <w:p w14:paraId="7C3BC82A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5D5DC03F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TF-IDF = “fit once, done”</w:t>
      </w:r>
    </w:p>
    <w:p w14:paraId="5B4B7838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Training = just counting words Very fast</w:t>
      </w:r>
    </w:p>
    <w:p w14:paraId="063AAA70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123D52D2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DistilBERT = “learning patterns”</w:t>
      </w:r>
    </w:p>
    <w:p w14:paraId="24B99D5B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Training = updating millions of parameters Naturally slower</w:t>
      </w:r>
    </w:p>
    <w:p w14:paraId="7FB63253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51C175FD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We can Train once (or occasionally), Save model then Use for prediction</w:t>
      </w:r>
    </w:p>
    <w:p w14:paraId="02A88B58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59C6D34E">
      <w:pPr>
        <w:numPr>
          <w:ilvl w:val="0"/>
          <w:numId w:val="6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Scaling to 50 lakh rows:</w:t>
      </w:r>
    </w:p>
    <w:p w14:paraId="74D54CD8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TF-IDF: Training time grows linearly, Still manageable</w:t>
      </w:r>
    </w:p>
    <w:p w14:paraId="579A7B8D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DistilBERT: We can’t train on full 50 lakh raw data directly</w:t>
      </w:r>
    </w:p>
    <w:p w14:paraId="7BC48ACF">
      <w:pPr>
        <w:numPr>
          <w:ilvl w:val="0"/>
          <w:numId w:val="7"/>
        </w:numPr>
        <w:ind w:left="425" w:leftChars="0" w:hanging="425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Instead:</w:t>
      </w:r>
    </w:p>
    <w:p w14:paraId="299F96C2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sample data</w:t>
      </w:r>
    </w:p>
    <w:p w14:paraId="089E7B2E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fine-tune in batches</w:t>
      </w:r>
    </w:p>
    <w:p w14:paraId="431CFFF9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 GPU</w:t>
      </w:r>
    </w:p>
    <w:p w14:paraId="63ED114C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 pretrained weights (already trained on huge data)</w:t>
      </w:r>
    </w:p>
    <w:p w14:paraId="6EC2B3A8">
      <w:pPr>
        <w:numPr>
          <w:ilvl w:val="0"/>
          <w:numId w:val="7"/>
        </w:numPr>
        <w:ind w:left="425" w:leftChars="0" w:hanging="425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Flow:</w:t>
      </w:r>
    </w:p>
    <w:p w14:paraId="16584058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pretrained model → fine-tune on your data → deploy</w:t>
      </w:r>
    </w:p>
    <w:p w14:paraId="5AF075A0">
      <w:pPr>
        <w:numPr>
          <w:ilvl w:val="0"/>
          <w:numId w:val="7"/>
        </w:numPr>
        <w:ind w:left="425" w:leftChars="0" w:hanging="425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Key insight:</w:t>
      </w:r>
    </w:p>
    <w:p w14:paraId="5C6AC4E4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DistilBERT is slow in training</w:t>
      </w:r>
    </w:p>
    <w:p w14:paraId="1C09E4F6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BUT training is one-time cost</w:t>
      </w:r>
    </w:p>
    <w:p w14:paraId="19CBA380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51EAF6C1">
      <w:pPr>
        <w:numPr>
          <w:ilvl w:val="0"/>
          <w:numId w:val="8"/>
        </w:numPr>
        <w:ind w:left="420" w:leftChars="0" w:hanging="4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Execution time / latency:</w:t>
      </w:r>
    </w:p>
    <w:p w14:paraId="09CC95E3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TF-IDF</w:t>
      </w:r>
    </w:p>
    <w:p w14:paraId="2D1A1B49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~1–5 ms per prediction, super fast, scalable</w:t>
      </w:r>
    </w:p>
    <w:p w14:paraId="2B545EE2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DistilBERT</w:t>
      </w:r>
    </w:p>
    <w:p w14:paraId="024F1FF0">
      <w:pPr>
        <w:numPr>
          <w:numId w:val="0"/>
        </w:numPr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~50–150 ms per prediction (CPU), ~10–30 ms (GPU optimized)</w:t>
      </w:r>
    </w:p>
    <w:p w14:paraId="485025B0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0B6C3A2A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1A448"/>
    <w:multiLevelType w:val="singleLevel"/>
    <w:tmpl w:val="81C1A4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B06DD0"/>
    <w:multiLevelType w:val="singleLevel"/>
    <w:tmpl w:val="B8B06D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8133678"/>
    <w:multiLevelType w:val="singleLevel"/>
    <w:tmpl w:val="E81336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5CB60AE"/>
    <w:multiLevelType w:val="singleLevel"/>
    <w:tmpl w:val="15CB60A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723A7A8"/>
    <w:multiLevelType w:val="singleLevel"/>
    <w:tmpl w:val="1723A7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370E166"/>
    <w:multiLevelType w:val="singleLevel"/>
    <w:tmpl w:val="2370E1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2DF54073"/>
    <w:multiLevelType w:val="singleLevel"/>
    <w:tmpl w:val="2DF540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2561CC0"/>
    <w:multiLevelType w:val="singleLevel"/>
    <w:tmpl w:val="32561C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E461D"/>
    <w:rsid w:val="165B2217"/>
    <w:rsid w:val="24E67AED"/>
    <w:rsid w:val="2604386C"/>
    <w:rsid w:val="62F07FCC"/>
    <w:rsid w:val="6530704D"/>
    <w:rsid w:val="6EB45302"/>
    <w:rsid w:val="721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3</Characters>
  <Lines>0</Lines>
  <Paragraphs>0</Paragraphs>
  <TotalTime>109</TotalTime>
  <ScaleCrop>false</ScaleCrop>
  <LinksUpToDate>false</LinksUpToDate>
  <CharactersWithSpaces>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2026-04-15T07:06:00Z</dcterms:created>
  <dc:creator>ACER</dc:creator>
  <cp:lastModifiedBy>SHADOW 8020</cp:lastModifiedBy>
  <dcterms:modified xsi:type="dcterms:W3CDTF">2026-04-15T09:00:17Z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6434E3162AFB4EED9B5FA2148F9E6801_11</vt:lpwstr>
  </property>
  <property fmtid="{D5CDD505-2E9C-101B-9397-08002B2CF9AE}" pid="4" name="KSOTemplateDocerSaveRecord">
    <vt:lpwstr>eyJoZGlkIjoiZjBkODM5MjMyMWNjOTE2YTVhMjYwMzQzODkwNTA4NjMiLCJ1c2VySWQiOiI1NjcwMDYwNjkwMTkifQ==</vt:lpwstr>
  </property>
</Properties>
</file>