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B11F3" w14:textId="77777777" w:rsidR="00307EFB" w:rsidRDefault="00000000" w:rsidP="00772D91">
      <w:pPr>
        <w:spacing w:line="30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Software Requirements Specification (SRS) for </w:t>
      </w:r>
    </w:p>
    <w:p w14:paraId="00000001" w14:textId="3642B0F2" w:rsidR="002E188D" w:rsidRPr="00AC3E89" w:rsidRDefault="00000000" w:rsidP="00772D91">
      <w:pPr>
        <w:spacing w:line="300" w:lineRule="auto"/>
        <w:rPr>
          <w:b/>
          <w:sz w:val="26"/>
          <w:szCs w:val="26"/>
        </w:rPr>
      </w:pPr>
      <w:r>
        <w:rPr>
          <w:b/>
          <w:sz w:val="36"/>
          <w:szCs w:val="36"/>
        </w:rPr>
        <w:t>E-Commerce</w:t>
      </w:r>
      <w:r w:rsidR="00772D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Application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sz w:val="26"/>
          <w:szCs w:val="26"/>
        </w:rPr>
        <w:t xml:space="preserve">1. </w:t>
      </w:r>
      <w:proofErr w:type="gramStart"/>
      <w:r>
        <w:rPr>
          <w:b/>
          <w:sz w:val="26"/>
          <w:szCs w:val="26"/>
        </w:rPr>
        <w:t>Introduction :</w:t>
      </w:r>
      <w:proofErr w:type="gramEnd"/>
      <w:r>
        <w:rPr>
          <w:b/>
          <w:sz w:val="26"/>
          <w:szCs w:val="26"/>
        </w:rPr>
        <w:t xml:space="preserve"> </w:t>
      </w:r>
      <w:r>
        <w:br/>
        <w:t>The e-commerce app is designed to make online shopping easy and hassle-free. Using the latest web tech, it solves the problems of traditional shopping and ensures a smooth experience for both buyers and sellers.</w:t>
      </w:r>
    </w:p>
    <w:p w14:paraId="00000002" w14:textId="77777777" w:rsidR="002E188D" w:rsidRDefault="002E188D" w:rsidP="00772D91">
      <w:pPr>
        <w:spacing w:line="300" w:lineRule="auto"/>
      </w:pPr>
    </w:p>
    <w:p w14:paraId="00000003" w14:textId="77777777" w:rsidR="002E188D" w:rsidRDefault="00000000" w:rsidP="00772D91">
      <w:pPr>
        <w:spacing w:line="300" w:lineRule="auto"/>
        <w:rPr>
          <w:b/>
        </w:rPr>
      </w:pPr>
      <w:r>
        <w:rPr>
          <w:b/>
          <w:sz w:val="26"/>
          <w:szCs w:val="26"/>
        </w:rPr>
        <w:t xml:space="preserve">2. Requirements </w:t>
      </w:r>
      <w:proofErr w:type="gramStart"/>
      <w:r>
        <w:rPr>
          <w:b/>
          <w:sz w:val="26"/>
          <w:szCs w:val="26"/>
        </w:rPr>
        <w:t>Analysis :</w:t>
      </w:r>
      <w:proofErr w:type="gramEnd"/>
      <w:r>
        <w:br/>
      </w:r>
      <w:r>
        <w:rPr>
          <w:b/>
        </w:rPr>
        <w:t>2.1 Inconvenient Traditional Shopping Methods</w:t>
      </w:r>
    </w:p>
    <w:p w14:paraId="00000004" w14:textId="77777777" w:rsidR="002E188D" w:rsidRDefault="00000000" w:rsidP="00772D91">
      <w:pPr>
        <w:spacing w:line="300" w:lineRule="auto"/>
      </w:pPr>
      <w:r>
        <w:t>Issue: Traditional shopping often involves physical visits to brick-and-mortar stores, which can be time-consuming and inconvenient for customers.</w:t>
      </w:r>
    </w:p>
    <w:p w14:paraId="00000005" w14:textId="77777777" w:rsidR="002E188D" w:rsidRDefault="00000000" w:rsidP="00772D91">
      <w:pPr>
        <w:spacing w:line="300" w:lineRule="auto"/>
      </w:pPr>
      <w:r>
        <w:t>Solution: The e-commerce website provides a convenient alternative, allowing users to browse, select, and purchase products from the comfort of their homes using computers or mobile devices.</w:t>
      </w:r>
    </w:p>
    <w:p w14:paraId="00000006" w14:textId="77777777" w:rsidR="002E188D" w:rsidRDefault="002E188D" w:rsidP="00772D91">
      <w:pPr>
        <w:spacing w:line="300" w:lineRule="auto"/>
      </w:pPr>
    </w:p>
    <w:p w14:paraId="00000007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2.2 Limited Product Accessibility</w:t>
      </w:r>
    </w:p>
    <w:p w14:paraId="00000008" w14:textId="77777777" w:rsidR="002E188D" w:rsidRDefault="00000000" w:rsidP="00772D91">
      <w:pPr>
        <w:spacing w:line="300" w:lineRule="auto"/>
      </w:pPr>
      <w:r>
        <w:t>Issue: Physical stores have limited space, leading to a restricted range of products available for customers.</w:t>
      </w:r>
    </w:p>
    <w:p w14:paraId="00000009" w14:textId="77777777" w:rsidR="002E188D" w:rsidRDefault="00000000" w:rsidP="00772D91">
      <w:pPr>
        <w:spacing w:line="300" w:lineRule="auto"/>
      </w:pPr>
      <w:r>
        <w:t>Solution: The e-commerce platform overcomes this limitation by offering a vast and diverse range of products. Users have access to a comprehensive catalog, including various categories, brands, and options that may not be available in local stores.</w:t>
      </w:r>
    </w:p>
    <w:p w14:paraId="0000000A" w14:textId="77777777" w:rsidR="002E188D" w:rsidRDefault="002E188D" w:rsidP="00772D91">
      <w:pPr>
        <w:spacing w:line="300" w:lineRule="auto"/>
      </w:pPr>
    </w:p>
    <w:p w14:paraId="0000000B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2.3 Lack of Centralized Product Information</w:t>
      </w:r>
    </w:p>
    <w:p w14:paraId="0000000C" w14:textId="77777777" w:rsidR="002E188D" w:rsidRDefault="00000000" w:rsidP="00772D91">
      <w:pPr>
        <w:spacing w:line="300" w:lineRule="auto"/>
      </w:pPr>
      <w:r>
        <w:t>Issue: In traditional shopping, obtaining detailed product information can be challenging. Customers may need to rely on limited details provided in-store or visit multiple stores for comprehensive information.</w:t>
      </w:r>
    </w:p>
    <w:p w14:paraId="0000000D" w14:textId="77777777" w:rsidR="002E188D" w:rsidRDefault="00000000" w:rsidP="00772D91">
      <w:pPr>
        <w:spacing w:line="300" w:lineRule="auto"/>
      </w:pPr>
      <w:r>
        <w:t>Solution: The e-commerce website centralizes product information, providing detailed descriptions, specifications, reviews, and images for each product. This allows customers to make informed decisions without the need for physical inspection.</w:t>
      </w:r>
    </w:p>
    <w:p w14:paraId="0000000E" w14:textId="77777777" w:rsidR="002E188D" w:rsidRDefault="002E188D" w:rsidP="00772D91">
      <w:pPr>
        <w:spacing w:line="300" w:lineRule="auto"/>
      </w:pPr>
    </w:p>
    <w:p w14:paraId="0000000F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2.4 Difficulty in Managing and Tracking Orders</w:t>
      </w:r>
    </w:p>
    <w:p w14:paraId="00000010" w14:textId="77777777" w:rsidR="002E188D" w:rsidRDefault="00000000" w:rsidP="00772D91">
      <w:pPr>
        <w:spacing w:line="300" w:lineRule="auto"/>
      </w:pPr>
      <w:r>
        <w:t>Issue: Traditional methods of order management involve paper receipts and manual tracking, leading to potential errors and difficulties in tracking the order status.</w:t>
      </w:r>
    </w:p>
    <w:p w14:paraId="00000011" w14:textId="77777777" w:rsidR="002E188D" w:rsidRDefault="00000000" w:rsidP="00772D91">
      <w:pPr>
        <w:spacing w:line="300" w:lineRule="auto"/>
      </w:pPr>
      <w:r>
        <w:t>Solution: The e-commerce platform simplifies order management for users. Clients can easily track the status of their orders in real-time, receive notifications on shipping and delivery, and have a digital record of their purchase history. This enhances overall order transparency and reduces the chances of errors.</w:t>
      </w:r>
    </w:p>
    <w:p w14:paraId="00000012" w14:textId="77777777" w:rsidR="002E188D" w:rsidRDefault="00000000" w:rsidP="00772D91">
      <w:pPr>
        <w:spacing w:line="3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3. Functional </w:t>
      </w:r>
      <w:proofErr w:type="gramStart"/>
      <w:r>
        <w:rPr>
          <w:b/>
          <w:sz w:val="26"/>
          <w:szCs w:val="26"/>
        </w:rPr>
        <w:t>Specification :</w:t>
      </w:r>
      <w:proofErr w:type="gramEnd"/>
    </w:p>
    <w:p w14:paraId="00000013" w14:textId="77777777" w:rsidR="002E188D" w:rsidRDefault="00000000" w:rsidP="00772D91">
      <w:pPr>
        <w:spacing w:line="300" w:lineRule="auto"/>
        <w:rPr>
          <w:b/>
        </w:rPr>
      </w:pPr>
      <w:r>
        <w:br/>
      </w:r>
      <w:r>
        <w:rPr>
          <w:b/>
        </w:rPr>
        <w:t>3.1 Client</w:t>
      </w:r>
    </w:p>
    <w:p w14:paraId="00000014" w14:textId="77777777" w:rsidR="002E188D" w:rsidRDefault="00000000" w:rsidP="00772D91">
      <w:pPr>
        <w:spacing w:line="300" w:lineRule="auto"/>
        <w:rPr>
          <w:b/>
        </w:rPr>
      </w:pPr>
      <w:r>
        <w:br/>
      </w:r>
      <w:r>
        <w:rPr>
          <w:b/>
        </w:rPr>
        <w:t>3.1.1 User Registration and Authentication</w:t>
      </w:r>
    </w:p>
    <w:p w14:paraId="00000015" w14:textId="77777777" w:rsidR="002E188D" w:rsidRDefault="00000000" w:rsidP="00772D91">
      <w:pPr>
        <w:numPr>
          <w:ilvl w:val="0"/>
          <w:numId w:val="12"/>
        </w:numPr>
        <w:spacing w:line="300" w:lineRule="auto"/>
      </w:pPr>
      <w:r>
        <w:t>Users should be able to register and log in securely.</w:t>
      </w:r>
    </w:p>
    <w:p w14:paraId="00000016" w14:textId="77777777" w:rsidR="002E188D" w:rsidRDefault="00000000" w:rsidP="00772D91">
      <w:pPr>
        <w:numPr>
          <w:ilvl w:val="0"/>
          <w:numId w:val="12"/>
        </w:numPr>
        <w:spacing w:line="300" w:lineRule="auto"/>
      </w:pPr>
      <w:r>
        <w:t>Users can create accounts with a unique username and password.</w:t>
      </w:r>
    </w:p>
    <w:p w14:paraId="00000017" w14:textId="77777777" w:rsidR="002E188D" w:rsidRDefault="00000000" w:rsidP="00772D91">
      <w:pPr>
        <w:numPr>
          <w:ilvl w:val="0"/>
          <w:numId w:val="12"/>
        </w:numPr>
        <w:spacing w:line="300" w:lineRule="auto"/>
      </w:pPr>
      <w:r>
        <w:t>Registration process includes email validation and secure password requirements.</w:t>
      </w:r>
    </w:p>
    <w:p w14:paraId="00000018" w14:textId="77777777" w:rsidR="002E188D" w:rsidRDefault="00000000" w:rsidP="00772D91">
      <w:pPr>
        <w:numPr>
          <w:ilvl w:val="0"/>
          <w:numId w:val="12"/>
        </w:numPr>
        <w:spacing w:line="300" w:lineRule="auto"/>
      </w:pPr>
      <w:r>
        <w:t>Two-factor authentication may be implemented for enhanced security.</w:t>
      </w:r>
    </w:p>
    <w:p w14:paraId="00000019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3.1.2 Browsing and Searching</w:t>
      </w:r>
    </w:p>
    <w:p w14:paraId="0000001A" w14:textId="77777777" w:rsidR="002E188D" w:rsidRDefault="00000000" w:rsidP="00772D91">
      <w:pPr>
        <w:numPr>
          <w:ilvl w:val="0"/>
          <w:numId w:val="3"/>
        </w:numPr>
        <w:spacing w:line="300" w:lineRule="auto"/>
      </w:pPr>
      <w:r>
        <w:t>Users should be able to search products by category, price range, or keywords.</w:t>
      </w:r>
    </w:p>
    <w:p w14:paraId="0000001B" w14:textId="77777777" w:rsidR="002E188D" w:rsidRDefault="00000000" w:rsidP="00772D91">
      <w:pPr>
        <w:numPr>
          <w:ilvl w:val="0"/>
          <w:numId w:val="3"/>
        </w:numPr>
        <w:spacing w:line="300" w:lineRule="auto"/>
      </w:pPr>
      <w:r>
        <w:t>This provides an intuitive search bar with advanced filtering options.</w:t>
      </w:r>
    </w:p>
    <w:p w14:paraId="0000001C" w14:textId="77777777" w:rsidR="002E188D" w:rsidRDefault="00000000" w:rsidP="00772D91">
      <w:pPr>
        <w:numPr>
          <w:ilvl w:val="0"/>
          <w:numId w:val="3"/>
        </w:numPr>
        <w:spacing w:line="300" w:lineRule="auto"/>
      </w:pPr>
      <w:r>
        <w:t>Users can refine their search based on categories, price ranges, or specific keywords.</w:t>
      </w:r>
    </w:p>
    <w:p w14:paraId="0000001D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3.1.3 Shopping Cart</w:t>
      </w:r>
    </w:p>
    <w:p w14:paraId="0000001E" w14:textId="77777777" w:rsidR="002E188D" w:rsidRDefault="00000000" w:rsidP="00772D91">
      <w:pPr>
        <w:numPr>
          <w:ilvl w:val="0"/>
          <w:numId w:val="5"/>
        </w:numPr>
        <w:spacing w:line="300" w:lineRule="auto"/>
      </w:pPr>
      <w:r>
        <w:t>Users should be able to add/remove items from the cart and view/edit the cart before checkout.</w:t>
      </w:r>
    </w:p>
    <w:p w14:paraId="0000001F" w14:textId="77777777" w:rsidR="002E188D" w:rsidRDefault="00000000" w:rsidP="00772D91">
      <w:pPr>
        <w:numPr>
          <w:ilvl w:val="0"/>
          <w:numId w:val="5"/>
        </w:numPr>
        <w:spacing w:line="300" w:lineRule="auto"/>
      </w:pPr>
      <w:r>
        <w:t>Items can be added to the cart with a single click and dynamically updated.</w:t>
      </w:r>
    </w:p>
    <w:p w14:paraId="00000020" w14:textId="77777777" w:rsidR="002E188D" w:rsidRDefault="00000000" w:rsidP="00772D91">
      <w:pPr>
        <w:numPr>
          <w:ilvl w:val="0"/>
          <w:numId w:val="5"/>
        </w:numPr>
        <w:spacing w:line="300" w:lineRule="auto"/>
      </w:pPr>
      <w:r>
        <w:t>Cart displays items, quantities, and prices, allowing editing options before checkout.</w:t>
      </w:r>
    </w:p>
    <w:p w14:paraId="00000021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3.1.4 Checkout and Payment</w:t>
      </w:r>
    </w:p>
    <w:p w14:paraId="00000022" w14:textId="77777777" w:rsidR="002E188D" w:rsidRDefault="00000000" w:rsidP="00772D91">
      <w:pPr>
        <w:numPr>
          <w:ilvl w:val="0"/>
          <w:numId w:val="6"/>
        </w:numPr>
        <w:spacing w:line="300" w:lineRule="auto"/>
      </w:pPr>
      <w:r>
        <w:t>Multiple payment options (credit card, PayPal, etc.) should be supported.</w:t>
      </w:r>
    </w:p>
    <w:p w14:paraId="00000023" w14:textId="77777777" w:rsidR="002E188D" w:rsidRDefault="00000000" w:rsidP="00772D91">
      <w:pPr>
        <w:numPr>
          <w:ilvl w:val="0"/>
          <w:numId w:val="6"/>
        </w:numPr>
        <w:spacing w:line="300" w:lineRule="auto"/>
      </w:pPr>
      <w:r>
        <w:t>The platform supports various payment methods, including credit/debit cards and digital wallets.</w:t>
      </w:r>
    </w:p>
    <w:p w14:paraId="00000024" w14:textId="77777777" w:rsidR="002E188D" w:rsidRDefault="00000000" w:rsidP="00772D91">
      <w:pPr>
        <w:numPr>
          <w:ilvl w:val="0"/>
          <w:numId w:val="6"/>
        </w:numPr>
        <w:spacing w:line="300" w:lineRule="auto"/>
      </w:pPr>
      <w:r>
        <w:t>Secure transaction handling is ensured using HTTPS protocol and encryption.</w:t>
      </w:r>
    </w:p>
    <w:p w14:paraId="00000025" w14:textId="77777777" w:rsidR="002E188D" w:rsidRDefault="002E188D" w:rsidP="00772D91">
      <w:pPr>
        <w:spacing w:line="300" w:lineRule="auto"/>
      </w:pPr>
    </w:p>
    <w:p w14:paraId="00000026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3.2 Administrator</w:t>
      </w:r>
    </w:p>
    <w:p w14:paraId="00000027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br/>
        <w:t>3.2.1 Product Management</w:t>
      </w:r>
    </w:p>
    <w:p w14:paraId="00000028" w14:textId="77777777" w:rsidR="002E188D" w:rsidRDefault="00000000" w:rsidP="00772D91">
      <w:pPr>
        <w:numPr>
          <w:ilvl w:val="0"/>
          <w:numId w:val="13"/>
        </w:numPr>
        <w:spacing w:line="300" w:lineRule="auto"/>
      </w:pPr>
      <w:r>
        <w:t>Admins should be able to add/remove/edit products and manage product categories.</w:t>
      </w:r>
    </w:p>
    <w:p w14:paraId="00000029" w14:textId="77777777" w:rsidR="002E188D" w:rsidRDefault="00000000" w:rsidP="00772D91">
      <w:pPr>
        <w:numPr>
          <w:ilvl w:val="0"/>
          <w:numId w:val="13"/>
        </w:numPr>
        <w:spacing w:line="300" w:lineRule="auto"/>
      </w:pPr>
      <w:r>
        <w:t>Admin interface allows management of the product catalog and categories.</w:t>
      </w:r>
    </w:p>
    <w:p w14:paraId="0000002A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3.2.2 Order Management</w:t>
      </w:r>
    </w:p>
    <w:p w14:paraId="0000002B" w14:textId="77777777" w:rsidR="002E188D" w:rsidRDefault="00000000" w:rsidP="00772D91">
      <w:pPr>
        <w:numPr>
          <w:ilvl w:val="0"/>
          <w:numId w:val="8"/>
        </w:numPr>
        <w:spacing w:line="300" w:lineRule="auto"/>
      </w:pPr>
      <w:r>
        <w:t>Admins should be able to view/process customer orders.</w:t>
      </w:r>
    </w:p>
    <w:p w14:paraId="0000002C" w14:textId="77777777" w:rsidR="002E188D" w:rsidRDefault="00000000" w:rsidP="00772D91">
      <w:pPr>
        <w:numPr>
          <w:ilvl w:val="0"/>
          <w:numId w:val="8"/>
        </w:numPr>
        <w:spacing w:line="300" w:lineRule="auto"/>
      </w:pPr>
      <w:r>
        <w:t>Admin dashboard displays pending orders with relevant details.</w:t>
      </w:r>
    </w:p>
    <w:p w14:paraId="0000002D" w14:textId="77777777" w:rsidR="002E188D" w:rsidRDefault="00000000" w:rsidP="00772D91">
      <w:pPr>
        <w:numPr>
          <w:ilvl w:val="0"/>
          <w:numId w:val="8"/>
        </w:numPr>
        <w:spacing w:line="300" w:lineRule="auto"/>
      </w:pPr>
      <w:r>
        <w:t>Admins can update order status and process orders efficiently.</w:t>
      </w:r>
    </w:p>
    <w:p w14:paraId="0000002E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3.2.3 User Management</w:t>
      </w:r>
    </w:p>
    <w:p w14:paraId="0000002F" w14:textId="77777777" w:rsidR="002E188D" w:rsidRDefault="00000000" w:rsidP="00772D91">
      <w:pPr>
        <w:numPr>
          <w:ilvl w:val="0"/>
          <w:numId w:val="7"/>
        </w:numPr>
        <w:spacing w:line="300" w:lineRule="auto"/>
      </w:pPr>
      <w:r>
        <w:t>Admins should be able to manage client accounts and monitor user activity.</w:t>
      </w:r>
    </w:p>
    <w:p w14:paraId="00000030" w14:textId="77777777" w:rsidR="002E188D" w:rsidRDefault="00000000" w:rsidP="00772D91">
      <w:pPr>
        <w:numPr>
          <w:ilvl w:val="0"/>
          <w:numId w:val="7"/>
        </w:numPr>
        <w:spacing w:line="300" w:lineRule="auto"/>
      </w:pPr>
      <w:r>
        <w:t>Admins can add/remove/edit client accounts and access logs/reports of user activity.</w:t>
      </w:r>
    </w:p>
    <w:p w14:paraId="00000031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3.2.4 Analytics and Reporting</w:t>
      </w:r>
    </w:p>
    <w:p w14:paraId="00000032" w14:textId="77777777" w:rsidR="002E188D" w:rsidRDefault="00000000" w:rsidP="00772D91">
      <w:pPr>
        <w:numPr>
          <w:ilvl w:val="0"/>
          <w:numId w:val="4"/>
        </w:numPr>
        <w:spacing w:line="300" w:lineRule="auto"/>
      </w:pPr>
      <w:r>
        <w:t>Admins should be able to generate reports on sales, popular products, etc.</w:t>
      </w:r>
    </w:p>
    <w:p w14:paraId="00000033" w14:textId="77777777" w:rsidR="002E188D" w:rsidRDefault="00000000" w:rsidP="00772D91">
      <w:pPr>
        <w:numPr>
          <w:ilvl w:val="0"/>
          <w:numId w:val="4"/>
        </w:numPr>
        <w:spacing w:line="300" w:lineRule="auto"/>
      </w:pPr>
      <w:r>
        <w:lastRenderedPageBreak/>
        <w:t>Detailed reports are generated covering sales trends, popular products, and user behavior.</w:t>
      </w:r>
      <w:r>
        <w:br/>
      </w:r>
    </w:p>
    <w:p w14:paraId="38666924" w14:textId="77777777" w:rsidR="00AC3E89" w:rsidRDefault="00AC3E89" w:rsidP="00772D91">
      <w:pPr>
        <w:spacing w:line="300" w:lineRule="auto"/>
        <w:rPr>
          <w:b/>
          <w:sz w:val="26"/>
          <w:szCs w:val="26"/>
        </w:rPr>
      </w:pPr>
    </w:p>
    <w:p w14:paraId="00000034" w14:textId="1A227EC7" w:rsidR="002E188D" w:rsidRDefault="00000000" w:rsidP="00772D91">
      <w:pPr>
        <w:spacing w:line="3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4. External Interface Specification</w:t>
      </w:r>
    </w:p>
    <w:p w14:paraId="00000035" w14:textId="77777777" w:rsidR="002E188D" w:rsidRDefault="002E188D" w:rsidP="00772D91">
      <w:pPr>
        <w:spacing w:line="300" w:lineRule="auto"/>
        <w:rPr>
          <w:b/>
        </w:rPr>
      </w:pPr>
    </w:p>
    <w:p w14:paraId="00000036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4.1 User Interface</w:t>
      </w:r>
    </w:p>
    <w:p w14:paraId="00000037" w14:textId="77777777" w:rsidR="002E188D" w:rsidRDefault="00000000" w:rsidP="00772D91">
      <w:pPr>
        <w:numPr>
          <w:ilvl w:val="0"/>
          <w:numId w:val="1"/>
        </w:numPr>
        <w:spacing w:line="300" w:lineRule="auto"/>
      </w:pPr>
      <w:r>
        <w:t>The user interface should be responsive and intuitive for both clients and administrators.</w:t>
      </w:r>
    </w:p>
    <w:p w14:paraId="00000038" w14:textId="77777777" w:rsidR="002E188D" w:rsidRDefault="00000000" w:rsidP="00772D91">
      <w:pPr>
        <w:numPr>
          <w:ilvl w:val="0"/>
          <w:numId w:val="1"/>
        </w:numPr>
        <w:spacing w:line="300" w:lineRule="auto"/>
      </w:pPr>
      <w:r>
        <w:t>Responsive design ensures optimal viewing experience across devices.</w:t>
      </w:r>
    </w:p>
    <w:p w14:paraId="00000039" w14:textId="77777777" w:rsidR="002E188D" w:rsidRDefault="00000000" w:rsidP="00772D91">
      <w:pPr>
        <w:numPr>
          <w:ilvl w:val="0"/>
          <w:numId w:val="1"/>
        </w:numPr>
        <w:spacing w:line="300" w:lineRule="auto"/>
      </w:pPr>
      <w:r>
        <w:t>Intuitive navigation provides easy access to functionalities.</w:t>
      </w:r>
    </w:p>
    <w:p w14:paraId="0000003A" w14:textId="77777777" w:rsidR="002E188D" w:rsidRDefault="002E188D" w:rsidP="00772D91">
      <w:pPr>
        <w:spacing w:line="300" w:lineRule="auto"/>
      </w:pPr>
    </w:p>
    <w:p w14:paraId="0000003B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4.2 Communication Protocols</w:t>
      </w:r>
    </w:p>
    <w:p w14:paraId="0000003C" w14:textId="77777777" w:rsidR="002E188D" w:rsidRDefault="00000000" w:rsidP="00772D91">
      <w:pPr>
        <w:numPr>
          <w:ilvl w:val="0"/>
          <w:numId w:val="10"/>
        </w:numPr>
        <w:spacing w:line="300" w:lineRule="auto"/>
      </w:pPr>
      <w:r>
        <w:t>Secure data transmission using HTTPS protocol and RESTful API for client-server communication.</w:t>
      </w:r>
    </w:p>
    <w:p w14:paraId="0000003D" w14:textId="77777777" w:rsidR="002E188D" w:rsidRDefault="00000000" w:rsidP="00772D91">
      <w:pPr>
        <w:numPr>
          <w:ilvl w:val="0"/>
          <w:numId w:val="10"/>
        </w:numPr>
        <w:spacing w:line="300" w:lineRule="auto"/>
      </w:pPr>
      <w:r>
        <w:t>HTTPS protocol ensures encrypted data transmission.</w:t>
      </w:r>
    </w:p>
    <w:p w14:paraId="0000003E" w14:textId="77777777" w:rsidR="002E188D" w:rsidRDefault="002E188D" w:rsidP="00772D91">
      <w:pPr>
        <w:spacing w:line="300" w:lineRule="auto"/>
      </w:pPr>
    </w:p>
    <w:p w14:paraId="0000003F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4.3 Hardware Interfaces</w:t>
      </w:r>
    </w:p>
    <w:p w14:paraId="00000040" w14:textId="77777777" w:rsidR="002E188D" w:rsidRDefault="00000000" w:rsidP="00772D91">
      <w:pPr>
        <w:numPr>
          <w:ilvl w:val="0"/>
          <w:numId w:val="2"/>
        </w:numPr>
        <w:spacing w:line="300" w:lineRule="auto"/>
      </w:pPr>
      <w:r>
        <w:t>Compatibility with common web browsers and mobile-friendly interface.</w:t>
      </w:r>
    </w:p>
    <w:p w14:paraId="00000041" w14:textId="77777777" w:rsidR="002E188D" w:rsidRDefault="00000000" w:rsidP="00772D91">
      <w:pPr>
        <w:numPr>
          <w:ilvl w:val="0"/>
          <w:numId w:val="2"/>
        </w:numPr>
        <w:spacing w:line="300" w:lineRule="auto"/>
      </w:pPr>
      <w:r>
        <w:t>Compatible with popular web browsers and optimized for mobile devices.</w:t>
      </w:r>
    </w:p>
    <w:p w14:paraId="00000042" w14:textId="77777777" w:rsidR="002E188D" w:rsidRDefault="00000000" w:rsidP="00772D91">
      <w:pPr>
        <w:numPr>
          <w:ilvl w:val="0"/>
          <w:numId w:val="2"/>
        </w:numPr>
        <w:spacing w:line="300" w:lineRule="auto"/>
      </w:pPr>
      <w:r>
        <w:t>Responsive design and device detection ensure a consistent user experience.</w:t>
      </w:r>
    </w:p>
    <w:p w14:paraId="60E3A0B0" w14:textId="77777777" w:rsidR="00AC3E89" w:rsidRDefault="00000000" w:rsidP="00772D91">
      <w:pPr>
        <w:spacing w:line="300" w:lineRule="auto"/>
        <w:rPr>
          <w:b/>
          <w:sz w:val="26"/>
          <w:szCs w:val="26"/>
        </w:rPr>
      </w:pPr>
      <w:r>
        <w:br/>
      </w:r>
      <w:r>
        <w:br/>
      </w:r>
    </w:p>
    <w:p w14:paraId="00000043" w14:textId="4BDC638B" w:rsidR="002E188D" w:rsidRDefault="00000000" w:rsidP="00772D91">
      <w:pPr>
        <w:spacing w:line="3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5. Technical Specification</w:t>
      </w:r>
    </w:p>
    <w:p w14:paraId="00000044" w14:textId="77777777" w:rsidR="002E188D" w:rsidRDefault="002E188D" w:rsidP="00772D91">
      <w:pPr>
        <w:spacing w:line="300" w:lineRule="auto"/>
        <w:rPr>
          <w:b/>
        </w:rPr>
      </w:pPr>
    </w:p>
    <w:p w14:paraId="00000045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5.1 Performance Constraints</w:t>
      </w:r>
    </w:p>
    <w:p w14:paraId="00000046" w14:textId="77777777" w:rsidR="002E188D" w:rsidRDefault="00000000" w:rsidP="00772D91">
      <w:pPr>
        <w:numPr>
          <w:ilvl w:val="0"/>
          <w:numId w:val="14"/>
        </w:numPr>
        <w:spacing w:line="300" w:lineRule="auto"/>
      </w:pPr>
      <w:r>
        <w:t>Page load time is less than 3 seconds and support for at least 1000 concurrent users.</w:t>
      </w:r>
    </w:p>
    <w:p w14:paraId="00000047" w14:textId="77777777" w:rsidR="002E188D" w:rsidRDefault="00000000" w:rsidP="00772D91">
      <w:pPr>
        <w:numPr>
          <w:ilvl w:val="0"/>
          <w:numId w:val="14"/>
        </w:numPr>
        <w:spacing w:line="300" w:lineRule="auto"/>
      </w:pPr>
      <w:r>
        <w:t>Optimize page load time through image optimization, CDN utilization, and script minimization.</w:t>
      </w:r>
    </w:p>
    <w:p w14:paraId="00000048" w14:textId="77777777" w:rsidR="002E188D" w:rsidRDefault="00000000" w:rsidP="00772D91">
      <w:pPr>
        <w:numPr>
          <w:ilvl w:val="0"/>
          <w:numId w:val="14"/>
        </w:numPr>
        <w:spacing w:line="300" w:lineRule="auto"/>
      </w:pPr>
      <w:r>
        <w:t>Employ load balancing and efficient server-side caching for robust concurrent user handling.</w:t>
      </w:r>
    </w:p>
    <w:p w14:paraId="00000049" w14:textId="77777777" w:rsidR="002E188D" w:rsidRDefault="002E188D" w:rsidP="00772D91">
      <w:pPr>
        <w:spacing w:line="300" w:lineRule="auto"/>
      </w:pPr>
    </w:p>
    <w:p w14:paraId="0000004A" w14:textId="77777777" w:rsidR="002E188D" w:rsidRDefault="00000000" w:rsidP="00772D91">
      <w:pPr>
        <w:spacing w:line="300" w:lineRule="auto"/>
      </w:pPr>
      <w:r>
        <w:rPr>
          <w:b/>
        </w:rPr>
        <w:t>5.2 Memory/OS/Hardware</w:t>
      </w:r>
    </w:p>
    <w:p w14:paraId="0000004B" w14:textId="77777777" w:rsidR="002E188D" w:rsidRDefault="002E188D" w:rsidP="00772D91">
      <w:pPr>
        <w:spacing w:line="300" w:lineRule="auto"/>
      </w:pPr>
    </w:p>
    <w:p w14:paraId="0000004C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5.2.1 Minimum Server Requirements:</w:t>
      </w:r>
    </w:p>
    <w:p w14:paraId="0000004D" w14:textId="77777777" w:rsidR="002E188D" w:rsidRDefault="00000000" w:rsidP="00772D91">
      <w:pPr>
        <w:numPr>
          <w:ilvl w:val="0"/>
          <w:numId w:val="11"/>
        </w:numPr>
        <w:spacing w:line="300" w:lineRule="auto"/>
      </w:pPr>
      <w:r>
        <w:t>8GB RAM, Quad-Core Processor: Ensure the server has enough power to handle multiple tasks at once, like handling user requests and managing the database.</w:t>
      </w:r>
    </w:p>
    <w:p w14:paraId="0000004E" w14:textId="77777777" w:rsidR="002E188D" w:rsidRDefault="002E188D" w:rsidP="00772D91">
      <w:pPr>
        <w:spacing w:line="300" w:lineRule="auto"/>
      </w:pPr>
    </w:p>
    <w:p w14:paraId="0000004F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5.2.2 Compatibility with Linux-Based Hosting:</w:t>
      </w:r>
    </w:p>
    <w:p w14:paraId="00000050" w14:textId="77777777" w:rsidR="002E188D" w:rsidRDefault="00000000" w:rsidP="00772D91">
      <w:pPr>
        <w:numPr>
          <w:ilvl w:val="0"/>
          <w:numId w:val="15"/>
        </w:numPr>
        <w:spacing w:line="300" w:lineRule="auto"/>
      </w:pPr>
      <w:r>
        <w:lastRenderedPageBreak/>
        <w:t>Use Linux-based systems (like Ubuntu or CentOS) for stability and security. They work well with popular web servers like Apache or Nginx, making integration smoother.</w:t>
      </w:r>
    </w:p>
    <w:p w14:paraId="00000051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br/>
        <w:t>5.2.3 Database Optimization:</w:t>
      </w:r>
    </w:p>
    <w:p w14:paraId="00000052" w14:textId="77777777" w:rsidR="002E188D" w:rsidRDefault="00000000" w:rsidP="00772D91">
      <w:pPr>
        <w:numPr>
          <w:ilvl w:val="0"/>
          <w:numId w:val="15"/>
        </w:numPr>
        <w:spacing w:line="300" w:lineRule="auto"/>
      </w:pPr>
      <w:r>
        <w:t>Efficiently use memory to keep the database running smoothly, especially with large amounts of data.</w:t>
      </w:r>
    </w:p>
    <w:p w14:paraId="00000053" w14:textId="77777777" w:rsidR="002E188D" w:rsidRDefault="002E188D" w:rsidP="00772D91">
      <w:pPr>
        <w:spacing w:line="300" w:lineRule="auto"/>
      </w:pPr>
    </w:p>
    <w:p w14:paraId="00000054" w14:textId="77777777" w:rsidR="002E188D" w:rsidRDefault="00000000" w:rsidP="00772D91">
      <w:pPr>
        <w:spacing w:line="300" w:lineRule="auto"/>
        <w:rPr>
          <w:b/>
        </w:rPr>
      </w:pPr>
      <w:r>
        <w:rPr>
          <w:b/>
        </w:rPr>
        <w:t>5.2.4 Considerations for Devices:</w:t>
      </w:r>
    </w:p>
    <w:p w14:paraId="00000055" w14:textId="77777777" w:rsidR="002E188D" w:rsidRDefault="00000000" w:rsidP="00772D91">
      <w:pPr>
        <w:numPr>
          <w:ilvl w:val="0"/>
          <w:numId w:val="9"/>
        </w:numPr>
        <w:spacing w:line="300" w:lineRule="auto"/>
      </w:pPr>
      <w:r>
        <w:t>Make sure the website looks good and works well on both phones and laptops by using responsive design techniques.</w:t>
      </w:r>
    </w:p>
    <w:p w14:paraId="00000056" w14:textId="77777777" w:rsidR="002E188D" w:rsidRDefault="00000000" w:rsidP="00772D91">
      <w:pPr>
        <w:numPr>
          <w:ilvl w:val="0"/>
          <w:numId w:val="9"/>
        </w:numPr>
        <w:spacing w:line="300" w:lineRule="auto"/>
      </w:pPr>
      <w:r>
        <w:t>Optimize code and minimize large files to ensure fast loading times, regardless of the device.</w:t>
      </w:r>
    </w:p>
    <w:p w14:paraId="00000057" w14:textId="77777777" w:rsidR="002E188D" w:rsidRDefault="002E188D" w:rsidP="00772D91">
      <w:pPr>
        <w:spacing w:line="300" w:lineRule="auto"/>
      </w:pPr>
    </w:p>
    <w:p w14:paraId="00000058" w14:textId="77777777" w:rsidR="002E188D" w:rsidRDefault="002E188D" w:rsidP="00772D91">
      <w:pPr>
        <w:spacing w:line="300" w:lineRule="auto"/>
      </w:pPr>
    </w:p>
    <w:sectPr w:rsidR="002E18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1E9E"/>
    <w:multiLevelType w:val="multilevel"/>
    <w:tmpl w:val="7408BA7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050E1"/>
    <w:multiLevelType w:val="multilevel"/>
    <w:tmpl w:val="1000278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F0076"/>
    <w:multiLevelType w:val="multilevel"/>
    <w:tmpl w:val="B7DE68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AC7290"/>
    <w:multiLevelType w:val="multilevel"/>
    <w:tmpl w:val="B4C4606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CE6979"/>
    <w:multiLevelType w:val="multilevel"/>
    <w:tmpl w:val="4FC836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D4620F"/>
    <w:multiLevelType w:val="multilevel"/>
    <w:tmpl w:val="53A69F8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4536B"/>
    <w:multiLevelType w:val="multilevel"/>
    <w:tmpl w:val="0318FA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742AE"/>
    <w:multiLevelType w:val="multilevel"/>
    <w:tmpl w:val="A8FC596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393E1D"/>
    <w:multiLevelType w:val="multilevel"/>
    <w:tmpl w:val="59BAB3A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12458A"/>
    <w:multiLevelType w:val="multilevel"/>
    <w:tmpl w:val="EEBC25D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B41AD8"/>
    <w:multiLevelType w:val="multilevel"/>
    <w:tmpl w:val="EE74602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E2191D"/>
    <w:multiLevelType w:val="multilevel"/>
    <w:tmpl w:val="23C23E7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6040C5"/>
    <w:multiLevelType w:val="multilevel"/>
    <w:tmpl w:val="1C8EBD2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AF7A7D"/>
    <w:multiLevelType w:val="multilevel"/>
    <w:tmpl w:val="D174FCF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4A27B8"/>
    <w:multiLevelType w:val="multilevel"/>
    <w:tmpl w:val="F4F4F57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517502951">
    <w:abstractNumId w:val="3"/>
  </w:num>
  <w:num w:numId="2" w16cid:durableId="1205942470">
    <w:abstractNumId w:val="11"/>
  </w:num>
  <w:num w:numId="3" w16cid:durableId="583413244">
    <w:abstractNumId w:val="14"/>
  </w:num>
  <w:num w:numId="4" w16cid:durableId="1059784407">
    <w:abstractNumId w:val="5"/>
  </w:num>
  <w:num w:numId="5" w16cid:durableId="453864005">
    <w:abstractNumId w:val="1"/>
  </w:num>
  <w:num w:numId="6" w16cid:durableId="657618243">
    <w:abstractNumId w:val="7"/>
  </w:num>
  <w:num w:numId="7" w16cid:durableId="1418751135">
    <w:abstractNumId w:val="12"/>
  </w:num>
  <w:num w:numId="8" w16cid:durableId="561721442">
    <w:abstractNumId w:val="6"/>
  </w:num>
  <w:num w:numId="9" w16cid:durableId="1181120135">
    <w:abstractNumId w:val="8"/>
  </w:num>
  <w:num w:numId="10" w16cid:durableId="519121834">
    <w:abstractNumId w:val="2"/>
  </w:num>
  <w:num w:numId="11" w16cid:durableId="107630647">
    <w:abstractNumId w:val="10"/>
  </w:num>
  <w:num w:numId="12" w16cid:durableId="1189680277">
    <w:abstractNumId w:val="4"/>
  </w:num>
  <w:num w:numId="13" w16cid:durableId="1847666251">
    <w:abstractNumId w:val="9"/>
  </w:num>
  <w:num w:numId="14" w16cid:durableId="1852600964">
    <w:abstractNumId w:val="0"/>
  </w:num>
  <w:num w:numId="15" w16cid:durableId="3480669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8D"/>
    <w:rsid w:val="002E188D"/>
    <w:rsid w:val="00307EFB"/>
    <w:rsid w:val="006D5155"/>
    <w:rsid w:val="00772D91"/>
    <w:rsid w:val="00A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DA60"/>
  <w15:docId w15:val="{A1480AC6-5F59-4EB2-BFBA-3340A38A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 Patil</cp:lastModifiedBy>
  <cp:revision>5</cp:revision>
  <dcterms:created xsi:type="dcterms:W3CDTF">2024-03-23T03:17:00Z</dcterms:created>
  <dcterms:modified xsi:type="dcterms:W3CDTF">2024-03-23T03:22:00Z</dcterms:modified>
</cp:coreProperties>
</file>