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NORTHERN RAILWAY - DIVISIONAL OPERATING CIRCULAR</w:t>
      </w:r>
    </w:p>
    <w:p>
      <w:pPr>
        <w:jc w:val="center"/>
      </w:pPr>
      <w:r>
        <w:t>REF: NR/OPTG/BLOCK-REQ/2026/W35 | DATE: 27-AUG-2026</w:t>
      </w:r>
    </w:p>
    <w:p>
      <w:pPr>
        <w:pStyle w:val="Heading1"/>
      </w:pPr>
      <w:r>
        <w:t>1. Engineering &amp; Track Maintenance Work Proposals</w:t>
      </w:r>
    </w:p>
    <w:p>
      <w:r>
        <w:t>The following track tamping, rail grinding, and ballast screening blocks are requested by Sr.DEN/Civil for urgent track stabilization and speed restriction removal on high-density corridors: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Job ID</w:t>
            </w:r>
          </w:p>
        </w:tc>
        <w:tc>
          <w:tcPr>
            <w:tcW w:type="dxa" w:w="960"/>
          </w:tcPr>
          <w:p>
            <w:r>
              <w:rPr>
                <w:b/>
              </w:rPr>
              <w:t>Dept</w:t>
            </w:r>
          </w:p>
        </w:tc>
        <w:tc>
          <w:tcPr>
            <w:tcW w:type="dxa" w:w="960"/>
          </w:tcPr>
          <w:p>
            <w:r>
              <w:rPr>
                <w:b/>
              </w:rPr>
              <w:t>Corridor</w:t>
            </w:r>
          </w:p>
        </w:tc>
        <w:tc>
          <w:tcPr>
            <w:tcW w:type="dxa" w:w="960"/>
          </w:tcPr>
          <w:p>
            <w:r>
              <w:rPr>
                <w:b/>
              </w:rPr>
              <w:t>KM Span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Nature of Work</w:t>
            </w:r>
          </w:p>
        </w:tc>
        <w:tc>
          <w:tcPr>
            <w:tcW w:type="dxa" w:w="96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Permitted Window (IST)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Machinery Req</w:t>
            </w:r>
          </w:p>
        </w:tc>
        <w:tc>
          <w:tcPr>
            <w:tcW w:type="dxa" w:w="96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960"/>
          </w:tcPr>
          <w:p>
            <w:r>
              <w:t>REQ-NR-001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NDLS-GZB</w:t>
            </w:r>
          </w:p>
        </w:tc>
        <w:tc>
          <w:tcPr>
            <w:tcW w:type="dxa" w:w="960"/>
          </w:tcPr>
          <w:p>
            <w:r>
              <w:t>KM 12.5 to 20.0</w:t>
            </w:r>
          </w:p>
        </w:tc>
        <w:tc>
          <w:tcPr>
            <w:tcW w:type="dxa" w:w="960"/>
          </w:tcPr>
          <w:p>
            <w:r>
              <w:t>Continuous Track Tamping (CSM)</w:t>
            </w:r>
          </w:p>
        </w:tc>
        <w:tc>
          <w:tcPr>
            <w:tcW w:type="dxa" w:w="960"/>
          </w:tcPr>
          <w:p>
            <w:r>
              <w:t>180 min</w:t>
            </w:r>
          </w:p>
        </w:tc>
        <w:tc>
          <w:tcPr>
            <w:tcW w:type="dxa" w:w="960"/>
          </w:tcPr>
          <w:p>
            <w:r>
              <w:t>01:00 to 04:30</w:t>
            </w:r>
          </w:p>
        </w:tc>
        <w:tc>
          <w:tcPr>
            <w:tcW w:type="dxa" w:w="960"/>
          </w:tcPr>
          <w:p>
            <w:r>
              <w:t>Track Tamper TTM-401</w:t>
            </w:r>
          </w:p>
        </w:tc>
        <w:tc>
          <w:tcPr>
            <w:tcW w:type="dxa" w:w="960"/>
          </w:tcPr>
          <w:p>
            <w:r>
              <w:t>P1</w:t>
            </w:r>
          </w:p>
        </w:tc>
      </w:tr>
      <w:tr>
        <w:tc>
          <w:tcPr>
            <w:tcW w:type="dxa" w:w="960"/>
          </w:tcPr>
          <w:p>
            <w:r>
              <w:t>REQ-NR-002</w:t>
            </w:r>
          </w:p>
        </w:tc>
        <w:tc>
          <w:tcPr>
            <w:tcW w:type="dxa" w:w="960"/>
          </w:tcPr>
          <w:p>
            <w:r>
              <w:t>Electrical</w:t>
            </w:r>
          </w:p>
        </w:tc>
        <w:tc>
          <w:tcPr>
            <w:tcW w:type="dxa" w:w="960"/>
          </w:tcPr>
          <w:p>
            <w:r>
              <w:t>NDLS-GZB</w:t>
            </w:r>
          </w:p>
        </w:tc>
        <w:tc>
          <w:tcPr>
            <w:tcW w:type="dxa" w:w="960"/>
          </w:tcPr>
          <w:p>
            <w:r>
              <w:t>KM 14.0 to 22.0</w:t>
            </w:r>
          </w:p>
        </w:tc>
        <w:tc>
          <w:tcPr>
            <w:tcW w:type="dxa" w:w="960"/>
          </w:tcPr>
          <w:p>
            <w:r>
              <w:t>OHE 25kV Catenary Periodic Overhaul</w:t>
            </w:r>
          </w:p>
        </w:tc>
        <w:tc>
          <w:tcPr>
            <w:tcW w:type="dxa" w:w="960"/>
          </w:tcPr>
          <w:p>
            <w:r>
              <w:t>150 min</w:t>
            </w:r>
          </w:p>
        </w:tc>
        <w:tc>
          <w:tcPr>
            <w:tcW w:type="dxa" w:w="960"/>
          </w:tcPr>
          <w:p>
            <w:r>
              <w:t>01:30 to 04:30</w:t>
            </w:r>
          </w:p>
        </w:tc>
        <w:tc>
          <w:tcPr>
            <w:tcW w:type="dxa" w:w="960"/>
          </w:tcPr>
          <w:p>
            <w:r>
              <w:t>Tower Wagon TW-3</w:t>
            </w:r>
          </w:p>
        </w:tc>
        <w:tc>
          <w:tcPr>
            <w:tcW w:type="dxa" w:w="960"/>
          </w:tcPr>
          <w:p>
            <w:r>
              <w:t>P2</w:t>
            </w:r>
          </w:p>
        </w:tc>
      </w:tr>
      <w:tr>
        <w:tc>
          <w:tcPr>
            <w:tcW w:type="dxa" w:w="960"/>
          </w:tcPr>
          <w:p>
            <w:r>
              <w:t>REQ-NR-003</w:t>
            </w:r>
          </w:p>
        </w:tc>
        <w:tc>
          <w:tcPr>
            <w:tcW w:type="dxa" w:w="960"/>
          </w:tcPr>
          <w:p>
            <w:r>
              <w:t>S&amp;T</w:t>
            </w:r>
          </w:p>
        </w:tc>
        <w:tc>
          <w:tcPr>
            <w:tcW w:type="dxa" w:w="960"/>
          </w:tcPr>
          <w:p>
            <w:r>
              <w:t>NDLS-GZB</w:t>
            </w:r>
          </w:p>
        </w:tc>
        <w:tc>
          <w:tcPr>
            <w:tcW w:type="dxa" w:w="960"/>
          </w:tcPr>
          <w:p>
            <w:r>
              <w:t>KM 16.0 to 18.5</w:t>
            </w:r>
          </w:p>
        </w:tc>
        <w:tc>
          <w:tcPr>
            <w:tcW w:type="dxa" w:w="960"/>
          </w:tcPr>
          <w:p>
            <w:r>
              <w:t>Point Machine Replacement &amp; Testing</w:t>
            </w:r>
          </w:p>
        </w:tc>
        <w:tc>
          <w:tcPr>
            <w:tcW w:type="dxa" w:w="960"/>
          </w:tcPr>
          <w:p>
            <w:r>
              <w:t>90 min</w:t>
            </w:r>
          </w:p>
        </w:tc>
        <w:tc>
          <w:tcPr>
            <w:tcW w:type="dxa" w:w="960"/>
          </w:tcPr>
          <w:p>
            <w:r>
              <w:t>02:00 to 04:00</w:t>
            </w:r>
          </w:p>
        </w:tc>
        <w:tc>
          <w:tcPr>
            <w:tcW w:type="dxa" w:w="960"/>
          </w:tcPr>
          <w:p>
            <w:r>
              <w:t>S&amp;T Testing Team</w:t>
            </w:r>
          </w:p>
        </w:tc>
        <w:tc>
          <w:tcPr>
            <w:tcW w:type="dxa" w:w="960"/>
          </w:tcPr>
          <w:p>
            <w:r>
              <w:t>P3</w:t>
            </w:r>
          </w:p>
        </w:tc>
      </w:tr>
      <w:tr>
        <w:tc>
          <w:tcPr>
            <w:tcW w:type="dxa" w:w="960"/>
          </w:tcPr>
          <w:p>
            <w:r>
              <w:t>REQ-NR-004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NDLS-CNB</w:t>
            </w:r>
          </w:p>
        </w:tc>
        <w:tc>
          <w:tcPr>
            <w:tcW w:type="dxa" w:w="960"/>
          </w:tcPr>
          <w:p>
            <w:r>
              <w:t>KM 45.0 to 58.0</w:t>
            </w:r>
          </w:p>
        </w:tc>
        <w:tc>
          <w:tcPr>
            <w:tcW w:type="dxa" w:w="960"/>
          </w:tcPr>
          <w:p>
            <w:r>
              <w:t>Rail Grinding (Speno Train)</w:t>
            </w:r>
          </w:p>
        </w:tc>
        <w:tc>
          <w:tcPr>
            <w:tcW w:type="dxa" w:w="960"/>
          </w:tcPr>
          <w:p>
            <w:r>
              <w:t>240 min</w:t>
            </w:r>
          </w:p>
        </w:tc>
        <w:tc>
          <w:tcPr>
            <w:tcW w:type="dxa" w:w="960"/>
          </w:tcPr>
          <w:p>
            <w:r>
              <w:t>00:30 to 05:00</w:t>
            </w:r>
          </w:p>
        </w:tc>
        <w:tc>
          <w:tcPr>
            <w:tcW w:type="dxa" w:w="960"/>
          </w:tcPr>
          <w:p>
            <w:r>
              <w:t>Speno Rail Grinder</w:t>
            </w:r>
          </w:p>
        </w:tc>
        <w:tc>
          <w:tcPr>
            <w:tcW w:type="dxa" w:w="960"/>
          </w:tcPr>
          <w:p>
            <w:r>
              <w:t>P1</w:t>
            </w:r>
          </w:p>
        </w:tc>
      </w:tr>
      <w:tr>
        <w:tc>
          <w:tcPr>
            <w:tcW w:type="dxa" w:w="960"/>
          </w:tcPr>
          <w:p>
            <w:r>
              <w:t>REQ-NR-005</w:t>
            </w:r>
          </w:p>
        </w:tc>
        <w:tc>
          <w:tcPr>
            <w:tcW w:type="dxa" w:w="960"/>
          </w:tcPr>
          <w:p>
            <w:r>
              <w:t>Electrical</w:t>
            </w:r>
          </w:p>
        </w:tc>
        <w:tc>
          <w:tcPr>
            <w:tcW w:type="dxa" w:w="960"/>
          </w:tcPr>
          <w:p>
            <w:r>
              <w:t>NDLS-CNB</w:t>
            </w:r>
          </w:p>
        </w:tc>
        <w:tc>
          <w:tcPr>
            <w:tcW w:type="dxa" w:w="960"/>
          </w:tcPr>
          <w:p>
            <w:r>
              <w:t>KM 48.0 to 60.0</w:t>
            </w:r>
          </w:p>
        </w:tc>
        <w:tc>
          <w:tcPr>
            <w:tcW w:type="dxa" w:w="960"/>
          </w:tcPr>
          <w:p>
            <w:r>
              <w:t>Insulator Replacement &amp; Power Isolation</w:t>
            </w:r>
          </w:p>
        </w:tc>
        <w:tc>
          <w:tcPr>
            <w:tcW w:type="dxa" w:w="960"/>
          </w:tcPr>
          <w:p>
            <w:r>
              <w:t>180 min</w:t>
            </w:r>
          </w:p>
        </w:tc>
        <w:tc>
          <w:tcPr>
            <w:tcW w:type="dxa" w:w="960"/>
          </w:tcPr>
          <w:p>
            <w:r>
              <w:t>01:00 to 04:30</w:t>
            </w:r>
          </w:p>
        </w:tc>
        <w:tc>
          <w:tcPr>
            <w:tcW w:type="dxa" w:w="960"/>
          </w:tcPr>
          <w:p>
            <w:r>
              <w:t>Tower Wagon TW-1</w:t>
            </w:r>
          </w:p>
        </w:tc>
        <w:tc>
          <w:tcPr>
            <w:tcW w:type="dxa" w:w="960"/>
          </w:tcPr>
          <w:p>
            <w:r>
              <w:t>P2</w:t>
            </w:r>
          </w:p>
        </w:tc>
      </w:tr>
      <w:tr>
        <w:tc>
          <w:tcPr>
            <w:tcW w:type="dxa" w:w="960"/>
          </w:tcPr>
          <w:p>
            <w:r>
              <w:t>REQ-NR-006</w:t>
            </w:r>
          </w:p>
        </w:tc>
        <w:tc>
          <w:tcPr>
            <w:tcW w:type="dxa" w:w="960"/>
          </w:tcPr>
          <w:p>
            <w:r>
              <w:t>Engineering</w:t>
            </w:r>
          </w:p>
        </w:tc>
        <w:tc>
          <w:tcPr>
            <w:tcW w:type="dxa" w:w="960"/>
          </w:tcPr>
          <w:p>
            <w:r>
              <w:t>AGC-JHS</w:t>
            </w:r>
          </w:p>
        </w:tc>
        <w:tc>
          <w:tcPr>
            <w:tcW w:type="dxa" w:w="960"/>
          </w:tcPr>
          <w:p>
            <w:r>
              <w:t>KM 110.0 to 125.0</w:t>
            </w:r>
          </w:p>
        </w:tc>
        <w:tc>
          <w:tcPr>
            <w:tcW w:type="dxa" w:w="960"/>
          </w:tcPr>
          <w:p>
            <w:r>
              <w:t>Deep Screening &amp; Ballast Cleaning</w:t>
            </w:r>
          </w:p>
        </w:tc>
        <w:tc>
          <w:tcPr>
            <w:tcW w:type="dxa" w:w="960"/>
          </w:tcPr>
          <w:p>
            <w:r>
              <w:t>210 min</w:t>
            </w:r>
          </w:p>
        </w:tc>
        <w:tc>
          <w:tcPr>
            <w:tcW w:type="dxa" w:w="960"/>
          </w:tcPr>
          <w:p>
            <w:r>
              <w:t>01:00 to 05:00</w:t>
            </w:r>
          </w:p>
        </w:tc>
        <w:tc>
          <w:tcPr>
            <w:tcW w:type="dxa" w:w="960"/>
          </w:tcPr>
          <w:p>
            <w:r>
              <w:t>Ballast Cleaner BCM</w:t>
            </w:r>
          </w:p>
        </w:tc>
        <w:tc>
          <w:tcPr>
            <w:tcW w:type="dxa" w:w="960"/>
          </w:tcPr>
          <w:p>
            <w:r>
              <w:t>P2</w:t>
            </w:r>
          </w:p>
        </w:tc>
      </w:tr>
      <w:tr>
        <w:tc>
          <w:tcPr>
            <w:tcW w:type="dxa" w:w="960"/>
          </w:tcPr>
          <w:p>
            <w:r>
              <w:t>REQ-NR-007</w:t>
            </w:r>
          </w:p>
        </w:tc>
        <w:tc>
          <w:tcPr>
            <w:tcW w:type="dxa" w:w="960"/>
          </w:tcPr>
          <w:p>
            <w:r>
              <w:t>S&amp;T</w:t>
            </w:r>
          </w:p>
        </w:tc>
        <w:tc>
          <w:tcPr>
            <w:tcW w:type="dxa" w:w="960"/>
          </w:tcPr>
          <w:p>
            <w:r>
              <w:t>AGC-JHS</w:t>
            </w:r>
          </w:p>
        </w:tc>
        <w:tc>
          <w:tcPr>
            <w:tcW w:type="dxa" w:w="960"/>
          </w:tcPr>
          <w:p>
            <w:r>
              <w:t>KM 112.0 to 120.0</w:t>
            </w:r>
          </w:p>
        </w:tc>
        <w:tc>
          <w:tcPr>
            <w:tcW w:type="dxa" w:w="960"/>
          </w:tcPr>
          <w:p>
            <w:r>
              <w:t>Axle Counter Dual-Sensors Tuning</w:t>
            </w:r>
          </w:p>
        </w:tc>
        <w:tc>
          <w:tcPr>
            <w:tcW w:type="dxa" w:w="960"/>
          </w:tcPr>
          <w:p>
            <w:r>
              <w:t>120 min</w:t>
            </w:r>
          </w:p>
        </w:tc>
        <w:tc>
          <w:tcPr>
            <w:tcW w:type="dxa" w:w="960"/>
          </w:tcPr>
          <w:p>
            <w:r>
              <w:t>01:30 to 04:00</w:t>
            </w:r>
          </w:p>
        </w:tc>
        <w:tc>
          <w:tcPr>
            <w:tcW w:type="dxa" w:w="960"/>
          </w:tcPr>
          <w:p>
            <w:r>
              <w:t>S&amp;T Testing Team</w:t>
            </w:r>
          </w:p>
        </w:tc>
        <w:tc>
          <w:tcPr>
            <w:tcW w:type="dxa" w:w="960"/>
          </w:tcPr>
          <w:p>
            <w:r>
              <w:t>P3</w:t>
            </w:r>
          </w:p>
        </w:tc>
      </w:tr>
    </w:tbl>
    <w:p>
      <w:pPr>
        <w:pStyle w:val="Heading1"/>
      </w:pPr>
      <w:r>
        <w:t>2. Special Traffic &amp; Train Precedence Guidelines</w:t>
      </w:r>
    </w:p>
    <w:p>
      <w:r>
        <w:t>Train 12004 Vande Bharat Express on NDLS-CNB departing 06:00 arriving 11:30 (KM 0.0 to 440.0) has highest precedence. No maintenance block shall encroach beyond 05:00 IST on the NDLS-CNB mainline.</w:t>
      </w:r>
    </w:p>
    <w:p>
      <w:pPr>
        <w:pStyle w:val="Heading1"/>
      </w:pPr>
      <w:r>
        <w:t>3. Unscheduled Emergency Works (Semi-Structured Memo)</w:t>
      </w:r>
    </w:p>
    <w:p>
      <w:r>
        <w:t>Item E-91: Electrical traction department SSE/TRD requests emergency power block for broken dropper replacement on corridor HWH-KGP between KM 78.0 and 85.5 from 02:00 to 04:30 IST. Power block required. Priority 1.</w:t>
      </w:r>
    </w:p>
    <w:p>
      <w:r>
        <w:t>Item E-92: P-Way gang requests 2.5 hour fishplate tightening on corridor HWH-KGP between KM 80.0 and 88.0 from 02:15 to 04:45 IST. Priority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