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00C0" w14:textId="2E359644" w:rsidR="006A3B61" w:rsidRDefault="006A3B61" w:rsidP="006A3B61">
      <w:pPr>
        <w:pStyle w:val="Heading1"/>
        <w:rPr>
          <w:b/>
          <w:bCs/>
          <w:lang w:val="en-IN"/>
        </w:rPr>
      </w:pPr>
      <w:r w:rsidRPr="006A3B61">
        <w:rPr>
          <w:b/>
          <w:bCs/>
          <w:lang w:val="en-IN"/>
        </w:rPr>
        <w:t>CSE573 -</w:t>
      </w:r>
      <w:r>
        <w:t xml:space="preserve"> </w:t>
      </w:r>
      <w:r w:rsidRPr="006A3B61">
        <w:rPr>
          <w:b/>
          <w:bCs/>
          <w:lang w:val="en-IN"/>
        </w:rPr>
        <w:t>Computer Vision and Image Processing</w:t>
      </w:r>
    </w:p>
    <w:p w14:paraId="1FEF8C9E" w14:textId="77777777" w:rsidR="006A3B61" w:rsidRPr="006A3B61" w:rsidRDefault="006A3B61" w:rsidP="006A3B61">
      <w:pPr>
        <w:rPr>
          <w:lang w:val="en-IN"/>
        </w:rPr>
      </w:pPr>
    </w:p>
    <w:p w14:paraId="1B13B3BF" w14:textId="2027F4FF" w:rsidR="006A3B61" w:rsidRPr="006A3B61" w:rsidRDefault="006A3B61" w:rsidP="006A3B61">
      <w:pPr>
        <w:rPr>
          <w:rStyle w:val="SubtleEmphasis"/>
          <w:lang w:val="en-IN"/>
        </w:rPr>
      </w:pPr>
      <w:r w:rsidRPr="006A3B61">
        <w:rPr>
          <w:rStyle w:val="SubtleEmphasis"/>
          <w:lang w:val="en-IN"/>
        </w:rPr>
        <w:t xml:space="preserve">Hamsika RG 50613199 </w:t>
      </w:r>
    </w:p>
    <w:p w14:paraId="75693DDB" w14:textId="5DE372BD" w:rsidR="006A3B61" w:rsidRDefault="006A3B61" w:rsidP="006A3B61">
      <w:pPr>
        <w:rPr>
          <w:rStyle w:val="SubtleEmphasis"/>
          <w:lang w:val="en-IN"/>
        </w:rPr>
      </w:pPr>
      <w:r w:rsidRPr="006A3B61">
        <w:rPr>
          <w:rStyle w:val="SubtleEmphasis"/>
          <w:lang w:val="en-IN"/>
        </w:rPr>
        <w:t>Swarat Sarkar 50610697</w:t>
      </w:r>
    </w:p>
    <w:p w14:paraId="431B40C0" w14:textId="77777777" w:rsidR="006A3B61" w:rsidRPr="006A3B61" w:rsidRDefault="006A3B61" w:rsidP="006A3B61">
      <w:pPr>
        <w:rPr>
          <w:rStyle w:val="SubtleEmphasis"/>
          <w:lang w:val="en-IN"/>
        </w:rPr>
      </w:pPr>
    </w:p>
    <w:p w14:paraId="7FFA9D6A" w14:textId="2F1829C2" w:rsidR="00A45201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Progress Report #</w:t>
      </w:r>
      <w:r w:rsidR="007C2BD5">
        <w:rPr>
          <w:rFonts w:ascii="inter" w:eastAsia="inter" w:hAnsi="inter" w:cs="inter"/>
          <w:b/>
          <w:color w:val="000000"/>
          <w:sz w:val="39"/>
        </w:rPr>
        <w:t>2</w:t>
      </w:r>
    </w:p>
    <w:p w14:paraId="60C40F2D" w14:textId="64F0D96F" w:rsidR="00A45201" w:rsidRDefault="00000000" w:rsidP="007E1FA8">
      <w:pPr>
        <w:spacing w:before="210" w:after="0" w:line="360" w:lineRule="auto"/>
      </w:pPr>
      <w:r>
        <w:rPr>
          <w:rFonts w:ascii="inter" w:eastAsia="inter" w:hAnsi="inter" w:cs="inter"/>
          <w:b/>
          <w:color w:val="000000"/>
          <w:sz w:val="24"/>
        </w:rPr>
        <w:t>Progress to Date</w:t>
      </w:r>
      <w:r w:rsidR="007C2BD5">
        <w:rPr>
          <w:rFonts w:ascii="inter" w:eastAsia="inter" w:hAnsi="inter" w:cs="inter"/>
          <w:b/>
          <w:color w:val="000000"/>
          <w:sz w:val="24"/>
        </w:rPr>
        <w:t xml:space="preserve"> since Report #1</w:t>
      </w:r>
    </w:p>
    <w:p w14:paraId="5FEB6FF2" w14:textId="406CA4F9" w:rsidR="00A45201" w:rsidRDefault="007C2BD5">
      <w:pPr>
        <w:numPr>
          <w:ilvl w:val="0"/>
          <w:numId w:val="1"/>
        </w:numPr>
        <w:spacing w:after="210" w:line="360" w:lineRule="auto"/>
      </w:pPr>
      <w:r w:rsidRPr="007C2BD5">
        <w:rPr>
          <w:rFonts w:ascii="inter" w:eastAsia="inter" w:hAnsi="inter" w:cs="inter"/>
          <w:b/>
          <w:bCs/>
          <w:color w:val="000000"/>
        </w:rPr>
        <w:t>Player Detection and Team Classification</w:t>
      </w:r>
      <w:r>
        <w:rPr>
          <w:rFonts w:ascii="inter" w:eastAsia="inter" w:hAnsi="inter" w:cs="inter"/>
          <w:b/>
          <w:color w:val="000000"/>
        </w:rPr>
        <w:t>:</w:t>
      </w:r>
    </w:p>
    <w:p w14:paraId="17ECF6FD" w14:textId="77777777" w:rsidR="007C2BD5" w:rsidRPr="00DC05FE" w:rsidRDefault="007C2BD5" w:rsidP="00DC05FE">
      <w:pPr>
        <w:pStyle w:val="ListParagraph"/>
        <w:numPr>
          <w:ilvl w:val="0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DC05FE">
        <w:rPr>
          <w:rFonts w:ascii="inter" w:eastAsia="inter" w:hAnsi="inter" w:cs="inter"/>
          <w:color w:val="000000"/>
        </w:rPr>
        <w:t>Fine-tuned YOLOv8 Nano (yolov8n.pt) on the SoccerNet-v3 dataset for player detection.</w:t>
      </w:r>
    </w:p>
    <w:p w14:paraId="78CC13A9" w14:textId="6E334AC8" w:rsidR="007C2BD5" w:rsidRPr="00DC05FE" w:rsidRDefault="007C2BD5" w:rsidP="00DC05FE">
      <w:pPr>
        <w:pStyle w:val="ListParagraph"/>
        <w:numPr>
          <w:ilvl w:val="0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DC05FE">
        <w:rPr>
          <w:rFonts w:ascii="inter" w:eastAsia="inter" w:hAnsi="inter" w:cs="inter"/>
          <w:color w:val="000000"/>
        </w:rPr>
        <w:t>Achieved successful detection of players in soccer frames with bounding boxes and</w:t>
      </w:r>
      <w:r w:rsidR="00764EF6">
        <w:rPr>
          <w:rFonts w:ascii="inter" w:eastAsia="inter" w:hAnsi="inter" w:cs="inter"/>
          <w:color w:val="000000"/>
        </w:rPr>
        <w:t xml:space="preserve"> </w:t>
      </w:r>
      <w:r w:rsidRPr="00DC05FE">
        <w:rPr>
          <w:rFonts w:ascii="inter" w:eastAsia="inter" w:hAnsi="inter" w:cs="inter"/>
          <w:color w:val="000000"/>
        </w:rPr>
        <w:t>confidence scores.</w:t>
      </w:r>
    </w:p>
    <w:p w14:paraId="481B2CBC" w14:textId="3717E46F" w:rsidR="007C2BD5" w:rsidRPr="00DC05FE" w:rsidRDefault="007C2BD5" w:rsidP="00DC05FE">
      <w:pPr>
        <w:pStyle w:val="ListParagraph"/>
        <w:numPr>
          <w:ilvl w:val="0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DC05FE">
        <w:rPr>
          <w:rFonts w:ascii="inter" w:eastAsia="inter" w:hAnsi="inter" w:cs="inter"/>
          <w:color w:val="000000"/>
        </w:rPr>
        <w:t xml:space="preserve">Implemented team classification using HSV-based jersey </w:t>
      </w:r>
      <w:proofErr w:type="spellStart"/>
      <w:r w:rsidRPr="00DC05FE">
        <w:rPr>
          <w:rFonts w:ascii="inter" w:eastAsia="inter" w:hAnsi="inter" w:cs="inter"/>
          <w:color w:val="000000"/>
        </w:rPr>
        <w:t>color</w:t>
      </w:r>
      <w:proofErr w:type="spellEnd"/>
      <w:r w:rsidRPr="00DC05FE">
        <w:rPr>
          <w:rFonts w:ascii="inter" w:eastAsia="inter" w:hAnsi="inter" w:cs="inter"/>
          <w:color w:val="000000"/>
        </w:rPr>
        <w:t xml:space="preserve"> segmentation to distinguish between two teams ("</w:t>
      </w:r>
      <w:r w:rsidR="000B3709" w:rsidRPr="00DC05FE">
        <w:rPr>
          <w:rFonts w:ascii="inter" w:eastAsia="inter" w:hAnsi="inter" w:cs="inter"/>
          <w:color w:val="000000"/>
        </w:rPr>
        <w:t>Player team right</w:t>
      </w:r>
      <w:r w:rsidRPr="00DC05FE">
        <w:rPr>
          <w:rFonts w:ascii="inter" w:eastAsia="inter" w:hAnsi="inter" w:cs="inter"/>
          <w:color w:val="000000"/>
        </w:rPr>
        <w:t>" and "</w:t>
      </w:r>
      <w:r w:rsidR="000B3709" w:rsidRPr="00DC05FE">
        <w:rPr>
          <w:rFonts w:ascii="inter" w:eastAsia="inter" w:hAnsi="inter" w:cs="inter"/>
          <w:color w:val="000000"/>
        </w:rPr>
        <w:t>Player team left</w:t>
      </w:r>
      <w:r w:rsidRPr="00DC05FE">
        <w:rPr>
          <w:rFonts w:ascii="inter" w:eastAsia="inter" w:hAnsi="inter" w:cs="inter"/>
          <w:color w:val="000000"/>
        </w:rPr>
        <w:t>").</w:t>
      </w:r>
    </w:p>
    <w:p w14:paraId="55900954" w14:textId="77777777" w:rsidR="007C2BD5" w:rsidRPr="00DC05FE" w:rsidRDefault="007C2BD5" w:rsidP="00DC05FE">
      <w:pPr>
        <w:pStyle w:val="ListParagraph"/>
        <w:numPr>
          <w:ilvl w:val="0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DC05FE">
        <w:rPr>
          <w:rFonts w:ascii="inter" w:eastAsia="inter" w:hAnsi="inter" w:cs="inter"/>
          <w:color w:val="000000"/>
        </w:rPr>
        <w:t>Verified team classification results visually by overlaying bounding boxes with team labels on detected players.</w:t>
      </w:r>
    </w:p>
    <w:p w14:paraId="75C6CEF9" w14:textId="77777777" w:rsidR="000B3709" w:rsidRDefault="00CC4E36" w:rsidP="000B3709">
      <w:pPr>
        <w:spacing w:before="105" w:after="105" w:line="360" w:lineRule="auto"/>
        <w:jc w:val="center"/>
        <w:rPr>
          <w:rFonts w:ascii="inter" w:eastAsia="inter" w:hAnsi="inter" w:cs="inter"/>
          <w:color w:val="000000"/>
        </w:rPr>
      </w:pPr>
      <w:r w:rsidRPr="00CC4E36">
        <w:rPr>
          <w:rFonts w:ascii="inter" w:eastAsia="inter" w:hAnsi="inter" w:cs="inter"/>
          <w:noProof/>
          <w:color w:val="000000"/>
        </w:rPr>
        <w:drawing>
          <wp:inline distT="0" distB="0" distL="0" distR="0" wp14:anchorId="08560C61" wp14:editId="76CF258F">
            <wp:extent cx="5133475" cy="2880360"/>
            <wp:effectExtent l="0" t="0" r="0" b="0"/>
            <wp:docPr id="9602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5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7170" cy="289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E8CF" w14:textId="643061F0" w:rsidR="00A45201" w:rsidRPr="001802E6" w:rsidRDefault="00000000" w:rsidP="000B3709">
      <w:pPr>
        <w:spacing w:before="105" w:after="105" w:line="360" w:lineRule="auto"/>
        <w:jc w:val="center"/>
        <w:rPr>
          <w:rFonts w:ascii="inter" w:eastAsia="inter" w:hAnsi="inter" w:cs="inter"/>
          <w:color w:val="000000"/>
        </w:rPr>
      </w:pPr>
      <w:r>
        <w:rPr>
          <w:noProof/>
        </w:rPr>
      </w:r>
      <w:r>
        <w:rPr>
          <w:noProof/>
        </w:rPr>
        <w:pict w14:anchorId="140B74F3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BF5413" w14:textId="66FF1E0A" w:rsidR="00A45201" w:rsidRDefault="00A45201">
      <w:pPr>
        <w:spacing w:before="210" w:after="0" w:line="360" w:lineRule="auto"/>
      </w:pPr>
    </w:p>
    <w:p w14:paraId="7D5FFD94" w14:textId="77777777" w:rsidR="000B3709" w:rsidRDefault="000B370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B090E95" w14:textId="2F2A1B24" w:rsidR="00A45201" w:rsidRPr="007E1FA8" w:rsidRDefault="00000000" w:rsidP="007E1FA8">
      <w:pPr>
        <w:spacing w:before="210" w:after="0" w:line="360" w:lineRule="auto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lastRenderedPageBreak/>
        <w:t>Planned Tasks</w:t>
      </w:r>
    </w:p>
    <w:p w14:paraId="116EC17C" w14:textId="77777777" w:rsidR="00C04206" w:rsidRPr="00C04206" w:rsidRDefault="00C04206" w:rsidP="00C04206">
      <w:pPr>
        <w:numPr>
          <w:ilvl w:val="0"/>
          <w:numId w:val="7"/>
        </w:numPr>
        <w:spacing w:before="210" w:after="0" w:line="360" w:lineRule="auto"/>
        <w:rPr>
          <w:rFonts w:ascii="inter" w:eastAsia="inter" w:hAnsi="inter" w:cs="inter"/>
          <w:color w:val="000000"/>
          <w:lang w:val="en-IN"/>
        </w:rPr>
      </w:pPr>
      <w:r w:rsidRPr="00C04206">
        <w:rPr>
          <w:rFonts w:ascii="inter" w:eastAsia="inter" w:hAnsi="inter" w:cs="inter"/>
          <w:color w:val="000000"/>
          <w:lang w:val="en-IN"/>
        </w:rPr>
        <w:t>Goal-Side Identification:</w:t>
      </w:r>
    </w:p>
    <w:p w14:paraId="610178A1" w14:textId="77777777" w:rsidR="00C04206" w:rsidRPr="00C04206" w:rsidRDefault="00C04206" w:rsidP="00764EF6">
      <w:pPr>
        <w:pStyle w:val="ListParagraph"/>
        <w:numPr>
          <w:ilvl w:val="0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C04206">
        <w:rPr>
          <w:rFonts w:ascii="inter" w:eastAsia="inter" w:hAnsi="inter" w:cs="inter"/>
          <w:color w:val="000000"/>
        </w:rPr>
        <w:t>Implement logic to identify the defending team's goal side based on player positions or goalpost detection.</w:t>
      </w:r>
    </w:p>
    <w:p w14:paraId="107D9660" w14:textId="77777777" w:rsidR="00C04206" w:rsidRPr="00C04206" w:rsidRDefault="00C04206" w:rsidP="00764EF6">
      <w:pPr>
        <w:pStyle w:val="ListParagraph"/>
        <w:numPr>
          <w:ilvl w:val="0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C04206">
        <w:rPr>
          <w:rFonts w:ascii="inter" w:eastAsia="inter" w:hAnsi="inter" w:cs="inter"/>
          <w:color w:val="000000"/>
        </w:rPr>
        <w:t>This step will help determine the second-to-last defender's position more accurately.</w:t>
      </w:r>
    </w:p>
    <w:p w14:paraId="0047A232" w14:textId="77777777" w:rsidR="00C04206" w:rsidRPr="00C04206" w:rsidRDefault="00C04206" w:rsidP="00C04206">
      <w:pPr>
        <w:numPr>
          <w:ilvl w:val="0"/>
          <w:numId w:val="7"/>
        </w:numPr>
        <w:spacing w:before="210" w:after="0" w:line="360" w:lineRule="auto"/>
        <w:rPr>
          <w:rFonts w:ascii="inter" w:eastAsia="inter" w:hAnsi="inter" w:cs="inter"/>
          <w:color w:val="000000"/>
          <w:lang w:val="en-IN"/>
        </w:rPr>
      </w:pPr>
      <w:r w:rsidRPr="00C04206">
        <w:rPr>
          <w:rFonts w:ascii="inter" w:eastAsia="inter" w:hAnsi="inter" w:cs="inter"/>
          <w:color w:val="000000"/>
          <w:lang w:val="en-IN"/>
        </w:rPr>
        <w:t>Offside Detection Logic:</w:t>
      </w:r>
    </w:p>
    <w:p w14:paraId="5725FF33" w14:textId="77777777" w:rsidR="00C04206" w:rsidRPr="00C04206" w:rsidRDefault="00C04206" w:rsidP="00764EF6">
      <w:pPr>
        <w:pStyle w:val="ListParagraph"/>
        <w:numPr>
          <w:ilvl w:val="0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C04206">
        <w:rPr>
          <w:rFonts w:ascii="inter" w:eastAsia="inter" w:hAnsi="inter" w:cs="inter"/>
          <w:color w:val="000000"/>
        </w:rPr>
        <w:t>Develop a rule-based system to determine offside violations based on FIFA regulations:</w:t>
      </w:r>
    </w:p>
    <w:p w14:paraId="67BC39B8" w14:textId="77777777" w:rsidR="00C04206" w:rsidRPr="00C04206" w:rsidRDefault="00C04206" w:rsidP="00764EF6">
      <w:pPr>
        <w:pStyle w:val="ListParagraph"/>
        <w:numPr>
          <w:ilvl w:val="1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C04206">
        <w:rPr>
          <w:rFonts w:ascii="inter" w:eastAsia="inter" w:hAnsi="inter" w:cs="inter"/>
          <w:color w:val="000000"/>
        </w:rPr>
        <w:t>Identify the second-to-last defender's position.</w:t>
      </w:r>
    </w:p>
    <w:p w14:paraId="3AFF292D" w14:textId="77777777" w:rsidR="00C04206" w:rsidRPr="00C04206" w:rsidRDefault="00C04206" w:rsidP="00764EF6">
      <w:pPr>
        <w:pStyle w:val="ListParagraph"/>
        <w:numPr>
          <w:ilvl w:val="1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C04206">
        <w:rPr>
          <w:rFonts w:ascii="inter" w:eastAsia="inter" w:hAnsi="inter" w:cs="inter"/>
          <w:color w:val="000000"/>
        </w:rPr>
        <w:t>Compare attacking players' positions relative to the defender.</w:t>
      </w:r>
    </w:p>
    <w:p w14:paraId="69DB7B50" w14:textId="77777777" w:rsidR="00C04206" w:rsidRPr="00C04206" w:rsidRDefault="00C04206" w:rsidP="00C04206">
      <w:pPr>
        <w:numPr>
          <w:ilvl w:val="0"/>
          <w:numId w:val="7"/>
        </w:numPr>
        <w:spacing w:before="210" w:after="0" w:line="360" w:lineRule="auto"/>
        <w:rPr>
          <w:rFonts w:ascii="inter" w:eastAsia="inter" w:hAnsi="inter" w:cs="inter"/>
          <w:color w:val="000000"/>
          <w:lang w:val="en-IN"/>
        </w:rPr>
      </w:pPr>
      <w:r w:rsidRPr="00C04206">
        <w:rPr>
          <w:rFonts w:ascii="inter" w:eastAsia="inter" w:hAnsi="inter" w:cs="inter"/>
          <w:color w:val="000000"/>
          <w:lang w:val="en-IN"/>
        </w:rPr>
        <w:t>Testing Pipeline:</w:t>
      </w:r>
    </w:p>
    <w:p w14:paraId="24168F58" w14:textId="77777777" w:rsidR="00C04206" w:rsidRPr="00C04206" w:rsidRDefault="00C04206" w:rsidP="00764EF6">
      <w:pPr>
        <w:pStyle w:val="ListParagraph"/>
        <w:numPr>
          <w:ilvl w:val="0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C04206">
        <w:rPr>
          <w:rFonts w:ascii="inter" w:eastAsia="inter" w:hAnsi="inter" w:cs="inter"/>
          <w:color w:val="000000"/>
        </w:rPr>
        <w:t>Integrate all components (player detection, team classification, goal-side identification, perspective transformation, offside logic) into a single pipeline.</w:t>
      </w:r>
    </w:p>
    <w:p w14:paraId="1085F04C" w14:textId="77777777" w:rsidR="00C04206" w:rsidRPr="00C04206" w:rsidRDefault="00C04206" w:rsidP="00764EF6">
      <w:pPr>
        <w:pStyle w:val="ListParagraph"/>
        <w:numPr>
          <w:ilvl w:val="0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C04206">
        <w:rPr>
          <w:rFonts w:ascii="inter" w:eastAsia="inter" w:hAnsi="inter" w:cs="inter"/>
          <w:color w:val="000000"/>
        </w:rPr>
        <w:t>Test the pipeline on additional matches from SoccerNet-v3.</w:t>
      </w:r>
    </w:p>
    <w:p w14:paraId="7D605877" w14:textId="77777777" w:rsidR="00C04206" w:rsidRPr="00C04206" w:rsidRDefault="00C04206" w:rsidP="00C04206">
      <w:pPr>
        <w:numPr>
          <w:ilvl w:val="0"/>
          <w:numId w:val="7"/>
        </w:numPr>
        <w:spacing w:before="210" w:after="0" w:line="360" w:lineRule="auto"/>
        <w:rPr>
          <w:rFonts w:ascii="inter" w:eastAsia="inter" w:hAnsi="inter" w:cs="inter"/>
          <w:color w:val="000000"/>
          <w:lang w:val="en-IN"/>
        </w:rPr>
      </w:pPr>
      <w:r w:rsidRPr="00C04206">
        <w:rPr>
          <w:rFonts w:ascii="inter" w:eastAsia="inter" w:hAnsi="inter" w:cs="inter"/>
          <w:color w:val="000000"/>
          <w:lang w:val="en-IN"/>
        </w:rPr>
        <w:t>Performance Evaluation:</w:t>
      </w:r>
    </w:p>
    <w:p w14:paraId="742ECAA8" w14:textId="77777777" w:rsidR="00C04206" w:rsidRPr="00C04206" w:rsidRDefault="00C04206" w:rsidP="00764EF6">
      <w:pPr>
        <w:pStyle w:val="ListParagraph"/>
        <w:numPr>
          <w:ilvl w:val="0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C04206">
        <w:rPr>
          <w:rFonts w:ascii="inter" w:eastAsia="inter" w:hAnsi="inter" w:cs="inter"/>
          <w:color w:val="000000"/>
        </w:rPr>
        <w:t>Measure precision, recall, and FPS for player detection, team classification, and offside decision-making.</w:t>
      </w:r>
    </w:p>
    <w:p w14:paraId="422191EE" w14:textId="77777777" w:rsidR="00C04206" w:rsidRPr="00C04206" w:rsidRDefault="00C04206" w:rsidP="00764EF6">
      <w:pPr>
        <w:pStyle w:val="ListParagraph"/>
        <w:numPr>
          <w:ilvl w:val="0"/>
          <w:numId w:val="8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C04206">
        <w:rPr>
          <w:rFonts w:ascii="inter" w:eastAsia="inter" w:hAnsi="inter" w:cs="inter"/>
          <w:color w:val="000000"/>
        </w:rPr>
        <w:t>Optimize code for real-time performance on consumer hardware.</w:t>
      </w:r>
    </w:p>
    <w:p w14:paraId="3DE5BB08" w14:textId="5A964229" w:rsidR="00A45201" w:rsidRDefault="00000000" w:rsidP="007B375B">
      <w:pPr>
        <w:spacing w:before="210" w:after="0" w:line="360" w:lineRule="auto"/>
      </w:pPr>
      <w:r>
        <w:rPr>
          <w:rFonts w:ascii="inter" w:eastAsia="inter" w:hAnsi="inter" w:cs="inter"/>
          <w:b/>
          <w:color w:val="000000"/>
          <w:sz w:val="24"/>
        </w:rPr>
        <w:t>Schedule Through Project Completion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56"/>
        <w:gridCol w:w="1458"/>
        <w:gridCol w:w="1458"/>
        <w:gridCol w:w="1111"/>
      </w:tblGrid>
      <w:tr w:rsidR="00A45201" w14:paraId="401927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4E8A4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DA10A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Start 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7BEB9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End 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9C7AA0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</w:tr>
      <w:tr w:rsidR="00A45201" w14:paraId="21CDDB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EA3B0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Dataset Preparation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A6682" w14:textId="23AA928F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1</w:t>
            </w:r>
            <w:r w:rsidR="00565D8F">
              <w:rPr>
                <w:rFonts w:ascii="inter" w:eastAsia="inter" w:hAnsi="inter" w:cs="inter"/>
                <w:color w:val="000000"/>
                <w:sz w:val="17"/>
              </w:rPr>
              <w:t>3</w:t>
            </w:r>
            <w:r>
              <w:rPr>
                <w:rFonts w:ascii="inter" w:eastAsia="inter" w:hAnsi="inter" w:cs="inter"/>
                <w:color w:val="000000"/>
                <w:sz w:val="17"/>
              </w:rPr>
              <w:t>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B85AE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17,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B4592E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Completed</w:t>
            </w:r>
          </w:p>
        </w:tc>
      </w:tr>
      <w:tr w:rsidR="00A45201" w14:paraId="4555AB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D9A80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Player Detection Fine-Tuning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D0EC3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18,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BFA13" w14:textId="70595111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2</w:t>
            </w:r>
            <w:r w:rsidR="00AE7347">
              <w:rPr>
                <w:rFonts w:ascii="inter" w:eastAsia="inter" w:hAnsi="inter" w:cs="inter"/>
                <w:color w:val="000000"/>
                <w:sz w:val="17"/>
              </w:rPr>
              <w:t>3</w:t>
            </w:r>
            <w:r>
              <w:rPr>
                <w:rFonts w:ascii="inter" w:eastAsia="inter" w:hAnsi="inter" w:cs="inter"/>
                <w:color w:val="000000"/>
                <w:sz w:val="17"/>
              </w:rPr>
              <w:t>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757D52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Completed</w:t>
            </w:r>
          </w:p>
        </w:tc>
      </w:tr>
      <w:tr w:rsidR="00A45201" w14:paraId="5F4C67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A118E2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Team Classification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43F3C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25,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3AD649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27,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3B983E" w14:textId="28328F23" w:rsidR="00A45201" w:rsidRPr="00816D2F" w:rsidRDefault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Completed</w:t>
            </w:r>
          </w:p>
        </w:tc>
      </w:tr>
      <w:tr w:rsidR="00816D2F" w14:paraId="436939FA" w14:textId="77777777" w:rsidTr="00702D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113239EF" w14:textId="5A53642C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Goal-Side Identification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4EE53062" w14:textId="6E6C6902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March 28,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497E0009" w14:textId="7ABFD6EA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April 1,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bottom"/>
          </w:tcPr>
          <w:p w14:paraId="01D42A59" w14:textId="472199A5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Planned</w:t>
            </w:r>
          </w:p>
        </w:tc>
      </w:tr>
      <w:tr w:rsidR="00816D2F" w14:paraId="375BB436" w14:textId="77777777" w:rsidTr="00702D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2AD640FC" w14:textId="6BDE3A0E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Offside Detection Logic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7887BEF6" w14:textId="358C0826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April 5,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0AB5E526" w14:textId="14110D21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April 8,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bottom"/>
          </w:tcPr>
          <w:p w14:paraId="7F2486FE" w14:textId="1A102C42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Planned</w:t>
            </w:r>
          </w:p>
        </w:tc>
      </w:tr>
      <w:tr w:rsidR="00816D2F" w14:paraId="3CA0C482" w14:textId="77777777" w:rsidTr="00702D8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41D51DC" w14:textId="0A867CD0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Pipeline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03DA4163" w14:textId="0EA32BA7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April 9,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670B2BFC" w14:textId="1BF0EA19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April 12,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  <w:vAlign w:val="bottom"/>
          </w:tcPr>
          <w:p w14:paraId="32A34527" w14:textId="45D44DE5" w:rsidR="00816D2F" w:rsidRPr="00816D2F" w:rsidRDefault="00816D2F" w:rsidP="00816D2F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 w:rsidRPr="00816D2F">
              <w:rPr>
                <w:rFonts w:ascii="inter" w:eastAsia="inter" w:hAnsi="inter" w:cs="inter"/>
                <w:color w:val="000000"/>
                <w:sz w:val="17"/>
              </w:rPr>
              <w:t>Planned</w:t>
            </w:r>
          </w:p>
        </w:tc>
      </w:tr>
    </w:tbl>
    <w:p w14:paraId="243A0D8B" w14:textId="77777777" w:rsidR="00C26CBC" w:rsidRDefault="00C26CBC" w:rsidP="00C26CBC">
      <w:pPr>
        <w:spacing w:before="210" w:after="0" w:line="360" w:lineRule="auto"/>
      </w:pPr>
    </w:p>
    <w:sectPr w:rsidR="00C26CB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0458"/>
    <w:multiLevelType w:val="multilevel"/>
    <w:tmpl w:val="AAAAA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F12D8"/>
    <w:multiLevelType w:val="hybridMultilevel"/>
    <w:tmpl w:val="3850A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9E576B"/>
    <w:multiLevelType w:val="hybridMultilevel"/>
    <w:tmpl w:val="BBCE7FEA"/>
    <w:lvl w:ilvl="0" w:tplc="C8F4C7B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64449A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C2AC768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ascii="Wingdings" w:hAnsi="Wingdings" w:hint="default"/>
      </w:rPr>
    </w:lvl>
    <w:lvl w:ilvl="3" w:tplc="723283EA">
      <w:numFmt w:val="decimal"/>
      <w:lvlText w:val=""/>
      <w:lvlJc w:val="left"/>
    </w:lvl>
    <w:lvl w:ilvl="4" w:tplc="3F60C8AA">
      <w:numFmt w:val="decimal"/>
      <w:lvlText w:val=""/>
      <w:lvlJc w:val="left"/>
    </w:lvl>
    <w:lvl w:ilvl="5" w:tplc="C108DC74">
      <w:numFmt w:val="decimal"/>
      <w:lvlText w:val=""/>
      <w:lvlJc w:val="left"/>
    </w:lvl>
    <w:lvl w:ilvl="6" w:tplc="DFDA50C2">
      <w:numFmt w:val="decimal"/>
      <w:lvlText w:val=""/>
      <w:lvlJc w:val="left"/>
    </w:lvl>
    <w:lvl w:ilvl="7" w:tplc="94389A2A">
      <w:numFmt w:val="decimal"/>
      <w:lvlText w:val=""/>
      <w:lvlJc w:val="left"/>
    </w:lvl>
    <w:lvl w:ilvl="8" w:tplc="C1B249FA">
      <w:numFmt w:val="decimal"/>
      <w:lvlText w:val=""/>
      <w:lvlJc w:val="left"/>
    </w:lvl>
  </w:abstractNum>
  <w:abstractNum w:abstractNumId="3" w15:restartNumberingAfterBreak="0">
    <w:nsid w:val="15EF24DD"/>
    <w:multiLevelType w:val="hybridMultilevel"/>
    <w:tmpl w:val="E696AD46"/>
    <w:lvl w:ilvl="0" w:tplc="09508BC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02C13D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CB20756">
      <w:numFmt w:val="decimal"/>
      <w:lvlText w:val=""/>
      <w:lvlJc w:val="left"/>
    </w:lvl>
    <w:lvl w:ilvl="3" w:tplc="BCD4B036">
      <w:numFmt w:val="decimal"/>
      <w:lvlText w:val=""/>
      <w:lvlJc w:val="left"/>
    </w:lvl>
    <w:lvl w:ilvl="4" w:tplc="92704B62">
      <w:numFmt w:val="decimal"/>
      <w:lvlText w:val=""/>
      <w:lvlJc w:val="left"/>
    </w:lvl>
    <w:lvl w:ilvl="5" w:tplc="3B743E3E">
      <w:numFmt w:val="decimal"/>
      <w:lvlText w:val=""/>
      <w:lvlJc w:val="left"/>
    </w:lvl>
    <w:lvl w:ilvl="6" w:tplc="4BD6C420">
      <w:numFmt w:val="decimal"/>
      <w:lvlText w:val=""/>
      <w:lvlJc w:val="left"/>
    </w:lvl>
    <w:lvl w:ilvl="7" w:tplc="83BADE9A">
      <w:numFmt w:val="decimal"/>
      <w:lvlText w:val=""/>
      <w:lvlJc w:val="left"/>
    </w:lvl>
    <w:lvl w:ilvl="8" w:tplc="520ABED2">
      <w:numFmt w:val="decimal"/>
      <w:lvlText w:val=""/>
      <w:lvlJc w:val="left"/>
    </w:lvl>
  </w:abstractNum>
  <w:abstractNum w:abstractNumId="4" w15:restartNumberingAfterBreak="0">
    <w:nsid w:val="197E3552"/>
    <w:multiLevelType w:val="hybridMultilevel"/>
    <w:tmpl w:val="622A745E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6C93030"/>
    <w:multiLevelType w:val="multilevel"/>
    <w:tmpl w:val="B06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DE6384"/>
    <w:multiLevelType w:val="hybridMultilevel"/>
    <w:tmpl w:val="366641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D9016D"/>
    <w:multiLevelType w:val="hybridMultilevel"/>
    <w:tmpl w:val="D1B2328A"/>
    <w:lvl w:ilvl="0" w:tplc="2422B1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D42962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12296EE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ascii="Wingdings" w:hAnsi="Wingdings" w:hint="default"/>
      </w:rPr>
    </w:lvl>
    <w:lvl w:ilvl="3" w:tplc="C9848B6C">
      <w:numFmt w:val="decimal"/>
      <w:lvlText w:val=""/>
      <w:lvlJc w:val="left"/>
    </w:lvl>
    <w:lvl w:ilvl="4" w:tplc="5ACEFC9A">
      <w:numFmt w:val="decimal"/>
      <w:lvlText w:val=""/>
      <w:lvlJc w:val="left"/>
    </w:lvl>
    <w:lvl w:ilvl="5" w:tplc="25A6BDE4">
      <w:numFmt w:val="decimal"/>
      <w:lvlText w:val=""/>
      <w:lvlJc w:val="left"/>
    </w:lvl>
    <w:lvl w:ilvl="6" w:tplc="845A080A">
      <w:numFmt w:val="decimal"/>
      <w:lvlText w:val=""/>
      <w:lvlJc w:val="left"/>
    </w:lvl>
    <w:lvl w:ilvl="7" w:tplc="AD5C28E4">
      <w:numFmt w:val="decimal"/>
      <w:lvlText w:val=""/>
      <w:lvlJc w:val="left"/>
    </w:lvl>
    <w:lvl w:ilvl="8" w:tplc="1DCEF30C">
      <w:numFmt w:val="decimal"/>
      <w:lvlText w:val=""/>
      <w:lvlJc w:val="left"/>
    </w:lvl>
  </w:abstractNum>
  <w:num w:numId="1" w16cid:durableId="916327709">
    <w:abstractNumId w:val="2"/>
  </w:num>
  <w:num w:numId="2" w16cid:durableId="488717504">
    <w:abstractNumId w:val="3"/>
  </w:num>
  <w:num w:numId="3" w16cid:durableId="806977206">
    <w:abstractNumId w:val="7"/>
  </w:num>
  <w:num w:numId="4" w16cid:durableId="1314334613">
    <w:abstractNumId w:val="4"/>
  </w:num>
  <w:num w:numId="5" w16cid:durableId="1822964089">
    <w:abstractNumId w:val="1"/>
  </w:num>
  <w:num w:numId="6" w16cid:durableId="1545560307">
    <w:abstractNumId w:val="5"/>
  </w:num>
  <w:num w:numId="7" w16cid:durableId="2078282543">
    <w:abstractNumId w:val="0"/>
  </w:num>
  <w:num w:numId="8" w16cid:durableId="2086417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01"/>
    <w:rsid w:val="000B3709"/>
    <w:rsid w:val="001802E6"/>
    <w:rsid w:val="00183590"/>
    <w:rsid w:val="00187B15"/>
    <w:rsid w:val="00565D8F"/>
    <w:rsid w:val="006A3B61"/>
    <w:rsid w:val="00764EF6"/>
    <w:rsid w:val="007B375B"/>
    <w:rsid w:val="007C2BD5"/>
    <w:rsid w:val="007E1FA8"/>
    <w:rsid w:val="00816D2F"/>
    <w:rsid w:val="00921372"/>
    <w:rsid w:val="00945432"/>
    <w:rsid w:val="00976521"/>
    <w:rsid w:val="00A45201"/>
    <w:rsid w:val="00AE7347"/>
    <w:rsid w:val="00C04206"/>
    <w:rsid w:val="00C26CBC"/>
    <w:rsid w:val="00C5237F"/>
    <w:rsid w:val="00CC4E36"/>
    <w:rsid w:val="00DB6509"/>
    <w:rsid w:val="00DC05FE"/>
    <w:rsid w:val="00E15E65"/>
    <w:rsid w:val="00F00A19"/>
    <w:rsid w:val="00F5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2E28B75"/>
  <w15:docId w15:val="{67C24EA3-F6C7-48AF-BDA8-DF5C8257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2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9213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3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A3B61"/>
    <w:rPr>
      <w:i/>
      <w:iCs/>
      <w:color w:val="404040" w:themeColor="text1" w:themeTint="BF"/>
    </w:rPr>
  </w:style>
  <w:style w:type="paragraph" w:customStyle="1" w:styleId="my-0">
    <w:name w:val="my-0"/>
    <w:basedOn w:val="Normal"/>
    <w:rsid w:val="007C2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C2BD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20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Swarat Sarkar</cp:lastModifiedBy>
  <cp:revision>23</cp:revision>
  <cp:lastPrinted>2025-04-04T02:58:00Z</cp:lastPrinted>
  <dcterms:created xsi:type="dcterms:W3CDTF">2025-03-24T17:34:00Z</dcterms:created>
  <dcterms:modified xsi:type="dcterms:W3CDTF">2025-04-04T03:00:00Z</dcterms:modified>
</cp:coreProperties>
</file>