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Chinese</w:t>
            </w:r>
          </w:p>
        </w:tc>
        <w:tc>
          <w:tcPr>
            <w:tcW w:type="dxa" w:w="1728"/>
          </w:tcPr>
          <w:p>
            <w:r>
              <w:t>adjective</w:t>
            </w:r>
          </w:p>
        </w:tc>
        <w:tc>
          <w:tcPr>
            <w:tcW w:type="dxa" w:w="1728"/>
          </w:tcPr>
          <w:p>
            <w:r>
              <w:t>noun</w:t>
            </w:r>
          </w:p>
        </w:tc>
        <w:tc>
          <w:tcPr>
            <w:tcW w:type="dxa" w:w="1728"/>
          </w:tcPr>
          <w:p>
            <w:r>
              <w:t>verb</w:t>
            </w:r>
          </w:p>
        </w:tc>
        <w:tc>
          <w:tcPr>
            <w:tcW w:type="dxa" w:w="1728"/>
          </w:tcPr>
          <w:p>
            <w:r>
              <w:t>adverb</w:t>
            </w:r>
          </w:p>
        </w:tc>
      </w:tr>
      <w:tr>
        <w:tc>
          <w:tcPr>
            <w:tcW w:type="dxa" w:w="1728"/>
          </w:tcPr>
          <w:p>
            <w:r>
              <w:t>完全的</w:t>
            </w:r>
          </w:p>
        </w:tc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>
              <w:t>completely</w:t>
            </w:r>
          </w:p>
        </w:tc>
        <w:tc>
          <w:tcPr>
            <w:tcW w:type="dxa" w:w="1728"/>
          </w:tcPr>
          <w:p>
            <w:r>
              <w:t>completeness</w:t>
            </w:r>
          </w:p>
        </w:tc>
        <w:tc>
          <w:tcPr>
            <w:tcW w:type="dxa" w:w="1728"/>
          </w:tcPr>
          <w:p>
            <w:r>
              <w:t>complete</w:t>
            </w:r>
          </w:p>
        </w:tc>
      </w:tr>
      <w:tr>
        <w:tc>
          <w:tcPr>
            <w:tcW w:type="dxa" w:w="1728"/>
          </w:tcPr>
          <w:p>
            <w:r>
              <w:t>夜晚</w:t>
            </w:r>
          </w:p>
        </w:tc>
        <w:tc>
          <w:tcPr>
            <w:tcW w:type="dxa" w:w="1728"/>
          </w:tcPr>
          <w:p>
            <w:r>
              <w:t>night</w:t>
            </w:r>
          </w:p>
        </w:tc>
        <w:tc>
          <w:tcPr>
            <w:tcW w:type="dxa" w:w="1728"/>
          </w:tcPr>
          <w:p>
            <w:r>
              <w:t>night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社会的</w:t>
            </w:r>
          </w:p>
        </w:tc>
        <w:tc>
          <w:tcPr>
            <w:tcW w:type="dxa" w:w="1728"/>
          </w:tcPr>
          <w:p>
            <w:r>
              <w:t>social</w:t>
            </w:r>
          </w:p>
        </w:tc>
        <w:tc>
          <w:tcPr>
            <w:tcW w:type="dxa" w:w="1728"/>
          </w:tcPr>
          <w:p>
            <w:r>
              <w:t>socially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social</w:t>
            </w:r>
          </w:p>
        </w:tc>
      </w:tr>
      <w:tr>
        <w:tc>
          <w:tcPr>
            <w:tcW w:type="dxa" w:w="1728"/>
          </w:tcPr>
          <w:p>
            <w:r>
              <w:t>外国的</w:t>
            </w:r>
          </w:p>
        </w:tc>
        <w:tc>
          <w:tcPr>
            <w:tcW w:type="dxa" w:w="1728"/>
          </w:tcPr>
          <w:p>
            <w:r>
              <w:t>foreign</w:t>
            </w:r>
          </w:p>
        </w:tc>
        <w:tc>
          <w:tcPr>
            <w:tcW w:type="dxa" w:w="1728"/>
          </w:tcPr>
          <w:p>
            <w:r>
              <w:t>foreignness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损害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damage</w:t>
            </w:r>
          </w:p>
        </w:tc>
        <w:tc>
          <w:tcPr>
            <w:tcW w:type="dxa" w:w="1728"/>
          </w:tcPr>
          <w:p>
            <w:r>
              <w:t>damage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国内的</w:t>
            </w:r>
          </w:p>
        </w:tc>
        <w:tc>
          <w:tcPr>
            <w:tcW w:type="dxa" w:w="1728"/>
          </w:tcPr>
          <w:p>
            <w:r>
              <w:t>domestic</w:t>
            </w:r>
          </w:p>
        </w:tc>
        <w:tc>
          <w:tcPr>
            <w:tcW w:type="dxa" w:w="1728"/>
          </w:tcPr>
          <w:p>
            <w:r>
              <w:t>domestically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domestic</w:t>
            </w:r>
          </w:p>
        </w:tc>
      </w:tr>
      <w:tr>
        <w:tc>
          <w:tcPr>
            <w:tcW w:type="dxa" w:w="1728"/>
          </w:tcPr>
          <w:p>
            <w:r>
              <w:t>情况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situation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奇怪</w:t>
            </w:r>
          </w:p>
        </w:tc>
        <w:tc>
          <w:tcPr>
            <w:tcW w:type="dxa" w:w="1728"/>
          </w:tcPr>
          <w:p>
            <w:r>
              <w:t>surprising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surprisingly</w:t>
            </w:r>
          </w:p>
        </w:tc>
      </w:tr>
      <w:tr>
        <w:tc>
          <w:tcPr>
            <w:tcW w:type="dxa" w:w="1728"/>
          </w:tcPr>
          <w:p>
            <w:r>
              <w:t>浪费</w:t>
            </w:r>
          </w:p>
        </w:tc>
        <w:tc>
          <w:tcPr>
            <w:tcW w:type="dxa" w:w="1728"/>
          </w:tcPr>
          <w:p>
            <w:r>
              <w:t>waste</w:t>
            </w:r>
          </w:p>
        </w:tc>
        <w:tc>
          <w:tcPr>
            <w:tcW w:type="dxa" w:w="1728"/>
          </w:tcPr>
          <w:p>
            <w:r>
              <w:t>waste</w:t>
            </w:r>
          </w:p>
        </w:tc>
        <w:tc>
          <w:tcPr>
            <w:tcW w:type="dxa" w:w="1728"/>
          </w:tcPr>
          <w:p>
            <w:r>
              <w:t>waste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旅行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journey</w:t>
            </w:r>
          </w:p>
        </w:tc>
        <w:tc>
          <w:tcPr>
            <w:tcW w:type="dxa" w:w="1728"/>
          </w:tcPr>
          <w:p>
            <w:r>
              <w:t>journey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压抑</w:t>
            </w:r>
          </w:p>
        </w:tc>
        <w:tc>
          <w:tcPr>
            <w:tcW w:type="dxa" w:w="1728"/>
          </w:tcPr>
          <w:p>
            <w:r>
              <w:t>depressing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depressingly</w:t>
            </w:r>
          </w:p>
        </w:tc>
      </w:tr>
      <w:tr>
        <w:tc>
          <w:tcPr>
            <w:tcW w:type="dxa" w:w="1728"/>
          </w:tcPr>
          <w:p>
            <w:r>
              <w:t>沮丧的</w:t>
            </w:r>
          </w:p>
        </w:tc>
        <w:tc>
          <w:tcPr>
            <w:tcW w:type="dxa" w:w="1728"/>
          </w:tcPr>
          <w:p>
            <w:r>
              <w:t>frustrated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邮政编码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postcode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有罪</w:t>
            </w:r>
          </w:p>
        </w:tc>
        <w:tc>
          <w:tcPr>
            <w:tcW w:type="dxa" w:w="1728"/>
          </w:tcPr>
          <w:p>
            <w:r>
              <w:t>guilty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guiltily</w:t>
            </w:r>
          </w:p>
        </w:tc>
      </w:tr>
      <w:tr>
        <w:tc>
          <w:tcPr>
            <w:tcW w:type="dxa" w:w="1728"/>
          </w:tcPr>
          <w:p>
            <w:r>
              <w:t>强调</w:t>
            </w:r>
          </w:p>
        </w:tc>
        <w:tc>
          <w:tcPr>
            <w:tcW w:type="dxa" w:w="1728"/>
          </w:tcPr>
          <w:p>
            <w:r>
              <w:t>stressed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分开</w:t>
            </w:r>
          </w:p>
        </w:tc>
        <w:tc>
          <w:tcPr>
            <w:tcW w:type="dxa" w:w="1728"/>
          </w:tcPr>
          <w:p>
            <w:r>
              <w:t>apart</w:t>
            </w:r>
          </w:p>
        </w:tc>
        <w:tc>
          <w:tcPr>
            <w:tcW w:type="dxa" w:w="1728"/>
          </w:tcPr>
          <w:p>
            <w:r>
              <w:t>apartness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apart</w:t>
            </w:r>
          </w:p>
        </w:tc>
      </w:tr>
      <w:tr>
        <w:tc>
          <w:tcPr>
            <w:tcW w:type="dxa" w:w="1728"/>
          </w:tcPr>
          <w:p>
            <w:r>
              <w:t>建议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advice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兴趣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interest</w:t>
            </w:r>
          </w:p>
        </w:tc>
        <w:tc>
          <w:tcPr>
            <w:tcW w:type="dxa" w:w="1728"/>
          </w:tcPr>
          <w:p>
            <w:r>
              <w:t>interest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解释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explanation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研究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research</w:t>
            </w:r>
          </w:p>
        </w:tc>
        <w:tc>
          <w:tcPr>
            <w:tcW w:type="dxa" w:w="1728"/>
          </w:tcPr>
          <w:p>
            <w:r>
              <w:t>researcher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放</w:t>
            </w:r>
          </w:p>
        </w:tc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相对的</w:t>
            </w:r>
          </w:p>
        </w:tc>
        <w:tc>
          <w:tcPr>
            <w:tcW w:type="dxa" w:w="1728"/>
          </w:tcPr>
          <w:p>
            <w:r>
              <w:t>relative</w:t>
            </w:r>
          </w:p>
        </w:tc>
        <w:tc>
          <w:tcPr>
            <w:tcW w:type="dxa" w:w="1728"/>
          </w:tcPr>
          <w:p>
            <w:r>
              <w:t>relative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脾气暴躁的</w:t>
            </w:r>
          </w:p>
        </w:tc>
        <w:tc>
          <w:tcPr>
            <w:tcW w:type="dxa" w:w="1728"/>
          </w:tcPr>
          <w:p>
            <w:r>
              <w:t>grumpy</w:t>
            </w:r>
          </w:p>
        </w:tc>
        <w:tc>
          <w:tcPr>
            <w:tcW w:type="dxa" w:w="1728"/>
          </w:tcPr>
          <w:p>
            <w:r>
              <w:t>grumpiness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grumpily</w:t>
            </w:r>
          </w:p>
        </w:tc>
      </w:tr>
      <w:tr>
        <w:tc>
          <w:tcPr>
            <w:tcW w:type="dxa" w:w="1728"/>
          </w:tcPr>
          <w:p>
            <w:r>
              <w:t>问卷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questionnaire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员工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employee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根据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信息</w:t>
            </w:r>
          </w:p>
        </w:tc>
        <w:tc>
          <w:tcPr>
            <w:tcW w:type="dxa" w:w="1728"/>
          </w:tcPr>
          <w:p>
            <w:r>
              <w:t>informational</w:t>
            </w:r>
          </w:p>
        </w:tc>
        <w:tc>
          <w:tcPr>
            <w:tcW w:type="dxa" w:w="1728"/>
          </w:tcPr>
          <w:p>
            <w:r>
              <w:t>information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雇主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employer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集中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concentrate</w:t>
            </w:r>
          </w:p>
        </w:tc>
        <w:tc>
          <w:tcPr>
            <w:tcW w:type="dxa" w:w="1728"/>
          </w:tcPr>
          <w:p>
            <w:r>
              <w:t>concentrate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简短的</w:t>
            </w:r>
          </w:p>
        </w:tc>
        <w:tc>
          <w:tcPr>
            <w:tcW w:type="dxa" w:w="1728"/>
          </w:tcPr>
          <w:p>
            <w:r>
              <w:t>brief</w:t>
            </w:r>
          </w:p>
        </w:tc>
        <w:tc>
          <w:tcPr>
            <w:tcW w:type="dxa" w:w="1728"/>
          </w:tcPr>
          <w:p>
            <w:r>
              <w:t>brief</w:t>
            </w:r>
          </w:p>
        </w:tc>
        <w:tc>
          <w:tcPr>
            <w:tcW w:type="dxa" w:w="1728"/>
          </w:tcPr>
          <w:p>
            <w:r>
              <w:t>brief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同事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colleague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道歉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apologize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确切地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exactly</w:t>
            </w:r>
          </w:p>
        </w:tc>
      </w:tr>
      <w:tr>
        <w:tc>
          <w:tcPr>
            <w:tcW w:type="dxa" w:w="1728"/>
          </w:tcPr>
          <w:p>
            <w:r>
              <w:t>熟人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acquaintance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持续的</w:t>
            </w:r>
          </w:p>
        </w:tc>
        <w:tc>
          <w:tcPr>
            <w:tcW w:type="dxa" w:w="1728"/>
          </w:tcPr>
          <w:p>
            <w:r>
              <w:t>constant</w:t>
            </w:r>
          </w:p>
        </w:tc>
        <w:tc>
          <w:tcPr>
            <w:tcW w:type="dxa" w:w="1728"/>
          </w:tcPr>
          <w:p>
            <w:r>
              <w:t>constantly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constant</w:t>
            </w:r>
          </w:p>
        </w:tc>
      </w:tr>
      <w:tr>
        <w:tc>
          <w:tcPr>
            <w:tcW w:type="dxa" w:w="1728"/>
          </w:tcPr>
          <w:p>
            <w:r>
              <w:t>得到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邻居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neighbor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健身房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gym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遇见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meeter</w:t>
            </w:r>
          </w:p>
        </w:tc>
        <w:tc>
          <w:tcPr>
            <w:tcW w:type="dxa" w:w="1728"/>
          </w:tcPr>
          <w:p>
            <w:r>
              <w:t>meet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室友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flatmate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马拉松</w:t>
            </w:r>
          </w:p>
        </w:tc>
        <w:tc>
          <w:tcPr>
            <w:tcW w:type="dxa" w:w="1728"/>
          </w:tcPr>
          <w:p>
            <w:r>
              <w:t>marathon</w:t>
            </w:r>
          </w:p>
        </w:tc>
        <w:tc>
          <w:tcPr>
            <w:tcW w:type="dxa" w:w="1728"/>
          </w:tcPr>
          <w:p>
            <w:r>
              <w:t>marathon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制作人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producer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关系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relationship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最近的</w:t>
            </w:r>
          </w:p>
        </w:tc>
        <w:tc>
          <w:tcPr>
            <w:tcW w:type="dxa" w:w="1728"/>
          </w:tcPr>
          <w:p>
            <w:r>
              <w:t>recent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媒体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申请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apply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运动员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athlete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轮廓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profile</w:t>
            </w:r>
          </w:p>
        </w:tc>
        <w:tc>
          <w:tcPr>
            <w:tcW w:type="dxa" w:w="1728"/>
          </w:tcPr>
          <w:p>
            <w:r>
              <w:t>profile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牙医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dentist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密集的</w:t>
            </w:r>
          </w:p>
        </w:tc>
        <w:tc>
          <w:tcPr>
            <w:tcW w:type="dxa" w:w="1728"/>
          </w:tcPr>
          <w:p>
            <w:r>
              <w:t>intensive</w:t>
            </w:r>
          </w:p>
        </w:tc>
        <w:tc>
          <w:tcPr>
            <w:tcW w:type="dxa" w:w="1728"/>
          </w:tcPr>
          <w:p>
            <w:r>
              <w:t>intensively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intensive</w:t>
            </w:r>
          </w:p>
        </w:tc>
      </w:tr>
      <w:tr>
        <w:tc>
          <w:tcPr>
            <w:tcW w:type="dxa" w:w="1728"/>
          </w:tcPr>
          <w:p>
            <w:r>
              <w:t>相似的</w:t>
            </w:r>
          </w:p>
        </w:tc>
        <w:tc>
          <w:tcPr>
            <w:tcW w:type="dxa" w:w="1728"/>
          </w:tcPr>
          <w:p>
            <w:r>
              <w:t>similar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习惯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habit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很遗憾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unfortunately</w:t>
            </w:r>
          </w:p>
        </w:tc>
      </w:tr>
      <w:tr>
        <w:tc>
          <w:tcPr>
            <w:tcW w:type="dxa" w:w="1728"/>
          </w:tcPr>
          <w:p>
            <w:r>
              <w:t>接触</w:t>
            </w:r>
          </w:p>
        </w:tc>
        <w:tc>
          <w:tcPr>
            <w:tcW w:type="dxa" w:w="1728"/>
          </w:tcPr>
          <w:p>
            <w:r>
              <w:t>contact</w:t>
            </w:r>
          </w:p>
        </w:tc>
        <w:tc>
          <w:tcPr>
            <w:tcW w:type="dxa" w:w="1728"/>
          </w:tcPr>
          <w:p>
            <w:r>
              <w:t>contact</w:t>
            </w:r>
          </w:p>
        </w:tc>
        <w:tc>
          <w:tcPr>
            <w:tcW w:type="dxa" w:w="1728"/>
          </w:tcPr>
          <w:p>
            <w:r>
              <w:t>contact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永恒的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permanently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permanency</w:t>
            </w:r>
          </w:p>
        </w:tc>
      </w:tr>
      <w:tr>
        <w:tc>
          <w:tcPr>
            <w:tcW w:type="dxa" w:w="1728"/>
          </w:tcPr>
          <w:p>
            <w:r>
              <w:t>适度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moderation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合适的</w:t>
            </w:r>
          </w:p>
        </w:tc>
        <w:tc>
          <w:tcPr>
            <w:tcW w:type="dxa" w:w="1728"/>
          </w:tcPr>
          <w:p>
            <w:r>
              <w:t>appropriate</w:t>
            </w:r>
          </w:p>
        </w:tc>
        <w:tc>
          <w:tcPr>
            <w:tcW w:type="dxa" w:w="1728"/>
          </w:tcPr>
          <w:p>
            <w:r>
              <w:t>appropriately</w:t>
            </w:r>
          </w:p>
        </w:tc>
        <w:tc>
          <w:tcPr>
            <w:tcW w:type="dxa" w:w="1728"/>
          </w:tcPr>
          <w:p>
            <w:r>
              <w:t>appropriateness</w:t>
            </w:r>
          </w:p>
        </w:tc>
        <w:tc>
          <w:tcPr>
            <w:tcW w:type="dxa" w:w="1728"/>
          </w:tcPr>
          <w:p>
            <w:r>
              <w:t>appropriate</w:t>
            </w:r>
          </w:p>
        </w:tc>
      </w:tr>
      <w:tr>
        <w:tc>
          <w:tcPr>
            <w:tcW w:type="dxa" w:w="1728"/>
          </w:tcPr>
          <w:p>
            <w:r>
              <w:t>暂时的</w:t>
            </w:r>
          </w:p>
        </w:tc>
        <w:tc>
          <w:tcPr>
            <w:tcW w:type="dxa" w:w="1728"/>
          </w:tcPr>
          <w:p>
            <w:r>
              <w:t>temporary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temporarily</w:t>
            </w:r>
          </w:p>
        </w:tc>
      </w:tr>
      <w:tr>
        <w:tc>
          <w:tcPr>
            <w:tcW w:type="dxa" w:w="1728"/>
          </w:tcPr>
          <w:p>
            <w:r>
              <w:t>技术</w:t>
            </w:r>
          </w:p>
        </w:tc>
        <w:tc>
          <w:tcPr>
            <w:tcW w:type="dxa" w:w="1728"/>
          </w:tcPr>
          <w:p>
            <w:r>
              <w:t>technological</w:t>
            </w:r>
          </w:p>
        </w:tc>
        <w:tc>
          <w:tcPr>
            <w:tcW w:type="dxa" w:w="1728"/>
          </w:tcPr>
          <w:p>
            <w:r>
              <w:t>technology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technologically</w:t>
            </w:r>
          </w:p>
        </w:tc>
      </w:tr>
      <w:tr>
        <w:tc>
          <w:tcPr>
            <w:tcW w:type="dxa" w:w="1728"/>
          </w:tcPr>
          <w:p>
            <w:r>
              <w:t>改进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improvement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渐进的</w:t>
            </w:r>
          </w:p>
        </w:tc>
        <w:tc>
          <w:tcPr>
            <w:tcW w:type="dxa" w:w="1728"/>
          </w:tcPr>
          <w:p>
            <w:r>
              <w:t>gradual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gradually</w:t>
            </w:r>
          </w:p>
        </w:tc>
      </w:tr>
      <w:tr>
        <w:tc>
          <w:tcPr>
            <w:tcW w:type="dxa" w:w="1728"/>
          </w:tcPr>
          <w:p>
            <w:r>
              <w:t>数字的</w:t>
            </w:r>
          </w:p>
        </w:tc>
        <w:tc>
          <w:tcPr>
            <w:tcW w:type="dxa" w:w="1728"/>
          </w:tcPr>
          <w:p>
            <w:r>
              <w:t>digital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digitally</w:t>
            </w:r>
          </w:p>
        </w:tc>
      </w:tr>
      <w:tr>
        <w:tc>
          <w:tcPr>
            <w:tcW w:type="dxa" w:w="1728"/>
          </w:tcPr>
          <w:p>
            <w:r>
              <w:t>评论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comment</w:t>
            </w:r>
          </w:p>
        </w:tc>
        <w:tc>
          <w:tcPr>
            <w:tcW w:type="dxa" w:w="1728"/>
          </w:tcPr>
          <w:p>
            <w:r>
              <w:t>comment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聪明的</w:t>
            </w:r>
          </w:p>
        </w:tc>
        <w:tc>
          <w:tcPr>
            <w:tcW w:type="dxa" w:w="1728"/>
          </w:tcPr>
          <w:p>
            <w:r>
              <w:t>smart</w:t>
            </w:r>
          </w:p>
        </w:tc>
        <w:tc>
          <w:tcPr>
            <w:tcW w:type="dxa" w:w="1728"/>
          </w:tcPr>
          <w:p>
            <w:r>
              <w:t>smart</w:t>
            </w:r>
          </w:p>
        </w:tc>
        <w:tc>
          <w:tcPr>
            <w:tcW w:type="dxa" w:w="1728"/>
          </w:tcPr>
          <w:p>
            <w:r>
              <w:t>smartly</w:t>
            </w:r>
          </w:p>
        </w:tc>
        <w:tc>
          <w:tcPr>
            <w:tcW w:type="dxa" w:w="1728"/>
          </w:tcPr>
          <w:p>
            <w:r>
              <w:t>smartness</w:t>
            </w:r>
          </w:p>
        </w:tc>
      </w:tr>
      <w:tr>
        <w:tc>
          <w:tcPr>
            <w:tcW w:type="dxa" w:w="1728"/>
          </w:tcPr>
          <w:p>
            <w:r>
              <w:t>本国的</w:t>
            </w:r>
          </w:p>
        </w:tc>
        <w:tc>
          <w:tcPr>
            <w:tcW w:type="dxa" w:w="1728"/>
          </w:tcPr>
          <w:p>
            <w:r>
              <w:t>native</w:t>
            </w:r>
          </w:p>
        </w:tc>
        <w:tc>
          <w:tcPr>
            <w:tcW w:type="dxa" w:w="1728"/>
          </w:tcPr>
          <w:p>
            <w:r>
              <w:t>native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草案</w:t>
            </w:r>
          </w:p>
        </w:tc>
        <w:tc>
          <w:tcPr>
            <w:tcW w:type="dxa" w:w="1728"/>
          </w:tcPr>
          <w:p>
            <w:r>
              <w:t>draft</w:t>
            </w:r>
          </w:p>
        </w:tc>
        <w:tc>
          <w:tcPr>
            <w:tcW w:type="dxa" w:w="1728"/>
          </w:tcPr>
          <w:p>
            <w:r>
              <w:t>draft</w:t>
            </w:r>
          </w:p>
        </w:tc>
        <w:tc>
          <w:tcPr>
            <w:tcW w:type="dxa" w:w="1728"/>
          </w:tcPr>
          <w:p>
            <w:r>
              <w:t>draft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随意的</w:t>
            </w:r>
          </w:p>
        </w:tc>
        <w:tc>
          <w:tcPr>
            <w:tcW w:type="dxa" w:w="1728"/>
          </w:tcPr>
          <w:p>
            <w:r>
              <w:t>casual</w:t>
            </w:r>
          </w:p>
        </w:tc>
        <w:tc>
          <w:tcPr>
            <w:tcW w:type="dxa" w:w="1728"/>
          </w:tcPr>
          <w:p>
            <w:r>
              <w:t>casualness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casually</w:t>
            </w:r>
          </w:p>
        </w:tc>
      </w:tr>
      <w:tr>
        <w:tc>
          <w:tcPr>
            <w:tcW w:type="dxa" w:w="1728"/>
          </w:tcPr>
          <w:p>
            <w:r>
              <w:t>瘾君子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addict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对话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conversation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必要的</w:t>
            </w:r>
          </w:p>
        </w:tc>
        <w:tc>
          <w:tcPr>
            <w:tcW w:type="dxa" w:w="1728"/>
          </w:tcPr>
          <w:p>
            <w:r>
              <w:t>necessary</w:t>
            </w:r>
          </w:p>
        </w:tc>
        <w:tc>
          <w:tcPr>
            <w:tcW w:type="dxa" w:w="1728"/>
          </w:tcPr>
          <w:p>
            <w:r>
              <w:t>necessary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显然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apparently</w:t>
            </w:r>
          </w:p>
        </w:tc>
      </w:tr>
      <w:tr>
        <w:tc>
          <w:tcPr>
            <w:tcW w:type="dxa" w:w="1728"/>
          </w:tcPr>
          <w:p>
            <w:r>
              <w:t>对面的</w:t>
            </w:r>
          </w:p>
        </w:tc>
        <w:tc>
          <w:tcPr>
            <w:tcW w:type="dxa" w:w="1728"/>
          </w:tcPr>
          <w:p>
            <w:r>
              <w:t>opposite</w:t>
            </w:r>
          </w:p>
        </w:tc>
        <w:tc>
          <w:tcPr>
            <w:tcW w:type="dxa" w:w="1728"/>
          </w:tcPr>
          <w:p>
            <w:r>
              <w:t>opposite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opposite</w:t>
            </w:r>
          </w:p>
        </w:tc>
      </w:tr>
      <w:tr>
        <w:tc>
          <w:tcPr>
            <w:tcW w:type="dxa" w:w="1728"/>
          </w:tcPr>
          <w:p>
            <w:r>
              <w:t>重量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weight</w:t>
            </w:r>
          </w:p>
        </w:tc>
        <w:tc>
          <w:tcPr>
            <w:tcW w:type="dxa" w:w="1728"/>
          </w:tcPr>
          <w:p>
            <w:r>
              <w:t>weight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不耐烦</w:t>
            </w:r>
          </w:p>
        </w:tc>
        <w:tc>
          <w:tcPr>
            <w:tcW w:type="dxa" w:w="1728"/>
          </w:tcPr>
          <w:p>
            <w:r>
              <w:t>impatient</w:t>
            </w:r>
          </w:p>
        </w:tc>
        <w:tc>
          <w:tcPr>
            <w:tcW w:type="dxa" w:w="1728"/>
          </w:tcPr>
          <w:p>
            <w:r>
              <w:t>impatience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impatiently</w:t>
            </w:r>
          </w:p>
        </w:tc>
      </w:tr>
      <w:tr>
        <w:tc>
          <w:tcPr>
            <w:tcW w:type="dxa" w:w="1728"/>
          </w:tcPr>
          <w:p>
            <w:r>
              <w:t>描述</w:t>
            </w:r>
          </w:p>
        </w:tc>
        <w:tc>
          <w:tcPr>
            <w:tcW w:type="dxa" w:w="1728"/>
          </w:tcPr>
          <w:p>
            <w:r>
              <w:t>describable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describe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生活方式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lifestyle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一些</w:t>
            </w:r>
          </w:p>
        </w:tc>
        <w:tc>
          <w:tcPr>
            <w:tcW w:type="dxa" w:w="1728"/>
          </w:tcPr>
          <w:p>
            <w:r>
              <w:t>several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在</w:t>
            </w:r>
          </w:p>
        </w:tc>
        <w:tc>
          <w:tcPr>
            <w:tcW w:type="dxa" w:w="1728"/>
          </w:tcPr>
          <w:p>
            <w:r>
              <w:t>in</w:t>
            </w:r>
          </w:p>
        </w:tc>
        <w:tc>
          <w:tcPr>
            <w:tcW w:type="dxa" w:w="1728"/>
          </w:tcPr>
          <w:p>
            <w:r>
              <w:t>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</w:t>
            </w:r>
          </w:p>
        </w:tc>
      </w:tr>
      <w:tr>
        <w:tc>
          <w:tcPr>
            <w:tcW w:type="dxa" w:w="1728"/>
          </w:tcPr>
          <w:p>
            <w:r>
              <w:t>杂志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magazine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转变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switch</w:t>
            </w:r>
          </w:p>
        </w:tc>
        <w:tc>
          <w:tcPr>
            <w:tcW w:type="dxa" w:w="1728"/>
          </w:tcPr>
          <w:p>
            <w:r>
              <w:t>switch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无障碍</w:t>
            </w:r>
          </w:p>
        </w:tc>
        <w:tc>
          <w:tcPr>
            <w:tcW w:type="dxa" w:w="1728"/>
          </w:tcPr>
          <w:p>
            <w:r>
              <w:t>accessible</w:t>
            </w:r>
          </w:p>
        </w:tc>
        <w:tc>
          <w:tcPr>
            <w:tcW w:type="dxa" w:w="1728"/>
          </w:tcPr>
          <w:p>
            <w:r>
              <w:t>accessibility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accessibly</w:t>
            </w:r>
          </w:p>
        </w:tc>
      </w:tr>
      <w:tr>
        <w:tc>
          <w:tcPr>
            <w:tcW w:type="dxa" w:w="1728"/>
          </w:tcPr>
          <w:p>
            <w:r>
              <w:t>提醒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remind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专家</w:t>
            </w:r>
          </w:p>
        </w:tc>
        <w:tc>
          <w:tcPr>
            <w:tcW w:type="dxa" w:w="1728"/>
          </w:tcPr>
          <w:p>
            <w:r>
              <w:t>expert</w:t>
            </w:r>
          </w:p>
        </w:tc>
        <w:tc>
          <w:tcPr>
            <w:tcW w:type="dxa" w:w="1728"/>
          </w:tcPr>
          <w:p>
            <w:r>
              <w:t>expertness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expertly</w:t>
            </w:r>
          </w:p>
        </w:tc>
      </w:tr>
      <w:tr>
        <w:tc>
          <w:tcPr>
            <w:tcW w:type="dxa" w:w="1728"/>
          </w:tcPr>
          <w:p>
            <w:r>
              <w:t>风景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landscaping</w:t>
            </w:r>
          </w:p>
        </w:tc>
        <w:tc>
          <w:tcPr>
            <w:tcW w:type="dxa" w:w="1728"/>
          </w:tcPr>
          <w:p>
            <w:r>
              <w:t>landscape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富有成效的</w:t>
            </w:r>
          </w:p>
        </w:tc>
        <w:tc>
          <w:tcPr>
            <w:tcW w:type="dxa" w:w="1728"/>
          </w:tcPr>
          <w:p>
            <w:r>
              <w:t>productive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productively</w:t>
            </w:r>
          </w:p>
        </w:tc>
      </w:tr>
      <w:tr>
        <w:tc>
          <w:tcPr>
            <w:tcW w:type="dxa" w:w="1728"/>
          </w:tcPr>
          <w:p>
            <w:r>
              <w:t>心理学家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psychologist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时代</w:t>
            </w:r>
          </w:p>
        </w:tc>
        <w:tc>
          <w:tcPr>
            <w:tcW w:type="dxa" w:w="1728"/>
          </w:tcPr>
          <w:p>
            <w:r>
              <w:t>epochal</w:t>
            </w:r>
          </w:p>
        </w:tc>
        <w:tc>
          <w:tcPr>
            <w:tcW w:type="dxa" w:w="1728"/>
          </w:tcPr>
          <w:p>
            <w:r>
              <w:t>epoch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任务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几乎不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hardly</w:t>
            </w:r>
          </w:p>
        </w:tc>
      </w:tr>
      <w:tr>
        <w:tc>
          <w:tcPr>
            <w:tcW w:type="dxa" w:w="1728"/>
          </w:tcPr>
          <w:p>
            <w:r>
              <w:t>古老的</w:t>
            </w:r>
          </w:p>
        </w:tc>
        <w:tc>
          <w:tcPr>
            <w:tcW w:type="dxa" w:w="1728"/>
          </w:tcPr>
          <w:p>
            <w:r>
              <w:t>ancient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anciently</w:t>
            </w:r>
          </w:p>
        </w:tc>
      </w:tr>
      <w:tr>
        <w:tc>
          <w:tcPr>
            <w:tcW w:type="dxa" w:w="1728"/>
          </w:tcPr>
          <w:p>
            <w:r>
              <w:t>多任务处理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multitasking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聊天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chat</w:t>
            </w:r>
          </w:p>
        </w:tc>
        <w:tc>
          <w:tcPr>
            <w:tcW w:type="dxa" w:w="1728"/>
          </w:tcPr>
          <w:p>
            <w:r>
              <w:t>chat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保存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preservation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基本的</w:t>
            </w:r>
          </w:p>
        </w:tc>
        <w:tc>
          <w:tcPr>
            <w:tcW w:type="dxa" w:w="1728"/>
          </w:tcPr>
          <w:p>
            <w:r>
              <w:t>essential</w:t>
            </w:r>
          </w:p>
        </w:tc>
        <w:tc>
          <w:tcPr>
            <w:tcW w:type="dxa" w:w="1728"/>
          </w:tcPr>
          <w:p>
            <w:r>
              <w:t>essentialness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essential</w:t>
            </w:r>
          </w:p>
        </w:tc>
      </w:tr>
      <w:tr>
        <w:tc>
          <w:tcPr>
            <w:tcW w:type="dxa" w:w="1728"/>
          </w:tcPr>
          <w:p>
            <w:r>
              <w:t>通勤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commuter</w:t>
            </w:r>
          </w:p>
        </w:tc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总部</w:t>
            </w:r>
          </w:p>
        </w:tc>
        <w:tc>
          <w:tcPr>
            <w:tcW w:type="dxa" w:w="1728"/>
          </w:tcPr>
          <w:p>
            <w:r>
              <w:t>headquartered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相比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compare</w:t>
            </w:r>
          </w:p>
        </w:tc>
        <w:tc>
          <w:tcPr>
            <w:tcW w:type="dxa" w:w="1728"/>
          </w:tcPr>
          <w:p>
            <w:r>
              <w:t>compare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hang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hang</w:t>
            </w:r>
          </w:p>
        </w:tc>
        <w:tc>
          <w:tcPr>
            <w:tcW w:type="dxa" w:w="1728"/>
          </w:tcPr>
          <w:p>
            <w:r>
              <w:t>hang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非法的</w:t>
            </w:r>
          </w:p>
        </w:tc>
        <w:tc>
          <w:tcPr>
            <w:tcW w:type="dxa" w:w="1728"/>
          </w:tcPr>
          <w:p>
            <w:r>
              <w:t>illegal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illegally</w:t>
            </w:r>
          </w:p>
        </w:tc>
      </w:tr>
      <w:tr>
        <w:tc>
          <w:tcPr>
            <w:tcW w:type="dxa" w:w="1728"/>
          </w:tcPr>
          <w:p>
            <w:r>
              <w:t>信仰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belief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文本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texting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直升机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helicopter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神话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myth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类别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方法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approach</w:t>
            </w:r>
          </w:p>
        </w:tc>
        <w:tc>
          <w:tcPr>
            <w:tcW w:type="dxa" w:w="1728"/>
          </w:tcPr>
          <w:p>
            <w:r>
              <w:t>approach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早期的</w:t>
            </w:r>
          </w:p>
        </w:tc>
        <w:tc>
          <w:tcPr>
            <w:tcW w:type="dxa" w:w="1728"/>
          </w:tcPr>
          <w:p>
            <w:r>
              <w:t>early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early</w:t>
            </w:r>
          </w:p>
        </w:tc>
      </w:tr>
      <w:tr>
        <w:tc>
          <w:tcPr>
            <w:tcW w:type="dxa" w:w="1728"/>
          </w:tcPr>
          <w:p>
            <w:r>
              <w:t>合身</w:t>
            </w:r>
          </w:p>
        </w:tc>
        <w:tc>
          <w:tcPr>
            <w:tcW w:type="dxa" w:w="1728"/>
          </w:tcPr>
          <w:p>
            <w:r>
              <w:t>fit</w:t>
            </w:r>
          </w:p>
        </w:tc>
        <w:tc>
          <w:tcPr>
            <w:tcW w:type="dxa" w:w="1728"/>
          </w:tcPr>
          <w:p>
            <w:r>
              <w:t>fitter</w:t>
            </w:r>
          </w:p>
        </w:tc>
        <w:tc>
          <w:tcPr>
            <w:tcW w:type="dxa" w:w="1728"/>
          </w:tcPr>
          <w:p>
            <w:r>
              <w:t>fit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轮缘</w:t>
            </w:r>
          </w:p>
        </w:tc>
        <w:tc>
          <w:tcPr>
            <w:tcW w:type="dxa" w:w="1728"/>
          </w:tcPr>
          <w:p>
            <w:r>
              <w:t>rim</w:t>
            </w:r>
          </w:p>
        </w:tc>
        <w:tc>
          <w:tcPr>
            <w:tcW w:type="dxa" w:w="1728"/>
          </w:tcPr>
          <w:p>
            <w:r>
              <w:t>rim</w:t>
            </w:r>
          </w:p>
        </w:tc>
        <w:tc>
          <w:tcPr>
            <w:tcW w:type="dxa" w:w="1728"/>
          </w:tcPr>
          <w:p>
            <w:r>
              <w:t>rimless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