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55B52" w14:textId="7F7DBA19" w:rsidR="00833FD2" w:rsidRPr="006F2919" w:rsidRDefault="00833FD2" w:rsidP="006F2919">
      <w:pPr>
        <w:jc w:val="center"/>
        <w:rPr>
          <w:b/>
          <w:bCs/>
          <w:sz w:val="48"/>
          <w:szCs w:val="48"/>
          <w:u w:val="single"/>
        </w:rPr>
      </w:pPr>
      <w:r w:rsidRPr="006F2919">
        <w:rPr>
          <w:b/>
          <w:bCs/>
          <w:sz w:val="48"/>
          <w:szCs w:val="48"/>
          <w:u w:val="single"/>
        </w:rPr>
        <w:t>EMOTION-BASED CONVERSATIONAL FILTERS</w:t>
      </w:r>
    </w:p>
    <w:p w14:paraId="2F7A09FF" w14:textId="4423AF3D" w:rsidR="002A13D2" w:rsidRDefault="00833FD2" w:rsidP="006F2919">
      <w:pPr>
        <w:jc w:val="center"/>
        <w:rPr>
          <w:b/>
          <w:bCs/>
          <w:i/>
          <w:iCs/>
          <w:sz w:val="32"/>
          <w:szCs w:val="32"/>
        </w:rPr>
      </w:pPr>
      <w:r w:rsidRPr="002A13D2">
        <w:rPr>
          <w:b/>
          <w:bCs/>
          <w:i/>
          <w:iCs/>
          <w:sz w:val="32"/>
          <w:szCs w:val="32"/>
        </w:rPr>
        <w:t xml:space="preserve">CLUSTER </w:t>
      </w:r>
      <w:proofErr w:type="gramStart"/>
      <w:r w:rsidRPr="002A13D2">
        <w:rPr>
          <w:b/>
          <w:bCs/>
          <w:i/>
          <w:iCs/>
          <w:sz w:val="32"/>
          <w:szCs w:val="32"/>
        </w:rPr>
        <w:t>NAME :</w:t>
      </w:r>
      <w:proofErr w:type="gramEnd"/>
      <w:r w:rsidRPr="002A13D2">
        <w:rPr>
          <w:b/>
          <w:bCs/>
          <w:i/>
          <w:iCs/>
          <w:sz w:val="32"/>
          <w:szCs w:val="32"/>
        </w:rPr>
        <w:t xml:space="preserve"> THUNDER</w:t>
      </w:r>
    </w:p>
    <w:p w14:paraId="2E34C0D4" w14:textId="77777777" w:rsidR="006F2919" w:rsidRDefault="006F2919" w:rsidP="006F2919">
      <w:pPr>
        <w:jc w:val="center"/>
        <w:rPr>
          <w:b/>
          <w:bCs/>
          <w:i/>
          <w:iCs/>
          <w:sz w:val="32"/>
          <w:szCs w:val="32"/>
        </w:rPr>
      </w:pPr>
    </w:p>
    <w:p w14:paraId="3E8AD79D" w14:textId="697DD58E" w:rsidR="00400E94" w:rsidRPr="006F2919" w:rsidRDefault="002A13D2" w:rsidP="006F2919">
      <w:pPr>
        <w:rPr>
          <w:rFonts w:ascii="Poppins" w:hAnsi="Poppins" w:cs="Poppins"/>
          <w:b/>
          <w:bCs/>
          <w:sz w:val="36"/>
          <w:szCs w:val="36"/>
        </w:rPr>
      </w:pPr>
      <w:proofErr w:type="gramStart"/>
      <w:r w:rsidRPr="006F2919">
        <w:rPr>
          <w:rFonts w:ascii="Poppins" w:hAnsi="Poppins" w:cs="Poppins"/>
          <w:b/>
          <w:bCs/>
          <w:sz w:val="36"/>
          <w:szCs w:val="36"/>
        </w:rPr>
        <w:t>I</w:t>
      </w:r>
      <w:r w:rsidR="006F2919" w:rsidRPr="006F2919">
        <w:rPr>
          <w:rFonts w:ascii="Poppins" w:hAnsi="Poppins" w:cs="Poppins"/>
          <w:b/>
          <w:bCs/>
          <w:sz w:val="36"/>
          <w:szCs w:val="36"/>
        </w:rPr>
        <w:t>ntroduction</w:t>
      </w:r>
      <w:r w:rsidR="006F2919">
        <w:rPr>
          <w:rFonts w:ascii="Poppins" w:hAnsi="Poppins" w:cs="Poppins"/>
          <w:b/>
          <w:bCs/>
          <w:sz w:val="36"/>
          <w:szCs w:val="36"/>
        </w:rPr>
        <w:t xml:space="preserve"> </w:t>
      </w:r>
      <w:r w:rsidR="006F2919" w:rsidRPr="006F2919">
        <w:rPr>
          <w:rFonts w:ascii="Poppins" w:hAnsi="Poppins" w:cs="Poppins"/>
          <w:b/>
          <w:bCs/>
          <w:sz w:val="36"/>
          <w:szCs w:val="36"/>
        </w:rPr>
        <w:t>:</w:t>
      </w:r>
      <w:proofErr w:type="gramEnd"/>
    </w:p>
    <w:p w14:paraId="31B663E1" w14:textId="1AECF5B2" w:rsidR="00400E94" w:rsidRPr="00400E94" w:rsidRDefault="00400E94" w:rsidP="00400E94">
      <w:pPr>
        <w:jc w:val="both"/>
        <w:rPr>
          <w:rFonts w:ascii="Poppins" w:hAnsi="Poppins" w:cs="Poppins"/>
          <w:sz w:val="24"/>
          <w:szCs w:val="24"/>
        </w:rPr>
      </w:pPr>
      <w:r w:rsidRPr="00400E94">
        <w:rPr>
          <w:rFonts w:ascii="Poppins" w:hAnsi="Poppins" w:cs="Poppins"/>
          <w:sz w:val="24"/>
          <w:szCs w:val="24"/>
        </w:rPr>
        <w:t>Emotion-based conversational filters are a cutting-edge technology that transforms how we interact with digital systems by infusing emotional intelligence into communication. By leveraging natural language processing, machine learning, and sentiment analysis, these filters can identify and interpret a wide range of emotions, from subtle nuances like sarcasm and excitement to more overt feelings such as anger or sadness. This emotional insight allows systems to adapt their tone, content, and responses in real-time, ensuring that interactions are not only accurate but also emotionally resonant.</w:t>
      </w:r>
    </w:p>
    <w:p w14:paraId="6DE4A9B5" w14:textId="0DDAB537" w:rsidR="00400E94" w:rsidRDefault="00400E94" w:rsidP="00400E94">
      <w:pPr>
        <w:jc w:val="both"/>
        <w:rPr>
          <w:rFonts w:ascii="Poppins" w:hAnsi="Poppins" w:cs="Poppins"/>
          <w:sz w:val="24"/>
          <w:szCs w:val="24"/>
        </w:rPr>
      </w:pPr>
      <w:r w:rsidRPr="00400E94">
        <w:rPr>
          <w:rFonts w:ascii="Poppins" w:hAnsi="Poppins" w:cs="Poppins"/>
          <w:sz w:val="24"/>
          <w:szCs w:val="24"/>
        </w:rPr>
        <w:t>In practical applications, emotion-based conversational filters can significantly improve user experiences across various domains. For instance, in customer service, they can help de-escalate tense situations by recognizing frustration and responding with calming, solution-oriented messages. In mental health support, they can detect signs of distress and provide appropriate, empathetic guidance. Social media platforms can use these filters to promote positive interactions by identifying and mitigating harmful or negative content.</w:t>
      </w:r>
    </w:p>
    <w:p w14:paraId="705D69BC" w14:textId="77777777" w:rsidR="006F2919" w:rsidRPr="00400E94" w:rsidRDefault="006F2919" w:rsidP="00400E94">
      <w:pPr>
        <w:jc w:val="both"/>
        <w:rPr>
          <w:rFonts w:ascii="Poppins" w:hAnsi="Poppins" w:cs="Poppins"/>
          <w:sz w:val="24"/>
          <w:szCs w:val="24"/>
        </w:rPr>
      </w:pPr>
    </w:p>
    <w:p w14:paraId="0766B032" w14:textId="784F700C" w:rsidR="000F79DD" w:rsidRPr="002A13D2" w:rsidRDefault="00400E94" w:rsidP="00400E94">
      <w:pPr>
        <w:jc w:val="both"/>
        <w:rPr>
          <w:rFonts w:ascii="Poppins" w:hAnsi="Poppins" w:cs="Poppins"/>
          <w:sz w:val="24"/>
          <w:szCs w:val="24"/>
        </w:rPr>
      </w:pPr>
      <w:r w:rsidRPr="00400E94">
        <w:rPr>
          <w:rFonts w:ascii="Poppins" w:hAnsi="Poppins" w:cs="Poppins"/>
          <w:sz w:val="24"/>
          <w:szCs w:val="24"/>
        </w:rPr>
        <w:t>Moreover, these filters can enhance human-computer interactions in educational tools, virtual assistants, and gaming, making these experiences more immersive and personalized. As technology continues to evolve, emotion-based conversational filters represent a critical step toward creating more intuitive, human-like interactions that cater to users' emotional needs, ultimately leading to stronger connections between people and technology.</w:t>
      </w:r>
    </w:p>
    <w:sectPr w:rsidR="000F79DD" w:rsidRPr="002A13D2" w:rsidSect="002E77B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D2"/>
    <w:rsid w:val="000F79DD"/>
    <w:rsid w:val="001E7806"/>
    <w:rsid w:val="002A13D2"/>
    <w:rsid w:val="002E77BC"/>
    <w:rsid w:val="00400E94"/>
    <w:rsid w:val="006F2919"/>
    <w:rsid w:val="00833FD2"/>
    <w:rsid w:val="00D16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519F"/>
  <w15:chartTrackingRefBased/>
  <w15:docId w15:val="{7F79444D-6077-4095-92BD-C1D1395C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047436">
      <w:bodyDiv w:val="1"/>
      <w:marLeft w:val="0"/>
      <w:marRight w:val="0"/>
      <w:marTop w:val="0"/>
      <w:marBottom w:val="0"/>
      <w:divBdr>
        <w:top w:val="none" w:sz="0" w:space="0" w:color="auto"/>
        <w:left w:val="none" w:sz="0" w:space="0" w:color="auto"/>
        <w:bottom w:val="none" w:sz="0" w:space="0" w:color="auto"/>
        <w:right w:val="none" w:sz="0" w:space="0" w:color="auto"/>
      </w:divBdr>
    </w:div>
    <w:div w:id="954945495">
      <w:bodyDiv w:val="1"/>
      <w:marLeft w:val="0"/>
      <w:marRight w:val="0"/>
      <w:marTop w:val="0"/>
      <w:marBottom w:val="0"/>
      <w:divBdr>
        <w:top w:val="none" w:sz="0" w:space="0" w:color="auto"/>
        <w:left w:val="none" w:sz="0" w:space="0" w:color="auto"/>
        <w:bottom w:val="none" w:sz="0" w:space="0" w:color="auto"/>
        <w:right w:val="none" w:sz="0" w:space="0" w:color="auto"/>
      </w:divBdr>
    </w:div>
    <w:div w:id="1900823153">
      <w:bodyDiv w:val="1"/>
      <w:marLeft w:val="0"/>
      <w:marRight w:val="0"/>
      <w:marTop w:val="0"/>
      <w:marBottom w:val="0"/>
      <w:divBdr>
        <w:top w:val="none" w:sz="0" w:space="0" w:color="auto"/>
        <w:left w:val="none" w:sz="0" w:space="0" w:color="auto"/>
        <w:bottom w:val="none" w:sz="0" w:space="0" w:color="auto"/>
        <w:right w:val="none" w:sz="0" w:space="0" w:color="auto"/>
      </w:divBdr>
    </w:div>
    <w:div w:id="214037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Baisa</dc:creator>
  <cp:keywords/>
  <dc:description/>
  <cp:lastModifiedBy>Swarna Baisa</cp:lastModifiedBy>
  <cp:revision>4</cp:revision>
  <dcterms:created xsi:type="dcterms:W3CDTF">2024-08-28T03:43:00Z</dcterms:created>
  <dcterms:modified xsi:type="dcterms:W3CDTF">2024-08-28T04:46:00Z</dcterms:modified>
</cp:coreProperties>
</file>