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6423C" w14:textId="6D04D367" w:rsidR="00383709" w:rsidRDefault="003837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Hands on 3:</w:t>
      </w:r>
    </w:p>
    <w:p w14:paraId="6DCA23D3" w14:textId="68D5901B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 w:rsidRPr="00383709">
        <w:rPr>
          <w:rFonts w:ascii="Times New Roman" w:hAnsi="Times New Roman" w:cs="Times New Roman"/>
        </w:rPr>
        <w:t>OUTPUT-</w:t>
      </w:r>
      <w:r w:rsidRPr="00383709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</w:t>
      </w:r>
      <w:r w:rsidRPr="00383709">
        <w:rPr>
          <w:rFonts w:ascii="Times New Roman" w:eastAsia="Times New Roman" w:hAnsi="Times New Roman" w:cs="Times New Roman"/>
          <w:color w:val="333333"/>
          <w:shd w:val="clear" w:color="auto" w:fill="FFFFFF"/>
        </w:rPr>
        <w:t>REST - Country Web Service </w:t>
      </w:r>
    </w:p>
    <w:p w14:paraId="3B5AA3CB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hd w:val="clear" w:color="auto" w:fill="FFFFFF"/>
        </w:rPr>
        <w:drawing>
          <wp:inline distT="0" distB="0" distL="0" distR="0" wp14:anchorId="60D80812" wp14:editId="54382C71">
            <wp:extent cx="5226050" cy="3266137"/>
            <wp:effectExtent l="0" t="0" r="0" b="0"/>
            <wp:docPr id="135538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3819" name="Picture 13553838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1" cy="32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36DE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244FC236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4E376EC5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hd w:val="clear" w:color="auto" w:fill="FFFFFF"/>
        </w:rPr>
        <w:drawing>
          <wp:inline distT="0" distB="0" distL="0" distR="0" wp14:anchorId="18FDB76D" wp14:editId="605266A2">
            <wp:extent cx="5731510" cy="3582035"/>
            <wp:effectExtent l="0" t="0" r="2540" b="0"/>
            <wp:docPr id="89867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7649" name="Picture 898676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F190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hd w:val="clear" w:color="auto" w:fill="FFFFFF"/>
        </w:rPr>
        <w:lastRenderedPageBreak/>
        <w:drawing>
          <wp:inline distT="0" distB="0" distL="0" distR="0" wp14:anchorId="3FFCD4B5" wp14:editId="3F775706">
            <wp:extent cx="5731510" cy="3582035"/>
            <wp:effectExtent l="0" t="0" r="2540" b="0"/>
            <wp:docPr id="20002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104" name="Picture 200021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247B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78D7691C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033192F4" w14:textId="4D134F56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333333"/>
          <w:shd w:val="clear" w:color="auto" w:fill="FFFFFF"/>
        </w:rPr>
        <w:drawing>
          <wp:inline distT="0" distB="0" distL="0" distR="0" wp14:anchorId="10F8F9B3" wp14:editId="4E8AD76D">
            <wp:extent cx="5731510" cy="3582035"/>
            <wp:effectExtent l="0" t="0" r="2540" b="0"/>
            <wp:docPr id="1154329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29725" name="Picture 11543297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C97F" w14:textId="77777777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</w:p>
    <w:p w14:paraId="0D8C478D" w14:textId="14938A9C" w:rsidR="00383709" w:rsidRDefault="00383709">
      <w:pPr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r w:rsidRPr="00383709">
        <w:rPr>
          <w:rFonts w:ascii="Times New Roman" w:eastAsia="Times New Roman" w:hAnsi="Times New Roman" w:cs="Times New Roman"/>
          <w:color w:val="333333"/>
          <w:shd w:val="clear" w:color="auto" w:fill="FFFFFF"/>
        </w:rPr>
        <w:lastRenderedPageBreak/>
        <w:drawing>
          <wp:inline distT="0" distB="0" distL="0" distR="0" wp14:anchorId="7B3931A6" wp14:editId="778BF033">
            <wp:extent cx="5731510" cy="3582035"/>
            <wp:effectExtent l="0" t="0" r="2540" b="0"/>
            <wp:docPr id="21283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D5AA" w14:textId="77777777" w:rsidR="00383709" w:rsidRDefault="00383709">
      <w:pPr>
        <w:rPr>
          <w:rFonts w:ascii="Times New Roman" w:eastAsia="Times New Roman" w:hAnsi="Times New Roman" w:cs="Times New Roman"/>
          <w:color w:val="333333"/>
        </w:rPr>
      </w:pPr>
    </w:p>
    <w:p w14:paraId="3F8FA572" w14:textId="77777777" w:rsidR="009D1C6B" w:rsidRDefault="009D1C6B">
      <w:pPr>
        <w:rPr>
          <w:rFonts w:ascii="Times New Roman" w:eastAsia="Times New Roman" w:hAnsi="Times New Roman" w:cs="Times New Roman"/>
          <w:color w:val="333333"/>
        </w:rPr>
      </w:pPr>
    </w:p>
    <w:p w14:paraId="55C720A0" w14:textId="481255E2" w:rsidR="009D1C6B" w:rsidRPr="009D1C6B" w:rsidRDefault="009D1C6B" w:rsidP="009D1C6B">
      <w:pPr>
        <w:rPr>
          <w:rFonts w:ascii="Times New Roman" w:eastAsia="Times New Roman" w:hAnsi="Times New Roman" w:cs="Times New Roman"/>
          <w:b/>
          <w:bCs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 xml:space="preserve"> Explanation for /country REST API</w:t>
      </w:r>
    </w:p>
    <w:p w14:paraId="2D29E1E4" w14:textId="3D3BD9A5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1. What happens in the controller method?</w:t>
      </w:r>
    </w:p>
    <w:p w14:paraId="3ACBC065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In the controller method </w:t>
      </w:r>
      <w:proofErr w:type="spellStart"/>
      <w:r w:rsidRPr="009D1C6B">
        <w:rPr>
          <w:rFonts w:ascii="Times New Roman" w:eastAsia="Times New Roman" w:hAnsi="Times New Roman" w:cs="Times New Roman"/>
          <w:color w:val="333333"/>
        </w:rPr>
        <w:t>getCountryIndia</w:t>
      </w:r>
      <w:proofErr w:type="spellEnd"/>
      <w:r w:rsidRPr="009D1C6B">
        <w:rPr>
          <w:rFonts w:ascii="Times New Roman" w:eastAsia="Times New Roman" w:hAnsi="Times New Roman" w:cs="Times New Roman"/>
          <w:color w:val="333333"/>
        </w:rPr>
        <w:t>(), the following steps occur:</w:t>
      </w:r>
    </w:p>
    <w:p w14:paraId="35A0B0FE" w14:textId="77777777" w:rsidR="009D1C6B" w:rsidRPr="009D1C6B" w:rsidRDefault="009D1C6B" w:rsidP="009D1C6B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When a GET request is made to http://localhost:8083/country, Spring maps it to the method </w:t>
      </w:r>
      <w:proofErr w:type="spellStart"/>
      <w:r w:rsidRPr="009D1C6B">
        <w:rPr>
          <w:rFonts w:ascii="Times New Roman" w:eastAsia="Times New Roman" w:hAnsi="Times New Roman" w:cs="Times New Roman"/>
          <w:color w:val="333333"/>
        </w:rPr>
        <w:t>getCountryIndia</w:t>
      </w:r>
      <w:proofErr w:type="spellEnd"/>
      <w:r w:rsidRPr="009D1C6B">
        <w:rPr>
          <w:rFonts w:ascii="Times New Roman" w:eastAsia="Times New Roman" w:hAnsi="Times New Roman" w:cs="Times New Roman"/>
          <w:color w:val="333333"/>
        </w:rPr>
        <w:t>() using the @RequestMapping("/country") annotation.</w:t>
      </w:r>
    </w:p>
    <w:p w14:paraId="70B2D2FE" w14:textId="77777777" w:rsidR="009D1C6B" w:rsidRPr="009D1C6B" w:rsidRDefault="009D1C6B" w:rsidP="009D1C6B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Inside the method, a new </w:t>
      </w:r>
      <w:proofErr w:type="spellStart"/>
      <w:r w:rsidRPr="009D1C6B">
        <w:rPr>
          <w:rFonts w:ascii="Times New Roman" w:eastAsia="Times New Roman" w:hAnsi="Times New Roman" w:cs="Times New Roman"/>
          <w:color w:val="333333"/>
        </w:rPr>
        <w:t>ApplicationContext</w:t>
      </w:r>
      <w:proofErr w:type="spellEnd"/>
      <w:r w:rsidRPr="009D1C6B">
        <w:rPr>
          <w:rFonts w:ascii="Times New Roman" w:eastAsia="Times New Roman" w:hAnsi="Times New Roman" w:cs="Times New Roman"/>
          <w:color w:val="333333"/>
        </w:rPr>
        <w:t xml:space="preserve"> is created using </w:t>
      </w:r>
      <w:proofErr w:type="spellStart"/>
      <w:r w:rsidRPr="009D1C6B">
        <w:rPr>
          <w:rFonts w:ascii="Times New Roman" w:eastAsia="Times New Roman" w:hAnsi="Times New Roman" w:cs="Times New Roman"/>
          <w:color w:val="333333"/>
        </w:rPr>
        <w:t>ClassPathXmlApplicationContext</w:t>
      </w:r>
      <w:proofErr w:type="spellEnd"/>
      <w:r w:rsidRPr="009D1C6B">
        <w:rPr>
          <w:rFonts w:ascii="Times New Roman" w:eastAsia="Times New Roman" w:hAnsi="Times New Roman" w:cs="Times New Roman"/>
          <w:color w:val="333333"/>
        </w:rPr>
        <w:t>, which loads the XML configuration file country.xml from the resources folder.</w:t>
      </w:r>
    </w:p>
    <w:p w14:paraId="1755487F" w14:textId="77777777" w:rsidR="009D1C6B" w:rsidRPr="009D1C6B" w:rsidRDefault="009D1C6B" w:rsidP="009D1C6B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The bean with ID in is fetched from the Spring container and cast to a Country object.</w:t>
      </w:r>
    </w:p>
    <w:p w14:paraId="3DCAEB1B" w14:textId="77777777" w:rsidR="009D1C6B" w:rsidRPr="009D1C6B" w:rsidRDefault="009D1C6B" w:rsidP="009D1C6B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Logging is done at the start and end of the method using SLF4J.</w:t>
      </w:r>
    </w:p>
    <w:p w14:paraId="2CAA42C7" w14:textId="77777777" w:rsidR="009D1C6B" w:rsidRPr="009D1C6B" w:rsidRDefault="009D1C6B" w:rsidP="009D1C6B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Finally, the Country object is returned to the client as a response.</w:t>
      </w:r>
    </w:p>
    <w:p w14:paraId="16160FC9" w14:textId="77777777" w:rsid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</w:p>
    <w:p w14:paraId="4D2CA9F1" w14:textId="36848CB0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2. How the bean is converted into JSON response?</w:t>
      </w:r>
    </w:p>
    <w:p w14:paraId="45806DC6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Spring Boot uses the </w:t>
      </w: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Jackson library</w:t>
      </w:r>
      <w:r w:rsidRPr="009D1C6B">
        <w:rPr>
          <w:rFonts w:ascii="Times New Roman" w:eastAsia="Times New Roman" w:hAnsi="Times New Roman" w:cs="Times New Roman"/>
          <w:color w:val="333333"/>
        </w:rPr>
        <w:t xml:space="preserve"> internally to automatically convert Java objects to JSON format. Here's how it works:</w:t>
      </w:r>
    </w:p>
    <w:p w14:paraId="6B001BFE" w14:textId="77777777" w:rsidR="009D1C6B" w:rsidRPr="009D1C6B" w:rsidRDefault="009D1C6B" w:rsidP="009D1C6B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lastRenderedPageBreak/>
        <w:t>The controller is annotated with @RestController, which combines @Controller and @ResponseBody. This tells Spring to directly write the return value into the HTTP response body.</w:t>
      </w:r>
    </w:p>
    <w:p w14:paraId="7E3EE205" w14:textId="77777777" w:rsidR="009D1C6B" w:rsidRPr="009D1C6B" w:rsidRDefault="009D1C6B" w:rsidP="009D1C6B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When the Country object is returned from the method, Spring Boot uses </w:t>
      </w: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Jackson</w:t>
      </w:r>
      <w:r w:rsidRPr="009D1C6B">
        <w:rPr>
          <w:rFonts w:ascii="Times New Roman" w:eastAsia="Times New Roman" w:hAnsi="Times New Roman" w:cs="Times New Roman"/>
          <w:color w:val="333333"/>
        </w:rPr>
        <w:t xml:space="preserve"> to serialize it into JSON.</w:t>
      </w:r>
    </w:p>
    <w:p w14:paraId="4D71D8AB" w14:textId="77777777" w:rsidR="009D1C6B" w:rsidRPr="009D1C6B" w:rsidRDefault="009D1C6B" w:rsidP="009D1C6B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Since Jackson is included by default in Spring Boot, no additional configuration is required.</w:t>
      </w:r>
    </w:p>
    <w:p w14:paraId="239205E5" w14:textId="77777777" w:rsidR="009D1C6B" w:rsidRPr="009D1C6B" w:rsidRDefault="009D1C6B" w:rsidP="009D1C6B">
      <w:pPr>
        <w:numPr>
          <w:ilvl w:val="0"/>
          <w:numId w:val="2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The resulting JSON looks like:</w:t>
      </w:r>
    </w:p>
    <w:p w14:paraId="701C7B57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{</w:t>
      </w:r>
    </w:p>
    <w:p w14:paraId="0FB49AD7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  "code": "IN",</w:t>
      </w:r>
    </w:p>
    <w:p w14:paraId="1EA4E2AE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  "name": "India"</w:t>
      </w:r>
    </w:p>
    <w:p w14:paraId="3698E602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}</w:t>
      </w:r>
    </w:p>
    <w:p w14:paraId="3A851894" w14:textId="77777777" w:rsid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</w:p>
    <w:p w14:paraId="3A96454D" w14:textId="7957DB4D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3. In network tab of developer tools show the HTTP header details received</w:t>
      </w:r>
    </w:p>
    <w:p w14:paraId="31ED5D6F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To view HTTP headers in Chrome:</w:t>
      </w:r>
    </w:p>
    <w:p w14:paraId="7A264995" w14:textId="77777777" w:rsidR="009D1C6B" w:rsidRPr="009D1C6B" w:rsidRDefault="009D1C6B" w:rsidP="009D1C6B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Open Chrome browser.</w:t>
      </w:r>
    </w:p>
    <w:p w14:paraId="29E1C64D" w14:textId="77777777" w:rsidR="009D1C6B" w:rsidRPr="009D1C6B" w:rsidRDefault="009D1C6B" w:rsidP="009D1C6B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Press F12 to open Developer Tools.</w:t>
      </w:r>
    </w:p>
    <w:p w14:paraId="55814479" w14:textId="77777777" w:rsidR="009D1C6B" w:rsidRPr="009D1C6B" w:rsidRDefault="009D1C6B" w:rsidP="009D1C6B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Go to the </w:t>
      </w: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Network</w:t>
      </w:r>
      <w:r w:rsidRPr="009D1C6B">
        <w:rPr>
          <w:rFonts w:ascii="Times New Roman" w:eastAsia="Times New Roman" w:hAnsi="Times New Roman" w:cs="Times New Roman"/>
          <w:color w:val="333333"/>
        </w:rPr>
        <w:t xml:space="preserve"> tab.</w:t>
      </w:r>
    </w:p>
    <w:p w14:paraId="5B2CC141" w14:textId="77777777" w:rsidR="009D1C6B" w:rsidRPr="009D1C6B" w:rsidRDefault="009D1C6B" w:rsidP="009D1C6B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Visit: http://localhost:8083/country</w:t>
      </w:r>
    </w:p>
    <w:p w14:paraId="5EFEB8A6" w14:textId="77777777" w:rsidR="009D1C6B" w:rsidRPr="009D1C6B" w:rsidRDefault="009D1C6B" w:rsidP="009D1C6B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Click on the /country request in the list.</w:t>
      </w:r>
    </w:p>
    <w:p w14:paraId="6CFE9091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You will see the following </w:t>
      </w: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Response Headers</w:t>
      </w:r>
      <w:r w:rsidRPr="009D1C6B">
        <w:rPr>
          <w:rFonts w:ascii="Times New Roman" w:eastAsia="Times New Roman" w:hAnsi="Times New Roman" w:cs="Times New Roman"/>
          <w:color w:val="333333"/>
        </w:rPr>
        <w:t>:</w:t>
      </w:r>
    </w:p>
    <w:p w14:paraId="7CFD09D3" w14:textId="77777777" w:rsidR="009D1C6B" w:rsidRPr="009D1C6B" w:rsidRDefault="009D1C6B" w:rsidP="009D1C6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Content-Type</w:t>
      </w:r>
      <w:r w:rsidRPr="009D1C6B">
        <w:rPr>
          <w:rFonts w:ascii="Times New Roman" w:eastAsia="Times New Roman" w:hAnsi="Times New Roman" w:cs="Times New Roman"/>
          <w:color w:val="333333"/>
        </w:rPr>
        <w:t>: application/</w:t>
      </w:r>
      <w:proofErr w:type="spellStart"/>
      <w:r w:rsidRPr="009D1C6B">
        <w:rPr>
          <w:rFonts w:ascii="Times New Roman" w:eastAsia="Times New Roman" w:hAnsi="Times New Roman" w:cs="Times New Roman"/>
          <w:color w:val="333333"/>
        </w:rPr>
        <w:t>json</w:t>
      </w:r>
      <w:proofErr w:type="spellEnd"/>
    </w:p>
    <w:p w14:paraId="126EED4C" w14:textId="77777777" w:rsidR="009D1C6B" w:rsidRPr="009D1C6B" w:rsidRDefault="009D1C6B" w:rsidP="009D1C6B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Indicates that the response body is JSON.</w:t>
      </w:r>
    </w:p>
    <w:p w14:paraId="44924A03" w14:textId="77777777" w:rsidR="009D1C6B" w:rsidRPr="009D1C6B" w:rsidRDefault="009D1C6B" w:rsidP="009D1C6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Content-Length</w:t>
      </w:r>
      <w:r w:rsidRPr="009D1C6B">
        <w:rPr>
          <w:rFonts w:ascii="Times New Roman" w:eastAsia="Times New Roman" w:hAnsi="Times New Roman" w:cs="Times New Roman"/>
          <w:color w:val="333333"/>
        </w:rPr>
        <w:t>: 31 (may vary depending on spacing/formatting)</w:t>
      </w:r>
    </w:p>
    <w:p w14:paraId="3B2E20EB" w14:textId="77777777" w:rsidR="009D1C6B" w:rsidRPr="009D1C6B" w:rsidRDefault="009D1C6B" w:rsidP="009D1C6B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The length of the response body in bytes.</w:t>
      </w:r>
    </w:p>
    <w:p w14:paraId="73B1AA50" w14:textId="77777777" w:rsidR="009D1C6B" w:rsidRPr="009D1C6B" w:rsidRDefault="009D1C6B" w:rsidP="009D1C6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Date</w:t>
      </w:r>
      <w:r w:rsidRPr="009D1C6B">
        <w:rPr>
          <w:rFonts w:ascii="Times New Roman" w:eastAsia="Times New Roman" w:hAnsi="Times New Roman" w:cs="Times New Roman"/>
          <w:color w:val="333333"/>
        </w:rPr>
        <w:t>: The date and time the response was sent.</w:t>
      </w:r>
    </w:p>
    <w:p w14:paraId="01DFC231" w14:textId="77777777" w:rsidR="009D1C6B" w:rsidRPr="009D1C6B" w:rsidRDefault="009D1C6B" w:rsidP="009D1C6B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Connection</w:t>
      </w:r>
      <w:r w:rsidRPr="009D1C6B">
        <w:rPr>
          <w:rFonts w:ascii="Times New Roman" w:eastAsia="Times New Roman" w:hAnsi="Times New Roman" w:cs="Times New Roman"/>
          <w:color w:val="333333"/>
        </w:rPr>
        <w:t>: keep-alive</w:t>
      </w:r>
    </w:p>
    <w:p w14:paraId="0029807C" w14:textId="77777777" w:rsidR="009D1C6B" w:rsidRPr="009D1C6B" w:rsidRDefault="009D1C6B" w:rsidP="009D1C6B">
      <w:pPr>
        <w:numPr>
          <w:ilvl w:val="1"/>
          <w:numId w:val="4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Suggests the server can keep the TCP connection open for reuse.</w:t>
      </w:r>
    </w:p>
    <w:p w14:paraId="5F323A9D" w14:textId="54FFE3FA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4. In Postman click on "Headers" tab to view the HTTP header details received</w:t>
      </w:r>
    </w:p>
    <w:p w14:paraId="24FF82B0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To view headers in Postman:</w:t>
      </w:r>
    </w:p>
    <w:p w14:paraId="794551C2" w14:textId="77777777" w:rsidR="009D1C6B" w:rsidRPr="009D1C6B" w:rsidRDefault="009D1C6B" w:rsidP="009D1C6B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lastRenderedPageBreak/>
        <w:t>Open Postman and send a GET request to:</w:t>
      </w:r>
      <w:r w:rsidRPr="009D1C6B">
        <w:rPr>
          <w:rFonts w:ascii="Times New Roman" w:eastAsia="Times New Roman" w:hAnsi="Times New Roman" w:cs="Times New Roman"/>
          <w:color w:val="333333"/>
        </w:rPr>
        <w:br/>
        <w:t>http://localhost:8083/country</w:t>
      </w:r>
    </w:p>
    <w:p w14:paraId="735E65AD" w14:textId="77777777" w:rsidR="009D1C6B" w:rsidRPr="009D1C6B" w:rsidRDefault="009D1C6B" w:rsidP="009D1C6B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Click on the </w:t>
      </w: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Headers</w:t>
      </w:r>
      <w:r w:rsidRPr="009D1C6B">
        <w:rPr>
          <w:rFonts w:ascii="Times New Roman" w:eastAsia="Times New Roman" w:hAnsi="Times New Roman" w:cs="Times New Roman"/>
          <w:color w:val="333333"/>
        </w:rPr>
        <w:t xml:space="preserve"> tab below the response area.</w:t>
      </w:r>
    </w:p>
    <w:p w14:paraId="076F94C3" w14:textId="77777777" w:rsidR="009D1C6B" w:rsidRPr="009D1C6B" w:rsidRDefault="009D1C6B" w:rsidP="009D1C6B">
      <w:p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 xml:space="preserve">You will see similar </w:t>
      </w: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Response Headers</w:t>
      </w:r>
      <w:r w:rsidRPr="009D1C6B">
        <w:rPr>
          <w:rFonts w:ascii="Times New Roman" w:eastAsia="Times New Roman" w:hAnsi="Times New Roman" w:cs="Times New Roman"/>
          <w:color w:val="333333"/>
        </w:rPr>
        <w:t>:</w:t>
      </w:r>
    </w:p>
    <w:p w14:paraId="5EAABA81" w14:textId="77777777" w:rsidR="009D1C6B" w:rsidRPr="009D1C6B" w:rsidRDefault="009D1C6B" w:rsidP="009D1C6B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Content-Type</w:t>
      </w:r>
      <w:r w:rsidRPr="009D1C6B">
        <w:rPr>
          <w:rFonts w:ascii="Times New Roman" w:eastAsia="Times New Roman" w:hAnsi="Times New Roman" w:cs="Times New Roman"/>
          <w:color w:val="333333"/>
        </w:rPr>
        <w:t>: application/</w:t>
      </w:r>
      <w:proofErr w:type="spellStart"/>
      <w:r w:rsidRPr="009D1C6B">
        <w:rPr>
          <w:rFonts w:ascii="Times New Roman" w:eastAsia="Times New Roman" w:hAnsi="Times New Roman" w:cs="Times New Roman"/>
          <w:color w:val="333333"/>
        </w:rPr>
        <w:t>json</w:t>
      </w:r>
      <w:proofErr w:type="spellEnd"/>
      <w:r w:rsidRPr="009D1C6B">
        <w:rPr>
          <w:rFonts w:ascii="Times New Roman" w:eastAsia="Times New Roman" w:hAnsi="Times New Roman" w:cs="Times New Roman"/>
          <w:color w:val="333333"/>
        </w:rPr>
        <w:t>; charset=UTF-8</w:t>
      </w:r>
    </w:p>
    <w:p w14:paraId="56C1D382" w14:textId="77777777" w:rsidR="009D1C6B" w:rsidRPr="009D1C6B" w:rsidRDefault="009D1C6B" w:rsidP="009D1C6B">
      <w:pPr>
        <w:numPr>
          <w:ilvl w:val="1"/>
          <w:numId w:val="6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Confirms the response format is JSON.</w:t>
      </w:r>
    </w:p>
    <w:p w14:paraId="64DC0A9A" w14:textId="77777777" w:rsidR="009D1C6B" w:rsidRPr="009D1C6B" w:rsidRDefault="009D1C6B" w:rsidP="009D1C6B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Content-Length</w:t>
      </w:r>
      <w:r w:rsidRPr="009D1C6B">
        <w:rPr>
          <w:rFonts w:ascii="Times New Roman" w:eastAsia="Times New Roman" w:hAnsi="Times New Roman" w:cs="Times New Roman"/>
          <w:color w:val="333333"/>
        </w:rPr>
        <w:t>: The size of the response body.</w:t>
      </w:r>
    </w:p>
    <w:p w14:paraId="688F90C2" w14:textId="77777777" w:rsidR="009D1C6B" w:rsidRPr="009D1C6B" w:rsidRDefault="009D1C6B" w:rsidP="009D1C6B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Date</w:t>
      </w:r>
      <w:r w:rsidRPr="009D1C6B">
        <w:rPr>
          <w:rFonts w:ascii="Times New Roman" w:eastAsia="Times New Roman" w:hAnsi="Times New Roman" w:cs="Times New Roman"/>
          <w:color w:val="333333"/>
        </w:rPr>
        <w:t>: When the server responded.</w:t>
      </w:r>
    </w:p>
    <w:p w14:paraId="66B14202" w14:textId="77777777" w:rsidR="009D1C6B" w:rsidRPr="009D1C6B" w:rsidRDefault="009D1C6B" w:rsidP="009D1C6B">
      <w:pPr>
        <w:numPr>
          <w:ilvl w:val="0"/>
          <w:numId w:val="6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b/>
          <w:bCs/>
          <w:color w:val="333333"/>
        </w:rPr>
        <w:t>Connection</w:t>
      </w:r>
      <w:r w:rsidRPr="009D1C6B">
        <w:rPr>
          <w:rFonts w:ascii="Times New Roman" w:eastAsia="Times New Roman" w:hAnsi="Times New Roman" w:cs="Times New Roman"/>
          <w:color w:val="333333"/>
        </w:rPr>
        <w:t>: keep-alive</w:t>
      </w:r>
    </w:p>
    <w:p w14:paraId="393E3745" w14:textId="77777777" w:rsidR="009D1C6B" w:rsidRPr="009D1C6B" w:rsidRDefault="009D1C6B" w:rsidP="009D1C6B">
      <w:pPr>
        <w:numPr>
          <w:ilvl w:val="1"/>
          <w:numId w:val="6"/>
        </w:numPr>
        <w:rPr>
          <w:rFonts w:ascii="Times New Roman" w:eastAsia="Times New Roman" w:hAnsi="Times New Roman" w:cs="Times New Roman"/>
          <w:color w:val="333333"/>
        </w:rPr>
      </w:pPr>
      <w:r w:rsidRPr="009D1C6B">
        <w:rPr>
          <w:rFonts w:ascii="Times New Roman" w:eastAsia="Times New Roman" w:hAnsi="Times New Roman" w:cs="Times New Roman"/>
          <w:color w:val="333333"/>
        </w:rPr>
        <w:t>Indicates that the connection remains open for performance.</w:t>
      </w:r>
    </w:p>
    <w:p w14:paraId="776E5F3F" w14:textId="77777777" w:rsidR="009D1C6B" w:rsidRPr="00383709" w:rsidRDefault="009D1C6B">
      <w:pPr>
        <w:rPr>
          <w:rFonts w:ascii="Times New Roman" w:eastAsia="Times New Roman" w:hAnsi="Times New Roman" w:cs="Times New Roman"/>
          <w:color w:val="333333"/>
        </w:rPr>
      </w:pPr>
    </w:p>
    <w:p w14:paraId="7BE9F5C2" w14:textId="306D57B2" w:rsidR="00383709" w:rsidRPr="00383709" w:rsidRDefault="00383709">
      <w:pPr>
        <w:rPr>
          <w:rFonts w:ascii="Times New Roman" w:hAnsi="Times New Roman" w:cs="Times New Roman"/>
        </w:rPr>
      </w:pPr>
      <w:r w:rsidRPr="00383709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</w:p>
    <w:sectPr w:rsidR="00383709" w:rsidRPr="00383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543B70"/>
    <w:multiLevelType w:val="multilevel"/>
    <w:tmpl w:val="11729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BB3401"/>
    <w:multiLevelType w:val="multilevel"/>
    <w:tmpl w:val="9E82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2243CB"/>
    <w:multiLevelType w:val="multilevel"/>
    <w:tmpl w:val="F1003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83E4C"/>
    <w:multiLevelType w:val="multilevel"/>
    <w:tmpl w:val="5370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0E3588"/>
    <w:multiLevelType w:val="multilevel"/>
    <w:tmpl w:val="E60E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C46F18"/>
    <w:multiLevelType w:val="multilevel"/>
    <w:tmpl w:val="98C8D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620111">
    <w:abstractNumId w:val="3"/>
  </w:num>
  <w:num w:numId="2" w16cid:durableId="536353754">
    <w:abstractNumId w:val="0"/>
  </w:num>
  <w:num w:numId="3" w16cid:durableId="198318868">
    <w:abstractNumId w:val="4"/>
  </w:num>
  <w:num w:numId="4" w16cid:durableId="272522534">
    <w:abstractNumId w:val="5"/>
  </w:num>
  <w:num w:numId="5" w16cid:durableId="1880774346">
    <w:abstractNumId w:val="2"/>
  </w:num>
  <w:num w:numId="6" w16cid:durableId="1328827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09"/>
    <w:rsid w:val="00383709"/>
    <w:rsid w:val="00514915"/>
    <w:rsid w:val="009D1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8F7D1"/>
  <w15:chartTrackingRefBased/>
  <w15:docId w15:val="{082968C5-3BC9-4830-9089-CD8EA5958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7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7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7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7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7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7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7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7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7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7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3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8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0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1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2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77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6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375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Tallam Swarna Latha</dc:creator>
  <cp:keywords/>
  <dc:description/>
  <cp:lastModifiedBy>Tallam Swarna Latha</cp:lastModifiedBy>
  <cp:revision>2</cp:revision>
  <dcterms:created xsi:type="dcterms:W3CDTF">2025-07-10T19:37:00Z</dcterms:created>
  <dcterms:modified xsi:type="dcterms:W3CDTF">2025-07-10T19:43:00Z</dcterms:modified>
</cp:coreProperties>
</file>