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00E2" w14:textId="77777777" w:rsidR="000E1CF5" w:rsidRDefault="00000000">
      <w:pPr>
        <w:spacing w:after="0"/>
        <w:ind w:left="672"/>
      </w:pPr>
      <w:r>
        <w:rPr>
          <w:rFonts w:ascii="Trebuchet MS" w:eastAsia="Trebuchet MS" w:hAnsi="Trebuchet MS" w:cs="Trebuchet MS"/>
          <w:color w:val="1D61CB"/>
          <w:sz w:val="64"/>
        </w:rPr>
        <w:t>SWARNA BINDHU CHELLURI</w:t>
      </w:r>
      <w:r>
        <w:rPr>
          <w:rFonts w:ascii="Trebuchet MS" w:eastAsia="Trebuchet MS" w:hAnsi="Trebuchet MS" w:cs="Trebuchet MS"/>
          <w:sz w:val="64"/>
        </w:rPr>
        <w:t xml:space="preserve"> </w:t>
      </w:r>
    </w:p>
    <w:p w14:paraId="6D33AE92" w14:textId="77777777" w:rsidR="000E1CF5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2BD1A63" w14:textId="77777777" w:rsidR="000E1CF5" w:rsidRDefault="00000000">
      <w:pPr>
        <w:spacing w:after="67"/>
        <w:ind w:left="716" w:right="-11"/>
      </w:pPr>
      <w:r>
        <w:rPr>
          <w:noProof/>
        </w:rPr>
        <mc:AlternateContent>
          <mc:Choice Requires="wpg">
            <w:drawing>
              <wp:inline distT="0" distB="0" distL="0" distR="0" wp14:anchorId="17C8A403" wp14:editId="0748D3F8">
                <wp:extent cx="6653022" cy="9528"/>
                <wp:effectExtent l="0" t="0" r="0" b="0"/>
                <wp:docPr id="2259" name="Group 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022" cy="9528"/>
                          <a:chOff x="0" y="0"/>
                          <a:chExt cx="6653022" cy="9528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6653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3022">
                                <a:moveTo>
                                  <a:pt x="0" y="0"/>
                                </a:moveTo>
                                <a:lnTo>
                                  <a:pt x="6653022" y="0"/>
                                </a:lnTo>
                              </a:path>
                            </a:pathLst>
                          </a:custGeom>
                          <a:ln w="9528" cap="flat">
                            <a:round/>
                          </a:ln>
                        </wps:spPr>
                        <wps:style>
                          <a:lnRef idx="1">
                            <a:srgbClr val="1D61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9" style="width:523.86pt;height:0.75024pt;mso-position-horizontal-relative:char;mso-position-vertical-relative:line" coordsize="66530,95">
                <v:shape id="Shape 419" style="position:absolute;width:66530;height:0;left:0;top:0;" coordsize="6653022,0" path="m0,0l6653022,0">
                  <v:stroke weight="0.75024pt" endcap="flat" joinstyle="round" on="true" color="#1d61cb"/>
                  <v:fill on="false" color="#000000" opacity="0"/>
                </v:shape>
              </v:group>
            </w:pict>
          </mc:Fallback>
        </mc:AlternateContent>
      </w:r>
    </w:p>
    <w:p w14:paraId="5BAA31D6" w14:textId="77777777" w:rsidR="000E1CF5" w:rsidRDefault="00000000">
      <w:pPr>
        <w:spacing w:after="0"/>
        <w:ind w:left="120"/>
      </w:pPr>
      <w:r>
        <w:rPr>
          <w:rFonts w:ascii="Trebuchet MS" w:eastAsia="Trebuchet MS" w:hAnsi="Trebuchet MS" w:cs="Trebuchet MS"/>
          <w:color w:val="1D1D1D"/>
        </w:rPr>
        <w:t xml:space="preserve">9700493333 |  </w:t>
      </w:r>
      <w:r>
        <w:rPr>
          <w:rFonts w:ascii="Trebuchet MS" w:eastAsia="Trebuchet MS" w:hAnsi="Trebuchet MS" w:cs="Trebuchet MS"/>
          <w:color w:val="0000FF"/>
          <w:u w:val="single" w:color="0000FF"/>
        </w:rPr>
        <w:t>swarnabindhu36</w:t>
      </w:r>
      <w:r>
        <w:rPr>
          <w:rFonts w:ascii="Trebuchet MS" w:eastAsia="Trebuchet MS" w:hAnsi="Trebuchet MS" w:cs="Trebuchet MS"/>
          <w:color w:val="0000FF"/>
          <w:sz w:val="21"/>
          <w:u w:val="single" w:color="0000FF"/>
        </w:rPr>
        <w:t>@</w:t>
      </w:r>
      <w:r>
        <w:rPr>
          <w:rFonts w:ascii="Trebuchet MS" w:eastAsia="Trebuchet MS" w:hAnsi="Trebuchet MS" w:cs="Trebuchet MS"/>
          <w:color w:val="0000FF"/>
          <w:u w:val="single" w:color="0000FF"/>
        </w:rPr>
        <w:t>gmail</w:t>
      </w:r>
      <w:r>
        <w:rPr>
          <w:rFonts w:ascii="Trebuchet MS" w:eastAsia="Trebuchet MS" w:hAnsi="Trebuchet MS" w:cs="Trebuchet MS"/>
          <w:color w:val="0000FF"/>
          <w:sz w:val="21"/>
          <w:u w:val="single" w:color="0000FF"/>
        </w:rPr>
        <w:t>.</w:t>
      </w:r>
      <w:r>
        <w:rPr>
          <w:rFonts w:ascii="Trebuchet MS" w:eastAsia="Trebuchet MS" w:hAnsi="Trebuchet MS" w:cs="Trebuchet MS"/>
          <w:color w:val="0000FF"/>
          <w:u w:val="single" w:color="0000FF"/>
        </w:rPr>
        <w:t>com</w:t>
      </w:r>
      <w:r>
        <w:rPr>
          <w:rFonts w:ascii="Trebuchet MS" w:eastAsia="Trebuchet MS" w:hAnsi="Trebuchet MS" w:cs="Trebuchet MS"/>
          <w:color w:val="1D1D1D"/>
        </w:rPr>
        <w:t xml:space="preserve"> |  </w:t>
      </w:r>
      <w:hyperlink r:id="rId5">
        <w:r>
          <w:rPr>
            <w:rFonts w:ascii="Trebuchet MS" w:eastAsia="Trebuchet MS" w:hAnsi="Trebuchet MS" w:cs="Trebuchet MS"/>
            <w:color w:val="0000FF"/>
            <w:u w:val="single" w:color="0000FF"/>
          </w:rPr>
          <w:t>https</w:t>
        </w:r>
      </w:hyperlink>
      <w:hyperlink r:id="rId6">
        <w:r>
          <w:rPr>
            <w:rFonts w:ascii="Trebuchet MS" w:eastAsia="Trebuchet MS" w:hAnsi="Trebuchet MS" w:cs="Trebuchet MS"/>
            <w:color w:val="0000FF"/>
            <w:sz w:val="21"/>
            <w:u w:val="single" w:color="0000FF"/>
          </w:rPr>
          <w:t>:</w:t>
        </w:r>
      </w:hyperlink>
      <w:hyperlink r:id="rId7">
        <w:r>
          <w:rPr>
            <w:rFonts w:ascii="Trebuchet MS" w:eastAsia="Trebuchet MS" w:hAnsi="Trebuchet MS" w:cs="Trebuchet MS"/>
            <w:color w:val="0000FF"/>
            <w:u w:val="single" w:color="0000FF"/>
          </w:rPr>
          <w:t>//</w:t>
        </w:r>
      </w:hyperlink>
      <w:hyperlink r:id="rId8">
        <w:r>
          <w:rPr>
            <w:rFonts w:ascii="Segoe UI" w:eastAsia="Segoe UI" w:hAnsi="Segoe UI" w:cs="Segoe UI"/>
            <w:color w:val="0000FF"/>
            <w:sz w:val="21"/>
            <w:u w:val="single" w:color="0000FF"/>
          </w:rPr>
          <w:t xml:space="preserve"> </w:t>
        </w:r>
      </w:hyperlink>
      <w:hyperlink r:id="rId9">
        <w:r>
          <w:rPr>
            <w:rFonts w:ascii="Trebuchet MS" w:eastAsia="Trebuchet MS" w:hAnsi="Trebuchet MS" w:cs="Trebuchet MS"/>
            <w:color w:val="0000FF"/>
            <w:u w:val="single" w:color="0000FF"/>
          </w:rPr>
          <w:t>www.linkedin.com/in/swarna</w:t>
        </w:r>
      </w:hyperlink>
      <w:hyperlink r:id="rId10">
        <w:r>
          <w:rPr>
            <w:rFonts w:ascii="Trebuchet MS" w:eastAsia="Trebuchet MS" w:hAnsi="Trebuchet MS" w:cs="Trebuchet MS"/>
            <w:color w:val="0000FF"/>
            <w:u w:val="single" w:color="0000FF"/>
          </w:rPr>
          <w:t>-</w:t>
        </w:r>
      </w:hyperlink>
      <w:hyperlink r:id="rId11">
        <w:r>
          <w:rPr>
            <w:rFonts w:ascii="Trebuchet MS" w:eastAsia="Trebuchet MS" w:hAnsi="Trebuchet MS" w:cs="Trebuchet MS"/>
            <w:color w:val="0000FF"/>
            <w:u w:val="single" w:color="0000FF"/>
          </w:rPr>
          <w:t>bindhu</w:t>
        </w:r>
      </w:hyperlink>
      <w:hyperlink r:id="rId12">
        <w:r>
          <w:rPr>
            <w:rFonts w:ascii="Trebuchet MS" w:eastAsia="Trebuchet MS" w:hAnsi="Trebuchet MS" w:cs="Trebuchet MS"/>
            <w:color w:val="0000FF"/>
            <w:u w:val="single" w:color="0000FF"/>
          </w:rPr>
          <w:t>-</w:t>
        </w:r>
      </w:hyperlink>
      <w:hyperlink r:id="rId13">
        <w:r>
          <w:rPr>
            <w:rFonts w:ascii="Trebuchet MS" w:eastAsia="Trebuchet MS" w:hAnsi="Trebuchet MS" w:cs="Trebuchet MS"/>
            <w:color w:val="0000FF"/>
            <w:u w:val="single" w:color="0000FF"/>
          </w:rPr>
          <w:t>chelluri</w:t>
        </w:r>
      </w:hyperlink>
      <w:hyperlink r:id="rId14">
        <w:r>
          <w:rPr>
            <w:rFonts w:ascii="Trebuchet MS" w:eastAsia="Trebuchet MS" w:hAnsi="Trebuchet MS" w:cs="Trebuchet MS"/>
            <w:color w:val="0000FF"/>
            <w:u w:val="single" w:color="0000FF"/>
          </w:rPr>
          <w:t>-</w:t>
        </w:r>
      </w:hyperlink>
      <w:hyperlink r:id="rId15">
        <w:r>
          <w:rPr>
            <w:rFonts w:ascii="Trebuchet MS" w:eastAsia="Trebuchet MS" w:hAnsi="Trebuchet MS" w:cs="Trebuchet MS"/>
            <w:color w:val="0000FF"/>
            <w:u w:val="single" w:color="0000FF"/>
          </w:rPr>
          <w:t>a96a38323</w:t>
        </w:r>
      </w:hyperlink>
      <w:hyperlink r:id="rId16">
        <w:r>
          <w:rPr>
            <w:rFonts w:ascii="Trebuchet MS" w:eastAsia="Trebuchet MS" w:hAnsi="Trebuchet MS" w:cs="Trebuchet MS"/>
          </w:rPr>
          <w:t xml:space="preserve"> </w:t>
        </w:r>
      </w:hyperlink>
    </w:p>
    <w:p w14:paraId="2B46D1E9" w14:textId="77777777" w:rsidR="000E1CF5" w:rsidRDefault="00000000">
      <w:pPr>
        <w:spacing w:after="0"/>
      </w:pPr>
      <w:r>
        <w:rPr>
          <w:rFonts w:ascii="Trebuchet MS" w:eastAsia="Trebuchet MS" w:hAnsi="Trebuchet MS" w:cs="Trebuchet MS"/>
          <w:sz w:val="6"/>
        </w:rPr>
        <w:t xml:space="preserve"> </w:t>
      </w:r>
    </w:p>
    <w:p w14:paraId="56EF9216" w14:textId="77777777" w:rsidR="000E1CF5" w:rsidRDefault="00000000">
      <w:pPr>
        <w:spacing w:after="231"/>
        <w:ind w:left="716" w:right="-11"/>
      </w:pPr>
      <w:r>
        <w:rPr>
          <w:noProof/>
        </w:rPr>
        <mc:AlternateContent>
          <mc:Choice Requires="wpg">
            <w:drawing>
              <wp:inline distT="0" distB="0" distL="0" distR="0" wp14:anchorId="0FF89282" wp14:editId="4E194EA8">
                <wp:extent cx="6653022" cy="9528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022" cy="9528"/>
                          <a:chOff x="0" y="0"/>
                          <a:chExt cx="6653022" cy="9528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6653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3022">
                                <a:moveTo>
                                  <a:pt x="0" y="0"/>
                                </a:moveTo>
                                <a:lnTo>
                                  <a:pt x="6653022" y="0"/>
                                </a:lnTo>
                              </a:path>
                            </a:pathLst>
                          </a:custGeom>
                          <a:ln w="9528" cap="flat">
                            <a:round/>
                          </a:ln>
                        </wps:spPr>
                        <wps:style>
                          <a:lnRef idx="1">
                            <a:srgbClr val="1D61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523.86pt;height:0.75024pt;mso-position-horizontal-relative:char;mso-position-vertical-relative:line" coordsize="66530,95">
                <v:shape id="Shape 420" style="position:absolute;width:66530;height:0;left:0;top:0;" coordsize="6653022,0" path="m0,0l6653022,0">
                  <v:stroke weight="0.75024pt" endcap="flat" joinstyle="round" on="true" color="#1d61cb"/>
                  <v:fill on="false" color="#000000" opacity="0"/>
                </v:shape>
              </v:group>
            </w:pict>
          </mc:Fallback>
        </mc:AlternateContent>
      </w:r>
    </w:p>
    <w:p w14:paraId="3FC449E8" w14:textId="77777777" w:rsidR="000E1CF5" w:rsidRDefault="00000000">
      <w:pPr>
        <w:pStyle w:val="Heading1"/>
      </w:pPr>
      <w:r>
        <w:t xml:space="preserve">PROFILE </w:t>
      </w:r>
    </w:p>
    <w:p w14:paraId="6854230B" w14:textId="77777777" w:rsidR="000E1CF5" w:rsidRDefault="00000000">
      <w:pPr>
        <w:spacing w:after="0" w:line="216" w:lineRule="auto"/>
        <w:ind w:left="677"/>
        <w:jc w:val="both"/>
      </w:pPr>
      <w:r>
        <w:rPr>
          <w:rFonts w:ascii="Lucida Sans Unicode" w:eastAsia="Lucida Sans Unicode" w:hAnsi="Lucida Sans Unicode" w:cs="Lucida Sans Unicode"/>
          <w:color w:val="1D1D1D"/>
        </w:rPr>
        <w:t>Motivated and enthusiastic student with a strong interest in web development, design, and python development. Skilled in building user-friendly websites and creating engaging digital content. Actively upskilling through internships, projects, and certifications, with a passion for learning and applying both technical and non-technical skills to solve real-world problems</w:t>
      </w:r>
      <w:r>
        <w:rPr>
          <w:rFonts w:ascii="Lucida Sans Unicode" w:eastAsia="Lucida Sans Unicode" w:hAnsi="Lucida Sans Unicode" w:cs="Lucida Sans Unicode"/>
        </w:rPr>
        <w:t xml:space="preserve"> </w:t>
      </w:r>
    </w:p>
    <w:p w14:paraId="7ED14E0F" w14:textId="77777777" w:rsidR="000E1CF5" w:rsidRDefault="000E1CF5">
      <w:pPr>
        <w:sectPr w:rsidR="000E1CF5">
          <w:pgSz w:w="11909" w:h="16848"/>
          <w:pgMar w:top="423" w:right="727" w:bottom="1440" w:left="0" w:header="720" w:footer="720" w:gutter="0"/>
          <w:cols w:space="720"/>
        </w:sectPr>
      </w:pPr>
    </w:p>
    <w:p w14:paraId="3EAC9953" w14:textId="77777777" w:rsidR="000E1CF5" w:rsidRDefault="00000000">
      <w:pPr>
        <w:spacing w:after="137"/>
      </w:pPr>
      <w:r>
        <w:rPr>
          <w:rFonts w:ascii="Lucida Sans Unicode" w:eastAsia="Lucida Sans Unicode" w:hAnsi="Lucida Sans Unicode" w:cs="Lucida Sans Unicode"/>
          <w:sz w:val="15"/>
        </w:rPr>
        <w:t xml:space="preserve"> </w:t>
      </w:r>
    </w:p>
    <w:p w14:paraId="7E82D300" w14:textId="77777777" w:rsidR="000E1CF5" w:rsidRDefault="00000000">
      <w:pPr>
        <w:pStyle w:val="Heading2"/>
        <w:ind w:left="672"/>
      </w:pPr>
      <w:r>
        <w:t>EDUCATION</w:t>
      </w:r>
      <w:r>
        <w:rPr>
          <w:color w:val="000000"/>
        </w:rPr>
        <w:t xml:space="preserve"> </w:t>
      </w:r>
    </w:p>
    <w:p w14:paraId="7BE59CA2" w14:textId="77777777" w:rsidR="000E1CF5" w:rsidRDefault="00000000">
      <w:pPr>
        <w:spacing w:after="57" w:line="265" w:lineRule="auto"/>
        <w:ind w:left="672" w:hanging="10"/>
      </w:pPr>
      <w:r>
        <w:rPr>
          <w:rFonts w:ascii="Tahoma" w:eastAsia="Tahoma" w:hAnsi="Tahoma" w:cs="Tahoma"/>
          <w:b/>
          <w:color w:val="37372D"/>
          <w:sz w:val="17"/>
        </w:rPr>
        <w:t xml:space="preserve">Srinivasa Institute </w:t>
      </w:r>
      <w:proofErr w:type="gramStart"/>
      <w:r>
        <w:rPr>
          <w:rFonts w:ascii="Tahoma" w:eastAsia="Tahoma" w:hAnsi="Tahoma" w:cs="Tahoma"/>
          <w:b/>
          <w:color w:val="37372D"/>
          <w:sz w:val="17"/>
        </w:rPr>
        <w:t>Of</w:t>
      </w:r>
      <w:proofErr w:type="gramEnd"/>
      <w:r>
        <w:rPr>
          <w:rFonts w:ascii="Tahoma" w:eastAsia="Tahoma" w:hAnsi="Tahoma" w:cs="Tahoma"/>
          <w:b/>
          <w:color w:val="37372D"/>
          <w:sz w:val="17"/>
        </w:rPr>
        <w:t xml:space="preserve"> Engineering </w:t>
      </w:r>
      <w:proofErr w:type="gramStart"/>
      <w:r>
        <w:rPr>
          <w:rFonts w:ascii="Tahoma" w:eastAsia="Tahoma" w:hAnsi="Tahoma" w:cs="Tahoma"/>
          <w:b/>
          <w:color w:val="37372D"/>
          <w:sz w:val="17"/>
        </w:rPr>
        <w:t>And</w:t>
      </w:r>
      <w:proofErr w:type="gramEnd"/>
      <w:r>
        <w:rPr>
          <w:rFonts w:ascii="Tahoma" w:eastAsia="Tahoma" w:hAnsi="Tahoma" w:cs="Tahoma"/>
          <w:b/>
          <w:color w:val="37372D"/>
          <w:sz w:val="17"/>
        </w:rPr>
        <w:t xml:space="preserve"> Technology</w:t>
      </w:r>
      <w:r>
        <w:rPr>
          <w:rFonts w:ascii="Tahoma" w:eastAsia="Tahoma" w:hAnsi="Tahoma" w:cs="Tahoma"/>
          <w:b/>
          <w:sz w:val="17"/>
        </w:rPr>
        <w:t xml:space="preserve"> </w:t>
      </w:r>
    </w:p>
    <w:p w14:paraId="32B6F9F3" w14:textId="77777777" w:rsidR="000E1CF5" w:rsidRDefault="00000000">
      <w:pPr>
        <w:spacing w:after="62"/>
        <w:ind w:left="672" w:hanging="10"/>
      </w:pPr>
      <w:proofErr w:type="spellStart"/>
      <w:proofErr w:type="gramStart"/>
      <w:r>
        <w:rPr>
          <w:rFonts w:ascii="Tahoma" w:eastAsia="Tahoma" w:hAnsi="Tahoma" w:cs="Tahoma"/>
          <w:color w:val="37372D"/>
          <w:sz w:val="17"/>
        </w:rPr>
        <w:t>B.Tech</w:t>
      </w:r>
      <w:proofErr w:type="spellEnd"/>
      <w:proofErr w:type="gramEnd"/>
      <w:r>
        <w:rPr>
          <w:rFonts w:ascii="Tahoma" w:eastAsia="Tahoma" w:hAnsi="Tahoma" w:cs="Tahoma"/>
          <w:sz w:val="17"/>
        </w:rPr>
        <w:t xml:space="preserve"> </w:t>
      </w:r>
    </w:p>
    <w:p w14:paraId="309FA5F0" w14:textId="77777777" w:rsidR="000E1CF5" w:rsidRDefault="00000000">
      <w:pPr>
        <w:spacing w:after="34"/>
        <w:ind w:left="672" w:hanging="10"/>
      </w:pPr>
      <w:r>
        <w:rPr>
          <w:rFonts w:ascii="Tahoma" w:eastAsia="Tahoma" w:hAnsi="Tahoma" w:cs="Tahoma"/>
          <w:color w:val="37372D"/>
          <w:sz w:val="17"/>
        </w:rPr>
        <w:t>2023 - 2027</w:t>
      </w:r>
      <w:r>
        <w:rPr>
          <w:rFonts w:ascii="Tahoma" w:eastAsia="Tahoma" w:hAnsi="Tahoma" w:cs="Tahoma"/>
          <w:sz w:val="17"/>
        </w:rPr>
        <w:t xml:space="preserve"> </w:t>
      </w:r>
    </w:p>
    <w:p w14:paraId="77ADA6AD" w14:textId="77777777" w:rsidR="000E1CF5" w:rsidRDefault="00000000">
      <w:pPr>
        <w:spacing w:after="0"/>
      </w:pPr>
      <w:r>
        <w:rPr>
          <w:rFonts w:ascii="Tahoma" w:eastAsia="Tahoma" w:hAnsi="Tahoma" w:cs="Tahoma"/>
          <w:sz w:val="17"/>
        </w:rPr>
        <w:t xml:space="preserve"> </w:t>
      </w:r>
    </w:p>
    <w:p w14:paraId="5BE0276B" w14:textId="77777777" w:rsidR="000E1CF5" w:rsidRDefault="00000000">
      <w:pPr>
        <w:spacing w:after="140" w:line="265" w:lineRule="auto"/>
        <w:ind w:left="672" w:hanging="10"/>
      </w:pPr>
      <w:r>
        <w:rPr>
          <w:rFonts w:ascii="Tahoma" w:eastAsia="Tahoma" w:hAnsi="Tahoma" w:cs="Tahoma"/>
          <w:b/>
          <w:color w:val="37372D"/>
          <w:sz w:val="17"/>
        </w:rPr>
        <w:t>Aditya Junior College</w:t>
      </w:r>
      <w:r>
        <w:rPr>
          <w:rFonts w:ascii="Tahoma" w:eastAsia="Tahoma" w:hAnsi="Tahoma" w:cs="Tahoma"/>
          <w:b/>
          <w:sz w:val="17"/>
        </w:rPr>
        <w:t xml:space="preserve"> </w:t>
      </w:r>
    </w:p>
    <w:p w14:paraId="4155155A" w14:textId="77777777" w:rsidR="000E1CF5" w:rsidRDefault="00000000">
      <w:pPr>
        <w:spacing w:after="144"/>
        <w:ind w:left="672" w:hanging="10"/>
      </w:pPr>
      <w:r>
        <w:rPr>
          <w:rFonts w:ascii="Tahoma" w:eastAsia="Tahoma" w:hAnsi="Tahoma" w:cs="Tahoma"/>
          <w:color w:val="37372D"/>
          <w:sz w:val="17"/>
        </w:rPr>
        <w:t>MPC</w:t>
      </w:r>
      <w:r>
        <w:rPr>
          <w:rFonts w:ascii="Tahoma" w:eastAsia="Tahoma" w:hAnsi="Tahoma" w:cs="Tahoma"/>
          <w:sz w:val="17"/>
        </w:rPr>
        <w:t xml:space="preserve"> </w:t>
      </w:r>
    </w:p>
    <w:p w14:paraId="78210398" w14:textId="77777777" w:rsidR="000E1CF5" w:rsidRDefault="00000000">
      <w:pPr>
        <w:spacing w:after="106"/>
        <w:ind w:left="672" w:hanging="10"/>
      </w:pPr>
      <w:r>
        <w:rPr>
          <w:rFonts w:ascii="Tahoma" w:eastAsia="Tahoma" w:hAnsi="Tahoma" w:cs="Tahoma"/>
          <w:color w:val="37372D"/>
          <w:sz w:val="17"/>
        </w:rPr>
        <w:t>2021 - 2023</w:t>
      </w:r>
      <w:r>
        <w:rPr>
          <w:rFonts w:ascii="Tahoma" w:eastAsia="Tahoma" w:hAnsi="Tahoma" w:cs="Tahoma"/>
          <w:sz w:val="17"/>
        </w:rPr>
        <w:t xml:space="preserve"> </w:t>
      </w:r>
    </w:p>
    <w:p w14:paraId="2593DF9F" w14:textId="77777777" w:rsidR="000E1CF5" w:rsidRDefault="00000000">
      <w:pPr>
        <w:spacing w:after="0"/>
      </w:pPr>
      <w:r>
        <w:rPr>
          <w:rFonts w:ascii="Tahoma" w:eastAsia="Tahoma" w:hAnsi="Tahoma" w:cs="Tahoma"/>
          <w:sz w:val="17"/>
        </w:rPr>
        <w:t xml:space="preserve"> </w:t>
      </w:r>
    </w:p>
    <w:p w14:paraId="34F6A4EA" w14:textId="77777777" w:rsidR="000E1CF5" w:rsidRDefault="00000000">
      <w:pPr>
        <w:spacing w:after="107" w:line="265" w:lineRule="auto"/>
        <w:ind w:left="672" w:hanging="10"/>
      </w:pPr>
      <w:r>
        <w:rPr>
          <w:rFonts w:ascii="Tahoma" w:eastAsia="Tahoma" w:hAnsi="Tahoma" w:cs="Tahoma"/>
          <w:b/>
          <w:color w:val="37372D"/>
          <w:sz w:val="17"/>
        </w:rPr>
        <w:t>Sri Balaji High School</w:t>
      </w:r>
      <w:r>
        <w:rPr>
          <w:rFonts w:ascii="Tahoma" w:eastAsia="Tahoma" w:hAnsi="Tahoma" w:cs="Tahoma"/>
          <w:b/>
          <w:sz w:val="17"/>
        </w:rPr>
        <w:t xml:space="preserve"> </w:t>
      </w:r>
    </w:p>
    <w:p w14:paraId="752169CA" w14:textId="77777777" w:rsidR="000E1CF5" w:rsidRDefault="00000000">
      <w:pPr>
        <w:spacing w:after="149"/>
        <w:ind w:left="672" w:hanging="10"/>
      </w:pPr>
      <w:r>
        <w:rPr>
          <w:rFonts w:ascii="Tahoma" w:eastAsia="Tahoma" w:hAnsi="Tahoma" w:cs="Tahoma"/>
          <w:color w:val="37372D"/>
          <w:sz w:val="17"/>
        </w:rPr>
        <w:t>SSC</w:t>
      </w:r>
      <w:r>
        <w:rPr>
          <w:rFonts w:ascii="Tahoma" w:eastAsia="Tahoma" w:hAnsi="Tahoma" w:cs="Tahoma"/>
          <w:sz w:val="17"/>
        </w:rPr>
        <w:t xml:space="preserve"> </w:t>
      </w:r>
    </w:p>
    <w:p w14:paraId="1DE460D9" w14:textId="77777777" w:rsidR="000E1CF5" w:rsidRDefault="00000000">
      <w:pPr>
        <w:spacing w:after="34"/>
        <w:ind w:left="672" w:hanging="10"/>
      </w:pPr>
      <w:r>
        <w:rPr>
          <w:rFonts w:ascii="Tahoma" w:eastAsia="Tahoma" w:hAnsi="Tahoma" w:cs="Tahoma"/>
          <w:color w:val="37372D"/>
          <w:sz w:val="17"/>
        </w:rPr>
        <w:t>2020 - 2021</w:t>
      </w:r>
      <w:r>
        <w:rPr>
          <w:rFonts w:ascii="Tahoma" w:eastAsia="Tahoma" w:hAnsi="Tahoma" w:cs="Tahoma"/>
          <w:sz w:val="17"/>
        </w:rPr>
        <w:t xml:space="preserve"> </w:t>
      </w:r>
    </w:p>
    <w:p w14:paraId="5D641F0D" w14:textId="77777777" w:rsidR="000E1CF5" w:rsidRDefault="00000000">
      <w:pPr>
        <w:spacing w:after="48"/>
      </w:pPr>
      <w:r>
        <w:rPr>
          <w:rFonts w:ascii="Tahoma" w:eastAsia="Tahoma" w:hAnsi="Tahoma" w:cs="Tahoma"/>
          <w:sz w:val="17"/>
        </w:rPr>
        <w:t xml:space="preserve"> </w:t>
      </w:r>
    </w:p>
    <w:p w14:paraId="650814BB" w14:textId="77777777" w:rsidR="000E1CF5" w:rsidRDefault="00000000">
      <w:pPr>
        <w:pStyle w:val="Heading2"/>
        <w:spacing w:after="239"/>
        <w:ind w:left="672"/>
      </w:pPr>
      <w:r>
        <w:t>SKILLS</w:t>
      </w:r>
      <w:r>
        <w:rPr>
          <w:color w:val="000000"/>
        </w:rPr>
        <w:t xml:space="preserve"> </w:t>
      </w:r>
    </w:p>
    <w:p w14:paraId="02103011" w14:textId="6C21D12C" w:rsidR="000E1CF5" w:rsidRDefault="00000000" w:rsidP="00EE11A9">
      <w:pPr>
        <w:spacing w:after="137"/>
        <w:ind w:firstLine="662"/>
      </w:pPr>
      <w:r>
        <w:rPr>
          <w:rFonts w:ascii="Tahoma" w:eastAsia="Tahoma" w:hAnsi="Tahoma" w:cs="Tahoma"/>
          <w:color w:val="37372D"/>
          <w:sz w:val="20"/>
        </w:rPr>
        <w:t>Python</w:t>
      </w:r>
      <w:r>
        <w:rPr>
          <w:rFonts w:ascii="Tahoma" w:eastAsia="Tahoma" w:hAnsi="Tahoma" w:cs="Tahoma"/>
          <w:sz w:val="20"/>
        </w:rPr>
        <w:t xml:space="preserve"> </w:t>
      </w:r>
    </w:p>
    <w:p w14:paraId="42109F64" w14:textId="014C6DED" w:rsidR="000E1CF5" w:rsidRDefault="00000000" w:rsidP="00EE11A9">
      <w:pPr>
        <w:spacing w:after="137"/>
        <w:ind w:firstLine="720"/>
      </w:pPr>
      <w:r>
        <w:rPr>
          <w:rFonts w:ascii="Tahoma" w:eastAsia="Tahoma" w:hAnsi="Tahoma" w:cs="Tahoma"/>
          <w:color w:val="37372D"/>
          <w:sz w:val="20"/>
        </w:rPr>
        <w:t>HTML</w:t>
      </w:r>
      <w:r>
        <w:rPr>
          <w:rFonts w:ascii="Tahoma" w:eastAsia="Tahoma" w:hAnsi="Tahoma" w:cs="Tahoma"/>
          <w:sz w:val="20"/>
        </w:rPr>
        <w:t xml:space="preserve"> </w:t>
      </w:r>
    </w:p>
    <w:p w14:paraId="12BFA769" w14:textId="7EFB1473" w:rsidR="000E1CF5" w:rsidRDefault="00000000" w:rsidP="00EE11A9">
      <w:pPr>
        <w:spacing w:after="137"/>
        <w:ind w:left="730" w:hanging="10"/>
      </w:pPr>
      <w:r>
        <w:rPr>
          <w:rFonts w:ascii="Tahoma" w:eastAsia="Tahoma" w:hAnsi="Tahoma" w:cs="Tahoma"/>
          <w:color w:val="37372D"/>
          <w:sz w:val="20"/>
        </w:rPr>
        <w:t>CSS</w:t>
      </w:r>
      <w:r>
        <w:rPr>
          <w:rFonts w:ascii="Tahoma" w:eastAsia="Tahoma" w:hAnsi="Tahoma" w:cs="Tahoma"/>
          <w:sz w:val="20"/>
        </w:rPr>
        <w:t xml:space="preserve"> </w:t>
      </w:r>
    </w:p>
    <w:p w14:paraId="5D8616B9" w14:textId="14F46609" w:rsidR="000E1CF5" w:rsidRDefault="00000000" w:rsidP="00EE11A9">
      <w:pPr>
        <w:spacing w:after="137"/>
        <w:ind w:firstLine="720"/>
      </w:pPr>
      <w:r>
        <w:rPr>
          <w:rFonts w:ascii="Tahoma" w:eastAsia="Tahoma" w:hAnsi="Tahoma" w:cs="Tahoma"/>
          <w:color w:val="37372D"/>
          <w:sz w:val="20"/>
        </w:rPr>
        <w:t>JavaScript</w:t>
      </w:r>
      <w:r>
        <w:rPr>
          <w:rFonts w:ascii="Tahoma" w:eastAsia="Tahoma" w:hAnsi="Tahoma" w:cs="Tahoma"/>
          <w:sz w:val="20"/>
        </w:rPr>
        <w:t xml:space="preserve"> </w:t>
      </w:r>
    </w:p>
    <w:p w14:paraId="571A5466" w14:textId="1BEABFB3" w:rsidR="000E1CF5" w:rsidRDefault="00000000" w:rsidP="00EE11A9">
      <w:pPr>
        <w:spacing w:after="137"/>
        <w:ind w:firstLine="720"/>
      </w:pPr>
      <w:r>
        <w:rPr>
          <w:rFonts w:ascii="Tahoma" w:eastAsia="Tahoma" w:hAnsi="Tahoma" w:cs="Tahoma"/>
          <w:color w:val="37372D"/>
          <w:sz w:val="20"/>
        </w:rPr>
        <w:t>Problem solving</w:t>
      </w:r>
      <w:r>
        <w:rPr>
          <w:rFonts w:ascii="Tahoma" w:eastAsia="Tahoma" w:hAnsi="Tahoma" w:cs="Tahoma"/>
          <w:sz w:val="20"/>
        </w:rPr>
        <w:t xml:space="preserve"> </w:t>
      </w:r>
    </w:p>
    <w:p w14:paraId="2824AE3D" w14:textId="38A48E10" w:rsidR="000E1CF5" w:rsidRDefault="00000000" w:rsidP="00EE11A9">
      <w:pPr>
        <w:spacing w:after="137"/>
        <w:ind w:firstLine="720"/>
      </w:pPr>
      <w:r>
        <w:rPr>
          <w:rFonts w:ascii="Tahoma" w:eastAsia="Tahoma" w:hAnsi="Tahoma" w:cs="Tahoma"/>
          <w:color w:val="37372D"/>
          <w:sz w:val="20"/>
        </w:rPr>
        <w:t>Creative thinking</w:t>
      </w:r>
      <w:r>
        <w:rPr>
          <w:rFonts w:ascii="Tahoma" w:eastAsia="Tahoma" w:hAnsi="Tahoma" w:cs="Tahoma"/>
          <w:sz w:val="20"/>
        </w:rPr>
        <w:t xml:space="preserve"> </w:t>
      </w:r>
    </w:p>
    <w:p w14:paraId="223D2431" w14:textId="63B883C8" w:rsidR="000E1CF5" w:rsidRDefault="00000000" w:rsidP="00EE11A9">
      <w:pPr>
        <w:spacing w:after="0" w:line="392" w:lineRule="auto"/>
        <w:ind w:firstLine="720"/>
      </w:pPr>
      <w:r>
        <w:rPr>
          <w:rFonts w:ascii="Tahoma" w:eastAsia="Tahoma" w:hAnsi="Tahoma" w:cs="Tahoma"/>
          <w:color w:val="37372D"/>
          <w:sz w:val="20"/>
        </w:rPr>
        <w:t>Learning</w:t>
      </w:r>
      <w:r>
        <w:rPr>
          <w:rFonts w:ascii="Tahoma" w:eastAsia="Tahoma" w:hAnsi="Tahoma" w:cs="Tahoma"/>
          <w:sz w:val="20"/>
        </w:rPr>
        <w:t xml:space="preserve"> </w:t>
      </w:r>
    </w:p>
    <w:p w14:paraId="7455DE69" w14:textId="1D42650C" w:rsidR="00EE11A9" w:rsidRPr="00EE11A9" w:rsidRDefault="00000000" w:rsidP="00EE11A9">
      <w:pPr>
        <w:spacing w:after="61" w:line="393" w:lineRule="auto"/>
        <w:ind w:right="818" w:firstLine="662"/>
        <w:rPr>
          <w:rFonts w:ascii="Times New Roman" w:eastAsia="Times New Roman" w:hAnsi="Times New Roman" w:cs="Times New Roman"/>
          <w:sz w:val="20"/>
        </w:rPr>
      </w:pPr>
      <w:r>
        <w:rPr>
          <w:rFonts w:ascii="Tahoma" w:eastAsia="Tahoma" w:hAnsi="Tahoma" w:cs="Tahoma"/>
          <w:color w:val="37372D"/>
          <w:sz w:val="20"/>
        </w:rPr>
        <w:t>Decoding</w:t>
      </w: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3D19F1" w14:textId="77777777" w:rsidR="000E1CF5" w:rsidRDefault="00000000">
      <w:pPr>
        <w:pStyle w:val="Heading2"/>
        <w:spacing w:after="176"/>
        <w:ind w:left="672"/>
      </w:pPr>
      <w:r>
        <w:t>LANGUAGE</w:t>
      </w:r>
      <w:r>
        <w:rPr>
          <w:color w:val="000000"/>
        </w:rPr>
        <w:t xml:space="preserve"> </w:t>
      </w:r>
    </w:p>
    <w:p w14:paraId="761924D0" w14:textId="77777777" w:rsidR="000E1CF5" w:rsidRDefault="00000000">
      <w:pPr>
        <w:spacing w:after="151"/>
        <w:ind w:left="807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ahoma" w:eastAsia="Tahoma" w:hAnsi="Tahoma" w:cs="Tahoma"/>
          <w:color w:val="37372D"/>
          <w:sz w:val="18"/>
        </w:rPr>
        <w:t>English</w:t>
      </w:r>
      <w:r>
        <w:rPr>
          <w:rFonts w:ascii="Tahoma" w:eastAsia="Tahoma" w:hAnsi="Tahoma" w:cs="Tahoma"/>
          <w:sz w:val="18"/>
        </w:rPr>
        <w:t xml:space="preserve"> </w:t>
      </w:r>
    </w:p>
    <w:p w14:paraId="3DA63FD7" w14:textId="77777777" w:rsidR="000E1CF5" w:rsidRDefault="00000000">
      <w:pPr>
        <w:spacing w:after="151"/>
        <w:ind w:left="807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ahoma" w:eastAsia="Tahoma" w:hAnsi="Tahoma" w:cs="Tahoma"/>
          <w:color w:val="37372D"/>
          <w:sz w:val="18"/>
        </w:rPr>
        <w:t>Hindi (basic)</w:t>
      </w:r>
      <w:r>
        <w:rPr>
          <w:rFonts w:ascii="Tahoma" w:eastAsia="Tahoma" w:hAnsi="Tahoma" w:cs="Tahoma"/>
          <w:sz w:val="18"/>
        </w:rPr>
        <w:t xml:space="preserve"> </w:t>
      </w:r>
    </w:p>
    <w:p w14:paraId="2DEBF3BF" w14:textId="77777777" w:rsidR="000E1CF5" w:rsidRDefault="00000000">
      <w:pPr>
        <w:spacing w:after="151"/>
        <w:ind w:left="807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ahoma" w:eastAsia="Tahoma" w:hAnsi="Tahoma" w:cs="Tahoma"/>
          <w:color w:val="37372D"/>
          <w:sz w:val="18"/>
        </w:rPr>
        <w:t>Telugu</w:t>
      </w:r>
      <w:r>
        <w:rPr>
          <w:rFonts w:ascii="Tahoma" w:eastAsia="Tahoma" w:hAnsi="Tahoma" w:cs="Tahoma"/>
          <w:sz w:val="18"/>
        </w:rPr>
        <w:t xml:space="preserve"> </w:t>
      </w:r>
    </w:p>
    <w:p w14:paraId="70E03DAF" w14:textId="77777777" w:rsidR="00EE11A9" w:rsidRDefault="00EE11A9">
      <w:pPr>
        <w:pStyle w:val="Heading2"/>
        <w:spacing w:after="86"/>
        <w:ind w:left="0" w:firstLine="0"/>
        <w:rPr>
          <w:color w:val="292D2D"/>
        </w:rPr>
      </w:pPr>
    </w:p>
    <w:p w14:paraId="4FF2BBA8" w14:textId="172B3D6D" w:rsidR="000E1CF5" w:rsidRDefault="00000000">
      <w:pPr>
        <w:pStyle w:val="Heading2"/>
        <w:spacing w:after="86"/>
        <w:ind w:left="0" w:firstLine="0"/>
        <w:rPr>
          <w:color w:val="292D2D"/>
        </w:rPr>
      </w:pPr>
      <w:r>
        <w:rPr>
          <w:color w:val="292D2D"/>
        </w:rPr>
        <w:t xml:space="preserve">WORK EXPERIENCE </w:t>
      </w:r>
    </w:p>
    <w:p w14:paraId="4A72B0D7" w14:textId="2AFE6FF4" w:rsidR="002F1BCA" w:rsidRPr="002F1BCA" w:rsidRDefault="002F1BCA" w:rsidP="002F1BCA">
      <w:pPr>
        <w:rPr>
          <w:rFonts w:ascii="Lucida Sans Unicode" w:hAnsi="Lucida Sans Unicode" w:cs="Lucida Sans Unicode"/>
          <w:sz w:val="20"/>
          <w:szCs w:val="22"/>
        </w:rPr>
      </w:pPr>
      <w:r w:rsidRPr="002F1BCA">
        <w:rPr>
          <w:rFonts w:ascii="Lucida Sans Unicode" w:hAnsi="Lucida Sans Unicode" w:cs="Lucida Sans Unicode"/>
          <w:sz w:val="20"/>
          <w:szCs w:val="22"/>
        </w:rPr>
        <w:t>AWS AI-Powered Cloud Engineer Virtual Internship</w:t>
      </w:r>
      <w:r>
        <w:rPr>
          <w:rFonts w:ascii="Lucida Sans Unicode" w:hAnsi="Lucida Sans Unicode" w:cs="Lucida Sans Unicode"/>
          <w:sz w:val="20"/>
          <w:szCs w:val="22"/>
        </w:rPr>
        <w:t xml:space="preserve"> | </w:t>
      </w:r>
      <w:r w:rsidRPr="002F1BCA">
        <w:rPr>
          <w:rFonts w:ascii="Lucida Sans Unicode" w:hAnsi="Lucida Sans Unicode" w:cs="Lucida Sans Unicode"/>
          <w:sz w:val="20"/>
          <w:szCs w:val="22"/>
        </w:rPr>
        <w:t xml:space="preserve">AICTE – </w:t>
      </w:r>
      <w:proofErr w:type="spellStart"/>
      <w:r w:rsidRPr="002F1BCA">
        <w:rPr>
          <w:rFonts w:ascii="Lucida Sans Unicode" w:hAnsi="Lucida Sans Unicode" w:cs="Lucida Sans Unicode"/>
          <w:sz w:val="20"/>
          <w:szCs w:val="22"/>
        </w:rPr>
        <w:t>EduSkills</w:t>
      </w:r>
      <w:proofErr w:type="spellEnd"/>
    </w:p>
    <w:p w14:paraId="67940837" w14:textId="01899120" w:rsidR="002F1BCA" w:rsidRPr="002F1BCA" w:rsidRDefault="002F1BCA" w:rsidP="002F1BCA">
      <w:pPr>
        <w:ind w:left="360"/>
        <w:rPr>
          <w:rFonts w:ascii="Lucida Sans Unicode" w:hAnsi="Lucida Sans Unicode" w:cs="Lucida Sans Unicode"/>
          <w:sz w:val="17"/>
          <w:szCs w:val="17"/>
        </w:rPr>
      </w:pPr>
      <w:r w:rsidRPr="002F1BCA">
        <w:rPr>
          <w:rFonts w:ascii="Lucida Sans Unicode" w:hAnsi="Lucida Sans Unicode" w:cs="Lucida Sans Unicode"/>
          <w:sz w:val="17"/>
          <w:szCs w:val="17"/>
        </w:rPr>
        <w:t>Learned AWS Cloud Services and Cloud Operations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Explored Serverless Computing Concepts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Gained exposure to Machine Learning Foundations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Learned Cloud Security Fundamentals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Worked with Generative AI Concepts</w:t>
      </w:r>
    </w:p>
    <w:p w14:paraId="712B28D0" w14:textId="2B579D5A" w:rsidR="002F1BCA" w:rsidRPr="002F1BCA" w:rsidRDefault="002F1BCA" w:rsidP="002F1BCA">
      <w:pPr>
        <w:rPr>
          <w:rFonts w:ascii="Lucida Sans Unicode" w:hAnsi="Lucida Sans Unicode" w:cs="Lucida Sans Unicode"/>
          <w:b/>
          <w:bCs/>
          <w:sz w:val="20"/>
          <w:szCs w:val="22"/>
        </w:rPr>
      </w:pPr>
      <w:r w:rsidRPr="002F1BCA">
        <w:rPr>
          <w:rFonts w:ascii="Lucida Sans Unicode" w:hAnsi="Lucida Sans Unicode" w:cs="Lucida Sans Unicode"/>
          <w:sz w:val="20"/>
          <w:szCs w:val="22"/>
        </w:rPr>
        <w:t>Python Full Stack Development Virtual Internship</w:t>
      </w:r>
      <w:r w:rsidRPr="002F1BCA">
        <w:rPr>
          <w:rFonts w:ascii="Lucida Sans Unicode" w:hAnsi="Lucida Sans Unicode" w:cs="Lucida Sans Unicode"/>
          <w:sz w:val="20"/>
          <w:szCs w:val="22"/>
        </w:rPr>
        <w:t xml:space="preserve"> </w:t>
      </w:r>
      <w:r>
        <w:rPr>
          <w:rFonts w:ascii="Lucida Sans Unicode" w:hAnsi="Lucida Sans Unicode" w:cs="Lucida Sans Unicode"/>
          <w:b/>
          <w:bCs/>
          <w:sz w:val="20"/>
          <w:szCs w:val="22"/>
        </w:rPr>
        <w:t xml:space="preserve">| </w:t>
      </w:r>
      <w:r w:rsidRPr="002F1BCA">
        <w:rPr>
          <w:rFonts w:ascii="Lucida Sans Unicode" w:hAnsi="Lucida Sans Unicode" w:cs="Lucida Sans Unicode"/>
          <w:sz w:val="20"/>
          <w:szCs w:val="22"/>
        </w:rPr>
        <w:t xml:space="preserve">AICTE – </w:t>
      </w:r>
      <w:proofErr w:type="spellStart"/>
      <w:r w:rsidRPr="002F1BCA">
        <w:rPr>
          <w:rFonts w:ascii="Lucida Sans Unicode" w:hAnsi="Lucida Sans Unicode" w:cs="Lucida Sans Unicode"/>
          <w:sz w:val="20"/>
          <w:szCs w:val="22"/>
        </w:rPr>
        <w:t>EduSkills</w:t>
      </w:r>
      <w:proofErr w:type="spellEnd"/>
    </w:p>
    <w:p w14:paraId="2ADD4730" w14:textId="24A2FD32" w:rsidR="002F1BCA" w:rsidRPr="002F1BCA" w:rsidRDefault="002F1BCA" w:rsidP="002F1BCA">
      <w:pPr>
        <w:ind w:left="360"/>
        <w:rPr>
          <w:rFonts w:ascii="Lucida Sans Unicode" w:hAnsi="Lucida Sans Unicode" w:cs="Lucida Sans Unicode"/>
          <w:sz w:val="17"/>
          <w:szCs w:val="17"/>
        </w:rPr>
      </w:pPr>
      <w:r w:rsidRPr="002F1BCA">
        <w:rPr>
          <w:rFonts w:ascii="Lucida Sans Unicode" w:hAnsi="Lucida Sans Unicode" w:cs="Lucida Sans Unicode"/>
          <w:sz w:val="17"/>
          <w:szCs w:val="17"/>
        </w:rPr>
        <w:t xml:space="preserve">Learned </w:t>
      </w:r>
      <w:proofErr w:type="spellStart"/>
      <w:r w:rsidRPr="002F1BCA">
        <w:rPr>
          <w:rFonts w:ascii="Lucida Sans Unicode" w:hAnsi="Lucida Sans Unicode" w:cs="Lucida Sans Unicode"/>
          <w:sz w:val="17"/>
          <w:szCs w:val="17"/>
        </w:rPr>
        <w:t>FastAPI</w:t>
      </w:r>
      <w:proofErr w:type="spellEnd"/>
      <w:r w:rsidRPr="002F1BCA">
        <w:rPr>
          <w:rFonts w:ascii="Lucida Sans Unicode" w:hAnsi="Lucida Sans Unicode" w:cs="Lucida Sans Unicode"/>
          <w:sz w:val="17"/>
          <w:szCs w:val="17"/>
        </w:rPr>
        <w:t xml:space="preserve"> Fundamentals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Learned React Fundamentals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Understood Full Stack Development Concepts</w:t>
      </w:r>
      <w:r>
        <w:rPr>
          <w:rFonts w:ascii="Lucida Sans Unicode" w:hAnsi="Lucida Sans Unicode" w:cs="Lucida Sans Unicode"/>
          <w:sz w:val="17"/>
          <w:szCs w:val="17"/>
        </w:rPr>
        <w:t xml:space="preserve">. </w:t>
      </w:r>
      <w:r w:rsidRPr="002F1BCA">
        <w:rPr>
          <w:rFonts w:ascii="Lucida Sans Unicode" w:hAnsi="Lucida Sans Unicode" w:cs="Lucida Sans Unicode"/>
          <w:sz w:val="17"/>
          <w:szCs w:val="17"/>
        </w:rPr>
        <w:t>Built practical development skills</w:t>
      </w:r>
    </w:p>
    <w:p w14:paraId="757AE920" w14:textId="5A708CFA" w:rsidR="00EE11A9" w:rsidRPr="00EE11A9" w:rsidRDefault="00EE11A9" w:rsidP="00EE11A9">
      <w:pPr>
        <w:rPr>
          <w:rFonts w:ascii="Lucida Sans Unicode" w:hAnsi="Lucida Sans Unicode" w:cs="Lucida Sans Unicode"/>
          <w:sz w:val="20"/>
          <w:szCs w:val="22"/>
        </w:rPr>
      </w:pPr>
      <w:r w:rsidRPr="00EE11A9">
        <w:rPr>
          <w:rFonts w:ascii="Lucida Sans Unicode" w:hAnsi="Lucida Sans Unicode" w:cs="Lucida Sans Unicode"/>
          <w:sz w:val="20"/>
          <w:szCs w:val="22"/>
        </w:rPr>
        <w:t>Summer Internship – Full Stack Development &amp; Web Technologies</w:t>
      </w:r>
      <w:r>
        <w:rPr>
          <w:rFonts w:ascii="Lucida Sans Unicode" w:hAnsi="Lucida Sans Unicode" w:cs="Lucida Sans Unicode"/>
          <w:sz w:val="20"/>
          <w:szCs w:val="22"/>
        </w:rPr>
        <w:t xml:space="preserve"> | </w:t>
      </w:r>
      <w:r w:rsidRPr="00EE11A9">
        <w:rPr>
          <w:rFonts w:ascii="Lucida Sans Unicode" w:hAnsi="Lucida Sans Unicode" w:cs="Lucida Sans Unicode"/>
          <w:sz w:val="20"/>
          <w:szCs w:val="22"/>
        </w:rPr>
        <w:t>Vizag Steel Plant (RINL)</w:t>
      </w:r>
    </w:p>
    <w:p w14:paraId="1DD340F1" w14:textId="58266C97" w:rsidR="00EE11A9" w:rsidRPr="002F1BCA" w:rsidRDefault="00EE11A9" w:rsidP="002F1BCA">
      <w:pPr>
        <w:rPr>
          <w:rFonts w:ascii="Lucida Sans Unicode" w:hAnsi="Lucida Sans Unicode" w:cs="Lucida Sans Unicode"/>
          <w:sz w:val="17"/>
          <w:szCs w:val="17"/>
        </w:rPr>
      </w:pPr>
      <w:r w:rsidRPr="002F1BCA">
        <w:rPr>
          <w:rFonts w:ascii="Lucida Sans Unicode" w:hAnsi="Lucida Sans Unicode" w:cs="Lucida Sans Unicode"/>
          <w:sz w:val="17"/>
          <w:szCs w:val="17"/>
        </w:rPr>
        <w:t>Developed Audit Information Management System (AIMS) during my summer internship at Visakhapatnam Steel Plant (RINL). The application helps manage audit-related information, reports, and workflows efficiently. Gained hands-on experience in software development, system design, and real-world project implementation.</w:t>
      </w:r>
    </w:p>
    <w:p w14:paraId="2E15EAA2" w14:textId="77777777" w:rsidR="000E1CF5" w:rsidRDefault="00000000">
      <w:pPr>
        <w:spacing w:after="29"/>
        <w:ind w:left="38" w:hanging="10"/>
      </w:pPr>
      <w:r>
        <w:rPr>
          <w:rFonts w:ascii="Lucida Sans Unicode" w:eastAsia="Lucida Sans Unicode" w:hAnsi="Lucida Sans Unicode" w:cs="Lucida Sans Unicode"/>
          <w:color w:val="292D2D"/>
          <w:sz w:val="20"/>
        </w:rPr>
        <w:t xml:space="preserve">Frontend Development Intern </w:t>
      </w:r>
      <w:proofErr w:type="gramStart"/>
      <w:r>
        <w:rPr>
          <w:rFonts w:ascii="Lucida Sans Unicode" w:eastAsia="Lucida Sans Unicode" w:hAnsi="Lucida Sans Unicode" w:cs="Lucida Sans Unicode"/>
          <w:color w:val="292D2D"/>
          <w:sz w:val="20"/>
        </w:rPr>
        <w:t>l</w:t>
      </w:r>
      <w:proofErr w:type="gramEnd"/>
      <w:r>
        <w:rPr>
          <w:rFonts w:ascii="Lucida Sans Unicode" w:eastAsia="Lucida Sans Unicode" w:hAnsi="Lucida Sans Unicode" w:cs="Lucida Sans Unicode"/>
          <w:color w:val="292D2D"/>
          <w:sz w:val="20"/>
        </w:rPr>
        <w:t xml:space="preserve"> Code Alpha</w:t>
      </w:r>
      <w:r>
        <w:rPr>
          <w:rFonts w:ascii="Lucida Sans Unicode" w:eastAsia="Lucida Sans Unicode" w:hAnsi="Lucida Sans Unicode" w:cs="Lucida Sans Unicode"/>
          <w:sz w:val="20"/>
        </w:rPr>
        <w:t xml:space="preserve"> </w:t>
      </w:r>
    </w:p>
    <w:p w14:paraId="19D71116" w14:textId="77777777" w:rsidR="000E1CF5" w:rsidRDefault="00000000">
      <w:pPr>
        <w:spacing w:after="131" w:line="225" w:lineRule="auto"/>
        <w:ind w:left="470" w:right="667" w:hanging="139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>Designed and developed a Simple Calculator using HTML, CSS, and JavaScript with a user-friendly interface and functional arithmetic operations. Built an Image Gallery featuring responsive layouts and interactive design elements. Created a Personal Portfolio Website to showcase skills, projects, and achievements using modern front-end practices. Gained hands-on experience in structuring and deploying front-end projects.</w:t>
      </w:r>
      <w:r>
        <w:rPr>
          <w:rFonts w:ascii="Lucida Sans Unicode" w:eastAsia="Lucida Sans Unicode" w:hAnsi="Lucida Sans Unicode" w:cs="Lucida Sans Unicode"/>
          <w:sz w:val="17"/>
        </w:rPr>
        <w:t xml:space="preserve"> </w:t>
      </w:r>
    </w:p>
    <w:p w14:paraId="6AB7305D" w14:textId="77777777" w:rsidR="000E1CF5" w:rsidRDefault="00000000">
      <w:pPr>
        <w:spacing w:after="77"/>
        <w:ind w:left="38" w:hanging="10"/>
      </w:pPr>
      <w:r>
        <w:rPr>
          <w:rFonts w:ascii="Lucida Sans Unicode" w:eastAsia="Lucida Sans Unicode" w:hAnsi="Lucida Sans Unicode" w:cs="Lucida Sans Unicode"/>
          <w:color w:val="292D2D"/>
          <w:sz w:val="20"/>
        </w:rPr>
        <w:t xml:space="preserve">Python Programming Intern l </w:t>
      </w:r>
      <w:proofErr w:type="spellStart"/>
      <w:r>
        <w:rPr>
          <w:rFonts w:ascii="Lucida Sans Unicode" w:eastAsia="Lucida Sans Unicode" w:hAnsi="Lucida Sans Unicode" w:cs="Lucida Sans Unicode"/>
          <w:color w:val="292D2D"/>
          <w:sz w:val="20"/>
        </w:rPr>
        <w:t>Shadowfox</w:t>
      </w:r>
      <w:proofErr w:type="spellEnd"/>
      <w:r>
        <w:rPr>
          <w:rFonts w:ascii="Lucida Sans Unicode" w:eastAsia="Lucida Sans Unicode" w:hAnsi="Lucida Sans Unicode" w:cs="Lucida Sans Unicode"/>
          <w:sz w:val="20"/>
        </w:rPr>
        <w:t xml:space="preserve"> </w:t>
      </w:r>
    </w:p>
    <w:p w14:paraId="10C7428B" w14:textId="77777777" w:rsidR="000E1CF5" w:rsidRDefault="00000000">
      <w:pPr>
        <w:spacing w:after="51" w:line="234" w:lineRule="auto"/>
        <w:ind w:left="384" w:right="160" w:hanging="15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>Developed a Web Scraper using Python to extract and process data from websites efficiently.</w:t>
      </w:r>
      <w:r>
        <w:rPr>
          <w:rFonts w:ascii="Lucida Sans Unicode" w:eastAsia="Lucida Sans Unicode" w:hAnsi="Lucida Sans Unicode" w:cs="Lucida Sans Unicode"/>
          <w:sz w:val="17"/>
        </w:rPr>
        <w:t xml:space="preserve"> </w:t>
      </w:r>
    </w:p>
    <w:p w14:paraId="47509168" w14:textId="77777777" w:rsidR="000E1CF5" w:rsidRDefault="00000000">
      <w:pPr>
        <w:spacing w:after="51" w:line="234" w:lineRule="auto"/>
        <w:ind w:left="384" w:right="505" w:hanging="154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>Implemented a Hangman Word Guessing Game applying Python logic, loops, and conditional statements.</w:t>
      </w:r>
      <w:r>
        <w:rPr>
          <w:rFonts w:ascii="Lucida Sans Unicode" w:eastAsia="Lucida Sans Unicode" w:hAnsi="Lucida Sans Unicode" w:cs="Lucida Sans Unicode"/>
          <w:sz w:val="17"/>
        </w:rPr>
        <w:t xml:space="preserve"> </w:t>
      </w:r>
    </w:p>
    <w:p w14:paraId="78E7247C" w14:textId="77777777" w:rsidR="000E1CF5" w:rsidRDefault="00000000">
      <w:pPr>
        <w:spacing w:after="176" w:line="234" w:lineRule="auto"/>
        <w:ind w:left="384" w:hanging="15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>Improved problem-solving and logical thinking through real-world programming tasks.</w:t>
      </w:r>
      <w:r>
        <w:rPr>
          <w:rFonts w:ascii="Lucida Sans Unicode" w:eastAsia="Lucida Sans Unicode" w:hAnsi="Lucida Sans Unicode" w:cs="Lucida Sans Unicode"/>
          <w:sz w:val="17"/>
        </w:rPr>
        <w:t xml:space="preserve"> </w:t>
      </w:r>
    </w:p>
    <w:p w14:paraId="566FA3DA" w14:textId="77777777" w:rsidR="000E1CF5" w:rsidRDefault="00000000">
      <w:pPr>
        <w:spacing w:after="77"/>
        <w:ind w:left="38" w:hanging="10"/>
      </w:pPr>
      <w:r>
        <w:rPr>
          <w:rFonts w:ascii="Lucida Sans Unicode" w:eastAsia="Lucida Sans Unicode" w:hAnsi="Lucida Sans Unicode" w:cs="Lucida Sans Unicode"/>
          <w:color w:val="292D2D"/>
          <w:sz w:val="20"/>
        </w:rPr>
        <w:t>Google AI- ML Virtual Intern – Edu Skills (in collaboration with Google)</w:t>
      </w:r>
      <w:r>
        <w:rPr>
          <w:rFonts w:ascii="Lucida Sans Unicode" w:eastAsia="Lucida Sans Unicode" w:hAnsi="Lucida Sans Unicode" w:cs="Lucida Sans Unicode"/>
          <w:sz w:val="20"/>
        </w:rPr>
        <w:t xml:space="preserve"> </w:t>
      </w:r>
    </w:p>
    <w:p w14:paraId="13EDD750" w14:textId="77777777" w:rsidR="000E1CF5" w:rsidRDefault="00000000">
      <w:pPr>
        <w:spacing w:after="51" w:line="234" w:lineRule="auto"/>
        <w:ind w:left="384" w:hanging="15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>Completed the Google AI-ML Virtual Internship, gaining strong foundations in Artificial Intelligence and Machine Learning concepts.</w:t>
      </w:r>
      <w:r>
        <w:rPr>
          <w:rFonts w:ascii="Lucida Sans Unicode" w:eastAsia="Lucida Sans Unicode" w:hAnsi="Lucida Sans Unicode" w:cs="Lucida Sans Unicode"/>
          <w:sz w:val="17"/>
        </w:rPr>
        <w:t xml:space="preserve"> </w:t>
      </w:r>
    </w:p>
    <w:p w14:paraId="2669C7DE" w14:textId="77777777" w:rsidR="000E1CF5" w:rsidRDefault="00000000">
      <w:pPr>
        <w:spacing w:after="51" w:line="234" w:lineRule="auto"/>
        <w:ind w:left="384" w:hanging="15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>Worked on data preprocessing, model building, and evaluation using Python libraries such as NumPy, Pandas, and Scikit-learn.</w:t>
      </w:r>
      <w:r>
        <w:rPr>
          <w:rFonts w:ascii="Lucida Sans Unicode" w:eastAsia="Lucida Sans Unicode" w:hAnsi="Lucida Sans Unicode" w:cs="Lucida Sans Unicode"/>
          <w:sz w:val="17"/>
        </w:rPr>
        <w:t xml:space="preserve"> </w:t>
      </w:r>
    </w:p>
    <w:p w14:paraId="43256524" w14:textId="77777777" w:rsidR="000E1CF5" w:rsidRDefault="00000000">
      <w:pPr>
        <w:spacing w:after="11" w:line="234" w:lineRule="auto"/>
        <w:ind w:left="448" w:hanging="218"/>
      </w:pPr>
      <w:r>
        <w:rPr>
          <w:noProof/>
        </w:rPr>
        <w:drawing>
          <wp:inline distT="0" distB="0" distL="0" distR="0" wp14:anchorId="3BEB5D2C" wp14:editId="4F62282A">
            <wp:extent cx="40005" cy="40002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" cy="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Lucida Sans Unicode" w:eastAsia="Lucida Sans Unicode" w:hAnsi="Lucida Sans Unicode" w:cs="Lucida Sans Unicode"/>
          <w:color w:val="292D2D"/>
          <w:sz w:val="17"/>
        </w:rPr>
        <w:t xml:space="preserve">Implemented supervised and unsupervised learning algorithms through hands-on assignments and mini-projects. </w:t>
      </w:r>
    </w:p>
    <w:p w14:paraId="0CA5F996" w14:textId="77777777" w:rsidR="000E1CF5" w:rsidRDefault="00000000">
      <w:pPr>
        <w:spacing w:after="0"/>
        <w:ind w:left="173"/>
      </w:pPr>
      <w:r>
        <w:rPr>
          <w:b/>
          <w:sz w:val="24"/>
        </w:rPr>
        <w:t xml:space="preserve"> </w:t>
      </w:r>
    </w:p>
    <w:p w14:paraId="5664AB5C" w14:textId="77777777" w:rsidR="000E1CF5" w:rsidRDefault="00000000">
      <w:pPr>
        <w:pStyle w:val="Heading3"/>
      </w:pPr>
      <w:r>
        <w:t xml:space="preserve">Projects </w:t>
      </w:r>
    </w:p>
    <w:p w14:paraId="6F0EC747" w14:textId="77777777" w:rsidR="000E1CF5" w:rsidRDefault="00000000">
      <w:pPr>
        <w:spacing w:after="0"/>
        <w:ind w:left="173"/>
      </w:pPr>
      <w:r>
        <w:rPr>
          <w:b/>
          <w:sz w:val="24"/>
        </w:rPr>
        <w:t xml:space="preserve"> </w:t>
      </w:r>
    </w:p>
    <w:p w14:paraId="7AA301EB" w14:textId="0221B16D" w:rsidR="00EE11A9" w:rsidRPr="00EE11A9" w:rsidRDefault="00EE11A9">
      <w:pPr>
        <w:numPr>
          <w:ilvl w:val="0"/>
          <w:numId w:val="1"/>
        </w:numPr>
        <w:spacing w:after="0"/>
        <w:ind w:left="626" w:hanging="360"/>
      </w:pPr>
      <w:r>
        <w:rPr>
          <w:rFonts w:ascii="Lucida Sans Unicode" w:eastAsia="Lucida Sans Unicode" w:hAnsi="Lucida Sans Unicode" w:cs="Lucida Sans Unicode"/>
          <w:sz w:val="18"/>
        </w:rPr>
        <w:t>Audit Information Management System (AIMS)</w:t>
      </w:r>
    </w:p>
    <w:p w14:paraId="3E4D05A8" w14:textId="234A516C" w:rsidR="00EE11A9" w:rsidRPr="00EE11A9" w:rsidRDefault="00EE11A9" w:rsidP="00EE11A9">
      <w:pPr>
        <w:numPr>
          <w:ilvl w:val="0"/>
          <w:numId w:val="1"/>
        </w:numPr>
        <w:spacing w:after="0"/>
        <w:ind w:left="626" w:hanging="360"/>
      </w:pPr>
      <w:r>
        <w:t>AI-Based Text Summarizer</w:t>
      </w:r>
    </w:p>
    <w:p w14:paraId="796EAA9C" w14:textId="77777777" w:rsidR="00EE11A9" w:rsidRPr="00EE11A9" w:rsidRDefault="00EE11A9" w:rsidP="00EE11A9">
      <w:pPr>
        <w:numPr>
          <w:ilvl w:val="0"/>
          <w:numId w:val="1"/>
        </w:numPr>
        <w:spacing w:after="0"/>
        <w:ind w:left="626" w:hanging="360"/>
      </w:pPr>
      <w:proofErr w:type="spellStart"/>
      <w:r>
        <w:rPr>
          <w:rFonts w:ascii="Lucida Sans Unicode" w:eastAsia="Lucida Sans Unicode" w:hAnsi="Lucida Sans Unicode" w:cs="Lucida Sans Unicode"/>
          <w:sz w:val="18"/>
        </w:rPr>
        <w:t>Greenbot</w:t>
      </w:r>
      <w:proofErr w:type="spellEnd"/>
      <w:r>
        <w:rPr>
          <w:rFonts w:ascii="Lucida Sans Unicode" w:eastAsia="Lucida Sans Unicode" w:hAnsi="Lucida Sans Unicode" w:cs="Lucida Sans Unicode"/>
          <w:sz w:val="18"/>
        </w:rPr>
        <w:t xml:space="preserve">-A Sustainable Energy Chatbot </w:t>
      </w:r>
    </w:p>
    <w:p w14:paraId="419D9C2D" w14:textId="77777777" w:rsidR="00EE11A9" w:rsidRDefault="00EE11A9" w:rsidP="00EE11A9">
      <w:pPr>
        <w:numPr>
          <w:ilvl w:val="0"/>
          <w:numId w:val="1"/>
        </w:numPr>
        <w:spacing w:after="0"/>
        <w:ind w:left="626" w:hanging="360"/>
      </w:pPr>
      <w:r>
        <w:rPr>
          <w:rFonts w:ascii="Lucida Sans Unicode" w:eastAsia="Lucida Sans Unicode" w:hAnsi="Lucida Sans Unicode" w:cs="Lucida Sans Unicode"/>
          <w:sz w:val="18"/>
        </w:rPr>
        <w:t xml:space="preserve">Aadhar Enabled Automated Smart Transportation System </w:t>
      </w:r>
    </w:p>
    <w:p w14:paraId="52107870" w14:textId="77777777" w:rsidR="00EE11A9" w:rsidRDefault="00EE11A9" w:rsidP="00EE11A9">
      <w:pPr>
        <w:spacing w:after="0"/>
        <w:ind w:left="626"/>
      </w:pPr>
    </w:p>
    <w:p w14:paraId="27703C5E" w14:textId="77777777" w:rsidR="000E1CF5" w:rsidRDefault="00000000">
      <w:pPr>
        <w:spacing w:after="0"/>
        <w:ind w:left="173"/>
      </w:pPr>
      <w:r>
        <w:rPr>
          <w:b/>
          <w:sz w:val="24"/>
        </w:rPr>
        <w:t xml:space="preserve"> </w:t>
      </w:r>
    </w:p>
    <w:sectPr w:rsidR="000E1CF5">
      <w:type w:val="continuous"/>
      <w:pgSz w:w="11909" w:h="16848"/>
      <w:pgMar w:top="1440" w:right="1389" w:bottom="1440" w:left="0" w:header="720" w:footer="720" w:gutter="0"/>
      <w:cols w:num="2" w:space="720" w:equalWidth="0">
        <w:col w:w="2963" w:space="1259"/>
        <w:col w:w="62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94648"/>
    <w:multiLevelType w:val="multilevel"/>
    <w:tmpl w:val="FC0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1014E"/>
    <w:multiLevelType w:val="hybridMultilevel"/>
    <w:tmpl w:val="5DC23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80657"/>
    <w:multiLevelType w:val="multilevel"/>
    <w:tmpl w:val="CDC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34A63"/>
    <w:multiLevelType w:val="hybridMultilevel"/>
    <w:tmpl w:val="E6E6A14E"/>
    <w:lvl w:ilvl="0" w:tplc="A992F7AC">
      <w:start w:val="1"/>
      <w:numFmt w:val="bullet"/>
      <w:lvlText w:val="•"/>
      <w:lvlJc w:val="left"/>
      <w:pPr>
        <w:ind w:left="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0548FC0">
      <w:start w:val="1"/>
      <w:numFmt w:val="bullet"/>
      <w:lvlText w:val="o"/>
      <w:lvlJc w:val="left"/>
      <w:pPr>
        <w:ind w:left="1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A0490A">
      <w:start w:val="1"/>
      <w:numFmt w:val="bullet"/>
      <w:lvlText w:val="▪"/>
      <w:lvlJc w:val="left"/>
      <w:pPr>
        <w:ind w:left="23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327398">
      <w:start w:val="1"/>
      <w:numFmt w:val="bullet"/>
      <w:lvlText w:val="•"/>
      <w:lvlJc w:val="left"/>
      <w:pPr>
        <w:ind w:left="3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F46C2C">
      <w:start w:val="1"/>
      <w:numFmt w:val="bullet"/>
      <w:lvlText w:val="o"/>
      <w:lvlJc w:val="left"/>
      <w:pPr>
        <w:ind w:left="3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F54E82E">
      <w:start w:val="1"/>
      <w:numFmt w:val="bullet"/>
      <w:lvlText w:val="▪"/>
      <w:lvlJc w:val="left"/>
      <w:pPr>
        <w:ind w:left="4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DE4854">
      <w:start w:val="1"/>
      <w:numFmt w:val="bullet"/>
      <w:lvlText w:val="•"/>
      <w:lvlJc w:val="left"/>
      <w:pPr>
        <w:ind w:left="5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3C8378">
      <w:start w:val="1"/>
      <w:numFmt w:val="bullet"/>
      <w:lvlText w:val="o"/>
      <w:lvlJc w:val="left"/>
      <w:pPr>
        <w:ind w:left="5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0461E2">
      <w:start w:val="1"/>
      <w:numFmt w:val="bullet"/>
      <w:lvlText w:val="▪"/>
      <w:lvlJc w:val="left"/>
      <w:pPr>
        <w:ind w:left="6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3939162">
    <w:abstractNumId w:val="3"/>
  </w:num>
  <w:num w:numId="2" w16cid:durableId="745422475">
    <w:abstractNumId w:val="2"/>
  </w:num>
  <w:num w:numId="3" w16cid:durableId="1404180846">
    <w:abstractNumId w:val="1"/>
  </w:num>
  <w:num w:numId="4" w16cid:durableId="6877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CF5"/>
    <w:rsid w:val="000E1CF5"/>
    <w:rsid w:val="001B4C92"/>
    <w:rsid w:val="002B1D1B"/>
    <w:rsid w:val="002F1BCA"/>
    <w:rsid w:val="008F6198"/>
    <w:rsid w:val="00E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BF28"/>
  <w15:docId w15:val="{D355FAB8-5D09-459B-A3E3-9481AFCA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677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59" w:lineRule="auto"/>
      <w:ind w:left="687" w:hanging="10"/>
      <w:outlineLvl w:val="1"/>
    </w:pPr>
    <w:rPr>
      <w:rFonts w:ascii="Arial" w:eastAsia="Arial" w:hAnsi="Arial" w:cs="Arial"/>
      <w:b/>
      <w:color w:val="37372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73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7372D"/>
      <w:sz w:val="26"/>
    </w:rPr>
  </w:style>
  <w:style w:type="paragraph" w:styleId="ListParagraph">
    <w:name w:val="List Paragraph"/>
    <w:basedOn w:val="Normal"/>
    <w:uiPriority w:val="34"/>
    <w:qFormat/>
    <w:rsid w:val="002F1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ishwarya-varshini-grandhi-bb657a368/" TargetMode="External"/><Relationship Id="rId13" Type="http://schemas.openxmlformats.org/officeDocument/2006/relationships/hyperlink" Target="https://www.linkedin.com/in/aishwarya-varshini-grandhi-bb657a368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ishwarya-varshini-grandhi-bb657a368/" TargetMode="External"/><Relationship Id="rId12" Type="http://schemas.openxmlformats.org/officeDocument/2006/relationships/hyperlink" Target="https://www.linkedin.com/in/aishwarya-varshini-grandhi-bb657a368/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linkedin.com/in/aishwarya-varshini-grandhi-bb657a36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ishwarya-varshini-grandhi-bb657a368/" TargetMode="External"/><Relationship Id="rId11" Type="http://schemas.openxmlformats.org/officeDocument/2006/relationships/hyperlink" Target="https://www.linkedin.com/in/aishwarya-varshini-grandhi-bb657a368/" TargetMode="External"/><Relationship Id="rId5" Type="http://schemas.openxmlformats.org/officeDocument/2006/relationships/hyperlink" Target="https://www.linkedin.com/in/aishwarya-varshini-grandhi-bb657a368/" TargetMode="External"/><Relationship Id="rId15" Type="http://schemas.openxmlformats.org/officeDocument/2006/relationships/hyperlink" Target="https://www.linkedin.com/in/aishwarya-varshini-grandhi-bb657a368/" TargetMode="External"/><Relationship Id="rId10" Type="http://schemas.openxmlformats.org/officeDocument/2006/relationships/hyperlink" Target="https://www.linkedin.com/in/aishwarya-varshini-grandhi-bb657a368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ishwarya-varshini-grandhi-bb657a368/" TargetMode="External"/><Relationship Id="rId14" Type="http://schemas.openxmlformats.org/officeDocument/2006/relationships/hyperlink" Target="https://www.linkedin.com/in/aishwarya-varshini-grandhi-bb657a3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Simple Professional sales representative CV Resume</vt:lpstr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Simple Professional sales representative CV Resume</dc:title>
  <dc:subject/>
  <dc:creator>Aishwarya varshini Grandhi</dc:creator>
  <cp:keywords>DAHCnnUxpn0,BAGqJI7tfug,0</cp:keywords>
  <cp:lastModifiedBy>Swarna Bindhu Chelluri</cp:lastModifiedBy>
  <cp:revision>2</cp:revision>
  <dcterms:created xsi:type="dcterms:W3CDTF">2026-06-24T07:13:00Z</dcterms:created>
  <dcterms:modified xsi:type="dcterms:W3CDTF">2026-06-24T07:13:00Z</dcterms:modified>
</cp:coreProperties>
</file>