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36D6" w:rsidRPr="005D5E67" w:rsidRDefault="009836D6" w:rsidP="009836D6">
      <w:pPr>
        <w:jc w:val="center"/>
        <w:rPr>
          <w:rFonts w:asciiTheme="minorHAnsi" w:hAnsiTheme="minorHAnsi" w:cs="Arial"/>
          <w:b/>
          <w:color w:val="000000" w:themeColor="text1"/>
          <w:sz w:val="22"/>
          <w:szCs w:val="22"/>
        </w:rPr>
      </w:pPr>
      <w:r>
        <w:rPr>
          <w:rFonts w:asciiTheme="minorHAnsi" w:hAnsiTheme="minorHAnsi" w:cs="Arial"/>
          <w:b/>
          <w:color w:val="000000" w:themeColor="text1"/>
          <w:sz w:val="22"/>
          <w:szCs w:val="22"/>
        </w:rPr>
        <w:t>Course Sheet Template</w:t>
      </w:r>
    </w:p>
    <w:p w:rsidR="00985FD8" w:rsidRPr="005D5E67" w:rsidRDefault="0059782A">
      <w:pPr>
        <w:rPr>
          <w:rFonts w:asciiTheme="minorHAnsi" w:hAnsiTheme="minorHAnsi" w:cs="Arial"/>
          <w:color w:val="000000" w:themeColor="text1"/>
          <w:sz w:val="22"/>
          <w:szCs w:val="22"/>
        </w:rPr>
      </w:pPr>
      <w:r w:rsidRPr="005D5E67">
        <w:rPr>
          <w:rFonts w:asciiTheme="minorHAnsi" w:hAnsiTheme="minorHAnsi" w:cs="Arial"/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1E12CC3B" wp14:editId="5231BDD6">
                <wp:simplePos x="0" y="0"/>
                <wp:positionH relativeFrom="column">
                  <wp:align>center</wp:align>
                </wp:positionH>
                <wp:positionV relativeFrom="page">
                  <wp:posOffset>1175385</wp:posOffset>
                </wp:positionV>
                <wp:extent cx="6400800" cy="0"/>
                <wp:effectExtent l="28575" t="32385" r="28575" b="34290"/>
                <wp:wrapNone/>
                <wp:docPr id="5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50800">
                          <a:solidFill>
                            <a:srgbClr val="194B3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16DC09" id="Line 2" o:spid="_x0000_s1026" style="position:absolute;z-index:251656704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page;mso-width-percent:0;mso-height-percent:0;mso-width-relative:page;mso-height-relative:page" from="0,92.55pt" to="7in,9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" strokecolor="#194b32" strokeweight="4pt">
                <w10:wrap anchory="page"/>
              </v:line>
            </w:pict>
          </mc:Fallback>
        </mc:AlternateContent>
      </w:r>
    </w:p>
    <w:p w:rsidR="00985FD8" w:rsidRPr="005D5E67" w:rsidRDefault="00985FD8">
      <w:pPr>
        <w:rPr>
          <w:rFonts w:asciiTheme="minorHAnsi" w:hAnsiTheme="minorHAnsi" w:cs="Arial"/>
          <w:color w:val="000000" w:themeColor="text1"/>
          <w:sz w:val="22"/>
          <w:szCs w:val="22"/>
        </w:rPr>
      </w:pPr>
    </w:p>
    <w:p w:rsidR="00985FD8" w:rsidRPr="005D5E67" w:rsidRDefault="00985FD8">
      <w:pPr>
        <w:rPr>
          <w:rFonts w:asciiTheme="minorHAnsi" w:hAnsiTheme="minorHAnsi" w:cs="Arial"/>
          <w:color w:val="000000" w:themeColor="text1"/>
          <w:sz w:val="22"/>
          <w:szCs w:val="22"/>
        </w:rPr>
      </w:pPr>
    </w:p>
    <w:p w:rsidR="00985FD8" w:rsidRPr="005D5E67" w:rsidRDefault="00985FD8">
      <w:pPr>
        <w:rPr>
          <w:rFonts w:asciiTheme="minorHAnsi" w:hAnsiTheme="minorHAnsi" w:cs="Arial"/>
          <w:color w:val="000000" w:themeColor="text1"/>
          <w:sz w:val="22"/>
          <w:szCs w:val="22"/>
        </w:rPr>
      </w:pPr>
    </w:p>
    <w:p w:rsidR="00985FD8" w:rsidRPr="005D5E67" w:rsidRDefault="003A62BE" w:rsidP="00681DC6">
      <w:pPr>
        <w:spacing w:before="360"/>
        <w:rPr>
          <w:rFonts w:asciiTheme="minorHAnsi" w:hAnsiTheme="minorHAnsi" w:cs="Arial"/>
          <w:b/>
          <w:color w:val="000000" w:themeColor="text1"/>
          <w:sz w:val="22"/>
          <w:szCs w:val="22"/>
        </w:rPr>
      </w:pPr>
      <w:r w:rsidRPr="005D5E67">
        <w:rPr>
          <w:rFonts w:asciiTheme="minorHAnsi" w:hAnsiTheme="minorHAnsi" w:cs="Arial"/>
          <w:b/>
          <w:color w:val="000000" w:themeColor="text1"/>
          <w:sz w:val="22"/>
          <w:szCs w:val="22"/>
          <w:lang w:val="en-GB"/>
        </w:rPr>
        <w:t>Name:</w:t>
      </w:r>
      <w:r w:rsidR="00874865" w:rsidRPr="005D5E67">
        <w:rPr>
          <w:rFonts w:asciiTheme="minorHAnsi" w:hAnsiTheme="minorHAnsi" w:cs="Arial"/>
          <w:b/>
          <w:color w:val="000000" w:themeColor="text1"/>
          <w:sz w:val="22"/>
          <w:szCs w:val="22"/>
          <w:lang w:val="en-GB"/>
        </w:rPr>
        <w:t xml:space="preserve"> </w:t>
      </w:r>
      <w:r w:rsidR="008C0501">
        <w:rPr>
          <w:rFonts w:asciiTheme="minorHAnsi" w:hAnsiTheme="minorHAnsi" w:cs="Arial"/>
          <w:b/>
          <w:color w:val="000000" w:themeColor="text1"/>
          <w:sz w:val="22"/>
          <w:szCs w:val="22"/>
          <w:lang w:val="en-GB"/>
        </w:rPr>
        <w:t xml:space="preserve">Course Sheet for </w:t>
      </w:r>
      <w:r w:rsidR="0035770C">
        <w:rPr>
          <w:rFonts w:asciiTheme="minorHAnsi" w:hAnsiTheme="minorHAnsi" w:cs="Arial"/>
          <w:b/>
          <w:color w:val="000000" w:themeColor="text1"/>
          <w:sz w:val="22"/>
          <w:szCs w:val="22"/>
          <w:lang w:val="en-GB"/>
        </w:rPr>
        <w:t>Software Engineering</w:t>
      </w:r>
      <w:r w:rsidR="008C0501">
        <w:rPr>
          <w:rFonts w:asciiTheme="minorHAnsi" w:hAnsiTheme="minorHAnsi" w:cs="Arial"/>
          <w:b/>
          <w:color w:val="000000" w:themeColor="text1"/>
          <w:sz w:val="22"/>
          <w:szCs w:val="22"/>
          <w:lang w:val="en-GB"/>
        </w:rPr>
        <w:t xml:space="preserve"> – </w:t>
      </w:r>
      <w:r w:rsidR="00B45216">
        <w:rPr>
          <w:rFonts w:asciiTheme="minorHAnsi" w:hAnsiTheme="minorHAnsi" w:cs="Arial"/>
          <w:b/>
          <w:color w:val="000000" w:themeColor="text1"/>
          <w:sz w:val="22"/>
          <w:szCs w:val="22"/>
          <w:lang w:val="en-GB"/>
        </w:rPr>
        <w:t>C</w:t>
      </w:r>
      <w:r w:rsidR="008C0501">
        <w:rPr>
          <w:rFonts w:asciiTheme="minorHAnsi" w:hAnsiTheme="minorHAnsi" w:cs="Arial"/>
          <w:b/>
          <w:color w:val="000000" w:themeColor="text1"/>
          <w:sz w:val="22"/>
          <w:szCs w:val="22"/>
          <w:lang w:val="en-GB"/>
        </w:rPr>
        <w:t>a</w:t>
      </w:r>
      <w:r w:rsidR="00B45216">
        <w:rPr>
          <w:rFonts w:asciiTheme="minorHAnsi" w:hAnsiTheme="minorHAnsi" w:cs="Arial"/>
          <w:b/>
          <w:color w:val="000000" w:themeColor="text1"/>
          <w:sz w:val="22"/>
          <w:szCs w:val="22"/>
          <w:lang w:val="en-GB"/>
        </w:rPr>
        <w:t>mpus Hire</w:t>
      </w:r>
      <w:r w:rsidR="00660E5E">
        <w:rPr>
          <w:rFonts w:asciiTheme="minorHAnsi" w:hAnsiTheme="minorHAnsi" w:cs="Arial"/>
          <w:b/>
          <w:color w:val="000000" w:themeColor="text1"/>
          <w:sz w:val="22"/>
          <w:szCs w:val="22"/>
          <w:lang w:val="en-GB"/>
        </w:rPr>
        <w:t xml:space="preserve"> </w:t>
      </w:r>
      <w:r w:rsidR="00DA6C70">
        <w:rPr>
          <w:rFonts w:asciiTheme="minorHAnsi" w:hAnsiTheme="minorHAnsi" w:cs="Arial"/>
          <w:b/>
          <w:color w:val="000000" w:themeColor="text1"/>
          <w:sz w:val="22"/>
          <w:szCs w:val="22"/>
          <w:lang w:val="en-GB"/>
        </w:rPr>
        <w:t>Induction</w:t>
      </w:r>
    </w:p>
    <w:p w:rsidR="00985FD8" w:rsidRPr="005D5E67" w:rsidRDefault="00985FD8">
      <w:pPr>
        <w:rPr>
          <w:rFonts w:asciiTheme="minorHAnsi" w:hAnsiTheme="minorHAnsi" w:cs="Arial"/>
          <w:color w:val="000000" w:themeColor="text1"/>
          <w:sz w:val="22"/>
          <w:szCs w:val="22"/>
        </w:rPr>
      </w:pPr>
    </w:p>
    <w:p w:rsidR="00985FD8" w:rsidRPr="005D5E67" w:rsidRDefault="00985FD8">
      <w:pPr>
        <w:rPr>
          <w:rFonts w:asciiTheme="minorHAnsi" w:hAnsiTheme="minorHAnsi" w:cs="Arial"/>
          <w:color w:val="000000" w:themeColor="text1"/>
          <w:sz w:val="22"/>
          <w:szCs w:val="22"/>
        </w:rPr>
      </w:pPr>
    </w:p>
    <w:tbl>
      <w:tblPr>
        <w:tblW w:w="12140" w:type="dxa"/>
        <w:tblInd w:w="-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65"/>
        <w:gridCol w:w="3401"/>
        <w:gridCol w:w="3374"/>
      </w:tblGrid>
      <w:tr w:rsidR="00DD72E7" w:rsidRPr="005D5E67" w:rsidTr="00DD72E7">
        <w:trPr>
          <w:trHeight w:val="315"/>
        </w:trPr>
        <w:tc>
          <w:tcPr>
            <w:tcW w:w="53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D72E7" w:rsidRPr="005D5E67" w:rsidRDefault="00197397" w:rsidP="007A6CBF">
            <w:pPr>
              <w:jc w:val="center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Created by</w:t>
            </w:r>
            <w:r w:rsidR="00CF5ABF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>Manisha Mane</w:t>
            </w:r>
          </w:p>
        </w:tc>
        <w:tc>
          <w:tcPr>
            <w:tcW w:w="34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D72E7" w:rsidRPr="005D5E67" w:rsidRDefault="00DD72E7" w:rsidP="0069043E">
            <w:pPr>
              <w:jc w:val="center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 w:rsidRPr="005D5E67">
              <w:rPr>
                <w:rFonts w:asciiTheme="minorHAnsi" w:hAnsiTheme="minorHAnsi"/>
                <w:color w:val="000000"/>
                <w:sz w:val="22"/>
                <w:szCs w:val="22"/>
              </w:rPr>
              <w:t>Date</w:t>
            </w:r>
            <w:r w:rsidR="00A320EF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: </w:t>
            </w:r>
            <w:r w:rsidR="0069043E">
              <w:rPr>
                <w:rFonts w:asciiTheme="minorHAnsi" w:hAnsiTheme="minorHAnsi"/>
                <w:color w:val="000000"/>
                <w:sz w:val="22"/>
                <w:szCs w:val="22"/>
              </w:rPr>
              <w:t>27</w:t>
            </w:r>
            <w:r w:rsidR="00197397">
              <w:rPr>
                <w:rFonts w:asciiTheme="minorHAnsi" w:hAnsiTheme="minorHAnsi"/>
                <w:color w:val="000000"/>
                <w:sz w:val="22"/>
                <w:szCs w:val="22"/>
              </w:rPr>
              <w:t>-Jul</w:t>
            </w:r>
            <w:r w:rsidR="009836D6">
              <w:rPr>
                <w:rFonts w:asciiTheme="minorHAnsi" w:hAnsiTheme="minorHAnsi"/>
                <w:color w:val="000000"/>
                <w:sz w:val="22"/>
                <w:szCs w:val="22"/>
              </w:rPr>
              <w:t>-</w:t>
            </w:r>
            <w:r w:rsidR="00B45216">
              <w:rPr>
                <w:rFonts w:asciiTheme="minorHAnsi" w:hAnsiTheme="minorHAnsi"/>
                <w:color w:val="000000"/>
                <w:sz w:val="22"/>
                <w:szCs w:val="22"/>
              </w:rPr>
              <w:t>201</w:t>
            </w:r>
            <w:r w:rsidR="00C01659">
              <w:rPr>
                <w:rFonts w:asciiTheme="minorHAnsi" w:hAnsiTheme="minorHAnsi"/>
                <w:color w:val="000000"/>
                <w:sz w:val="22"/>
                <w:szCs w:val="22"/>
              </w:rPr>
              <w:t>8</w:t>
            </w:r>
          </w:p>
        </w:tc>
        <w:tc>
          <w:tcPr>
            <w:tcW w:w="337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D72E7" w:rsidRPr="005D5E67" w:rsidRDefault="00DD72E7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DD72E7" w:rsidRPr="005D5E67" w:rsidTr="00DD72E7">
        <w:trPr>
          <w:trHeight w:val="315"/>
        </w:trPr>
        <w:tc>
          <w:tcPr>
            <w:tcW w:w="53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D72E7" w:rsidRPr="005D5E67" w:rsidRDefault="00197397" w:rsidP="00F43705">
            <w:pPr>
              <w:jc w:val="center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Reviewed by </w:t>
            </w:r>
            <w:r w:rsidR="0069043E">
              <w:rPr>
                <w:rFonts w:asciiTheme="minorHAnsi" w:hAnsiTheme="minorHAnsi"/>
                <w:color w:val="000000"/>
                <w:sz w:val="22"/>
                <w:szCs w:val="22"/>
              </w:rPr>
              <w:t>Nisha Mendonsa</w:t>
            </w:r>
          </w:p>
        </w:tc>
        <w:tc>
          <w:tcPr>
            <w:tcW w:w="3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D72E7" w:rsidRPr="005D5E67" w:rsidRDefault="0069043E" w:rsidP="0008307F">
            <w:pPr>
              <w:jc w:val="center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 w:rsidRPr="005D5E67">
              <w:rPr>
                <w:rFonts w:asciiTheme="minorHAnsi" w:hAnsiTheme="minorHAnsi"/>
                <w:color w:val="000000"/>
                <w:sz w:val="22"/>
                <w:szCs w:val="22"/>
              </w:rPr>
              <w:t>Date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>: 27-Jul-2018</w:t>
            </w:r>
          </w:p>
        </w:tc>
        <w:tc>
          <w:tcPr>
            <w:tcW w:w="337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D72E7" w:rsidRPr="005D5E67" w:rsidRDefault="00DD72E7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DD72E7" w:rsidRPr="005D5E67" w:rsidTr="00DD72E7">
        <w:trPr>
          <w:trHeight w:val="315"/>
        </w:trPr>
        <w:tc>
          <w:tcPr>
            <w:tcW w:w="53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D72E7" w:rsidRPr="005D5E67" w:rsidRDefault="00DD72E7" w:rsidP="00B9545D">
            <w:pPr>
              <w:jc w:val="center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 w:rsidRPr="005D5E67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Approved by </w:t>
            </w:r>
            <w:r w:rsidR="0069043E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Gauresh Gaitonde </w:t>
            </w:r>
          </w:p>
        </w:tc>
        <w:tc>
          <w:tcPr>
            <w:tcW w:w="3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D72E7" w:rsidRPr="005D5E67" w:rsidRDefault="0069043E" w:rsidP="00A320EF">
            <w:pPr>
              <w:jc w:val="center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 w:rsidRPr="005D5E67">
              <w:rPr>
                <w:rFonts w:asciiTheme="minorHAnsi" w:hAnsiTheme="minorHAnsi"/>
                <w:color w:val="000000"/>
                <w:sz w:val="22"/>
                <w:szCs w:val="22"/>
              </w:rPr>
              <w:t>Date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>: 27-Jul-2018</w:t>
            </w:r>
          </w:p>
        </w:tc>
        <w:tc>
          <w:tcPr>
            <w:tcW w:w="337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D72E7" w:rsidRPr="005D5E67" w:rsidRDefault="00DD72E7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:rsidR="00835403" w:rsidRPr="005D5E67" w:rsidRDefault="00835403">
      <w:pPr>
        <w:rPr>
          <w:rFonts w:asciiTheme="minorHAnsi" w:hAnsiTheme="minorHAnsi" w:cs="Arial"/>
          <w:color w:val="000000" w:themeColor="text1"/>
          <w:sz w:val="22"/>
          <w:szCs w:val="22"/>
        </w:rPr>
      </w:pPr>
    </w:p>
    <w:p w:rsidR="00835403" w:rsidRPr="005D5E67" w:rsidRDefault="00835403">
      <w:pPr>
        <w:rPr>
          <w:rFonts w:asciiTheme="minorHAnsi" w:hAnsiTheme="minorHAnsi" w:cs="Arial"/>
          <w:color w:val="000000" w:themeColor="text1"/>
          <w:sz w:val="22"/>
          <w:szCs w:val="22"/>
        </w:rPr>
      </w:pPr>
    </w:p>
    <w:tbl>
      <w:tblPr>
        <w:tblpPr w:leftFromText="180" w:rightFromText="180" w:vertAnchor="text" w:horzAnchor="margin" w:tblpXSpec="center" w:tblpY="95"/>
        <w:tblW w:w="1144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0"/>
        <w:gridCol w:w="2160"/>
        <w:gridCol w:w="2070"/>
        <w:gridCol w:w="5698"/>
      </w:tblGrid>
      <w:tr w:rsidR="00297FC3" w:rsidRPr="005D5E67" w:rsidTr="00197397">
        <w:trPr>
          <w:trHeight w:val="315"/>
        </w:trPr>
        <w:tc>
          <w:tcPr>
            <w:tcW w:w="15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97FC3" w:rsidRPr="005D5E67" w:rsidRDefault="00297FC3" w:rsidP="00297FC3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1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97FC3" w:rsidRPr="005D5E67" w:rsidRDefault="00297FC3" w:rsidP="00297FC3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07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97FC3" w:rsidRPr="005D5E67" w:rsidRDefault="00297FC3" w:rsidP="00297FC3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5698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97FC3" w:rsidRPr="005D5E67" w:rsidRDefault="00297FC3" w:rsidP="00297FC3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97FC3" w:rsidRPr="005D5E67" w:rsidTr="00197397">
        <w:trPr>
          <w:trHeight w:val="705"/>
        </w:trPr>
        <w:tc>
          <w:tcPr>
            <w:tcW w:w="152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7FC3" w:rsidRPr="005D5E67" w:rsidRDefault="00297FC3" w:rsidP="00297FC3">
            <w:pPr>
              <w:jc w:val="center"/>
              <w:rPr>
                <w:rFonts w:asciiTheme="minorHAnsi" w:eastAsia="Calibri" w:hAnsiTheme="minorHAnsi"/>
                <w:b/>
                <w:bCs/>
                <w:color w:val="000000"/>
                <w:sz w:val="22"/>
                <w:szCs w:val="22"/>
              </w:rPr>
            </w:pPr>
            <w:r w:rsidRPr="005D5E67">
              <w:rPr>
                <w:rFonts w:asciiTheme="minorHAnsi" w:eastAsia="Calibri" w:hAnsiTheme="minorHAnsi"/>
                <w:b/>
                <w:bCs/>
                <w:color w:val="000000"/>
                <w:sz w:val="22"/>
                <w:szCs w:val="22"/>
              </w:rPr>
              <w:t>Version No.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7FC3" w:rsidRPr="005D5E67" w:rsidRDefault="00297FC3" w:rsidP="00297FC3">
            <w:pPr>
              <w:jc w:val="center"/>
              <w:rPr>
                <w:rFonts w:asciiTheme="minorHAnsi" w:eastAsia="Calibri" w:hAnsiTheme="minorHAnsi"/>
                <w:b/>
                <w:bCs/>
                <w:color w:val="000000"/>
                <w:sz w:val="22"/>
                <w:szCs w:val="22"/>
              </w:rPr>
            </w:pPr>
            <w:r w:rsidRPr="005D5E67">
              <w:rPr>
                <w:rFonts w:asciiTheme="minorHAnsi" w:eastAsia="Calibri" w:hAnsiTheme="minorHAnsi"/>
                <w:b/>
                <w:bCs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207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7FC3" w:rsidRPr="005D5E67" w:rsidRDefault="00A320EF" w:rsidP="00297FC3">
            <w:pPr>
              <w:jc w:val="center"/>
              <w:rPr>
                <w:rFonts w:asciiTheme="minorHAnsi" w:eastAsia="Calibri" w:hAnsiTheme="minorHAns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Theme="minorHAnsi" w:eastAsia="Calibri" w:hAnsiTheme="minorHAnsi"/>
                <w:b/>
                <w:bCs/>
                <w:color w:val="000000"/>
                <w:sz w:val="22"/>
                <w:szCs w:val="22"/>
              </w:rPr>
              <w:t>A</w:t>
            </w:r>
            <w:r w:rsidR="00297FC3" w:rsidRPr="005D5E67">
              <w:rPr>
                <w:rFonts w:asciiTheme="minorHAnsi" w:eastAsia="Calibri" w:hAnsiTheme="minorHAnsi"/>
                <w:b/>
                <w:bCs/>
                <w:color w:val="000000"/>
                <w:sz w:val="22"/>
                <w:szCs w:val="22"/>
              </w:rPr>
              <w:t>ffected Sections</w:t>
            </w:r>
          </w:p>
        </w:tc>
        <w:tc>
          <w:tcPr>
            <w:tcW w:w="569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7FC3" w:rsidRPr="005D5E67" w:rsidRDefault="00297FC3" w:rsidP="00297FC3">
            <w:pPr>
              <w:jc w:val="center"/>
              <w:rPr>
                <w:rFonts w:asciiTheme="minorHAnsi" w:eastAsia="Calibri" w:hAnsiTheme="minorHAnsi"/>
                <w:b/>
                <w:bCs/>
                <w:color w:val="000000"/>
                <w:sz w:val="22"/>
                <w:szCs w:val="22"/>
              </w:rPr>
            </w:pPr>
            <w:r w:rsidRPr="005D5E67">
              <w:rPr>
                <w:rFonts w:asciiTheme="minorHAnsi" w:eastAsia="Calibri" w:hAnsiTheme="minorHAnsi"/>
                <w:b/>
                <w:bCs/>
                <w:color w:val="000000"/>
                <w:sz w:val="22"/>
                <w:szCs w:val="22"/>
              </w:rPr>
              <w:t>Brief Description of Change</w:t>
            </w:r>
          </w:p>
        </w:tc>
      </w:tr>
      <w:tr w:rsidR="00DD72E7" w:rsidRPr="005D5E67" w:rsidTr="00197397">
        <w:trPr>
          <w:trHeight w:val="549"/>
        </w:trPr>
        <w:tc>
          <w:tcPr>
            <w:tcW w:w="1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D72E7" w:rsidRPr="005D5E67" w:rsidRDefault="00197397" w:rsidP="00AD6A49">
            <w:pPr>
              <w:jc w:val="center"/>
              <w:rPr>
                <w:rFonts w:asciiTheme="minorHAnsi" w:eastAsia="Calibr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eastAsia="Calibri" w:hAnsiTheme="minorHAnsi"/>
                <w:color w:val="000000"/>
                <w:sz w:val="22"/>
                <w:szCs w:val="22"/>
              </w:rPr>
              <w:t>1</w:t>
            </w:r>
            <w:r w:rsidR="00DD72E7" w:rsidRPr="005D5E67">
              <w:rPr>
                <w:rFonts w:asciiTheme="minorHAnsi" w:eastAsia="Calibri" w:hAnsiTheme="minorHAnsi"/>
                <w:color w:val="000000"/>
                <w:sz w:val="22"/>
                <w:szCs w:val="22"/>
              </w:rPr>
              <w:t>.0.0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D72E7" w:rsidRPr="005D5E67" w:rsidRDefault="000403A3" w:rsidP="00197397">
            <w:pPr>
              <w:jc w:val="center"/>
              <w:rPr>
                <w:rFonts w:asciiTheme="minorHAnsi" w:eastAsia="Calibr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23</w:t>
            </w:r>
            <w:r w:rsidR="00197397">
              <w:rPr>
                <w:rFonts w:asciiTheme="minorHAnsi" w:hAnsiTheme="minorHAnsi"/>
                <w:color w:val="000000"/>
                <w:sz w:val="22"/>
                <w:szCs w:val="22"/>
              </w:rPr>
              <w:t>-Mar-2017</w:t>
            </w:r>
          </w:p>
        </w:tc>
        <w:tc>
          <w:tcPr>
            <w:tcW w:w="20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D72E7" w:rsidRPr="005D5E67" w:rsidRDefault="00DD72E7" w:rsidP="00DD72E7">
            <w:pPr>
              <w:jc w:val="center"/>
              <w:rPr>
                <w:rFonts w:asciiTheme="minorHAnsi" w:eastAsia="Calibri" w:hAnsiTheme="minorHAnsi"/>
                <w:color w:val="000000"/>
                <w:sz w:val="22"/>
                <w:szCs w:val="22"/>
              </w:rPr>
            </w:pPr>
            <w:r w:rsidRPr="005D5E67">
              <w:rPr>
                <w:rFonts w:asciiTheme="minorHAnsi" w:eastAsia="Calibri" w:hAnsiTheme="minorHAnsi"/>
                <w:color w:val="000000"/>
                <w:sz w:val="22"/>
                <w:szCs w:val="22"/>
              </w:rPr>
              <w:t>All</w:t>
            </w:r>
          </w:p>
        </w:tc>
        <w:tc>
          <w:tcPr>
            <w:tcW w:w="569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D72E7" w:rsidRPr="005D5E67" w:rsidRDefault="00197397" w:rsidP="009836D6">
            <w:pPr>
              <w:jc w:val="center"/>
              <w:rPr>
                <w:rFonts w:asciiTheme="minorHAnsi" w:eastAsia="Calibr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eastAsia="Calibri" w:hAnsiTheme="minorHAnsi"/>
                <w:color w:val="000000"/>
                <w:sz w:val="22"/>
                <w:szCs w:val="22"/>
              </w:rPr>
              <w:t>Original Version</w:t>
            </w:r>
          </w:p>
        </w:tc>
      </w:tr>
      <w:tr w:rsidR="00197397" w:rsidRPr="005D5E67" w:rsidTr="00197397">
        <w:trPr>
          <w:trHeight w:val="549"/>
        </w:trPr>
        <w:tc>
          <w:tcPr>
            <w:tcW w:w="1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97397" w:rsidRDefault="00197397" w:rsidP="00AD6A49">
            <w:pPr>
              <w:jc w:val="center"/>
              <w:rPr>
                <w:rFonts w:asciiTheme="minorHAnsi" w:eastAsia="Calibr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eastAsia="Calibri" w:hAnsiTheme="minorHAnsi"/>
                <w:color w:val="000000"/>
                <w:sz w:val="22"/>
                <w:szCs w:val="22"/>
              </w:rPr>
              <w:t>2.0.0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97397" w:rsidRDefault="0069043E" w:rsidP="0069043E">
            <w:pPr>
              <w:jc w:val="center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27-Jul-2018</w:t>
            </w:r>
          </w:p>
        </w:tc>
        <w:tc>
          <w:tcPr>
            <w:tcW w:w="20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97397" w:rsidRPr="005D5E67" w:rsidRDefault="00197397" w:rsidP="00DD72E7">
            <w:pPr>
              <w:jc w:val="center"/>
              <w:rPr>
                <w:rFonts w:asciiTheme="minorHAnsi" w:eastAsia="Calibr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eastAsia="Calibri" w:hAnsiTheme="minorHAnsi"/>
                <w:color w:val="000000"/>
                <w:sz w:val="22"/>
                <w:szCs w:val="22"/>
              </w:rPr>
              <w:t>None</w:t>
            </w:r>
          </w:p>
        </w:tc>
        <w:tc>
          <w:tcPr>
            <w:tcW w:w="569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97397" w:rsidRDefault="00197397" w:rsidP="009836D6">
            <w:pPr>
              <w:jc w:val="center"/>
              <w:rPr>
                <w:rFonts w:asciiTheme="minorHAnsi" w:eastAsia="Calibr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eastAsia="Calibri" w:hAnsiTheme="minorHAnsi"/>
                <w:color w:val="000000"/>
                <w:sz w:val="22"/>
                <w:szCs w:val="22"/>
              </w:rPr>
              <w:t>Annual Review 2018. No changes made.</w:t>
            </w:r>
          </w:p>
        </w:tc>
      </w:tr>
    </w:tbl>
    <w:p w:rsidR="00297FC3" w:rsidRPr="005D5E67" w:rsidRDefault="00297FC3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  <w:r w:rsidRPr="005D5E67">
        <w:rPr>
          <w:rFonts w:asciiTheme="minorHAnsi" w:hAnsiTheme="minorHAnsi" w:cs="Arial"/>
          <w:noProof/>
          <w:sz w:val="22"/>
          <w:szCs w:val="22"/>
        </w:rPr>
        <w:drawing>
          <wp:anchor distT="0" distB="0" distL="114300" distR="114300" simplePos="0" relativeHeight="251789824" behindDoc="0" locked="0" layoutInCell="1" allowOverlap="1" wp14:anchorId="594CA2BE" wp14:editId="6C0C315B">
            <wp:simplePos x="0" y="0"/>
            <wp:positionH relativeFrom="column">
              <wp:posOffset>3105150</wp:posOffset>
            </wp:positionH>
            <wp:positionV relativeFrom="page">
              <wp:posOffset>7996555</wp:posOffset>
            </wp:positionV>
            <wp:extent cx="2857500" cy="930275"/>
            <wp:effectExtent l="19050" t="0" r="0" b="0"/>
            <wp:wrapTight wrapText="bothSides">
              <wp:wrapPolygon edited="0">
                <wp:start x="-144" y="0"/>
                <wp:lineTo x="-144" y="21231"/>
                <wp:lineTo x="21600" y="21231"/>
                <wp:lineTo x="21600" y="0"/>
                <wp:lineTo x="-144" y="0"/>
              </wp:wrapPolygon>
            </wp:wrapTight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93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97FC3" w:rsidRPr="005D5E67" w:rsidRDefault="00297FC3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297FC3" w:rsidRPr="005D5E67" w:rsidRDefault="00297FC3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297FC3" w:rsidRPr="005D5E67" w:rsidRDefault="00297FC3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297FC3" w:rsidRPr="005D5E67" w:rsidRDefault="00297FC3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297FC3" w:rsidRPr="005D5E67" w:rsidRDefault="00297FC3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297FC3" w:rsidRPr="005D5E67" w:rsidRDefault="00297FC3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  <w:bookmarkStart w:id="0" w:name="_GoBack"/>
      <w:bookmarkEnd w:id="0"/>
    </w:p>
    <w:p w:rsidR="00297FC3" w:rsidRPr="005D5E67" w:rsidRDefault="00297FC3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297FC3" w:rsidRPr="005D5E67" w:rsidRDefault="00297FC3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297FC3" w:rsidRPr="005D5E67" w:rsidRDefault="00297FC3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297FC3" w:rsidRDefault="00297FC3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A320EF" w:rsidRDefault="00A320EF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A320EF" w:rsidRDefault="00A320EF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A320EF" w:rsidRDefault="00A320EF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A320EF" w:rsidRDefault="00A320EF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A320EF" w:rsidRDefault="00A320EF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A320EF" w:rsidRDefault="00A320EF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A320EF" w:rsidRDefault="00A320EF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A320EF" w:rsidRDefault="00A320EF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A320EF" w:rsidRDefault="00A320EF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A320EF" w:rsidRPr="005D5E67" w:rsidRDefault="00A320EF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297FC3" w:rsidRPr="005D5E67" w:rsidRDefault="00297FC3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297FC3" w:rsidRPr="005D5E67" w:rsidRDefault="00297FC3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297FC3" w:rsidRPr="005D5E67" w:rsidRDefault="00297FC3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985FD8" w:rsidRPr="005D5E67" w:rsidRDefault="00985FD8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  <w:r w:rsidRPr="005D5E67">
        <w:rPr>
          <w:rFonts w:asciiTheme="minorHAnsi" w:hAnsiTheme="minorHAnsi" w:cs="Arial"/>
          <w:b/>
          <w:color w:val="000000" w:themeColor="text1"/>
          <w:sz w:val="22"/>
          <w:szCs w:val="22"/>
        </w:rPr>
        <w:lastRenderedPageBreak/>
        <w:t>Index</w:t>
      </w:r>
      <w:r w:rsidR="00E06D4F" w:rsidRPr="005D5E67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                                                                                               </w:t>
      </w:r>
      <w:r w:rsidR="00F13093" w:rsidRPr="005D5E67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                       </w:t>
      </w:r>
      <w:r w:rsidR="00E06D4F" w:rsidRPr="005D5E67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</w:t>
      </w:r>
      <w:r w:rsidR="00F13093" w:rsidRPr="005D5E67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                                  </w:t>
      </w:r>
      <w:r w:rsidR="00E06D4F" w:rsidRPr="005D5E67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Pa</w:t>
      </w:r>
      <w:r w:rsidRPr="005D5E67">
        <w:rPr>
          <w:rFonts w:asciiTheme="minorHAnsi" w:hAnsiTheme="minorHAnsi" w:cs="Arial"/>
          <w:b/>
          <w:color w:val="000000" w:themeColor="text1"/>
          <w:sz w:val="22"/>
          <w:szCs w:val="22"/>
        </w:rPr>
        <w:t>ge No.</w:t>
      </w:r>
    </w:p>
    <w:p w:rsidR="00985FD8" w:rsidRPr="005D5E67" w:rsidRDefault="00985FD8">
      <w:pPr>
        <w:pStyle w:val="Header"/>
        <w:tabs>
          <w:tab w:val="clear" w:pos="4320"/>
          <w:tab w:val="clear" w:pos="8640"/>
        </w:tabs>
        <w:spacing w:line="480" w:lineRule="auto"/>
        <w:rPr>
          <w:rFonts w:asciiTheme="minorHAnsi" w:hAnsiTheme="minorHAnsi" w:cs="Arial"/>
          <w:color w:val="000000" w:themeColor="text1"/>
          <w:sz w:val="22"/>
          <w:szCs w:val="22"/>
        </w:rPr>
      </w:pPr>
    </w:p>
    <w:p w:rsidR="00985FD8" w:rsidRPr="00CF30D9" w:rsidRDefault="00985FD8">
      <w:pPr>
        <w:pStyle w:val="Header"/>
        <w:tabs>
          <w:tab w:val="clear" w:pos="4320"/>
          <w:tab w:val="clear" w:pos="8640"/>
        </w:tabs>
        <w:spacing w:line="480" w:lineRule="auto"/>
        <w:rPr>
          <w:rFonts w:asciiTheme="minorHAnsi" w:hAnsiTheme="minorHAnsi" w:cs="Arial"/>
          <w:color w:val="000000" w:themeColor="text1"/>
        </w:rPr>
      </w:pPr>
    </w:p>
    <w:p w:rsidR="00B10A26" w:rsidRPr="00CF30D9" w:rsidRDefault="00B10A26" w:rsidP="00B10A26">
      <w:pPr>
        <w:pStyle w:val="Default"/>
        <w:spacing w:after="284"/>
        <w:rPr>
          <w:rFonts w:asciiTheme="minorHAnsi" w:hAnsiTheme="minorHAnsi"/>
        </w:rPr>
      </w:pPr>
      <w:r w:rsidRPr="00CF30D9">
        <w:rPr>
          <w:rFonts w:asciiTheme="minorHAnsi" w:hAnsiTheme="minorHAnsi"/>
        </w:rPr>
        <w:t xml:space="preserve">1. Objective </w:t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  <w:t>3</w:t>
      </w:r>
    </w:p>
    <w:p w:rsidR="00B10A26" w:rsidRPr="00CF30D9" w:rsidRDefault="00B10A26" w:rsidP="00B10A26">
      <w:pPr>
        <w:pStyle w:val="Default"/>
        <w:spacing w:after="284"/>
        <w:rPr>
          <w:rFonts w:asciiTheme="minorHAnsi" w:hAnsiTheme="minorHAnsi"/>
        </w:rPr>
      </w:pPr>
      <w:r w:rsidRPr="00CF30D9">
        <w:rPr>
          <w:rFonts w:asciiTheme="minorHAnsi" w:hAnsiTheme="minorHAnsi"/>
        </w:rPr>
        <w:t xml:space="preserve">2. Scope </w:t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  <w:t>3</w:t>
      </w:r>
      <w:r w:rsidRPr="00CF30D9">
        <w:rPr>
          <w:rFonts w:asciiTheme="minorHAnsi" w:hAnsiTheme="minorHAnsi"/>
        </w:rPr>
        <w:tab/>
      </w:r>
    </w:p>
    <w:p w:rsidR="00B10A26" w:rsidRPr="00CF30D9" w:rsidRDefault="00B10A26" w:rsidP="00B10A26">
      <w:pPr>
        <w:pStyle w:val="Default"/>
        <w:spacing w:after="284"/>
        <w:rPr>
          <w:rFonts w:asciiTheme="minorHAnsi" w:hAnsiTheme="minorHAnsi"/>
        </w:rPr>
      </w:pPr>
      <w:r w:rsidRPr="00CF30D9">
        <w:rPr>
          <w:rFonts w:asciiTheme="minorHAnsi" w:hAnsiTheme="minorHAnsi"/>
        </w:rPr>
        <w:t xml:space="preserve">3. Content </w:t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  <w:t>3</w:t>
      </w:r>
      <w:r w:rsidRPr="00CF30D9">
        <w:rPr>
          <w:rFonts w:asciiTheme="minorHAnsi" w:hAnsiTheme="minorHAnsi"/>
        </w:rPr>
        <w:tab/>
      </w:r>
    </w:p>
    <w:p w:rsidR="00B10A26" w:rsidRPr="00CF30D9" w:rsidRDefault="00B10A26" w:rsidP="00B10A26">
      <w:pPr>
        <w:pStyle w:val="Default"/>
        <w:spacing w:after="284"/>
        <w:rPr>
          <w:rFonts w:asciiTheme="minorHAnsi" w:hAnsiTheme="minorHAnsi"/>
        </w:rPr>
      </w:pPr>
      <w:r w:rsidRPr="00CF30D9">
        <w:rPr>
          <w:rFonts w:asciiTheme="minorHAnsi" w:hAnsiTheme="minorHAnsi"/>
        </w:rPr>
        <w:t xml:space="preserve">4. Methodology </w:t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  <w:t>3</w:t>
      </w:r>
    </w:p>
    <w:p w:rsidR="00B10A26" w:rsidRPr="00CF30D9" w:rsidRDefault="00B10A26" w:rsidP="00B10A26">
      <w:pPr>
        <w:pStyle w:val="Default"/>
        <w:spacing w:after="284"/>
        <w:rPr>
          <w:rFonts w:asciiTheme="minorHAnsi" w:hAnsiTheme="minorHAnsi"/>
        </w:rPr>
      </w:pPr>
      <w:r w:rsidRPr="00CF30D9">
        <w:rPr>
          <w:rFonts w:asciiTheme="minorHAnsi" w:hAnsiTheme="minorHAnsi"/>
        </w:rPr>
        <w:t xml:space="preserve">5. Target Audience </w:t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  <w:t>3</w:t>
      </w:r>
    </w:p>
    <w:p w:rsidR="00B10A26" w:rsidRPr="00CF30D9" w:rsidRDefault="00B10A26" w:rsidP="00B10A26">
      <w:pPr>
        <w:pStyle w:val="Default"/>
        <w:spacing w:after="284"/>
        <w:rPr>
          <w:rFonts w:asciiTheme="minorHAnsi" w:hAnsiTheme="minorHAnsi"/>
        </w:rPr>
      </w:pPr>
      <w:r w:rsidRPr="00CF30D9">
        <w:rPr>
          <w:rFonts w:asciiTheme="minorHAnsi" w:hAnsiTheme="minorHAnsi"/>
        </w:rPr>
        <w:t xml:space="preserve">6. Pre – requisites for Audience Profile </w:t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  <w:t>3</w:t>
      </w:r>
    </w:p>
    <w:p w:rsidR="00B10A26" w:rsidRPr="00CF30D9" w:rsidRDefault="0097259A" w:rsidP="00B10A26">
      <w:pPr>
        <w:pStyle w:val="Default"/>
        <w:spacing w:after="284"/>
        <w:rPr>
          <w:rFonts w:asciiTheme="minorHAnsi" w:hAnsiTheme="minorHAnsi"/>
        </w:rPr>
      </w:pPr>
      <w:r>
        <w:rPr>
          <w:rFonts w:asciiTheme="minorHAnsi" w:hAnsiTheme="minorHAnsi"/>
        </w:rPr>
        <w:t xml:space="preserve">7. Duration 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>3</w:t>
      </w:r>
    </w:p>
    <w:p w:rsidR="00B10A26" w:rsidRPr="00CF30D9" w:rsidRDefault="00B10A26" w:rsidP="00B10A26">
      <w:pPr>
        <w:pStyle w:val="Default"/>
        <w:spacing w:after="284"/>
        <w:rPr>
          <w:rFonts w:asciiTheme="minorHAnsi" w:hAnsiTheme="minorHAnsi"/>
        </w:rPr>
      </w:pPr>
      <w:r w:rsidRPr="00CF30D9">
        <w:rPr>
          <w:rFonts w:asciiTheme="minorHAnsi" w:hAnsiTheme="minorHAnsi"/>
        </w:rPr>
        <w:t>8. Evalua</w:t>
      </w:r>
      <w:r w:rsidR="0097259A">
        <w:rPr>
          <w:rFonts w:asciiTheme="minorHAnsi" w:hAnsiTheme="minorHAnsi"/>
        </w:rPr>
        <w:t xml:space="preserve">tion Criterion </w:t>
      </w:r>
      <w:r w:rsidR="0097259A">
        <w:rPr>
          <w:rFonts w:asciiTheme="minorHAnsi" w:hAnsiTheme="minorHAnsi"/>
        </w:rPr>
        <w:tab/>
      </w:r>
      <w:r w:rsidR="0097259A">
        <w:rPr>
          <w:rFonts w:asciiTheme="minorHAnsi" w:hAnsiTheme="minorHAnsi"/>
        </w:rPr>
        <w:tab/>
      </w:r>
      <w:r w:rsidR="0097259A">
        <w:rPr>
          <w:rFonts w:asciiTheme="minorHAnsi" w:hAnsiTheme="minorHAnsi"/>
        </w:rPr>
        <w:tab/>
      </w:r>
      <w:r w:rsidR="0097259A">
        <w:rPr>
          <w:rFonts w:asciiTheme="minorHAnsi" w:hAnsiTheme="minorHAnsi"/>
        </w:rPr>
        <w:tab/>
      </w:r>
      <w:r w:rsidR="0097259A">
        <w:rPr>
          <w:rFonts w:asciiTheme="minorHAnsi" w:hAnsiTheme="minorHAnsi"/>
        </w:rPr>
        <w:tab/>
      </w:r>
      <w:r w:rsidR="0097259A">
        <w:rPr>
          <w:rFonts w:asciiTheme="minorHAnsi" w:hAnsiTheme="minorHAnsi"/>
        </w:rPr>
        <w:tab/>
      </w:r>
      <w:r w:rsidR="0097259A">
        <w:rPr>
          <w:rFonts w:asciiTheme="minorHAnsi" w:hAnsiTheme="minorHAnsi"/>
        </w:rPr>
        <w:tab/>
      </w:r>
      <w:r w:rsidR="0097259A">
        <w:rPr>
          <w:rFonts w:asciiTheme="minorHAnsi" w:hAnsiTheme="minorHAnsi"/>
        </w:rPr>
        <w:tab/>
        <w:t>3</w:t>
      </w:r>
    </w:p>
    <w:p w:rsidR="00B10A26" w:rsidRPr="00CF30D9" w:rsidRDefault="00B10A26" w:rsidP="00D064CC">
      <w:pPr>
        <w:pStyle w:val="Default"/>
        <w:spacing w:after="284"/>
        <w:rPr>
          <w:rFonts w:asciiTheme="minorHAnsi" w:hAnsiTheme="minorHAnsi"/>
        </w:rPr>
      </w:pPr>
      <w:r w:rsidRPr="00CF30D9">
        <w:rPr>
          <w:rFonts w:asciiTheme="minorHAnsi" w:hAnsiTheme="minorHAnsi"/>
        </w:rPr>
        <w:t xml:space="preserve">9. Session Plan </w:t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="00884E99">
        <w:rPr>
          <w:rFonts w:asciiTheme="minorHAnsi" w:hAnsiTheme="minorHAnsi"/>
        </w:rPr>
        <w:t>3</w:t>
      </w:r>
    </w:p>
    <w:p w:rsidR="00985FD8" w:rsidRPr="005D5E67" w:rsidRDefault="00985FD8">
      <w:pPr>
        <w:pStyle w:val="Header"/>
        <w:tabs>
          <w:tab w:val="clear" w:pos="4320"/>
          <w:tab w:val="clear" w:pos="8640"/>
        </w:tabs>
        <w:spacing w:line="480" w:lineRule="auto"/>
        <w:rPr>
          <w:rFonts w:asciiTheme="minorHAnsi" w:hAnsiTheme="minorHAnsi" w:cs="Arial"/>
          <w:color w:val="000000" w:themeColor="text1"/>
          <w:sz w:val="22"/>
          <w:szCs w:val="22"/>
        </w:rPr>
      </w:pPr>
    </w:p>
    <w:p w:rsidR="00985FD8" w:rsidRPr="005D5E67" w:rsidRDefault="00985FD8">
      <w:pPr>
        <w:pStyle w:val="Header"/>
        <w:tabs>
          <w:tab w:val="clear" w:pos="4320"/>
          <w:tab w:val="clear" w:pos="8640"/>
        </w:tabs>
        <w:spacing w:line="480" w:lineRule="auto"/>
        <w:rPr>
          <w:rFonts w:asciiTheme="minorHAnsi" w:hAnsiTheme="minorHAnsi" w:cs="Arial"/>
          <w:color w:val="000000" w:themeColor="text1"/>
          <w:sz w:val="22"/>
          <w:szCs w:val="22"/>
        </w:rPr>
      </w:pPr>
    </w:p>
    <w:p w:rsidR="00985FD8" w:rsidRPr="005D5E67" w:rsidRDefault="00985FD8">
      <w:pPr>
        <w:pStyle w:val="Header"/>
        <w:tabs>
          <w:tab w:val="clear" w:pos="4320"/>
          <w:tab w:val="clear" w:pos="8640"/>
        </w:tabs>
        <w:spacing w:line="480" w:lineRule="auto"/>
        <w:rPr>
          <w:rFonts w:asciiTheme="minorHAnsi" w:hAnsiTheme="minorHAnsi" w:cs="Arial"/>
          <w:color w:val="000000" w:themeColor="text1"/>
          <w:sz w:val="22"/>
          <w:szCs w:val="22"/>
        </w:rPr>
      </w:pPr>
    </w:p>
    <w:p w:rsidR="00985FD8" w:rsidRPr="005D5E67" w:rsidRDefault="00985FD8">
      <w:pPr>
        <w:pStyle w:val="Header"/>
        <w:tabs>
          <w:tab w:val="clear" w:pos="4320"/>
          <w:tab w:val="clear" w:pos="8640"/>
        </w:tabs>
        <w:spacing w:line="480" w:lineRule="auto"/>
        <w:rPr>
          <w:rFonts w:asciiTheme="minorHAnsi" w:hAnsiTheme="minorHAnsi" w:cs="Arial"/>
          <w:color w:val="000000" w:themeColor="text1"/>
          <w:sz w:val="22"/>
          <w:szCs w:val="22"/>
        </w:rPr>
      </w:pPr>
    </w:p>
    <w:p w:rsidR="00985FD8" w:rsidRPr="005D5E67" w:rsidRDefault="00985FD8">
      <w:pPr>
        <w:pStyle w:val="Header"/>
        <w:tabs>
          <w:tab w:val="clear" w:pos="4320"/>
          <w:tab w:val="clear" w:pos="8640"/>
        </w:tabs>
        <w:spacing w:line="480" w:lineRule="auto"/>
        <w:rPr>
          <w:rFonts w:asciiTheme="minorHAnsi" w:hAnsiTheme="minorHAnsi" w:cs="Arial"/>
          <w:color w:val="000000" w:themeColor="text1"/>
          <w:sz w:val="22"/>
          <w:szCs w:val="22"/>
        </w:rPr>
      </w:pPr>
    </w:p>
    <w:p w:rsidR="00985FD8" w:rsidRPr="005D5E67" w:rsidRDefault="00985FD8">
      <w:pPr>
        <w:pStyle w:val="Header"/>
        <w:tabs>
          <w:tab w:val="clear" w:pos="4320"/>
          <w:tab w:val="clear" w:pos="8640"/>
        </w:tabs>
        <w:spacing w:line="480" w:lineRule="auto"/>
        <w:rPr>
          <w:rFonts w:asciiTheme="minorHAnsi" w:hAnsiTheme="minorHAnsi" w:cs="Arial"/>
          <w:color w:val="000000" w:themeColor="text1"/>
          <w:sz w:val="22"/>
          <w:szCs w:val="22"/>
        </w:rPr>
      </w:pPr>
    </w:p>
    <w:p w:rsidR="00985FD8" w:rsidRPr="005D5E67" w:rsidRDefault="00985FD8">
      <w:pPr>
        <w:pStyle w:val="Header"/>
        <w:tabs>
          <w:tab w:val="clear" w:pos="4320"/>
          <w:tab w:val="clear" w:pos="8640"/>
        </w:tabs>
        <w:spacing w:line="480" w:lineRule="auto"/>
        <w:rPr>
          <w:rFonts w:asciiTheme="minorHAnsi" w:hAnsiTheme="minorHAnsi" w:cs="Arial"/>
          <w:color w:val="000000" w:themeColor="text1"/>
          <w:sz w:val="22"/>
          <w:szCs w:val="22"/>
        </w:rPr>
      </w:pPr>
    </w:p>
    <w:p w:rsidR="00985FD8" w:rsidRPr="005D5E67" w:rsidRDefault="007E3C41" w:rsidP="007E3C41">
      <w:pPr>
        <w:pStyle w:val="Heading2"/>
        <w:spacing w:before="240"/>
        <w:jc w:val="center"/>
        <w:rPr>
          <w:rFonts w:asciiTheme="minorHAnsi" w:hAnsiTheme="minorHAnsi" w:cs="Arial"/>
          <w:b/>
          <w:color w:val="000000" w:themeColor="text1"/>
          <w:sz w:val="22"/>
          <w:szCs w:val="22"/>
        </w:rPr>
      </w:pPr>
      <w:r w:rsidRPr="005D5E67">
        <w:rPr>
          <w:rFonts w:asciiTheme="minorHAnsi" w:hAnsiTheme="minorHAnsi" w:cs="Arial"/>
          <w:b/>
          <w:color w:val="000000" w:themeColor="text1"/>
          <w:sz w:val="22"/>
          <w:szCs w:val="22"/>
        </w:rPr>
        <w:lastRenderedPageBreak/>
        <w:t>Definition and Purpose</w:t>
      </w:r>
    </w:p>
    <w:p w:rsidR="007E3C41" w:rsidRPr="005D5E67" w:rsidRDefault="007E3C41" w:rsidP="007E3C41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9836D6" w:rsidRPr="005A0461" w:rsidRDefault="007E3C41" w:rsidP="005A0461">
      <w:pPr>
        <w:pStyle w:val="ListParagraph"/>
        <w:numPr>
          <w:ilvl w:val="0"/>
          <w:numId w:val="17"/>
        </w:numPr>
        <w:rPr>
          <w:rFonts w:eastAsia="Times New Roman" w:cs="Arial"/>
          <w:color w:val="000000" w:themeColor="text1"/>
        </w:rPr>
      </w:pPr>
      <w:r w:rsidRPr="004F5D15">
        <w:rPr>
          <w:rFonts w:cs="Arial"/>
          <w:b/>
          <w:color w:val="000000" w:themeColor="text1"/>
        </w:rPr>
        <w:t>Objective</w:t>
      </w:r>
      <w:r w:rsidR="00F13093" w:rsidRPr="004F5D15">
        <w:rPr>
          <w:rFonts w:cs="Arial"/>
          <w:b/>
          <w:color w:val="000000" w:themeColor="text1"/>
        </w:rPr>
        <w:t>:</w:t>
      </w:r>
      <w:r w:rsidR="00F13093" w:rsidRPr="004F5D15">
        <w:rPr>
          <w:rFonts w:cs="Arial"/>
          <w:color w:val="000000" w:themeColor="text1"/>
        </w:rPr>
        <w:t xml:space="preserve"> </w:t>
      </w:r>
      <w:r w:rsidR="00A27941" w:rsidRPr="005A0461">
        <w:rPr>
          <w:rFonts w:cs="Arial"/>
          <w:color w:val="000000" w:themeColor="text1"/>
        </w:rPr>
        <w:t>This</w:t>
      </w:r>
      <w:r w:rsidR="00B45216" w:rsidRPr="005A0461">
        <w:rPr>
          <w:rFonts w:cs="Arial"/>
          <w:color w:val="000000" w:themeColor="text1"/>
        </w:rPr>
        <w:t xml:space="preserve"> training program is designed to give a comprehensive knowledge </w:t>
      </w:r>
      <w:r w:rsidR="00A27941" w:rsidRPr="005A0461">
        <w:rPr>
          <w:rFonts w:cs="Arial"/>
          <w:color w:val="000000" w:themeColor="text1"/>
        </w:rPr>
        <w:t xml:space="preserve">on </w:t>
      </w:r>
      <w:r w:rsidR="0035770C" w:rsidRPr="005A0461">
        <w:rPr>
          <w:rFonts w:cs="Arial"/>
          <w:color w:val="000000" w:themeColor="text1"/>
        </w:rPr>
        <w:t>different types of SDLC models and SE concepts</w:t>
      </w:r>
      <w:r w:rsidR="007A6CBF" w:rsidRPr="005A0461">
        <w:rPr>
          <w:rFonts w:cs="Arial"/>
          <w:color w:val="000000" w:themeColor="text1"/>
        </w:rPr>
        <w:t>.</w:t>
      </w:r>
    </w:p>
    <w:p w:rsidR="005A0461" w:rsidRPr="005A0461" w:rsidRDefault="005A0461" w:rsidP="005A0461">
      <w:pPr>
        <w:pStyle w:val="ListParagraph"/>
        <w:rPr>
          <w:color w:val="000000" w:themeColor="text1"/>
        </w:rPr>
      </w:pPr>
    </w:p>
    <w:p w:rsidR="007E3C41" w:rsidRPr="004F5D15" w:rsidRDefault="0073295A" w:rsidP="004F5D15">
      <w:pPr>
        <w:pStyle w:val="ListParagraph"/>
        <w:numPr>
          <w:ilvl w:val="0"/>
          <w:numId w:val="17"/>
        </w:numPr>
        <w:rPr>
          <w:color w:val="000000" w:themeColor="text1"/>
        </w:rPr>
      </w:pPr>
      <w:r w:rsidRPr="004F5D15">
        <w:rPr>
          <w:rFonts w:cs="Arial"/>
          <w:b/>
          <w:color w:val="000000" w:themeColor="text1"/>
        </w:rPr>
        <w:t>Scope:</w:t>
      </w:r>
      <w:r w:rsidRPr="004F5D15">
        <w:rPr>
          <w:rFonts w:cs="Arial"/>
          <w:color w:val="000000" w:themeColor="text1"/>
        </w:rPr>
        <w:t xml:space="preserve"> </w:t>
      </w:r>
      <w:r w:rsidR="005A0461" w:rsidRPr="00744243">
        <w:rPr>
          <w:rFonts w:ascii="Calibri" w:hAnsi="Calibri" w:cstheme="minorHAnsi"/>
        </w:rPr>
        <w:t>App</w:t>
      </w:r>
      <w:r w:rsidR="005A0461">
        <w:rPr>
          <w:rFonts w:ascii="Calibri" w:hAnsi="Calibri" w:cstheme="minorHAnsi"/>
        </w:rPr>
        <w:t>licable to all Syntel employees</w:t>
      </w:r>
      <w:r w:rsidR="005A0461" w:rsidRPr="00744243">
        <w:rPr>
          <w:rFonts w:ascii="Calibri" w:hAnsi="Calibri" w:cstheme="minorHAnsi"/>
        </w:rPr>
        <w:t xml:space="preserve">/ Syntel Clients/ Temp Staff with </w:t>
      </w:r>
      <w:r w:rsidR="005A0461">
        <w:rPr>
          <w:rFonts w:ascii="Calibri" w:hAnsi="Calibri" w:cstheme="minorHAnsi"/>
        </w:rPr>
        <w:t>Syntel</w:t>
      </w:r>
      <w:r w:rsidR="005A0461" w:rsidRPr="00744243">
        <w:rPr>
          <w:rFonts w:ascii="Calibri" w:hAnsi="Calibri" w:cstheme="minorHAnsi"/>
        </w:rPr>
        <w:t>/ Vendors with Syntel/ Potential client for Syntel</w:t>
      </w:r>
      <w:r w:rsidR="005A0461">
        <w:rPr>
          <w:rFonts w:ascii="Calibri" w:hAnsi="Calibri" w:cstheme="minorHAnsi"/>
        </w:rPr>
        <w:t>.</w:t>
      </w:r>
    </w:p>
    <w:p w:rsidR="0021121D" w:rsidRPr="005A0461" w:rsidRDefault="0021121D" w:rsidP="005A0461">
      <w:pPr>
        <w:rPr>
          <w:rFonts w:cs="Arial"/>
          <w:color w:val="000000" w:themeColor="text1"/>
        </w:rPr>
      </w:pPr>
    </w:p>
    <w:p w:rsidR="00D824F6" w:rsidRPr="005A0461" w:rsidRDefault="007E3C41" w:rsidP="00BC3CEC">
      <w:pPr>
        <w:pStyle w:val="ListParagraph"/>
        <w:numPr>
          <w:ilvl w:val="0"/>
          <w:numId w:val="17"/>
        </w:numPr>
        <w:rPr>
          <w:rFonts w:cs="Arial"/>
          <w:color w:val="000000" w:themeColor="text1"/>
        </w:rPr>
      </w:pPr>
      <w:r w:rsidRPr="005A0461">
        <w:rPr>
          <w:rFonts w:cs="Arial"/>
          <w:b/>
          <w:color w:val="000000" w:themeColor="text1"/>
        </w:rPr>
        <w:t>Content</w:t>
      </w:r>
      <w:r w:rsidR="00454BC1" w:rsidRPr="005A0461">
        <w:rPr>
          <w:rFonts w:cs="Arial"/>
          <w:b/>
          <w:color w:val="000000" w:themeColor="text1"/>
        </w:rPr>
        <w:t>:</w:t>
      </w:r>
      <w:r w:rsidR="00812E39" w:rsidRPr="005A0461">
        <w:rPr>
          <w:rFonts w:cs="Arial"/>
          <w:color w:val="000000" w:themeColor="text1"/>
        </w:rPr>
        <w:t xml:space="preserve"> </w:t>
      </w:r>
    </w:p>
    <w:p w:rsidR="00704ECF" w:rsidRPr="004F5D15" w:rsidRDefault="0035770C" w:rsidP="004F5D15">
      <w:pPr>
        <w:pStyle w:val="ListParagraph"/>
        <w:numPr>
          <w:ilvl w:val="0"/>
          <w:numId w:val="18"/>
        </w:numPr>
        <w:rPr>
          <w:rFonts w:cs="Arial"/>
          <w:color w:val="000000" w:themeColor="text1"/>
        </w:rPr>
      </w:pPr>
      <w:r w:rsidRPr="004F5D15">
        <w:rPr>
          <w:rFonts w:cs="Arial"/>
          <w:color w:val="000000" w:themeColor="text1"/>
        </w:rPr>
        <w:t>SE Introduction</w:t>
      </w:r>
    </w:p>
    <w:p w:rsidR="0035770C" w:rsidRPr="004F5D15" w:rsidRDefault="0035770C" w:rsidP="004F5D15">
      <w:pPr>
        <w:pStyle w:val="ListParagraph"/>
        <w:numPr>
          <w:ilvl w:val="0"/>
          <w:numId w:val="18"/>
        </w:numPr>
        <w:rPr>
          <w:rFonts w:cs="Arial"/>
          <w:color w:val="000000" w:themeColor="text1"/>
        </w:rPr>
      </w:pPr>
      <w:r w:rsidRPr="004F5D15">
        <w:rPr>
          <w:rFonts w:cs="Arial"/>
          <w:color w:val="000000" w:themeColor="text1"/>
        </w:rPr>
        <w:t>SDLC models</w:t>
      </w:r>
    </w:p>
    <w:p w:rsidR="0035770C" w:rsidRPr="004F5D15" w:rsidRDefault="0035770C" w:rsidP="004F5D15">
      <w:pPr>
        <w:pStyle w:val="ListParagraph"/>
        <w:numPr>
          <w:ilvl w:val="0"/>
          <w:numId w:val="18"/>
        </w:numPr>
        <w:rPr>
          <w:rFonts w:cs="Arial"/>
          <w:color w:val="000000" w:themeColor="text1"/>
        </w:rPr>
      </w:pPr>
      <w:r w:rsidRPr="004F5D15">
        <w:rPr>
          <w:rFonts w:cs="Arial"/>
          <w:color w:val="000000" w:themeColor="text1"/>
        </w:rPr>
        <w:t>Waterfall model</w:t>
      </w:r>
    </w:p>
    <w:p w:rsidR="0035770C" w:rsidRPr="004F5D15" w:rsidRDefault="0035770C" w:rsidP="004F5D15">
      <w:pPr>
        <w:pStyle w:val="ListParagraph"/>
        <w:numPr>
          <w:ilvl w:val="0"/>
          <w:numId w:val="18"/>
        </w:numPr>
        <w:rPr>
          <w:rFonts w:cs="Arial"/>
          <w:color w:val="000000" w:themeColor="text1"/>
        </w:rPr>
      </w:pPr>
      <w:r w:rsidRPr="004F5D15">
        <w:rPr>
          <w:rFonts w:cs="Arial"/>
          <w:color w:val="000000" w:themeColor="text1"/>
        </w:rPr>
        <w:t>Incremental model</w:t>
      </w:r>
    </w:p>
    <w:p w:rsidR="0035770C" w:rsidRPr="004F5D15" w:rsidRDefault="0035770C" w:rsidP="004F5D15">
      <w:pPr>
        <w:pStyle w:val="ListParagraph"/>
        <w:numPr>
          <w:ilvl w:val="0"/>
          <w:numId w:val="18"/>
        </w:numPr>
        <w:rPr>
          <w:rFonts w:cs="Arial"/>
          <w:color w:val="000000" w:themeColor="text1"/>
        </w:rPr>
      </w:pPr>
      <w:r w:rsidRPr="004F5D15">
        <w:rPr>
          <w:rFonts w:cs="Arial"/>
          <w:color w:val="000000" w:themeColor="text1"/>
        </w:rPr>
        <w:t>Iterative model</w:t>
      </w:r>
    </w:p>
    <w:p w:rsidR="0035770C" w:rsidRPr="004F5D15" w:rsidRDefault="0035770C" w:rsidP="004F5D15">
      <w:pPr>
        <w:pStyle w:val="ListParagraph"/>
        <w:numPr>
          <w:ilvl w:val="0"/>
          <w:numId w:val="18"/>
        </w:numPr>
        <w:rPr>
          <w:rFonts w:cs="Arial"/>
          <w:color w:val="000000" w:themeColor="text1"/>
        </w:rPr>
      </w:pPr>
      <w:r w:rsidRPr="004F5D15">
        <w:rPr>
          <w:rFonts w:cs="Arial"/>
          <w:color w:val="000000" w:themeColor="text1"/>
        </w:rPr>
        <w:t>Comparison of waterfall and Agile model</w:t>
      </w:r>
    </w:p>
    <w:p w:rsidR="00822887" w:rsidRPr="00822887" w:rsidRDefault="00822887" w:rsidP="004F5D15">
      <w:pPr>
        <w:ind w:left="720"/>
        <w:rPr>
          <w:rFonts w:asciiTheme="minorHAnsi" w:hAnsiTheme="minorHAnsi" w:cs="Arial"/>
          <w:color w:val="000000" w:themeColor="text1"/>
          <w:sz w:val="22"/>
          <w:szCs w:val="22"/>
        </w:rPr>
      </w:pPr>
    </w:p>
    <w:p w:rsidR="007E3C41" w:rsidRPr="005A0461" w:rsidRDefault="007E3C41" w:rsidP="004F5D15">
      <w:pPr>
        <w:pStyle w:val="ListParagraph"/>
        <w:numPr>
          <w:ilvl w:val="0"/>
          <w:numId w:val="17"/>
        </w:numPr>
        <w:rPr>
          <w:rFonts w:cs="Arial"/>
          <w:color w:val="000000" w:themeColor="text1"/>
        </w:rPr>
      </w:pPr>
      <w:r w:rsidRPr="004F5D15">
        <w:rPr>
          <w:rFonts w:cs="Arial"/>
          <w:b/>
          <w:color w:val="000000" w:themeColor="text1"/>
        </w:rPr>
        <w:t xml:space="preserve">Methodology/Training </w:t>
      </w:r>
      <w:r w:rsidR="00D57398" w:rsidRPr="004F5D15">
        <w:rPr>
          <w:rFonts w:cs="Arial"/>
          <w:b/>
          <w:color w:val="000000" w:themeColor="text1"/>
        </w:rPr>
        <w:t>Aids:</w:t>
      </w:r>
      <w:r w:rsidR="00AF47EF" w:rsidRPr="004F5D15">
        <w:rPr>
          <w:rFonts w:cs="Arial"/>
          <w:color w:val="000000" w:themeColor="text1"/>
        </w:rPr>
        <w:t xml:space="preserve"> </w:t>
      </w:r>
      <w:r w:rsidR="00481A90" w:rsidRPr="005A0461">
        <w:rPr>
          <w:rFonts w:cs="Arial"/>
          <w:color w:val="000000" w:themeColor="text1"/>
        </w:rPr>
        <w:t>This is an instructor-led program.</w:t>
      </w:r>
      <w:r w:rsidR="005A0461" w:rsidRPr="005A0461">
        <w:rPr>
          <w:rFonts w:cs="Arial"/>
          <w:color w:val="000000" w:themeColor="text1"/>
        </w:rPr>
        <w:t xml:space="preserve"> </w:t>
      </w:r>
      <w:r w:rsidR="00481A90" w:rsidRPr="005A0461">
        <w:rPr>
          <w:rFonts w:cs="Arial"/>
          <w:color w:val="000000" w:themeColor="text1"/>
        </w:rPr>
        <w:t>Training aids used are a projector,</w:t>
      </w:r>
      <w:r w:rsidR="00481A90" w:rsidRPr="005A0461">
        <w:rPr>
          <w:rFonts w:ascii="Calibri" w:hAnsi="Calibri" w:cs="Arial"/>
          <w:color w:val="000000"/>
        </w:rPr>
        <w:t xml:space="preserve"> PPT, whiteboard, marker</w:t>
      </w:r>
      <w:r w:rsidR="00014636" w:rsidRPr="005A0461">
        <w:rPr>
          <w:rFonts w:cs="Arial"/>
          <w:color w:val="000000" w:themeColor="text1"/>
        </w:rPr>
        <w:t>.</w:t>
      </w:r>
    </w:p>
    <w:p w:rsidR="005A0461" w:rsidRPr="004F5D15" w:rsidRDefault="005A0461" w:rsidP="005A0461">
      <w:pPr>
        <w:pStyle w:val="ListParagraph"/>
        <w:rPr>
          <w:rFonts w:cs="Arial"/>
          <w:color w:val="000000" w:themeColor="text1"/>
        </w:rPr>
      </w:pPr>
    </w:p>
    <w:p w:rsidR="00E018B0" w:rsidRPr="005A0461" w:rsidRDefault="00AE2F54" w:rsidP="005A0461">
      <w:pPr>
        <w:pStyle w:val="ListParagraph"/>
        <w:numPr>
          <w:ilvl w:val="0"/>
          <w:numId w:val="17"/>
        </w:numPr>
        <w:rPr>
          <w:color w:val="000000" w:themeColor="text1"/>
        </w:rPr>
      </w:pPr>
      <w:r w:rsidRPr="004F5D15">
        <w:rPr>
          <w:rFonts w:cs="Arial"/>
          <w:b/>
          <w:color w:val="000000" w:themeColor="text1"/>
        </w:rPr>
        <w:t xml:space="preserve">Target </w:t>
      </w:r>
      <w:r w:rsidR="007E3C41" w:rsidRPr="004F5D15">
        <w:rPr>
          <w:rFonts w:cs="Arial"/>
          <w:b/>
          <w:color w:val="000000" w:themeColor="text1"/>
        </w:rPr>
        <w:t>Audience</w:t>
      </w:r>
      <w:r w:rsidR="00FD31CE" w:rsidRPr="004F5D15">
        <w:rPr>
          <w:rFonts w:cs="Arial"/>
          <w:b/>
          <w:color w:val="000000" w:themeColor="text1"/>
        </w:rPr>
        <w:t>:</w:t>
      </w:r>
      <w:r w:rsidR="005A0461">
        <w:rPr>
          <w:rFonts w:cs="Arial"/>
          <w:b/>
          <w:color w:val="000000" w:themeColor="text1"/>
        </w:rPr>
        <w:t xml:space="preserve"> </w:t>
      </w:r>
      <w:r w:rsidR="004802C2" w:rsidRPr="005A0461">
        <w:rPr>
          <w:rFonts w:cs="Arial"/>
          <w:color w:val="000000" w:themeColor="text1"/>
        </w:rPr>
        <w:t>People who have joined as (Fresher) Campus Hires can attend this training.</w:t>
      </w:r>
    </w:p>
    <w:p w:rsidR="002342AB" w:rsidRDefault="002342AB" w:rsidP="004F5D15">
      <w:pPr>
        <w:rPr>
          <w:rFonts w:asciiTheme="minorHAnsi" w:hAnsiTheme="minorHAnsi" w:cs="Arial"/>
          <w:color w:val="000000" w:themeColor="text1"/>
          <w:sz w:val="22"/>
          <w:szCs w:val="22"/>
        </w:rPr>
      </w:pPr>
    </w:p>
    <w:p w:rsidR="00704ECF" w:rsidRPr="005A0461" w:rsidRDefault="007E3C41" w:rsidP="005A0461">
      <w:pPr>
        <w:pStyle w:val="ListParagraph"/>
        <w:numPr>
          <w:ilvl w:val="0"/>
          <w:numId w:val="17"/>
        </w:numPr>
        <w:rPr>
          <w:rFonts w:cs="Arial"/>
          <w:color w:val="000000" w:themeColor="text1"/>
        </w:rPr>
      </w:pPr>
      <w:r w:rsidRPr="004F5D15">
        <w:rPr>
          <w:rFonts w:cs="Arial"/>
          <w:b/>
          <w:color w:val="000000" w:themeColor="text1"/>
        </w:rPr>
        <w:t xml:space="preserve">Pre </w:t>
      </w:r>
      <w:r w:rsidR="00194DE6" w:rsidRPr="004F5D15">
        <w:rPr>
          <w:rFonts w:cs="Arial"/>
          <w:b/>
          <w:color w:val="000000" w:themeColor="text1"/>
        </w:rPr>
        <w:t>–</w:t>
      </w:r>
      <w:r w:rsidRPr="004F5D15">
        <w:rPr>
          <w:rFonts w:cs="Arial"/>
          <w:b/>
          <w:color w:val="000000" w:themeColor="text1"/>
        </w:rPr>
        <w:t xml:space="preserve"> requisites</w:t>
      </w:r>
      <w:r w:rsidR="00194DE6" w:rsidRPr="004F5D15">
        <w:rPr>
          <w:rFonts w:cs="Arial"/>
          <w:b/>
          <w:color w:val="000000" w:themeColor="text1"/>
        </w:rPr>
        <w:t xml:space="preserve"> for Audience Profile:</w:t>
      </w:r>
      <w:r w:rsidR="005A0461">
        <w:rPr>
          <w:rFonts w:cs="Arial"/>
          <w:b/>
          <w:color w:val="000000" w:themeColor="text1"/>
        </w:rPr>
        <w:t xml:space="preserve"> </w:t>
      </w:r>
      <w:r w:rsidR="0035770C" w:rsidRPr="005A0461">
        <w:rPr>
          <w:rFonts w:cs="Arial"/>
          <w:color w:val="000000" w:themeColor="text1"/>
        </w:rPr>
        <w:t>IT/CSE Background</w:t>
      </w:r>
    </w:p>
    <w:p w:rsidR="00481A90" w:rsidRPr="00481A90" w:rsidRDefault="00481A90" w:rsidP="004F5D15">
      <w:pPr>
        <w:pStyle w:val="ListParagraph"/>
        <w:ind w:left="1440"/>
        <w:rPr>
          <w:rFonts w:cs="Arial"/>
          <w:color w:val="000000" w:themeColor="text1"/>
        </w:rPr>
      </w:pPr>
    </w:p>
    <w:p w:rsidR="00481A90" w:rsidRPr="004F5D15" w:rsidRDefault="00E408FC" w:rsidP="004F5D15">
      <w:pPr>
        <w:pStyle w:val="ListParagraph"/>
        <w:numPr>
          <w:ilvl w:val="0"/>
          <w:numId w:val="17"/>
        </w:numPr>
        <w:rPr>
          <w:rFonts w:cs="Arial"/>
          <w:color w:val="000000" w:themeColor="text1"/>
        </w:rPr>
      </w:pPr>
      <w:r w:rsidRPr="004F5D15">
        <w:rPr>
          <w:rFonts w:cs="Arial"/>
          <w:b/>
          <w:color w:val="000000" w:themeColor="text1"/>
        </w:rPr>
        <w:t>Duration:</w:t>
      </w:r>
      <w:r w:rsidR="005A0461">
        <w:rPr>
          <w:rFonts w:cs="Arial"/>
          <w:color w:val="000000" w:themeColor="text1"/>
        </w:rPr>
        <w:t xml:space="preserve"> 4 hours for 1 Days</w:t>
      </w:r>
      <w:r w:rsidR="00481A90" w:rsidRPr="004F5D15">
        <w:rPr>
          <w:rFonts w:cs="Arial"/>
          <w:color w:val="000000" w:themeColor="text1"/>
        </w:rPr>
        <w:t xml:space="preserve"> (0.5 day)</w:t>
      </w:r>
    </w:p>
    <w:p w:rsidR="007E3C41" w:rsidRDefault="007E3C41" w:rsidP="004F5D15">
      <w:pPr>
        <w:rPr>
          <w:rFonts w:asciiTheme="minorHAnsi" w:hAnsiTheme="minorHAnsi" w:cs="Arial"/>
          <w:color w:val="000000" w:themeColor="text1"/>
          <w:sz w:val="22"/>
          <w:szCs w:val="22"/>
        </w:rPr>
      </w:pPr>
    </w:p>
    <w:p w:rsidR="00481A90" w:rsidRPr="005A0461" w:rsidRDefault="007E3C41" w:rsidP="005A0461">
      <w:pPr>
        <w:pStyle w:val="ListParagraph"/>
        <w:numPr>
          <w:ilvl w:val="0"/>
          <w:numId w:val="17"/>
        </w:numPr>
        <w:rPr>
          <w:rFonts w:cs="Arial"/>
          <w:b/>
          <w:color w:val="000000" w:themeColor="text1"/>
        </w:rPr>
      </w:pPr>
      <w:r w:rsidRPr="004F5D15">
        <w:rPr>
          <w:rFonts w:cs="Arial"/>
          <w:b/>
          <w:color w:val="000000" w:themeColor="text1"/>
        </w:rPr>
        <w:t>Evaluation Criterion</w:t>
      </w:r>
      <w:r w:rsidR="00454BC1" w:rsidRPr="004F5D15">
        <w:rPr>
          <w:rFonts w:cs="Arial"/>
          <w:b/>
          <w:color w:val="000000" w:themeColor="text1"/>
        </w:rPr>
        <w:t>:</w:t>
      </w:r>
      <w:r w:rsidR="005A0461">
        <w:rPr>
          <w:rFonts w:cs="Arial"/>
          <w:b/>
          <w:color w:val="000000" w:themeColor="text1"/>
        </w:rPr>
        <w:t xml:space="preserve"> </w:t>
      </w:r>
      <w:r w:rsidR="00481A90" w:rsidRPr="005A0461">
        <w:rPr>
          <w:rFonts w:cs="Arial"/>
          <w:color w:val="000000" w:themeColor="text1"/>
        </w:rPr>
        <w:t>Evaluation will be based on online assessments (80%) and case study assignments (20%). A participant has to score at least 70% in each assessment.</w:t>
      </w:r>
    </w:p>
    <w:p w:rsidR="00822887" w:rsidRDefault="00822887" w:rsidP="004F5D15">
      <w:pPr>
        <w:ind w:left="720"/>
        <w:rPr>
          <w:rFonts w:ascii="Garamond" w:hAnsi="Garamond"/>
        </w:rPr>
      </w:pPr>
    </w:p>
    <w:p w:rsidR="00BE652A" w:rsidRDefault="00985FD8" w:rsidP="004F5D15">
      <w:pPr>
        <w:pStyle w:val="ListParagraph"/>
        <w:numPr>
          <w:ilvl w:val="0"/>
          <w:numId w:val="17"/>
        </w:numPr>
        <w:rPr>
          <w:rFonts w:cs="Arial"/>
          <w:color w:val="000000" w:themeColor="text1"/>
        </w:rPr>
      </w:pPr>
      <w:r w:rsidRPr="004F5D15">
        <w:rPr>
          <w:rFonts w:cs="Arial"/>
          <w:b/>
          <w:color w:val="000000" w:themeColor="text1"/>
        </w:rPr>
        <w:t>Session Plan</w:t>
      </w:r>
      <w:r w:rsidR="004562E1" w:rsidRPr="004F5D15">
        <w:rPr>
          <w:rFonts w:cs="Arial"/>
          <w:b/>
          <w:color w:val="000000" w:themeColor="text1"/>
        </w:rPr>
        <w:t>:</w:t>
      </w:r>
      <w:r w:rsidR="00213127" w:rsidRPr="004F5D15">
        <w:rPr>
          <w:rFonts w:cs="Arial"/>
          <w:color w:val="000000" w:themeColor="text1"/>
        </w:rPr>
        <w:t xml:space="preserve"> </w:t>
      </w:r>
    </w:p>
    <w:p w:rsidR="004F5D15" w:rsidRPr="004F5D15" w:rsidRDefault="004F5D15" w:rsidP="004F5D15">
      <w:pPr>
        <w:ind w:left="360"/>
        <w:rPr>
          <w:rFonts w:cs="Arial"/>
          <w:color w:val="000000" w:themeColor="text1"/>
        </w:rPr>
      </w:pPr>
    </w:p>
    <w:tbl>
      <w:tblPr>
        <w:tblStyle w:val="Myschedule"/>
        <w:tblpPr w:leftFromText="180" w:rightFromText="180" w:vertAnchor="text" w:tblpXSpec="center" w:tblpY="1"/>
        <w:tblW w:w="8180" w:type="dxa"/>
        <w:tblLook w:val="04A0" w:firstRow="1" w:lastRow="0" w:firstColumn="1" w:lastColumn="0" w:noHBand="0" w:noVBand="1"/>
      </w:tblPr>
      <w:tblGrid>
        <w:gridCol w:w="1340"/>
        <w:gridCol w:w="4950"/>
        <w:gridCol w:w="1890"/>
      </w:tblGrid>
      <w:tr w:rsidR="00481A90" w:rsidRPr="005D5E67" w:rsidTr="008740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0" w:type="dxa"/>
            <w:gridSpan w:val="3"/>
            <w:noWrap/>
            <w:hideMark/>
          </w:tcPr>
          <w:p w:rsidR="00481A90" w:rsidRPr="0069043E" w:rsidRDefault="00481A90" w:rsidP="0069043E">
            <w:pPr>
              <w:pStyle w:val="ListParagraph"/>
              <w:rPr>
                <w:b/>
                <w:i w:val="0"/>
                <w:color w:val="000000"/>
              </w:rPr>
            </w:pPr>
            <w:r w:rsidRPr="0069043E">
              <w:rPr>
                <w:b/>
                <w:i w:val="0"/>
                <w:color w:val="000000"/>
              </w:rPr>
              <w:t>Schedule</w:t>
            </w:r>
          </w:p>
        </w:tc>
      </w:tr>
      <w:tr w:rsidR="00481A90" w:rsidRPr="005D5E67" w:rsidTr="008740E2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dxa"/>
            <w:noWrap/>
            <w:hideMark/>
          </w:tcPr>
          <w:p w:rsidR="00481A90" w:rsidRPr="005D5E67" w:rsidRDefault="00481A90" w:rsidP="008740E2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D5E67">
              <w:rPr>
                <w:rFonts w:asciiTheme="minorHAnsi" w:hAnsiTheme="minorHAnsi"/>
                <w:color w:val="000000"/>
                <w:sz w:val="22"/>
                <w:szCs w:val="22"/>
              </w:rPr>
              <w:t>Sr. No</w:t>
            </w:r>
          </w:p>
        </w:tc>
        <w:tc>
          <w:tcPr>
            <w:tcW w:w="4950" w:type="dxa"/>
            <w:noWrap/>
            <w:hideMark/>
          </w:tcPr>
          <w:p w:rsidR="00481A90" w:rsidRPr="005D5E67" w:rsidRDefault="00481A90" w:rsidP="008740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D5E67">
              <w:rPr>
                <w:rFonts w:asciiTheme="minorHAnsi" w:hAnsiTheme="minorHAnsi"/>
                <w:color w:val="000000"/>
                <w:sz w:val="22"/>
                <w:szCs w:val="22"/>
              </w:rPr>
              <w:t>Topic</w:t>
            </w:r>
          </w:p>
        </w:tc>
        <w:tc>
          <w:tcPr>
            <w:tcW w:w="1890" w:type="dxa"/>
            <w:noWrap/>
            <w:hideMark/>
          </w:tcPr>
          <w:p w:rsidR="00481A90" w:rsidRPr="005D5E67" w:rsidRDefault="00481A90" w:rsidP="008740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Duration (In Min</w:t>
            </w:r>
            <w:r w:rsidRPr="005D5E67">
              <w:rPr>
                <w:rFonts w:asciiTheme="minorHAnsi" w:hAnsiTheme="minorHAnsi"/>
                <w:color w:val="000000"/>
                <w:sz w:val="22"/>
                <w:szCs w:val="22"/>
              </w:rPr>
              <w:t>)</w:t>
            </w:r>
          </w:p>
        </w:tc>
      </w:tr>
      <w:tr w:rsidR="00481A90" w:rsidRPr="005D5E67" w:rsidTr="008740E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dxa"/>
            <w:noWrap/>
            <w:hideMark/>
          </w:tcPr>
          <w:p w:rsidR="00481A90" w:rsidRPr="005D5E67" w:rsidRDefault="00481A90" w:rsidP="008740E2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D5E67">
              <w:rPr>
                <w:rFonts w:asciiTheme="minorHAnsi" w:hAnsi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950" w:type="dxa"/>
            <w:noWrap/>
          </w:tcPr>
          <w:p w:rsidR="00481A90" w:rsidRPr="00871B0B" w:rsidRDefault="00481A90" w:rsidP="008740E2">
            <w:pPr>
              <w:pStyle w:val="Defaul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Cs/>
                <w:color w:val="auto"/>
                <w:sz w:val="22"/>
                <w:szCs w:val="22"/>
              </w:rPr>
            </w:pPr>
            <w:r>
              <w:rPr>
                <w:rFonts w:asciiTheme="minorHAnsi" w:hAnsiTheme="minorHAnsi"/>
                <w:bCs/>
                <w:color w:val="auto"/>
                <w:sz w:val="22"/>
                <w:szCs w:val="22"/>
              </w:rPr>
              <w:t xml:space="preserve">Day 1: </w:t>
            </w:r>
            <w:r w:rsidRPr="00481A90">
              <w:rPr>
                <w:rFonts w:asciiTheme="minorHAnsi" w:hAnsiTheme="minorHAnsi"/>
                <w:bCs/>
                <w:color w:val="auto"/>
                <w:sz w:val="22"/>
                <w:szCs w:val="22"/>
              </w:rPr>
              <w:t xml:space="preserve"> SE Introduction</w:t>
            </w:r>
          </w:p>
        </w:tc>
        <w:tc>
          <w:tcPr>
            <w:tcW w:w="1890" w:type="dxa"/>
            <w:noWrap/>
          </w:tcPr>
          <w:p w:rsidR="00481A90" w:rsidRPr="005D5E67" w:rsidRDefault="00530BF7" w:rsidP="008740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30</w:t>
            </w:r>
          </w:p>
        </w:tc>
      </w:tr>
      <w:tr w:rsidR="00481A90" w:rsidRPr="005D5E67" w:rsidTr="008740E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dxa"/>
            <w:noWrap/>
          </w:tcPr>
          <w:p w:rsidR="00481A90" w:rsidRPr="005D5E67" w:rsidRDefault="00481A90" w:rsidP="008740E2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4950" w:type="dxa"/>
            <w:noWrap/>
          </w:tcPr>
          <w:p w:rsidR="00481A90" w:rsidRPr="00871B0B" w:rsidRDefault="00481A90" w:rsidP="008740E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Cs/>
                <w:sz w:val="22"/>
                <w:szCs w:val="22"/>
              </w:rPr>
            </w:pPr>
            <w:r w:rsidRPr="00871B0B">
              <w:rPr>
                <w:rFonts w:asciiTheme="minorHAnsi" w:hAnsiTheme="minorHAnsi"/>
                <w:bCs/>
                <w:sz w:val="22"/>
                <w:szCs w:val="22"/>
              </w:rPr>
              <w:t>Day 1</w:t>
            </w:r>
            <w:r w:rsidRPr="00481A90">
              <w:rPr>
                <w:rFonts w:asciiTheme="minorHAnsi" w:hAnsiTheme="minorHAnsi"/>
                <w:bCs/>
                <w:sz w:val="22"/>
                <w:szCs w:val="22"/>
              </w:rPr>
              <w:t>: SDLC Model</w:t>
            </w:r>
          </w:p>
        </w:tc>
        <w:tc>
          <w:tcPr>
            <w:tcW w:w="1890" w:type="dxa"/>
            <w:noWrap/>
          </w:tcPr>
          <w:p w:rsidR="00481A90" w:rsidRDefault="00530BF7" w:rsidP="008740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60</w:t>
            </w:r>
          </w:p>
        </w:tc>
      </w:tr>
      <w:tr w:rsidR="00481A90" w:rsidRPr="005D5E67" w:rsidTr="008740E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dxa"/>
            <w:noWrap/>
            <w:hideMark/>
          </w:tcPr>
          <w:p w:rsidR="00481A90" w:rsidRPr="005D5E67" w:rsidRDefault="00481A90" w:rsidP="008740E2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D5E67">
              <w:rPr>
                <w:rFonts w:asciiTheme="minorHAnsi" w:hAnsi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4950" w:type="dxa"/>
            <w:noWrap/>
          </w:tcPr>
          <w:p w:rsidR="00481A90" w:rsidRPr="00871B0B" w:rsidRDefault="00481A90" w:rsidP="00481A90">
            <w:pPr>
              <w:pStyle w:val="Defaul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Cs/>
                <w:color w:val="auto"/>
                <w:sz w:val="22"/>
                <w:szCs w:val="22"/>
              </w:rPr>
            </w:pPr>
            <w:r>
              <w:rPr>
                <w:rFonts w:asciiTheme="minorHAnsi" w:hAnsiTheme="minorHAnsi"/>
                <w:bCs/>
                <w:color w:val="auto"/>
                <w:sz w:val="22"/>
                <w:szCs w:val="22"/>
              </w:rPr>
              <w:t xml:space="preserve">Day 1: </w:t>
            </w:r>
            <w:r w:rsidRPr="00871B0B">
              <w:rPr>
                <w:rFonts w:asciiTheme="minorHAnsi" w:hAnsiTheme="minorHAnsi"/>
                <w:bCs/>
                <w:color w:val="auto"/>
                <w:sz w:val="22"/>
                <w:szCs w:val="22"/>
              </w:rPr>
              <w:t xml:space="preserve"> </w:t>
            </w:r>
            <w:r w:rsidRPr="00481A90">
              <w:rPr>
                <w:rFonts w:asciiTheme="minorHAnsi" w:hAnsiTheme="minorHAnsi"/>
                <w:bCs/>
                <w:color w:val="auto"/>
                <w:sz w:val="22"/>
                <w:szCs w:val="22"/>
              </w:rPr>
              <w:t>Waterfall Model</w:t>
            </w:r>
          </w:p>
        </w:tc>
        <w:tc>
          <w:tcPr>
            <w:tcW w:w="1890" w:type="dxa"/>
            <w:noWrap/>
          </w:tcPr>
          <w:p w:rsidR="00481A90" w:rsidRPr="005D5E67" w:rsidRDefault="00530BF7" w:rsidP="008740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60</w:t>
            </w:r>
          </w:p>
        </w:tc>
      </w:tr>
      <w:tr w:rsidR="00481A90" w:rsidRPr="005D5E67" w:rsidTr="008740E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dxa"/>
            <w:noWrap/>
            <w:hideMark/>
          </w:tcPr>
          <w:p w:rsidR="00481A90" w:rsidRPr="005D5E67" w:rsidRDefault="00481A90" w:rsidP="008740E2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D5E67">
              <w:rPr>
                <w:rFonts w:asciiTheme="minorHAnsi" w:hAnsiTheme="minorHAnsi"/>
                <w:color w:val="000000"/>
                <w:sz w:val="22"/>
                <w:szCs w:val="22"/>
              </w:rPr>
              <w:t>3</w:t>
            </w:r>
          </w:p>
        </w:tc>
        <w:tc>
          <w:tcPr>
            <w:tcW w:w="4950" w:type="dxa"/>
            <w:noWrap/>
          </w:tcPr>
          <w:p w:rsidR="00481A90" w:rsidRPr="00871B0B" w:rsidRDefault="00481A90" w:rsidP="008740E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Cs/>
                <w:sz w:val="22"/>
                <w:szCs w:val="22"/>
              </w:rPr>
            </w:pPr>
            <w:r>
              <w:rPr>
                <w:rFonts w:asciiTheme="minorHAnsi" w:hAnsiTheme="minorHAnsi"/>
                <w:bCs/>
                <w:sz w:val="22"/>
                <w:szCs w:val="22"/>
              </w:rPr>
              <w:t xml:space="preserve">Day 1: </w:t>
            </w:r>
            <w:r w:rsidRPr="00871B0B">
              <w:rPr>
                <w:rFonts w:asciiTheme="minorHAnsi" w:hAnsiTheme="minorHAnsi"/>
                <w:bCs/>
                <w:sz w:val="22"/>
                <w:szCs w:val="22"/>
              </w:rPr>
              <w:t xml:space="preserve"> </w:t>
            </w:r>
            <w:r w:rsidRPr="00481A90">
              <w:rPr>
                <w:rFonts w:asciiTheme="minorHAnsi" w:hAnsiTheme="minorHAnsi"/>
                <w:bCs/>
                <w:sz w:val="22"/>
                <w:szCs w:val="22"/>
              </w:rPr>
              <w:t xml:space="preserve"> Iterative and Incremental Model</w:t>
            </w:r>
          </w:p>
        </w:tc>
        <w:tc>
          <w:tcPr>
            <w:tcW w:w="1890" w:type="dxa"/>
            <w:noWrap/>
          </w:tcPr>
          <w:p w:rsidR="00481A90" w:rsidRPr="005D5E67" w:rsidRDefault="00481A90" w:rsidP="008740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60</w:t>
            </w:r>
          </w:p>
        </w:tc>
      </w:tr>
      <w:tr w:rsidR="00481A90" w:rsidRPr="005D5E67" w:rsidTr="008740E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dxa"/>
            <w:noWrap/>
            <w:hideMark/>
          </w:tcPr>
          <w:p w:rsidR="00481A90" w:rsidRPr="005D5E67" w:rsidRDefault="00481A90" w:rsidP="008740E2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D5E67">
              <w:rPr>
                <w:rFonts w:asciiTheme="minorHAnsi" w:hAnsiTheme="minorHAnsi"/>
                <w:color w:val="000000"/>
                <w:sz w:val="22"/>
                <w:szCs w:val="22"/>
              </w:rPr>
              <w:t>4</w:t>
            </w:r>
          </w:p>
        </w:tc>
        <w:tc>
          <w:tcPr>
            <w:tcW w:w="4950" w:type="dxa"/>
            <w:noWrap/>
          </w:tcPr>
          <w:p w:rsidR="00481A90" w:rsidRPr="00871B0B" w:rsidRDefault="00481A90" w:rsidP="008740E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Cs/>
                <w:sz w:val="22"/>
                <w:szCs w:val="22"/>
              </w:rPr>
            </w:pPr>
            <w:r>
              <w:rPr>
                <w:rFonts w:asciiTheme="minorHAnsi" w:hAnsiTheme="minorHAnsi"/>
                <w:bCs/>
                <w:sz w:val="22"/>
                <w:szCs w:val="22"/>
              </w:rPr>
              <w:t>Day 2</w:t>
            </w:r>
            <w:r w:rsidRPr="00871B0B">
              <w:rPr>
                <w:rFonts w:asciiTheme="minorHAnsi" w:hAnsiTheme="minorHAnsi"/>
                <w:bCs/>
                <w:sz w:val="22"/>
                <w:szCs w:val="22"/>
              </w:rPr>
              <w:t xml:space="preserve">: </w:t>
            </w:r>
            <w:r>
              <w:rPr>
                <w:rFonts w:asciiTheme="minorHAnsi" w:hAnsiTheme="minorHAnsi"/>
                <w:bCs/>
                <w:sz w:val="22"/>
                <w:szCs w:val="22"/>
              </w:rPr>
              <w:t xml:space="preserve"> </w:t>
            </w:r>
            <w:r w:rsidRPr="00481A90">
              <w:rPr>
                <w:rFonts w:asciiTheme="minorHAnsi" w:hAnsiTheme="minorHAnsi"/>
                <w:bCs/>
                <w:sz w:val="22"/>
                <w:szCs w:val="22"/>
              </w:rPr>
              <w:t xml:space="preserve"> Comparison of Waterfall and Agile Model</w:t>
            </w:r>
          </w:p>
        </w:tc>
        <w:tc>
          <w:tcPr>
            <w:tcW w:w="1890" w:type="dxa"/>
            <w:noWrap/>
          </w:tcPr>
          <w:p w:rsidR="00481A90" w:rsidRPr="005D5E67" w:rsidRDefault="00530BF7" w:rsidP="008740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30</w:t>
            </w:r>
          </w:p>
        </w:tc>
      </w:tr>
      <w:tr w:rsidR="0069043E" w:rsidRPr="005D5E67" w:rsidTr="008740E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dxa"/>
            <w:noWrap/>
          </w:tcPr>
          <w:p w:rsidR="0069043E" w:rsidRPr="005D5E67" w:rsidRDefault="0069043E" w:rsidP="008740E2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  <w:tc>
          <w:tcPr>
            <w:tcW w:w="4950" w:type="dxa"/>
            <w:noWrap/>
          </w:tcPr>
          <w:p w:rsidR="0069043E" w:rsidRDefault="0069043E" w:rsidP="008740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Cs/>
                <w:sz w:val="22"/>
                <w:szCs w:val="22"/>
              </w:rPr>
            </w:pPr>
            <w:r>
              <w:rPr>
                <w:rFonts w:asciiTheme="minorHAnsi" w:hAnsiTheme="minorHAnsi"/>
                <w:bCs/>
                <w:sz w:val="22"/>
                <w:szCs w:val="22"/>
              </w:rPr>
              <w:t>Total Training Duration</w:t>
            </w:r>
          </w:p>
        </w:tc>
        <w:tc>
          <w:tcPr>
            <w:tcW w:w="1890" w:type="dxa"/>
            <w:noWrap/>
          </w:tcPr>
          <w:p w:rsidR="0069043E" w:rsidRPr="0069043E" w:rsidRDefault="0069043E" w:rsidP="008740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/>
                <w:sz w:val="22"/>
                <w:szCs w:val="22"/>
              </w:rPr>
            </w:pPr>
            <w:r w:rsidRPr="0069043E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240</w:t>
            </w:r>
          </w:p>
        </w:tc>
      </w:tr>
    </w:tbl>
    <w:p w:rsidR="00481A90" w:rsidRPr="005D5E67" w:rsidRDefault="00481A90" w:rsidP="00481A90">
      <w:pPr>
        <w:pStyle w:val="ListParagraph"/>
        <w:rPr>
          <w:rFonts w:cs="Arial"/>
          <w:color w:val="000000" w:themeColor="text1"/>
        </w:rPr>
      </w:pPr>
    </w:p>
    <w:p w:rsidR="00481A90" w:rsidRPr="005D5E67" w:rsidRDefault="00481A90" w:rsidP="00481A90">
      <w:pPr>
        <w:pStyle w:val="ListParagraph"/>
        <w:rPr>
          <w:rFonts w:cs="Arial"/>
          <w:color w:val="000000" w:themeColor="text1"/>
        </w:rPr>
      </w:pPr>
    </w:p>
    <w:p w:rsidR="00481A90" w:rsidRDefault="00481A90" w:rsidP="00481A90">
      <w:pPr>
        <w:rPr>
          <w:rFonts w:asciiTheme="minorHAnsi" w:eastAsia="Arial Unicode MS" w:hAnsiTheme="minorHAnsi" w:cs="Arial"/>
          <w:b/>
          <w:color w:val="000000" w:themeColor="text1"/>
          <w:sz w:val="22"/>
          <w:szCs w:val="22"/>
        </w:rPr>
      </w:pPr>
    </w:p>
    <w:p w:rsidR="00481A90" w:rsidRDefault="00481A90" w:rsidP="00481A90">
      <w:pPr>
        <w:rPr>
          <w:rFonts w:asciiTheme="minorHAnsi" w:eastAsia="Arial Unicode MS" w:hAnsiTheme="minorHAnsi" w:cs="Arial"/>
          <w:b/>
          <w:color w:val="000000" w:themeColor="text1"/>
          <w:sz w:val="22"/>
          <w:szCs w:val="22"/>
        </w:rPr>
      </w:pPr>
    </w:p>
    <w:p w:rsidR="00481A90" w:rsidRDefault="00481A90" w:rsidP="00481A90">
      <w:pPr>
        <w:rPr>
          <w:rFonts w:asciiTheme="minorHAnsi" w:eastAsia="Arial Unicode MS" w:hAnsiTheme="minorHAnsi" w:cs="Arial"/>
          <w:b/>
          <w:color w:val="000000" w:themeColor="text1"/>
          <w:sz w:val="22"/>
          <w:szCs w:val="22"/>
        </w:rPr>
      </w:pPr>
    </w:p>
    <w:p w:rsidR="00481A90" w:rsidRDefault="00481A90" w:rsidP="00481A90">
      <w:pPr>
        <w:rPr>
          <w:rFonts w:asciiTheme="minorHAnsi" w:eastAsia="Arial Unicode MS" w:hAnsiTheme="minorHAnsi" w:cs="Arial"/>
          <w:b/>
          <w:color w:val="000000" w:themeColor="text1"/>
          <w:sz w:val="22"/>
          <w:szCs w:val="22"/>
        </w:rPr>
      </w:pPr>
    </w:p>
    <w:p w:rsidR="00481A90" w:rsidRDefault="00481A90" w:rsidP="00481A90">
      <w:pPr>
        <w:rPr>
          <w:rFonts w:asciiTheme="minorHAnsi" w:eastAsia="Arial Unicode MS" w:hAnsiTheme="minorHAnsi" w:cs="Arial"/>
          <w:b/>
          <w:color w:val="000000" w:themeColor="text1"/>
          <w:sz w:val="22"/>
          <w:szCs w:val="22"/>
        </w:rPr>
      </w:pPr>
    </w:p>
    <w:p w:rsidR="00481A90" w:rsidRDefault="00481A90" w:rsidP="00481A90">
      <w:pPr>
        <w:rPr>
          <w:rFonts w:asciiTheme="minorHAnsi" w:eastAsia="Arial Unicode MS" w:hAnsiTheme="minorHAnsi" w:cs="Arial"/>
          <w:b/>
          <w:color w:val="000000" w:themeColor="text1"/>
          <w:sz w:val="22"/>
          <w:szCs w:val="22"/>
        </w:rPr>
      </w:pPr>
    </w:p>
    <w:p w:rsidR="00481A90" w:rsidRDefault="00481A90" w:rsidP="00481A90">
      <w:pPr>
        <w:rPr>
          <w:rFonts w:asciiTheme="minorHAnsi" w:eastAsia="Arial Unicode MS" w:hAnsiTheme="minorHAnsi" w:cs="Arial"/>
          <w:b/>
          <w:color w:val="000000" w:themeColor="text1"/>
          <w:sz w:val="22"/>
          <w:szCs w:val="22"/>
        </w:rPr>
      </w:pPr>
    </w:p>
    <w:p w:rsidR="0069043E" w:rsidRDefault="0069043E" w:rsidP="005A0461">
      <w:pPr>
        <w:rPr>
          <w:rFonts w:asciiTheme="minorHAnsi" w:eastAsia="Arial Unicode MS" w:hAnsiTheme="minorHAnsi" w:cs="Arial"/>
          <w:b/>
          <w:color w:val="000000" w:themeColor="text1"/>
          <w:sz w:val="22"/>
          <w:szCs w:val="22"/>
        </w:rPr>
      </w:pPr>
    </w:p>
    <w:p w:rsidR="0069043E" w:rsidRDefault="0069043E" w:rsidP="005A0461">
      <w:pPr>
        <w:rPr>
          <w:rFonts w:asciiTheme="minorHAnsi" w:eastAsia="Arial Unicode MS" w:hAnsiTheme="minorHAnsi" w:cs="Arial"/>
          <w:b/>
          <w:color w:val="000000" w:themeColor="text1"/>
          <w:sz w:val="22"/>
          <w:szCs w:val="22"/>
        </w:rPr>
      </w:pPr>
    </w:p>
    <w:p w:rsidR="005A0461" w:rsidRDefault="005A0461" w:rsidP="005A0461">
      <w:pPr>
        <w:rPr>
          <w:rFonts w:asciiTheme="minorHAnsi" w:hAnsiTheme="minorHAnsi" w:cs="Arial"/>
          <w:color w:val="000000" w:themeColor="text1"/>
          <w:sz w:val="22"/>
          <w:szCs w:val="22"/>
        </w:rPr>
      </w:pPr>
      <w:r w:rsidRPr="00055C2F">
        <w:rPr>
          <w:rFonts w:asciiTheme="minorHAnsi" w:eastAsia="Arial Unicode MS" w:hAnsiTheme="minorHAnsi" w:cs="Arial"/>
          <w:b/>
          <w:color w:val="000000" w:themeColor="text1"/>
          <w:sz w:val="22"/>
          <w:szCs w:val="22"/>
        </w:rPr>
        <w:t>Note:</w:t>
      </w:r>
      <w:r w:rsidRPr="001D39E8">
        <w:rPr>
          <w:rFonts w:asciiTheme="minorHAnsi" w:eastAsia="Arial Unicode MS" w:hAnsiTheme="minorHAnsi" w:cs="Arial"/>
          <w:color w:val="000000" w:themeColor="text1"/>
          <w:sz w:val="22"/>
          <w:szCs w:val="22"/>
        </w:rPr>
        <w:t xml:space="preserve"> The flow of the topics can be interchanged and session can be spread across various days based on business need/ trainer discretion. No approvals required for the same.</w:t>
      </w:r>
      <w:r>
        <w:rPr>
          <w:rFonts w:asciiTheme="minorHAnsi" w:eastAsia="Arial Unicode MS" w:hAnsiTheme="minorHAnsi" w:cs="Arial"/>
          <w:color w:val="000000" w:themeColor="text1"/>
          <w:sz w:val="22"/>
          <w:szCs w:val="22"/>
        </w:rPr>
        <w:t xml:space="preserve">  </w:t>
      </w:r>
    </w:p>
    <w:p w:rsidR="00466B4E" w:rsidRPr="009E19ED" w:rsidRDefault="00466B4E" w:rsidP="005A0461">
      <w:pPr>
        <w:rPr>
          <w:rFonts w:asciiTheme="minorHAnsi" w:eastAsiaTheme="minorHAnsi" w:hAnsiTheme="minorHAnsi" w:cs="Arial"/>
          <w:b/>
          <w:color w:val="000000" w:themeColor="text1"/>
          <w:sz w:val="22"/>
          <w:szCs w:val="22"/>
        </w:rPr>
      </w:pPr>
    </w:p>
    <w:sectPr w:rsidR="00466B4E" w:rsidRPr="009E19ED" w:rsidSect="00470931">
      <w:headerReference w:type="default" r:id="rId9"/>
      <w:footerReference w:type="even" r:id="rId10"/>
      <w:footerReference w:type="default" r:id="rId11"/>
      <w:footerReference w:type="first" r:id="rId12"/>
      <w:type w:val="continuous"/>
      <w:pgSz w:w="12240" w:h="15840" w:code="1"/>
      <w:pgMar w:top="1440" w:right="900" w:bottom="1440" w:left="1080" w:header="720" w:footer="46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6BD2" w:rsidRDefault="00346BD2">
      <w:r>
        <w:separator/>
      </w:r>
    </w:p>
  </w:endnote>
  <w:endnote w:type="continuationSeparator" w:id="0">
    <w:p w:rsidR="00346BD2" w:rsidRDefault="00346B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19ED" w:rsidRDefault="009E19E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E19ED" w:rsidRDefault="009E19ED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19ED" w:rsidRPr="00470931" w:rsidRDefault="009E19ED" w:rsidP="00812E39">
    <w:pPr>
      <w:pStyle w:val="Footer"/>
      <w:framePr w:wrap="around" w:vAnchor="text" w:hAnchor="page" w:x="10269" w:y="62"/>
      <w:rPr>
        <w:rStyle w:val="PageNumber"/>
        <w:rFonts w:asciiTheme="minorHAnsi" w:hAnsiTheme="minorHAnsi"/>
        <w:sz w:val="18"/>
        <w:szCs w:val="18"/>
      </w:rPr>
    </w:pPr>
    <w:r w:rsidRPr="00470931">
      <w:rPr>
        <w:rStyle w:val="PageNumber"/>
        <w:rFonts w:asciiTheme="minorHAnsi" w:hAnsiTheme="minorHAnsi"/>
        <w:sz w:val="18"/>
        <w:szCs w:val="18"/>
      </w:rPr>
      <w:fldChar w:fldCharType="begin"/>
    </w:r>
    <w:r w:rsidRPr="00470931">
      <w:rPr>
        <w:rStyle w:val="PageNumber"/>
        <w:rFonts w:asciiTheme="minorHAnsi" w:hAnsiTheme="minorHAnsi"/>
        <w:sz w:val="18"/>
        <w:szCs w:val="18"/>
      </w:rPr>
      <w:instrText xml:space="preserve">PAGE  </w:instrText>
    </w:r>
    <w:r w:rsidRPr="00470931">
      <w:rPr>
        <w:rStyle w:val="PageNumber"/>
        <w:rFonts w:asciiTheme="minorHAnsi" w:hAnsiTheme="minorHAnsi"/>
        <w:sz w:val="18"/>
        <w:szCs w:val="18"/>
      </w:rPr>
      <w:fldChar w:fldCharType="separate"/>
    </w:r>
    <w:r w:rsidR="000403A3">
      <w:rPr>
        <w:rStyle w:val="PageNumber"/>
        <w:rFonts w:asciiTheme="minorHAnsi" w:hAnsiTheme="minorHAnsi"/>
        <w:noProof/>
        <w:sz w:val="18"/>
        <w:szCs w:val="18"/>
      </w:rPr>
      <w:t>3</w:t>
    </w:r>
    <w:r w:rsidRPr="00470931">
      <w:rPr>
        <w:rStyle w:val="PageNumber"/>
        <w:rFonts w:asciiTheme="minorHAnsi" w:hAnsiTheme="minorHAnsi"/>
        <w:sz w:val="18"/>
        <w:szCs w:val="18"/>
      </w:rPr>
      <w:fldChar w:fldCharType="end"/>
    </w:r>
  </w:p>
  <w:tbl>
    <w:tblPr>
      <w:tblW w:w="9720" w:type="dxa"/>
      <w:tblInd w:w="108" w:type="dxa"/>
      <w:tblLook w:val="04A0" w:firstRow="1" w:lastRow="0" w:firstColumn="1" w:lastColumn="0" w:noHBand="0" w:noVBand="1"/>
    </w:tblPr>
    <w:tblGrid>
      <w:gridCol w:w="3240"/>
      <w:gridCol w:w="3240"/>
      <w:gridCol w:w="3240"/>
    </w:tblGrid>
    <w:tr w:rsidR="009E19ED" w:rsidTr="00470931">
      <w:trPr>
        <w:trHeight w:val="300"/>
      </w:trPr>
      <w:tc>
        <w:tcPr>
          <w:tcW w:w="324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  <w:hideMark/>
        </w:tcPr>
        <w:p w:rsidR="009E19ED" w:rsidRPr="00E0727A" w:rsidRDefault="009E19ED" w:rsidP="00E0727A">
          <w:pPr>
            <w:rPr>
              <w:color w:val="000000"/>
              <w:sz w:val="16"/>
              <w:szCs w:val="16"/>
            </w:rPr>
          </w:pPr>
          <w:r>
            <w:rPr>
              <w:rFonts w:ascii="Calibri" w:hAnsi="Calibri"/>
              <w:color w:val="000000"/>
              <w:sz w:val="22"/>
              <w:szCs w:val="22"/>
            </w:rPr>
            <w:t> </w:t>
          </w:r>
          <w:r w:rsidRPr="00E0727A">
            <w:rPr>
              <w:color w:val="000000"/>
              <w:sz w:val="16"/>
              <w:szCs w:val="16"/>
            </w:rPr>
            <w:t xml:space="preserve">TRCSTMPL Ver. </w:t>
          </w:r>
          <w:r w:rsidR="005A0461">
            <w:rPr>
              <w:color w:val="000000"/>
              <w:sz w:val="16"/>
              <w:szCs w:val="16"/>
            </w:rPr>
            <w:t>2</w:t>
          </w:r>
          <w:r w:rsidRPr="00E0727A">
            <w:rPr>
              <w:color w:val="000000"/>
              <w:sz w:val="16"/>
              <w:szCs w:val="16"/>
            </w:rPr>
            <w:t>.0.0 28/09/2017</w:t>
          </w:r>
        </w:p>
      </w:tc>
      <w:tc>
        <w:tcPr>
          <w:tcW w:w="3240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  <w:hideMark/>
        </w:tcPr>
        <w:p w:rsidR="009E19ED" w:rsidRPr="00E0727A" w:rsidRDefault="009E19ED" w:rsidP="00470931">
          <w:pPr>
            <w:jc w:val="center"/>
            <w:rPr>
              <w:color w:val="000000"/>
              <w:sz w:val="16"/>
              <w:szCs w:val="16"/>
            </w:rPr>
          </w:pPr>
          <w:r w:rsidRPr="00E0727A">
            <w:rPr>
              <w:color w:val="000000"/>
              <w:sz w:val="16"/>
              <w:szCs w:val="16"/>
            </w:rPr>
            <w:t>Internal Use Only</w:t>
          </w:r>
        </w:p>
      </w:tc>
      <w:tc>
        <w:tcPr>
          <w:tcW w:w="3240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  <w:hideMark/>
        </w:tcPr>
        <w:p w:rsidR="009E19ED" w:rsidRPr="00E0727A" w:rsidRDefault="009E19ED" w:rsidP="00812E39">
          <w:pPr>
            <w:jc w:val="right"/>
            <w:rPr>
              <w:color w:val="000000"/>
              <w:sz w:val="16"/>
              <w:szCs w:val="16"/>
            </w:rPr>
          </w:pPr>
          <w:r>
            <w:rPr>
              <w:rFonts w:ascii="Calibri" w:hAnsi="Calibri"/>
              <w:color w:val="000000"/>
              <w:sz w:val="22"/>
              <w:szCs w:val="22"/>
            </w:rPr>
            <w:t xml:space="preserve">  </w:t>
          </w:r>
          <w:r w:rsidRPr="00E0727A">
            <w:rPr>
              <w:color w:val="000000"/>
              <w:sz w:val="16"/>
              <w:szCs w:val="16"/>
            </w:rPr>
            <w:t>Page    of 5</w:t>
          </w:r>
        </w:p>
      </w:tc>
    </w:tr>
  </w:tbl>
  <w:p w:rsidR="009E19ED" w:rsidRPr="005A0461" w:rsidRDefault="005A0461" w:rsidP="005A0461">
    <w:pPr>
      <w:pStyle w:val="Footer"/>
      <w:tabs>
        <w:tab w:val="clear" w:pos="4320"/>
        <w:tab w:val="clear" w:pos="8640"/>
        <w:tab w:val="left" w:pos="1980"/>
      </w:tabs>
      <w:ind w:right="360" w:firstLine="360"/>
    </w:pPr>
    <w:r w:rsidRPr="005A0461"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19ED" w:rsidRDefault="009E19ED" w:rsidP="008834D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9E19ED" w:rsidRDefault="009E19ED" w:rsidP="007631E6">
    <w:pPr>
      <w:pStyle w:val="Footer"/>
      <w:ind w:hanging="720"/>
      <w:jc w:val="center"/>
      <w:rPr>
        <w:rFonts w:ascii="Franklin Gothic Book" w:hAnsi="Franklin Gothic Book"/>
        <w:sz w:val="18"/>
      </w:rPr>
    </w:pPr>
    <w:r>
      <w:rPr>
        <w:rFonts w:ascii="Franklin Gothic Book" w:hAnsi="Franklin Gothic Book"/>
        <w:sz w:val="18"/>
      </w:rPr>
      <w:t>Limited Access for Syntel Employees only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6BD2" w:rsidRDefault="00346BD2">
      <w:r>
        <w:separator/>
      </w:r>
    </w:p>
  </w:footnote>
  <w:footnote w:type="continuationSeparator" w:id="0">
    <w:p w:rsidR="00346BD2" w:rsidRDefault="00346B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528"/>
      <w:gridCol w:w="3211"/>
      <w:gridCol w:w="3370"/>
    </w:tblGrid>
    <w:tr w:rsidR="009E19ED" w:rsidRPr="006A67B6" w:rsidTr="00E0727A">
      <w:trPr>
        <w:trHeight w:hRule="exact" w:val="550"/>
      </w:trPr>
      <w:tc>
        <w:tcPr>
          <w:tcW w:w="3528" w:type="dxa"/>
          <w:vAlign w:val="center"/>
        </w:tcPr>
        <w:p w:rsidR="009E19ED" w:rsidRPr="006A67B6" w:rsidRDefault="009E19ED" w:rsidP="00E0727A">
          <w:pPr>
            <w:pStyle w:val="Header"/>
            <w:tabs>
              <w:tab w:val="clear" w:pos="8640"/>
              <w:tab w:val="right" w:pos="9900"/>
            </w:tabs>
            <w:spacing w:after="200"/>
            <w:jc w:val="center"/>
            <w:rPr>
              <w:rFonts w:ascii="Arial" w:hAnsi="Arial" w:cs="Arial"/>
              <w:sz w:val="18"/>
              <w:szCs w:val="18"/>
            </w:rPr>
          </w:pPr>
        </w:p>
      </w:tc>
      <w:tc>
        <w:tcPr>
          <w:tcW w:w="3211" w:type="dxa"/>
        </w:tcPr>
        <w:p w:rsidR="009E19ED" w:rsidRPr="00E0727A" w:rsidRDefault="009E19ED" w:rsidP="00B45216">
          <w:pPr>
            <w:pStyle w:val="Header"/>
            <w:tabs>
              <w:tab w:val="clear" w:pos="8640"/>
              <w:tab w:val="right" w:pos="9900"/>
            </w:tabs>
            <w:spacing w:after="200"/>
            <w:jc w:val="center"/>
            <w:rPr>
              <w:b/>
              <w:sz w:val="22"/>
              <w:szCs w:val="22"/>
            </w:rPr>
          </w:pPr>
          <w:r w:rsidRPr="00E0727A">
            <w:rPr>
              <w:b/>
              <w:sz w:val="22"/>
              <w:szCs w:val="22"/>
            </w:rPr>
            <w:t>Template for Training Course Sheet</w:t>
          </w:r>
        </w:p>
      </w:tc>
      <w:tc>
        <w:tcPr>
          <w:tcW w:w="3370" w:type="dxa"/>
          <w:vAlign w:val="center"/>
        </w:tcPr>
        <w:p w:rsidR="009E19ED" w:rsidRPr="006A67B6" w:rsidRDefault="009E19ED" w:rsidP="00E0727A">
          <w:pPr>
            <w:pStyle w:val="Header"/>
            <w:tabs>
              <w:tab w:val="clear" w:pos="8640"/>
              <w:tab w:val="right" w:pos="9900"/>
            </w:tabs>
            <w:spacing w:after="200"/>
            <w:jc w:val="right"/>
            <w:rPr>
              <w:rFonts w:ascii="Arial" w:hAnsi="Arial" w:cs="Arial"/>
            </w:rPr>
          </w:pPr>
          <w:r w:rsidRPr="000E3279">
            <w:rPr>
              <w:rFonts w:ascii="Arial" w:hAnsi="Arial" w:cs="Arial"/>
              <w:noProof/>
            </w:rPr>
            <w:drawing>
              <wp:inline distT="0" distB="0" distL="0" distR="0">
                <wp:extent cx="914400" cy="323850"/>
                <wp:effectExtent l="0" t="0" r="0" b="0"/>
                <wp:docPr id="4" name="Picture 4" descr="H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440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9E19ED" w:rsidRDefault="009E19E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2472E"/>
    <w:multiLevelType w:val="hybridMultilevel"/>
    <w:tmpl w:val="DFB4A4FA"/>
    <w:lvl w:ilvl="0" w:tplc="55E4964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AD1D9A"/>
    <w:multiLevelType w:val="hybridMultilevel"/>
    <w:tmpl w:val="4E7A220A"/>
    <w:lvl w:ilvl="0" w:tplc="55E4964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623FA7"/>
    <w:multiLevelType w:val="hybridMultilevel"/>
    <w:tmpl w:val="39840F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FDF5904"/>
    <w:multiLevelType w:val="hybridMultilevel"/>
    <w:tmpl w:val="8D02E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0C24D3"/>
    <w:multiLevelType w:val="hybridMultilevel"/>
    <w:tmpl w:val="91C47C0C"/>
    <w:lvl w:ilvl="0" w:tplc="EB72113C">
      <w:start w:val="3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827AC4"/>
    <w:multiLevelType w:val="hybridMultilevel"/>
    <w:tmpl w:val="2CC85A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553CB7"/>
    <w:multiLevelType w:val="hybridMultilevel"/>
    <w:tmpl w:val="FBA487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5BC1FB3"/>
    <w:multiLevelType w:val="hybridMultilevel"/>
    <w:tmpl w:val="B838D9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BCD5537"/>
    <w:multiLevelType w:val="hybridMultilevel"/>
    <w:tmpl w:val="CC268014"/>
    <w:lvl w:ilvl="0" w:tplc="55E4964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58710A"/>
    <w:multiLevelType w:val="hybridMultilevel"/>
    <w:tmpl w:val="FFAC2716"/>
    <w:lvl w:ilvl="0" w:tplc="592A2438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8F3796"/>
    <w:multiLevelType w:val="hybridMultilevel"/>
    <w:tmpl w:val="69FEAE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8D2AD4"/>
    <w:multiLevelType w:val="hybridMultilevel"/>
    <w:tmpl w:val="865C09D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025711"/>
    <w:multiLevelType w:val="hybridMultilevel"/>
    <w:tmpl w:val="FBE080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95F1397"/>
    <w:multiLevelType w:val="hybridMultilevel"/>
    <w:tmpl w:val="A22623DA"/>
    <w:lvl w:ilvl="0" w:tplc="B5EE1F9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EE68E0"/>
    <w:multiLevelType w:val="hybridMultilevel"/>
    <w:tmpl w:val="4CC813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CE368B"/>
    <w:multiLevelType w:val="hybridMultilevel"/>
    <w:tmpl w:val="DAF8EC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5E66F3"/>
    <w:multiLevelType w:val="hybridMultilevel"/>
    <w:tmpl w:val="A008F4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DEF2F12"/>
    <w:multiLevelType w:val="hybridMultilevel"/>
    <w:tmpl w:val="74A2D2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0"/>
  </w:num>
  <w:num w:numId="4">
    <w:abstractNumId w:val="13"/>
  </w:num>
  <w:num w:numId="5">
    <w:abstractNumId w:val="15"/>
  </w:num>
  <w:num w:numId="6">
    <w:abstractNumId w:val="9"/>
  </w:num>
  <w:num w:numId="7">
    <w:abstractNumId w:val="3"/>
  </w:num>
  <w:num w:numId="8">
    <w:abstractNumId w:val="7"/>
  </w:num>
  <w:num w:numId="9">
    <w:abstractNumId w:val="11"/>
  </w:num>
  <w:num w:numId="10">
    <w:abstractNumId w:val="11"/>
  </w:num>
  <w:num w:numId="11">
    <w:abstractNumId w:val="1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4"/>
  </w:num>
  <w:num w:numId="13">
    <w:abstractNumId w:val="16"/>
  </w:num>
  <w:num w:numId="14">
    <w:abstractNumId w:val="2"/>
  </w:num>
  <w:num w:numId="15">
    <w:abstractNumId w:val="14"/>
  </w:num>
  <w:num w:numId="16">
    <w:abstractNumId w:val="5"/>
  </w:num>
  <w:num w:numId="17">
    <w:abstractNumId w:val="17"/>
  </w:num>
  <w:num w:numId="18">
    <w:abstractNumId w:val="6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8193">
      <o:colormru v:ext="edit" colors="#194b32,#e1321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EA8"/>
    <w:rsid w:val="00014636"/>
    <w:rsid w:val="000271B3"/>
    <w:rsid w:val="00036759"/>
    <w:rsid w:val="000403A3"/>
    <w:rsid w:val="00041585"/>
    <w:rsid w:val="0005400A"/>
    <w:rsid w:val="00064F26"/>
    <w:rsid w:val="000672DE"/>
    <w:rsid w:val="000726A1"/>
    <w:rsid w:val="000769A3"/>
    <w:rsid w:val="0008307F"/>
    <w:rsid w:val="000F37E1"/>
    <w:rsid w:val="0010606F"/>
    <w:rsid w:val="001268F3"/>
    <w:rsid w:val="0013321F"/>
    <w:rsid w:val="00146E07"/>
    <w:rsid w:val="00157DDF"/>
    <w:rsid w:val="00166C74"/>
    <w:rsid w:val="00194DE6"/>
    <w:rsid w:val="00197397"/>
    <w:rsid w:val="001A68C0"/>
    <w:rsid w:val="001C2932"/>
    <w:rsid w:val="0021121D"/>
    <w:rsid w:val="00213127"/>
    <w:rsid w:val="00217CCB"/>
    <w:rsid w:val="00222017"/>
    <w:rsid w:val="002342AB"/>
    <w:rsid w:val="00252351"/>
    <w:rsid w:val="00254FFC"/>
    <w:rsid w:val="0027042C"/>
    <w:rsid w:val="0029561B"/>
    <w:rsid w:val="00297FC3"/>
    <w:rsid w:val="002B3571"/>
    <w:rsid w:val="002B4446"/>
    <w:rsid w:val="002B69D2"/>
    <w:rsid w:val="002C345D"/>
    <w:rsid w:val="002D0DAC"/>
    <w:rsid w:val="00303708"/>
    <w:rsid w:val="003162E5"/>
    <w:rsid w:val="003201A1"/>
    <w:rsid w:val="00346BD2"/>
    <w:rsid w:val="00347824"/>
    <w:rsid w:val="00350B21"/>
    <w:rsid w:val="0035770C"/>
    <w:rsid w:val="003705F9"/>
    <w:rsid w:val="00373CA7"/>
    <w:rsid w:val="003A569E"/>
    <w:rsid w:val="003A62BE"/>
    <w:rsid w:val="003E41A0"/>
    <w:rsid w:val="00403FB6"/>
    <w:rsid w:val="00407842"/>
    <w:rsid w:val="004137F1"/>
    <w:rsid w:val="004256F6"/>
    <w:rsid w:val="00426B7B"/>
    <w:rsid w:val="0043527F"/>
    <w:rsid w:val="00450E21"/>
    <w:rsid w:val="00451645"/>
    <w:rsid w:val="00453C2E"/>
    <w:rsid w:val="00454BC1"/>
    <w:rsid w:val="004562E1"/>
    <w:rsid w:val="00466B4E"/>
    <w:rsid w:val="00470931"/>
    <w:rsid w:val="00474567"/>
    <w:rsid w:val="004777FE"/>
    <w:rsid w:val="004802C2"/>
    <w:rsid w:val="00481A90"/>
    <w:rsid w:val="00484C1A"/>
    <w:rsid w:val="004935C7"/>
    <w:rsid w:val="004C4FBA"/>
    <w:rsid w:val="004D1DFE"/>
    <w:rsid w:val="004D3B5E"/>
    <w:rsid w:val="004F5D15"/>
    <w:rsid w:val="00507447"/>
    <w:rsid w:val="00530BF7"/>
    <w:rsid w:val="0053447C"/>
    <w:rsid w:val="005521B0"/>
    <w:rsid w:val="00556194"/>
    <w:rsid w:val="00585060"/>
    <w:rsid w:val="005866A8"/>
    <w:rsid w:val="00587C77"/>
    <w:rsid w:val="0059782A"/>
    <w:rsid w:val="005A0461"/>
    <w:rsid w:val="005A5E21"/>
    <w:rsid w:val="005B2B16"/>
    <w:rsid w:val="005D5E67"/>
    <w:rsid w:val="005F7216"/>
    <w:rsid w:val="0061351E"/>
    <w:rsid w:val="00660E5E"/>
    <w:rsid w:val="0066276C"/>
    <w:rsid w:val="00681DC6"/>
    <w:rsid w:val="00687C29"/>
    <w:rsid w:val="0069043E"/>
    <w:rsid w:val="0069165A"/>
    <w:rsid w:val="006D253F"/>
    <w:rsid w:val="006E6E7C"/>
    <w:rsid w:val="006F2B82"/>
    <w:rsid w:val="00704ECF"/>
    <w:rsid w:val="00710269"/>
    <w:rsid w:val="00712596"/>
    <w:rsid w:val="00725966"/>
    <w:rsid w:val="0073295A"/>
    <w:rsid w:val="00740EC2"/>
    <w:rsid w:val="007631E6"/>
    <w:rsid w:val="00767CB2"/>
    <w:rsid w:val="007A07B6"/>
    <w:rsid w:val="007A6CBF"/>
    <w:rsid w:val="007B4660"/>
    <w:rsid w:val="007B6E99"/>
    <w:rsid w:val="007C5B7B"/>
    <w:rsid w:val="007E13C3"/>
    <w:rsid w:val="007E3C41"/>
    <w:rsid w:val="007F3482"/>
    <w:rsid w:val="00812E39"/>
    <w:rsid w:val="00822887"/>
    <w:rsid w:val="00822D1A"/>
    <w:rsid w:val="00831B77"/>
    <w:rsid w:val="00835403"/>
    <w:rsid w:val="008377AE"/>
    <w:rsid w:val="008456B4"/>
    <w:rsid w:val="00874865"/>
    <w:rsid w:val="008834DC"/>
    <w:rsid w:val="0088403C"/>
    <w:rsid w:val="00884E99"/>
    <w:rsid w:val="00885872"/>
    <w:rsid w:val="0088588C"/>
    <w:rsid w:val="00895575"/>
    <w:rsid w:val="008A1185"/>
    <w:rsid w:val="008A23F8"/>
    <w:rsid w:val="008A2F7C"/>
    <w:rsid w:val="008B2D8F"/>
    <w:rsid w:val="008C0501"/>
    <w:rsid w:val="008C583D"/>
    <w:rsid w:val="008D60C5"/>
    <w:rsid w:val="008F4199"/>
    <w:rsid w:val="008F5C1A"/>
    <w:rsid w:val="008F7EF1"/>
    <w:rsid w:val="00913BEA"/>
    <w:rsid w:val="00941120"/>
    <w:rsid w:val="00963245"/>
    <w:rsid w:val="0097259A"/>
    <w:rsid w:val="00983309"/>
    <w:rsid w:val="009836D6"/>
    <w:rsid w:val="00985FD8"/>
    <w:rsid w:val="009928CD"/>
    <w:rsid w:val="009A3581"/>
    <w:rsid w:val="009B1DBA"/>
    <w:rsid w:val="009C154D"/>
    <w:rsid w:val="009E19ED"/>
    <w:rsid w:val="009E784E"/>
    <w:rsid w:val="009F371B"/>
    <w:rsid w:val="00A0607D"/>
    <w:rsid w:val="00A1612D"/>
    <w:rsid w:val="00A163B5"/>
    <w:rsid w:val="00A27941"/>
    <w:rsid w:val="00A320EF"/>
    <w:rsid w:val="00A452A3"/>
    <w:rsid w:val="00A453F1"/>
    <w:rsid w:val="00A66A8A"/>
    <w:rsid w:val="00A84182"/>
    <w:rsid w:val="00A93169"/>
    <w:rsid w:val="00A93D19"/>
    <w:rsid w:val="00AA1AE3"/>
    <w:rsid w:val="00AB7B7D"/>
    <w:rsid w:val="00AD09CE"/>
    <w:rsid w:val="00AD5575"/>
    <w:rsid w:val="00AD6A49"/>
    <w:rsid w:val="00AE125C"/>
    <w:rsid w:val="00AE2F54"/>
    <w:rsid w:val="00AF47EF"/>
    <w:rsid w:val="00B10A26"/>
    <w:rsid w:val="00B37339"/>
    <w:rsid w:val="00B41A81"/>
    <w:rsid w:val="00B45216"/>
    <w:rsid w:val="00B65779"/>
    <w:rsid w:val="00B713DB"/>
    <w:rsid w:val="00B9545D"/>
    <w:rsid w:val="00B95610"/>
    <w:rsid w:val="00B95D3E"/>
    <w:rsid w:val="00BA513A"/>
    <w:rsid w:val="00BC67D8"/>
    <w:rsid w:val="00BD4A68"/>
    <w:rsid w:val="00BE0AC7"/>
    <w:rsid w:val="00BE652A"/>
    <w:rsid w:val="00BE6BBC"/>
    <w:rsid w:val="00C01659"/>
    <w:rsid w:val="00C04B47"/>
    <w:rsid w:val="00C16489"/>
    <w:rsid w:val="00C34CE2"/>
    <w:rsid w:val="00C60E59"/>
    <w:rsid w:val="00CB2374"/>
    <w:rsid w:val="00CC0766"/>
    <w:rsid w:val="00CC4962"/>
    <w:rsid w:val="00CE57FC"/>
    <w:rsid w:val="00CF30D9"/>
    <w:rsid w:val="00CF5ABF"/>
    <w:rsid w:val="00D064CC"/>
    <w:rsid w:val="00D06EA8"/>
    <w:rsid w:val="00D37A39"/>
    <w:rsid w:val="00D45307"/>
    <w:rsid w:val="00D57398"/>
    <w:rsid w:val="00D824F6"/>
    <w:rsid w:val="00D83B02"/>
    <w:rsid w:val="00DA2F42"/>
    <w:rsid w:val="00DA6C70"/>
    <w:rsid w:val="00DB3653"/>
    <w:rsid w:val="00DD72E7"/>
    <w:rsid w:val="00DE4F6B"/>
    <w:rsid w:val="00DF2C0D"/>
    <w:rsid w:val="00E018B0"/>
    <w:rsid w:val="00E06D4F"/>
    <w:rsid w:val="00E0727A"/>
    <w:rsid w:val="00E10FF2"/>
    <w:rsid w:val="00E127BF"/>
    <w:rsid w:val="00E408FC"/>
    <w:rsid w:val="00E57D59"/>
    <w:rsid w:val="00E80A3B"/>
    <w:rsid w:val="00E87146"/>
    <w:rsid w:val="00EC104C"/>
    <w:rsid w:val="00EC71EE"/>
    <w:rsid w:val="00ED77CE"/>
    <w:rsid w:val="00EE5FA0"/>
    <w:rsid w:val="00F05E21"/>
    <w:rsid w:val="00F1263F"/>
    <w:rsid w:val="00F13093"/>
    <w:rsid w:val="00F13185"/>
    <w:rsid w:val="00F27CEA"/>
    <w:rsid w:val="00F41AD0"/>
    <w:rsid w:val="00F43705"/>
    <w:rsid w:val="00F47123"/>
    <w:rsid w:val="00F60DE6"/>
    <w:rsid w:val="00F7681E"/>
    <w:rsid w:val="00F87633"/>
    <w:rsid w:val="00F90A89"/>
    <w:rsid w:val="00FB72AF"/>
    <w:rsid w:val="00FC17CC"/>
    <w:rsid w:val="00FC20A2"/>
    <w:rsid w:val="00FD3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>
      <o:colormru v:ext="edit" colors="#194b32,#e13219"/>
    </o:shapedefaults>
    <o:shapelayout v:ext="edit">
      <o:idmap v:ext="edit" data="1"/>
    </o:shapelayout>
  </w:shapeDefaults>
  <w:decimalSymbol w:val="."/>
  <w:listSeparator w:val=","/>
  <w14:docId w14:val="44CE63E8"/>
  <w15:docId w15:val="{4CE04A33-A369-49EA-BC13-4E3F5C03D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0A89"/>
    <w:rPr>
      <w:sz w:val="24"/>
      <w:szCs w:val="24"/>
    </w:rPr>
  </w:style>
  <w:style w:type="paragraph" w:styleId="Heading1">
    <w:name w:val="heading 1"/>
    <w:basedOn w:val="Normal"/>
    <w:next w:val="Normal"/>
    <w:qFormat/>
    <w:rsid w:val="00146E07"/>
    <w:pPr>
      <w:keepNext/>
      <w:spacing w:before="360"/>
      <w:outlineLvl w:val="0"/>
    </w:pPr>
    <w:rPr>
      <w:b/>
      <w:i/>
      <w:sz w:val="48"/>
      <w:szCs w:val="40"/>
    </w:rPr>
  </w:style>
  <w:style w:type="paragraph" w:styleId="Heading2">
    <w:name w:val="heading 2"/>
    <w:basedOn w:val="Normal"/>
    <w:next w:val="Normal"/>
    <w:qFormat/>
    <w:rsid w:val="00146E07"/>
    <w:pPr>
      <w:keepNext/>
      <w:pageBreakBefore/>
      <w:outlineLvl w:val="1"/>
    </w:pPr>
    <w:rPr>
      <w:rFonts w:ascii="Franklin Gothic Demi" w:hAnsi="Franklin Gothic Demi"/>
      <w:sz w:val="5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46E0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46E0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46E07"/>
  </w:style>
  <w:style w:type="paragraph" w:customStyle="1" w:styleId="Tableofcontents">
    <w:name w:val="Table of contents"/>
    <w:basedOn w:val="TOC1"/>
    <w:autoRedefine/>
    <w:rsid w:val="00450E21"/>
    <w:pPr>
      <w:tabs>
        <w:tab w:val="right" w:pos="8460"/>
        <w:tab w:val="left" w:pos="8856"/>
      </w:tabs>
      <w:spacing w:before="480" w:line="480" w:lineRule="auto"/>
      <w:ind w:left="720"/>
    </w:pPr>
    <w:rPr>
      <w:rFonts w:ascii="Franklin Gothic Medium" w:hAnsi="Franklin Gothic Medium"/>
    </w:rPr>
  </w:style>
  <w:style w:type="paragraph" w:styleId="TOC1">
    <w:name w:val="toc 1"/>
    <w:basedOn w:val="Normal"/>
    <w:next w:val="Normal"/>
    <w:autoRedefine/>
    <w:semiHidden/>
    <w:rsid w:val="00484C1A"/>
  </w:style>
  <w:style w:type="paragraph" w:customStyle="1" w:styleId="schedule">
    <w:name w:val="schedule"/>
    <w:basedOn w:val="Tableofcontents"/>
    <w:next w:val="Normal"/>
    <w:autoRedefine/>
    <w:rsid w:val="00A453F1"/>
    <w:pPr>
      <w:framePr w:hSpace="180" w:wrap="around" w:vAnchor="text" w:hAnchor="margin" w:y="574"/>
      <w:tabs>
        <w:tab w:val="left" w:pos="4875"/>
      </w:tabs>
      <w:spacing w:before="100" w:beforeAutospacing="1" w:line="360" w:lineRule="auto"/>
      <w:jc w:val="center"/>
    </w:pPr>
    <w:rPr>
      <w:i/>
      <w:iCs/>
    </w:rPr>
  </w:style>
  <w:style w:type="table" w:customStyle="1" w:styleId="Myschedule">
    <w:name w:val="My schedule"/>
    <w:basedOn w:val="TableClassic1"/>
    <w:rsid w:val="00450E21"/>
    <w:pPr>
      <w:jc w:val="center"/>
    </w:pPr>
    <w:rPr>
      <w:rFonts w:ascii="Garamond" w:hAnsi="Garamond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55619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MainPageGreen">
    <w:name w:val="Main Page Green"/>
    <w:basedOn w:val="Normal"/>
    <w:autoRedefine/>
    <w:rsid w:val="00BE6BBC"/>
    <w:pPr>
      <w:keepNext/>
      <w:pageBreakBefore/>
      <w:spacing w:before="960"/>
      <w:outlineLvl w:val="1"/>
    </w:pPr>
    <w:rPr>
      <w:rFonts w:ascii="Franklin Gothic Demi" w:hAnsi="Franklin Gothic Demi"/>
      <w:color w:val="194B32"/>
      <w:sz w:val="56"/>
      <w:szCs w:val="20"/>
      <w:lang w:val="en-GB"/>
    </w:rPr>
  </w:style>
  <w:style w:type="table" w:styleId="TableGrid">
    <w:name w:val="Table Grid"/>
    <w:basedOn w:val="TableNormal"/>
    <w:rsid w:val="004D3B5E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73295A"/>
    <w:pPr>
      <w:ind w:left="720"/>
    </w:pPr>
    <w:rPr>
      <w:rFonts w:asciiTheme="minorHAnsi" w:eastAsiaTheme="minorHAnsi" w:hAnsiTheme="minorHAnsi" w:cstheme="minorBidi"/>
      <w:sz w:val="22"/>
      <w:szCs w:val="22"/>
    </w:rPr>
  </w:style>
  <w:style w:type="paragraph" w:styleId="BodyText3">
    <w:name w:val="Body Text 3"/>
    <w:basedOn w:val="Normal"/>
    <w:link w:val="BodyText3Char"/>
    <w:rsid w:val="00BD4A68"/>
    <w:rPr>
      <w:sz w:val="20"/>
    </w:rPr>
  </w:style>
  <w:style w:type="character" w:customStyle="1" w:styleId="BodyText3Char">
    <w:name w:val="Body Text 3 Char"/>
    <w:basedOn w:val="DefaultParagraphFont"/>
    <w:link w:val="BodyText3"/>
    <w:rsid w:val="00BD4A68"/>
    <w:rPr>
      <w:szCs w:val="24"/>
    </w:rPr>
  </w:style>
  <w:style w:type="paragraph" w:styleId="BodyText">
    <w:name w:val="Body Text"/>
    <w:basedOn w:val="Normal"/>
    <w:link w:val="BodyTextChar"/>
    <w:rsid w:val="00BD4A68"/>
    <w:rPr>
      <w:sz w:val="18"/>
    </w:rPr>
  </w:style>
  <w:style w:type="character" w:customStyle="1" w:styleId="BodyTextChar">
    <w:name w:val="Body Text Char"/>
    <w:basedOn w:val="DefaultParagraphFont"/>
    <w:link w:val="BodyText"/>
    <w:rsid w:val="00BD4A68"/>
    <w:rPr>
      <w:sz w:val="18"/>
      <w:szCs w:val="24"/>
    </w:rPr>
  </w:style>
  <w:style w:type="paragraph" w:customStyle="1" w:styleId="Default">
    <w:name w:val="Default"/>
    <w:rsid w:val="003E41A0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F90A89"/>
    <w:rPr>
      <w:sz w:val="24"/>
      <w:szCs w:val="24"/>
    </w:rPr>
  </w:style>
  <w:style w:type="paragraph" w:styleId="NormalWeb">
    <w:name w:val="Normal (Web)"/>
    <w:basedOn w:val="Normal"/>
    <w:uiPriority w:val="99"/>
    <w:unhideWhenUsed/>
    <w:rsid w:val="00B10A26"/>
    <w:pPr>
      <w:spacing w:before="100" w:beforeAutospacing="1" w:after="100" w:afterAutospacing="1"/>
    </w:pPr>
    <w:rPr>
      <w:rFonts w:eastAsiaTheme="minorEastAsia"/>
    </w:rPr>
  </w:style>
  <w:style w:type="paragraph" w:styleId="BalloonText">
    <w:name w:val="Balloon Text"/>
    <w:basedOn w:val="Normal"/>
    <w:link w:val="BalloonTextChar"/>
    <w:rsid w:val="005A5E2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A5E2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3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9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41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3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3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4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ikadian\Indu\My%20Documents\Template\Training%20document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FF4181-C77F-473C-8247-1AF4D6B1FC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Training document template</Template>
  <TotalTime>20</TotalTime>
  <Pages>3</Pages>
  <Words>307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State Street Corp</Company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Mendonsa, Nisha</dc:creator>
  <cp:keywords>Janarthanan</cp:keywords>
  <cp:lastModifiedBy>Mendonsa, Nisha</cp:lastModifiedBy>
  <cp:revision>9</cp:revision>
  <dcterms:created xsi:type="dcterms:W3CDTF">2018-07-24T06:48:00Z</dcterms:created>
  <dcterms:modified xsi:type="dcterms:W3CDTF">2018-07-27T10:15:00Z</dcterms:modified>
</cp:coreProperties>
</file>