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0629A" w14:textId="77777777" w:rsidR="0000531C" w:rsidRDefault="0000531C">
      <w:r w:rsidRPr="0000531C">
        <w:rPr>
          <w:noProof/>
        </w:rPr>
        <w:drawing>
          <wp:anchor distT="0" distB="0" distL="114300" distR="114300" simplePos="0" relativeHeight="251660288" behindDoc="0" locked="0" layoutInCell="1" allowOverlap="1" wp14:anchorId="46FCA56B" wp14:editId="6562CDCA">
            <wp:simplePos x="0" y="0"/>
            <wp:positionH relativeFrom="page">
              <wp:posOffset>513080</wp:posOffset>
            </wp:positionH>
            <wp:positionV relativeFrom="page">
              <wp:posOffset>373380</wp:posOffset>
            </wp:positionV>
            <wp:extent cx="2015490" cy="719455"/>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5490" cy="719455"/>
                    </a:xfrm>
                    <a:prstGeom prst="rect">
                      <a:avLst/>
                    </a:prstGeom>
                  </pic:spPr>
                </pic:pic>
              </a:graphicData>
            </a:graphic>
            <wp14:sizeRelH relativeFrom="page">
              <wp14:pctWidth>0</wp14:pctWidth>
            </wp14:sizeRelH>
            <wp14:sizeRelV relativeFrom="page">
              <wp14:pctHeight>0</wp14:pctHeight>
            </wp14:sizeRelV>
          </wp:anchor>
        </w:drawing>
      </w:r>
      <w:r w:rsidRPr="0000531C">
        <w:rPr>
          <w:noProof/>
        </w:rPr>
        <mc:AlternateContent>
          <mc:Choice Requires="wps">
            <w:drawing>
              <wp:anchor distT="0" distB="0" distL="114300" distR="114300" simplePos="0" relativeHeight="251659264" behindDoc="1" locked="0" layoutInCell="1" allowOverlap="1" wp14:anchorId="1A7DA902" wp14:editId="61C97768">
                <wp:simplePos x="0" y="0"/>
                <wp:positionH relativeFrom="page">
                  <wp:posOffset>297180</wp:posOffset>
                </wp:positionH>
                <wp:positionV relativeFrom="page">
                  <wp:posOffset>654050</wp:posOffset>
                </wp:positionV>
                <wp:extent cx="6983730" cy="719455"/>
                <wp:effectExtent l="0" t="0" r="7620" b="4445"/>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719455"/>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4E583C" w14:textId="77777777" w:rsidR="00E61A58" w:rsidRPr="00394CF7" w:rsidRDefault="00E61A58" w:rsidP="0000531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DA902" id="_x0000_t202" coordsize="21600,21600" o:spt="202" path="m,l,21600r21600,l21600,xe">
                <v:stroke joinstyle="miter"/>
                <v:path gradientshapeok="t" o:connecttype="rect"/>
              </v:shapetype>
              <v:shape id="Tekstvak 29" o:spid="_x0000_s1026" type="#_x0000_t202" style="position:absolute;margin-left:23.4pt;margin-top:51.5pt;width:549.9pt;height:56.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" fillcolor="#1d8db0" stroked="f" strokeweight=".5pt">
                <o:lock v:ext="edit" aspectratio="t"/>
                <v:textbox inset="0,0,0,0">
                  <w:txbxContent>
                    <w:p w14:paraId="404E583C" w14:textId="77777777" w:rsidR="00E61A58" w:rsidRPr="00394CF7" w:rsidRDefault="00E61A58" w:rsidP="0000531C"/>
                  </w:txbxContent>
                </v:textbox>
                <w10:wrap anchorx="page" anchory="page"/>
              </v:shape>
            </w:pict>
          </mc:Fallback>
        </mc:AlternateContent>
      </w:r>
    </w:p>
    <w:p w14:paraId="31039A85" w14:textId="77777777" w:rsidR="0000531C" w:rsidRDefault="0000531C"/>
    <w:p w14:paraId="724B9B5B" w14:textId="77777777" w:rsidR="0000531C" w:rsidRDefault="0000531C"/>
    <w:p w14:paraId="5993F75B" w14:textId="77777777" w:rsidR="0000531C" w:rsidRDefault="0000531C"/>
    <w:p w14:paraId="1C853D4C" w14:textId="77777777" w:rsidR="00D22F55" w:rsidRDefault="00D22F55"/>
    <w:p w14:paraId="3E8D3AEA" w14:textId="77777777" w:rsidR="00D22F55" w:rsidRDefault="00D22F55"/>
    <w:p w14:paraId="4B1A0696" w14:textId="77777777" w:rsidR="00DE5AF8" w:rsidRDefault="00DE5AF8"/>
    <w:p w14:paraId="407B91B1" w14:textId="77777777" w:rsidR="00BE4C22" w:rsidRPr="00BE4C22" w:rsidRDefault="00E61A58" w:rsidP="00BE4C22">
      <w:pPr>
        <w:pStyle w:val="CoverTitel"/>
        <w:jc w:val="center"/>
        <w:rPr>
          <w:sz w:val="64"/>
          <w:szCs w:val="64"/>
          <w:lang w:val="en-US"/>
        </w:rPr>
      </w:pPr>
      <w:sdt>
        <w:sdtPr>
          <w:rPr>
            <w:lang w:val="en-US"/>
          </w:rPr>
          <w:id w:val="-1510665965"/>
          <w:placeholder>
            <w:docPart w:val="6E1A90A5A3274D36AF8C88E2E89EEEDF"/>
          </w:placeholder>
        </w:sdtPr>
        <w:sdtEndPr>
          <w:rPr>
            <w:sz w:val="72"/>
            <w:szCs w:val="72"/>
          </w:rPr>
        </w:sdtEndPr>
        <w:sdtContent>
          <w:r w:rsidR="00BE4C22">
            <w:rPr>
              <w:sz w:val="64"/>
              <w:szCs w:val="64"/>
              <w:lang w:val="en-US"/>
            </w:rPr>
            <w:t>Analysis of Large</w:t>
          </w:r>
          <w:r w:rsidR="00FF7FBC">
            <w:rPr>
              <w:sz w:val="64"/>
              <w:szCs w:val="64"/>
              <w:lang w:val="en-US"/>
            </w:rPr>
            <w:t>-</w:t>
          </w:r>
          <w:r w:rsidR="00BE4C22">
            <w:rPr>
              <w:sz w:val="64"/>
              <w:szCs w:val="64"/>
              <w:lang w:val="en-US"/>
            </w:rPr>
            <w:t>Scale Social Network</w:t>
          </w:r>
          <w:r w:rsidR="00524587">
            <w:rPr>
              <w:sz w:val="64"/>
              <w:szCs w:val="64"/>
              <w:lang w:val="en-US"/>
            </w:rPr>
            <w:t>s</w:t>
          </w:r>
        </w:sdtContent>
      </w:sdt>
    </w:p>
    <w:p w14:paraId="5F910E0A" w14:textId="77777777" w:rsidR="00DE5AF8" w:rsidRDefault="00DE5AF8"/>
    <w:sdt>
      <w:sdtPr>
        <w:rPr>
          <w:lang w:val="en-US"/>
        </w:rPr>
        <w:id w:val="-1820259737"/>
        <w:placeholder>
          <w:docPart w:val="D6B2322A15864B14BF766DA450E74345"/>
        </w:placeholder>
      </w:sdtPr>
      <w:sdtEndPr>
        <w:rPr>
          <w:color w:val="auto"/>
          <w:sz w:val="56"/>
          <w:szCs w:val="56"/>
        </w:rPr>
      </w:sdtEndPr>
      <w:sdtContent>
        <w:p w14:paraId="5AD46E32" w14:textId="77777777" w:rsidR="00BE4C22" w:rsidRPr="00A06023" w:rsidRDefault="00BE4C22" w:rsidP="00BE4C22">
          <w:pPr>
            <w:pStyle w:val="CoverTitel"/>
            <w:jc w:val="center"/>
            <w:rPr>
              <w:rFonts w:asciiTheme="majorHAnsi" w:hAnsiTheme="majorHAnsi" w:cstheme="majorHAnsi"/>
              <w:color w:val="auto"/>
              <w:sz w:val="56"/>
              <w:szCs w:val="56"/>
              <w:lang w:val="en-IN"/>
            </w:rPr>
          </w:pPr>
          <w:r>
            <w:rPr>
              <w:color w:val="auto"/>
              <w:sz w:val="56"/>
              <w:szCs w:val="56"/>
              <w:lang w:val="en-US"/>
            </w:rPr>
            <w:t>Project</w:t>
          </w:r>
        </w:p>
      </w:sdtContent>
    </w:sdt>
    <w:p w14:paraId="229468D4" w14:textId="77777777" w:rsidR="00DE5AF8" w:rsidRDefault="00DE5AF8"/>
    <w:sdt>
      <w:sdtPr>
        <w:rPr>
          <w:sz w:val="72"/>
          <w:szCs w:val="72"/>
          <w:lang w:val="en-US"/>
        </w:rPr>
        <w:id w:val="-2115422701"/>
        <w:placeholder>
          <w:docPart w:val="43CDD5D02D734D389FA094FA9BD8F58D"/>
        </w:placeholder>
      </w:sdtPr>
      <w:sdtEndPr>
        <w:rPr>
          <w:color w:val="auto"/>
        </w:rPr>
      </w:sdtEndPr>
      <w:sdtContent>
        <w:p w14:paraId="32865FBD" w14:textId="77777777" w:rsidR="00BE4C22" w:rsidRPr="00524587" w:rsidRDefault="00BE4C22" w:rsidP="00BE4C22">
          <w:pPr>
            <w:pStyle w:val="CoverTitel"/>
            <w:jc w:val="center"/>
            <w:rPr>
              <w:rFonts w:asciiTheme="majorHAnsi" w:hAnsiTheme="majorHAnsi" w:cstheme="majorHAnsi"/>
              <w:color w:val="auto"/>
              <w:sz w:val="72"/>
              <w:szCs w:val="72"/>
              <w:lang w:val="en-IN"/>
            </w:rPr>
          </w:pPr>
          <w:r w:rsidRPr="00524587">
            <w:rPr>
              <w:color w:val="auto"/>
              <w:sz w:val="72"/>
              <w:szCs w:val="72"/>
              <w:lang w:val="en-US"/>
            </w:rPr>
            <w:t>Twitter Network Analysis</w:t>
          </w:r>
        </w:p>
      </w:sdtContent>
    </w:sdt>
    <w:p w14:paraId="68139D84" w14:textId="77777777" w:rsidR="00DE5AF8" w:rsidRDefault="00DE5AF8"/>
    <w:p w14:paraId="538EB236" w14:textId="77777777" w:rsidR="00DE5AF8" w:rsidRDefault="00DE5AF8"/>
    <w:p w14:paraId="2457929E" w14:textId="77777777" w:rsidR="00504D33" w:rsidRDefault="00504D33"/>
    <w:p w14:paraId="4EA07870" w14:textId="77777777" w:rsidR="00504D33" w:rsidRDefault="00504D33"/>
    <w:p w14:paraId="7D392DA3" w14:textId="77777777" w:rsidR="0060249D" w:rsidRDefault="0060249D" w:rsidP="00504D33">
      <w:pPr>
        <w:pStyle w:val="Title"/>
        <w:spacing w:after="240"/>
        <w:jc w:val="center"/>
        <w:rPr>
          <w:color w:val="auto"/>
          <w:sz w:val="40"/>
          <w:szCs w:val="40"/>
          <w:lang w:val="en-IN"/>
        </w:rPr>
      </w:pPr>
      <w:r>
        <w:rPr>
          <w:color w:val="auto"/>
          <w:sz w:val="40"/>
          <w:szCs w:val="40"/>
          <w:lang w:val="en-IN"/>
        </w:rPr>
        <w:t xml:space="preserve">Prof. </w:t>
      </w:r>
      <w:proofErr w:type="spellStart"/>
      <w:r>
        <w:rPr>
          <w:color w:val="auto"/>
          <w:sz w:val="40"/>
          <w:szCs w:val="40"/>
          <w:lang w:val="en-IN"/>
        </w:rPr>
        <w:t>Dr.</w:t>
      </w:r>
      <w:proofErr w:type="spellEnd"/>
      <w:r>
        <w:rPr>
          <w:color w:val="auto"/>
          <w:sz w:val="40"/>
          <w:szCs w:val="40"/>
          <w:lang w:val="en-IN"/>
        </w:rPr>
        <w:t xml:space="preserve"> </w:t>
      </w:r>
      <w:r w:rsidRPr="0060249D">
        <w:rPr>
          <w:color w:val="auto"/>
          <w:sz w:val="40"/>
          <w:szCs w:val="40"/>
          <w:lang w:val="en-IN"/>
        </w:rPr>
        <w:t>Bart Thijs</w:t>
      </w:r>
    </w:p>
    <w:p w14:paraId="1598B4F6" w14:textId="77777777" w:rsidR="00504D33" w:rsidRPr="00504D33" w:rsidRDefault="00504D33" w:rsidP="00504D33">
      <w:pPr>
        <w:rPr>
          <w:lang w:eastAsia="nl-BE"/>
        </w:rPr>
      </w:pPr>
    </w:p>
    <w:p w14:paraId="1E6306D4" w14:textId="77777777" w:rsidR="00524587" w:rsidRDefault="00524587" w:rsidP="00524587">
      <w:pPr>
        <w:pStyle w:val="CoverSubtitel"/>
        <w:pBdr>
          <w:top w:val="single" w:sz="4" w:space="1" w:color="auto"/>
          <w:left w:val="single" w:sz="4" w:space="4" w:color="auto"/>
          <w:bottom w:val="single" w:sz="4" w:space="1" w:color="auto"/>
          <w:right w:val="single" w:sz="4" w:space="0" w:color="auto"/>
        </w:pBdr>
        <w:rPr>
          <w:rFonts w:ascii="Calibri" w:hAnsi="Calibri"/>
          <w:lang w:val="en-GB"/>
        </w:rPr>
      </w:pPr>
      <w:r>
        <w:rPr>
          <w:rFonts w:ascii="Calibri" w:hAnsi="Calibri"/>
          <w:u w:val="single"/>
          <w:lang w:val="en-GB"/>
        </w:rPr>
        <w:t>Group members</w:t>
      </w:r>
      <w:r>
        <w:rPr>
          <w:rFonts w:ascii="Calibri" w:hAnsi="Calibri"/>
          <w:lang w:val="en-GB"/>
        </w:rPr>
        <w:t>:</w:t>
      </w:r>
    </w:p>
    <w:p w14:paraId="5809B51A" w14:textId="77777777" w:rsidR="00524587" w:rsidRDefault="00524587" w:rsidP="00524587">
      <w:pPr>
        <w:pStyle w:val="CoverSubtitel"/>
        <w:pBdr>
          <w:top w:val="single" w:sz="4" w:space="1" w:color="auto"/>
          <w:left w:val="single" w:sz="4" w:space="4" w:color="auto"/>
          <w:bottom w:val="single" w:sz="4" w:space="1" w:color="auto"/>
          <w:right w:val="single" w:sz="4" w:space="0" w:color="auto"/>
        </w:pBdr>
        <w:rPr>
          <w:rFonts w:ascii="Calibri" w:hAnsi="Calibri"/>
          <w:lang w:val="en-GB"/>
        </w:rPr>
      </w:pPr>
    </w:p>
    <w:p w14:paraId="0775883B" w14:textId="77777777" w:rsidR="00524587" w:rsidRPr="00524587" w:rsidRDefault="00524587" w:rsidP="00524587">
      <w:pPr>
        <w:pStyle w:val="CoverSubtitel"/>
        <w:pBdr>
          <w:top w:val="single" w:sz="4" w:space="1" w:color="auto"/>
          <w:left w:val="single" w:sz="4" w:space="4" w:color="auto"/>
          <w:bottom w:val="single" w:sz="4" w:space="1" w:color="auto"/>
          <w:right w:val="single" w:sz="4" w:space="0" w:color="auto"/>
        </w:pBdr>
        <w:rPr>
          <w:rFonts w:ascii="Calibri" w:hAnsi="Calibri"/>
          <w:b/>
          <w:sz w:val="28"/>
          <w:szCs w:val="28"/>
          <w:lang w:val="en-GB"/>
        </w:rPr>
      </w:pPr>
      <w:r w:rsidRPr="00524587">
        <w:rPr>
          <w:rFonts w:ascii="Calibri" w:hAnsi="Calibri"/>
          <w:b/>
          <w:sz w:val="28"/>
          <w:szCs w:val="28"/>
          <w:lang w:val="en-GB"/>
        </w:rPr>
        <w:t>Name</w:t>
      </w:r>
      <w:r w:rsidRPr="00524587">
        <w:rPr>
          <w:rFonts w:ascii="Calibri" w:hAnsi="Calibri"/>
          <w:b/>
          <w:sz w:val="28"/>
          <w:szCs w:val="28"/>
          <w:lang w:val="en-GB"/>
        </w:rPr>
        <w:tab/>
      </w:r>
      <w:r w:rsidRPr="00524587">
        <w:rPr>
          <w:rFonts w:ascii="Calibri" w:hAnsi="Calibri"/>
          <w:b/>
          <w:sz w:val="28"/>
          <w:szCs w:val="28"/>
          <w:lang w:val="en-GB"/>
        </w:rPr>
        <w:tab/>
      </w:r>
      <w:r w:rsidRPr="00524587">
        <w:rPr>
          <w:rFonts w:ascii="Calibri" w:hAnsi="Calibri"/>
          <w:b/>
          <w:sz w:val="28"/>
          <w:szCs w:val="28"/>
          <w:lang w:val="en-GB"/>
        </w:rPr>
        <w:tab/>
      </w:r>
      <w:r w:rsidRPr="00524587">
        <w:rPr>
          <w:rFonts w:ascii="Calibri" w:hAnsi="Calibri"/>
          <w:b/>
          <w:sz w:val="28"/>
          <w:szCs w:val="28"/>
          <w:lang w:val="en-GB"/>
        </w:rPr>
        <w:tab/>
      </w:r>
      <w:r w:rsidRPr="00524587">
        <w:rPr>
          <w:rFonts w:ascii="Calibri" w:hAnsi="Calibri"/>
          <w:b/>
          <w:sz w:val="28"/>
          <w:szCs w:val="28"/>
          <w:lang w:val="en-GB"/>
        </w:rPr>
        <w:tab/>
      </w:r>
      <w:r w:rsidRPr="00524587">
        <w:rPr>
          <w:rFonts w:ascii="Calibri" w:hAnsi="Calibri"/>
          <w:b/>
          <w:sz w:val="28"/>
          <w:szCs w:val="28"/>
          <w:lang w:val="en-GB"/>
        </w:rPr>
        <w:tab/>
        <w:t>Student ID</w:t>
      </w:r>
      <w:r w:rsidRPr="00524587">
        <w:rPr>
          <w:rFonts w:ascii="Calibri" w:hAnsi="Calibri"/>
          <w:b/>
          <w:sz w:val="28"/>
          <w:szCs w:val="28"/>
          <w:lang w:val="en-GB"/>
        </w:rPr>
        <w:tab/>
      </w:r>
      <w:r w:rsidRPr="00524587">
        <w:rPr>
          <w:rFonts w:ascii="Calibri" w:hAnsi="Calibri"/>
          <w:b/>
          <w:sz w:val="28"/>
          <w:szCs w:val="28"/>
          <w:lang w:val="en-GB"/>
        </w:rPr>
        <w:tab/>
      </w:r>
      <w:r w:rsidRPr="00524587">
        <w:rPr>
          <w:rFonts w:ascii="Calibri" w:hAnsi="Calibri"/>
          <w:b/>
          <w:sz w:val="28"/>
          <w:szCs w:val="28"/>
          <w:lang w:val="en-GB"/>
        </w:rPr>
        <w:tab/>
        <w:t>Course ID</w:t>
      </w:r>
    </w:p>
    <w:p w14:paraId="42F7F47C" w14:textId="77777777" w:rsidR="00524587" w:rsidRPr="0078526D" w:rsidRDefault="00524587" w:rsidP="00524587">
      <w:pPr>
        <w:pStyle w:val="CoverSubtitel"/>
        <w:pBdr>
          <w:top w:val="single" w:sz="4" w:space="1" w:color="auto"/>
          <w:left w:val="single" w:sz="4" w:space="4" w:color="auto"/>
          <w:bottom w:val="single" w:sz="4" w:space="1" w:color="auto"/>
          <w:right w:val="single" w:sz="4" w:space="0" w:color="auto"/>
        </w:pBdr>
        <w:rPr>
          <w:rFonts w:cs="Times New Roman"/>
          <w:color w:val="111111"/>
          <w:sz w:val="28"/>
          <w:szCs w:val="28"/>
          <w:shd w:val="clear" w:color="auto" w:fill="FFFFFF"/>
          <w:lang w:val="en-IN"/>
        </w:rPr>
      </w:pPr>
      <w:r w:rsidRPr="0078526D">
        <w:rPr>
          <w:rFonts w:cs="Times New Roman"/>
          <w:sz w:val="28"/>
          <w:szCs w:val="28"/>
          <w:lang w:val="en-GB"/>
        </w:rPr>
        <w:t xml:space="preserve">Triguna Bangalore </w:t>
      </w:r>
      <w:proofErr w:type="spellStart"/>
      <w:r w:rsidRPr="0078526D">
        <w:rPr>
          <w:rFonts w:cs="Times New Roman"/>
          <w:sz w:val="28"/>
          <w:szCs w:val="28"/>
          <w:lang w:val="en-GB"/>
        </w:rPr>
        <w:t>Narasaraj</w:t>
      </w:r>
      <w:proofErr w:type="spellEnd"/>
      <w:r w:rsidRPr="0078526D">
        <w:rPr>
          <w:rFonts w:cs="Times New Roman"/>
          <w:sz w:val="28"/>
          <w:szCs w:val="28"/>
          <w:lang w:val="en-GB"/>
        </w:rPr>
        <w:tab/>
      </w:r>
      <w:r w:rsidRPr="0078526D">
        <w:rPr>
          <w:rFonts w:cs="Times New Roman"/>
          <w:sz w:val="28"/>
          <w:szCs w:val="28"/>
          <w:lang w:val="en-GB"/>
        </w:rPr>
        <w:tab/>
        <w:t>r0648544</w:t>
      </w:r>
      <w:r w:rsidRPr="0078526D">
        <w:rPr>
          <w:rFonts w:cs="Times New Roman"/>
          <w:sz w:val="28"/>
          <w:szCs w:val="28"/>
          <w:lang w:val="en-GB"/>
        </w:rPr>
        <w:tab/>
      </w:r>
      <w:r w:rsidRPr="0078526D">
        <w:rPr>
          <w:rFonts w:cs="Times New Roman"/>
          <w:sz w:val="28"/>
          <w:szCs w:val="28"/>
          <w:lang w:val="en-GB"/>
        </w:rPr>
        <w:tab/>
      </w:r>
      <w:r w:rsidRPr="0078526D">
        <w:rPr>
          <w:rFonts w:cs="Times New Roman"/>
          <w:sz w:val="28"/>
          <w:szCs w:val="28"/>
          <w:lang w:val="en-GB"/>
        </w:rPr>
        <w:tab/>
      </w:r>
      <w:r w:rsidRPr="0078526D">
        <w:rPr>
          <w:rFonts w:cs="Times New Roman"/>
          <w:color w:val="111111"/>
          <w:sz w:val="28"/>
          <w:szCs w:val="28"/>
          <w:shd w:val="clear" w:color="auto" w:fill="FFFFFF"/>
          <w:lang w:val="en-IN"/>
        </w:rPr>
        <w:t>H0T27a</w:t>
      </w:r>
    </w:p>
    <w:p w14:paraId="3D6B039A" w14:textId="77777777" w:rsidR="00524587" w:rsidRPr="0078526D" w:rsidRDefault="00524587" w:rsidP="00524587">
      <w:pPr>
        <w:pStyle w:val="CoverSubtitel"/>
        <w:pBdr>
          <w:top w:val="single" w:sz="4" w:space="1" w:color="auto"/>
          <w:left w:val="single" w:sz="4" w:space="4" w:color="auto"/>
          <w:bottom w:val="single" w:sz="4" w:space="1" w:color="auto"/>
          <w:right w:val="single" w:sz="4" w:space="0" w:color="auto"/>
        </w:pBdr>
        <w:rPr>
          <w:rFonts w:cs="Times New Roman"/>
          <w:color w:val="111111"/>
          <w:sz w:val="28"/>
          <w:szCs w:val="28"/>
          <w:shd w:val="clear" w:color="auto" w:fill="FFFFFF"/>
          <w:lang w:val="en-IN"/>
        </w:rPr>
      </w:pPr>
      <w:proofErr w:type="spellStart"/>
      <w:r w:rsidRPr="0078526D">
        <w:rPr>
          <w:rFonts w:cs="Times New Roman"/>
          <w:color w:val="111111"/>
          <w:sz w:val="28"/>
          <w:szCs w:val="28"/>
          <w:shd w:val="clear" w:color="auto" w:fill="FFFFFF"/>
          <w:lang w:val="en-IN"/>
        </w:rPr>
        <w:t>Swarna</w:t>
      </w:r>
      <w:r w:rsidR="00D3679D">
        <w:rPr>
          <w:rFonts w:cs="Times New Roman"/>
          <w:color w:val="111111"/>
          <w:sz w:val="28"/>
          <w:szCs w:val="28"/>
          <w:shd w:val="clear" w:color="auto" w:fill="FFFFFF"/>
          <w:lang w:val="en-IN"/>
        </w:rPr>
        <w:t>l</w:t>
      </w:r>
      <w:r w:rsidRPr="0078526D">
        <w:rPr>
          <w:rFonts w:cs="Times New Roman"/>
          <w:color w:val="111111"/>
          <w:sz w:val="28"/>
          <w:szCs w:val="28"/>
          <w:shd w:val="clear" w:color="auto" w:fill="FFFFFF"/>
          <w:lang w:val="en-IN"/>
        </w:rPr>
        <w:t>ata</w:t>
      </w:r>
      <w:proofErr w:type="spellEnd"/>
      <w:r w:rsidR="0078526D">
        <w:rPr>
          <w:rFonts w:cs="Times New Roman"/>
          <w:color w:val="111111"/>
          <w:sz w:val="28"/>
          <w:szCs w:val="28"/>
          <w:shd w:val="clear" w:color="auto" w:fill="FFFFFF"/>
          <w:lang w:val="en-IN"/>
        </w:rPr>
        <w:t xml:space="preserve"> Patra</w:t>
      </w:r>
      <w:r w:rsidR="00D3679D">
        <w:rPr>
          <w:rFonts w:cs="Times New Roman"/>
          <w:color w:val="111111"/>
          <w:sz w:val="28"/>
          <w:szCs w:val="28"/>
          <w:shd w:val="clear" w:color="auto" w:fill="FFFFFF"/>
          <w:lang w:val="en-IN"/>
        </w:rPr>
        <w:tab/>
      </w:r>
      <w:r w:rsidRPr="0078526D">
        <w:rPr>
          <w:rFonts w:cs="Times New Roman"/>
          <w:color w:val="111111"/>
          <w:sz w:val="28"/>
          <w:szCs w:val="28"/>
          <w:shd w:val="clear" w:color="auto" w:fill="FFFFFF"/>
          <w:lang w:val="en-IN"/>
        </w:rPr>
        <w:tab/>
      </w:r>
      <w:r w:rsidRPr="0078526D">
        <w:rPr>
          <w:rFonts w:cs="Times New Roman"/>
          <w:color w:val="111111"/>
          <w:sz w:val="28"/>
          <w:szCs w:val="28"/>
          <w:shd w:val="clear" w:color="auto" w:fill="FFFFFF"/>
          <w:lang w:val="en-IN"/>
        </w:rPr>
        <w:tab/>
      </w:r>
      <w:r w:rsidRPr="0078526D">
        <w:rPr>
          <w:rFonts w:cs="Times New Roman"/>
          <w:color w:val="111111"/>
          <w:sz w:val="28"/>
          <w:szCs w:val="28"/>
          <w:shd w:val="clear" w:color="auto" w:fill="FFFFFF"/>
          <w:lang w:val="en-IN"/>
        </w:rPr>
        <w:tab/>
      </w:r>
      <w:r w:rsidR="00D3679D">
        <w:rPr>
          <w:rFonts w:cs="Times New Roman"/>
          <w:color w:val="111111"/>
          <w:sz w:val="28"/>
          <w:szCs w:val="28"/>
          <w:shd w:val="clear" w:color="auto" w:fill="FFFFFF"/>
          <w:lang w:val="en-IN"/>
        </w:rPr>
        <w:t>r0729319</w:t>
      </w:r>
      <w:r w:rsidRPr="0078526D">
        <w:rPr>
          <w:rFonts w:cs="Times New Roman"/>
          <w:color w:val="111111"/>
          <w:sz w:val="28"/>
          <w:szCs w:val="28"/>
          <w:shd w:val="clear" w:color="auto" w:fill="FFFFFF"/>
          <w:lang w:val="en-IN"/>
        </w:rPr>
        <w:tab/>
      </w:r>
      <w:r w:rsidRPr="0078526D">
        <w:rPr>
          <w:rFonts w:cs="Times New Roman"/>
          <w:color w:val="111111"/>
          <w:sz w:val="28"/>
          <w:szCs w:val="28"/>
          <w:shd w:val="clear" w:color="auto" w:fill="FFFFFF"/>
          <w:lang w:val="en-IN"/>
        </w:rPr>
        <w:tab/>
      </w:r>
      <w:r w:rsidRPr="0078526D">
        <w:rPr>
          <w:rFonts w:cs="Times New Roman"/>
          <w:color w:val="111111"/>
          <w:sz w:val="28"/>
          <w:szCs w:val="28"/>
          <w:shd w:val="clear" w:color="auto" w:fill="FFFFFF"/>
          <w:lang w:val="en-IN"/>
        </w:rPr>
        <w:tab/>
        <w:t>H0T27a</w:t>
      </w:r>
    </w:p>
    <w:p w14:paraId="4D75FA85" w14:textId="77777777" w:rsidR="00524587" w:rsidRPr="0078526D" w:rsidRDefault="00524587" w:rsidP="00524587">
      <w:pPr>
        <w:pStyle w:val="CoverSubtitel"/>
        <w:pBdr>
          <w:top w:val="single" w:sz="4" w:space="1" w:color="auto"/>
          <w:left w:val="single" w:sz="4" w:space="4" w:color="auto"/>
          <w:bottom w:val="single" w:sz="4" w:space="1" w:color="auto"/>
          <w:right w:val="single" w:sz="4" w:space="0" w:color="auto"/>
        </w:pBdr>
        <w:rPr>
          <w:rFonts w:cs="Times New Roman"/>
          <w:sz w:val="28"/>
          <w:szCs w:val="28"/>
          <w:lang w:val="en-GB"/>
        </w:rPr>
      </w:pPr>
      <w:proofErr w:type="spellStart"/>
      <w:r w:rsidRPr="0078526D">
        <w:rPr>
          <w:rFonts w:cs="Times New Roman"/>
          <w:sz w:val="28"/>
          <w:szCs w:val="28"/>
          <w:lang w:val="en-GB"/>
        </w:rPr>
        <w:t>Anthoula</w:t>
      </w:r>
      <w:proofErr w:type="spellEnd"/>
      <w:r w:rsidRPr="0078526D">
        <w:rPr>
          <w:rFonts w:cs="Times New Roman"/>
          <w:sz w:val="28"/>
          <w:szCs w:val="28"/>
          <w:lang w:val="en-GB"/>
        </w:rPr>
        <w:t xml:space="preserve"> </w:t>
      </w:r>
      <w:proofErr w:type="spellStart"/>
      <w:r w:rsidRPr="0078526D">
        <w:rPr>
          <w:rFonts w:cs="Times New Roman"/>
          <w:sz w:val="28"/>
          <w:szCs w:val="28"/>
          <w:lang w:val="en-GB"/>
        </w:rPr>
        <w:t>Mountzouri</w:t>
      </w:r>
      <w:proofErr w:type="spellEnd"/>
      <w:r w:rsidRPr="0078526D">
        <w:rPr>
          <w:rFonts w:cs="Times New Roman"/>
          <w:sz w:val="28"/>
          <w:szCs w:val="28"/>
          <w:lang w:val="en-GB"/>
        </w:rPr>
        <w:tab/>
      </w:r>
      <w:r w:rsidRPr="0078526D">
        <w:rPr>
          <w:rFonts w:cs="Times New Roman"/>
          <w:sz w:val="28"/>
          <w:szCs w:val="28"/>
          <w:lang w:val="en-GB"/>
        </w:rPr>
        <w:tab/>
      </w:r>
      <w:r w:rsidRPr="0078526D">
        <w:rPr>
          <w:rFonts w:cs="Times New Roman"/>
          <w:sz w:val="28"/>
          <w:szCs w:val="28"/>
          <w:lang w:val="en-GB"/>
        </w:rPr>
        <w:tab/>
      </w:r>
      <w:r w:rsidR="00D3679D">
        <w:rPr>
          <w:rFonts w:cs="Times New Roman"/>
          <w:sz w:val="28"/>
          <w:szCs w:val="28"/>
          <w:lang w:val="en-GB"/>
        </w:rPr>
        <w:t>r0736452</w:t>
      </w:r>
      <w:r w:rsidRPr="0078526D">
        <w:rPr>
          <w:rFonts w:cs="Times New Roman"/>
          <w:sz w:val="28"/>
          <w:szCs w:val="28"/>
          <w:lang w:val="en-GB"/>
        </w:rPr>
        <w:tab/>
      </w:r>
      <w:r w:rsidRPr="0078526D">
        <w:rPr>
          <w:rFonts w:cs="Times New Roman"/>
          <w:sz w:val="28"/>
          <w:szCs w:val="28"/>
          <w:lang w:val="en-GB"/>
        </w:rPr>
        <w:tab/>
      </w:r>
      <w:r w:rsidRPr="0078526D">
        <w:rPr>
          <w:rFonts w:cs="Times New Roman"/>
          <w:sz w:val="28"/>
          <w:szCs w:val="28"/>
          <w:lang w:val="en-GB"/>
        </w:rPr>
        <w:tab/>
        <w:t>H0T27a</w:t>
      </w:r>
    </w:p>
    <w:p w14:paraId="42189669" w14:textId="77777777" w:rsidR="00DE5AF8" w:rsidRDefault="00DE5AF8"/>
    <w:p w14:paraId="444F08AB" w14:textId="77777777" w:rsidR="00DE5AF8" w:rsidRDefault="00DE5AF8"/>
    <w:p w14:paraId="270C6FC0" w14:textId="77777777" w:rsidR="00DE5AF8" w:rsidRDefault="00DE5AF8"/>
    <w:p w14:paraId="2327D43F" w14:textId="77777777" w:rsidR="00DE5AF8" w:rsidRDefault="00DE5AF8"/>
    <w:p w14:paraId="4A0630E7" w14:textId="77777777" w:rsidR="004B1427" w:rsidRPr="004B1427" w:rsidRDefault="004B1427">
      <w:pPr>
        <w:rPr>
          <w:rFonts w:ascii="Times New Roman" w:hAnsi="Times New Roman" w:cs="Times New Roman"/>
          <w:b/>
          <w:sz w:val="28"/>
          <w:szCs w:val="28"/>
        </w:rPr>
      </w:pPr>
      <w:r w:rsidRPr="004B1427">
        <w:rPr>
          <w:rFonts w:ascii="Times New Roman" w:hAnsi="Times New Roman" w:cs="Times New Roman"/>
          <w:b/>
          <w:sz w:val="28"/>
          <w:szCs w:val="28"/>
        </w:rPr>
        <w:lastRenderedPageBreak/>
        <w:t>Disclaimer</w:t>
      </w:r>
    </w:p>
    <w:p w14:paraId="6A8EFAB6" w14:textId="77777777" w:rsidR="004B1427" w:rsidRPr="004B1427" w:rsidRDefault="00FF7FBC" w:rsidP="004B1427">
      <w:pPr>
        <w:jc w:val="both"/>
        <w:rPr>
          <w:rFonts w:ascii="Times New Roman" w:hAnsi="Times New Roman" w:cs="Times New Roman"/>
        </w:rPr>
      </w:pPr>
      <w:r>
        <w:rPr>
          <w:rFonts w:ascii="Times New Roman" w:hAnsi="Times New Roman" w:cs="Times New Roman"/>
        </w:rPr>
        <w:t xml:space="preserve">The </w:t>
      </w:r>
      <w:r w:rsidR="004B1427">
        <w:rPr>
          <w:rFonts w:ascii="Times New Roman" w:hAnsi="Times New Roman" w:cs="Times New Roman"/>
        </w:rPr>
        <w:t>analysis in this report is</w:t>
      </w:r>
      <w:r w:rsidR="00910C7E">
        <w:rPr>
          <w:rFonts w:ascii="Times New Roman" w:hAnsi="Times New Roman" w:cs="Times New Roman"/>
        </w:rPr>
        <w:t xml:space="preserve"> strictly</w:t>
      </w:r>
      <w:r w:rsidR="004B1427">
        <w:rPr>
          <w:rFonts w:ascii="Times New Roman" w:hAnsi="Times New Roman" w:cs="Times New Roman"/>
        </w:rPr>
        <w:t xml:space="preserve"> only for academic purpose only.</w:t>
      </w:r>
      <w:r>
        <w:rPr>
          <w:rFonts w:ascii="Times New Roman" w:hAnsi="Times New Roman" w:cs="Times New Roman"/>
        </w:rPr>
        <w:t xml:space="preserve"> The report mentions several twitter usernames, and we do</w:t>
      </w:r>
      <w:r w:rsidR="004B1427">
        <w:rPr>
          <w:rFonts w:ascii="Times New Roman" w:hAnsi="Times New Roman" w:cs="Times New Roman"/>
        </w:rPr>
        <w:t xml:space="preserve"> not intend to release </w:t>
      </w:r>
      <w:r>
        <w:rPr>
          <w:rFonts w:ascii="Times New Roman" w:hAnsi="Times New Roman" w:cs="Times New Roman"/>
        </w:rPr>
        <w:t xml:space="preserve">these </w:t>
      </w:r>
      <w:r w:rsidR="004B1427">
        <w:rPr>
          <w:rFonts w:ascii="Times New Roman" w:hAnsi="Times New Roman" w:cs="Times New Roman"/>
        </w:rPr>
        <w:t>outside academia. The authors of this report will not be responsible for any leakage of sensitive information.</w:t>
      </w:r>
    </w:p>
    <w:p w14:paraId="0A350E6F" w14:textId="77777777" w:rsidR="004B1427" w:rsidRDefault="004B1427"/>
    <w:p w14:paraId="30776488" w14:textId="77777777" w:rsidR="004B1427" w:rsidRDefault="004B1427"/>
    <w:p w14:paraId="6F5895B0" w14:textId="77777777" w:rsidR="004B1427" w:rsidRDefault="004B1427"/>
    <w:p w14:paraId="34736A70" w14:textId="77777777" w:rsidR="004B1427" w:rsidRDefault="004B1427"/>
    <w:p w14:paraId="4AC71AEF" w14:textId="77777777" w:rsidR="004B1427" w:rsidRDefault="004B1427"/>
    <w:p w14:paraId="53613145" w14:textId="77777777" w:rsidR="004B1427" w:rsidRDefault="004B1427"/>
    <w:p w14:paraId="52ABF3DD" w14:textId="77777777" w:rsidR="004B1427" w:rsidRDefault="004B1427"/>
    <w:p w14:paraId="29B75049" w14:textId="77777777" w:rsidR="004B1427" w:rsidRDefault="004B1427"/>
    <w:p w14:paraId="788FC2AE" w14:textId="77777777" w:rsidR="004B1427" w:rsidRDefault="004B1427"/>
    <w:p w14:paraId="3E2C75F6" w14:textId="77777777" w:rsidR="004B1427" w:rsidRDefault="004B1427"/>
    <w:p w14:paraId="4AB635CF" w14:textId="77777777" w:rsidR="004B1427" w:rsidRDefault="004B1427"/>
    <w:p w14:paraId="4B3B1F10" w14:textId="77777777" w:rsidR="004B1427" w:rsidRDefault="004B1427"/>
    <w:p w14:paraId="362392FD" w14:textId="77777777" w:rsidR="004B1427" w:rsidRDefault="004B1427"/>
    <w:p w14:paraId="0DCAB626" w14:textId="77777777" w:rsidR="004B1427" w:rsidRDefault="004B1427"/>
    <w:p w14:paraId="34BA9929" w14:textId="77777777" w:rsidR="004B1427" w:rsidRDefault="004B1427"/>
    <w:p w14:paraId="75928D10" w14:textId="77777777" w:rsidR="004B1427" w:rsidRDefault="004B1427"/>
    <w:p w14:paraId="123A907B" w14:textId="77777777" w:rsidR="004B1427" w:rsidRDefault="004B1427"/>
    <w:p w14:paraId="6BC58749" w14:textId="77777777" w:rsidR="004B1427" w:rsidRDefault="004B1427"/>
    <w:p w14:paraId="13E3FC19" w14:textId="77777777" w:rsidR="004B1427" w:rsidRDefault="004B1427"/>
    <w:p w14:paraId="2C4B193C" w14:textId="77777777" w:rsidR="004B1427" w:rsidRDefault="004B1427"/>
    <w:p w14:paraId="5813D794" w14:textId="77777777" w:rsidR="004B1427" w:rsidRDefault="004B1427"/>
    <w:p w14:paraId="0C423F3B" w14:textId="77777777" w:rsidR="004B1427" w:rsidRDefault="004B1427"/>
    <w:p w14:paraId="64807493" w14:textId="77777777" w:rsidR="004B1427" w:rsidRDefault="004B1427"/>
    <w:p w14:paraId="2F0529CF" w14:textId="77777777" w:rsidR="004B1427" w:rsidRDefault="004B1427"/>
    <w:p w14:paraId="7421AE15" w14:textId="77777777" w:rsidR="004B1427" w:rsidRDefault="004B1427"/>
    <w:p w14:paraId="4B204B32" w14:textId="77777777" w:rsidR="004B1427" w:rsidRDefault="004B1427"/>
    <w:sdt>
      <w:sdtPr>
        <w:rPr>
          <w:rFonts w:asciiTheme="minorHAnsi" w:eastAsiaTheme="minorHAnsi" w:hAnsiTheme="minorHAnsi" w:cstheme="minorBidi"/>
          <w:color w:val="auto"/>
          <w:sz w:val="22"/>
          <w:szCs w:val="22"/>
          <w:lang w:val="en-IN" w:eastAsia="en-US"/>
        </w:rPr>
        <w:id w:val="1121106784"/>
        <w:docPartObj>
          <w:docPartGallery w:val="Table of Contents"/>
          <w:docPartUnique/>
        </w:docPartObj>
      </w:sdtPr>
      <w:sdtEndPr>
        <w:rPr>
          <w:b/>
          <w:bCs/>
          <w:noProof/>
        </w:rPr>
      </w:sdtEndPr>
      <w:sdtContent>
        <w:p w14:paraId="30F1A8D6" w14:textId="77777777" w:rsidR="00DE5AF8" w:rsidRDefault="00DE5AF8" w:rsidP="00DE5AF8">
          <w:pPr>
            <w:pStyle w:val="TOCHeading"/>
          </w:pPr>
          <w:r>
            <w:t>Table of Contents</w:t>
          </w:r>
        </w:p>
        <w:p w14:paraId="41E6F441" w14:textId="0D655FB3" w:rsidR="00E517F5" w:rsidRDefault="00DE5AF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627076" w:history="1">
            <w:r w:rsidR="00E517F5" w:rsidRPr="00EB1F01">
              <w:rPr>
                <w:rStyle w:val="Hyperlink"/>
                <w:noProof/>
                <w:shd w:val="clear" w:color="auto" w:fill="FFFFFF"/>
              </w:rPr>
              <w:t>Overview</w:t>
            </w:r>
            <w:r w:rsidR="00E517F5">
              <w:rPr>
                <w:noProof/>
                <w:webHidden/>
              </w:rPr>
              <w:tab/>
            </w:r>
            <w:r w:rsidR="00E517F5">
              <w:rPr>
                <w:noProof/>
                <w:webHidden/>
              </w:rPr>
              <w:fldChar w:fldCharType="begin"/>
            </w:r>
            <w:r w:rsidR="00E517F5">
              <w:rPr>
                <w:noProof/>
                <w:webHidden/>
              </w:rPr>
              <w:instrText xml:space="preserve"> PAGEREF _Toc9627076 \h </w:instrText>
            </w:r>
            <w:r w:rsidR="00E517F5">
              <w:rPr>
                <w:noProof/>
                <w:webHidden/>
              </w:rPr>
            </w:r>
            <w:r w:rsidR="00E517F5">
              <w:rPr>
                <w:noProof/>
                <w:webHidden/>
              </w:rPr>
              <w:fldChar w:fldCharType="separate"/>
            </w:r>
            <w:r w:rsidR="00E61A58">
              <w:rPr>
                <w:noProof/>
                <w:webHidden/>
              </w:rPr>
              <w:t>4</w:t>
            </w:r>
            <w:r w:rsidR="00E517F5">
              <w:rPr>
                <w:noProof/>
                <w:webHidden/>
              </w:rPr>
              <w:fldChar w:fldCharType="end"/>
            </w:r>
          </w:hyperlink>
        </w:p>
        <w:p w14:paraId="54354BA3" w14:textId="763422CE" w:rsidR="00E517F5" w:rsidRDefault="00E61A58">
          <w:pPr>
            <w:pStyle w:val="TOC1"/>
            <w:tabs>
              <w:tab w:val="right" w:leader="dot" w:pos="9016"/>
            </w:tabs>
            <w:rPr>
              <w:rFonts w:eastAsiaTheme="minorEastAsia"/>
              <w:noProof/>
              <w:lang w:eastAsia="en-IN"/>
            </w:rPr>
          </w:pPr>
          <w:hyperlink w:anchor="_Toc9627077" w:history="1">
            <w:r w:rsidR="00E517F5" w:rsidRPr="00EB1F01">
              <w:rPr>
                <w:rStyle w:val="Hyperlink"/>
                <w:noProof/>
                <w:shd w:val="clear" w:color="auto" w:fill="FFFFFF"/>
              </w:rPr>
              <w:t>Data collection</w:t>
            </w:r>
            <w:r w:rsidR="00E517F5">
              <w:rPr>
                <w:noProof/>
                <w:webHidden/>
              </w:rPr>
              <w:tab/>
            </w:r>
            <w:r w:rsidR="00E517F5">
              <w:rPr>
                <w:noProof/>
                <w:webHidden/>
              </w:rPr>
              <w:fldChar w:fldCharType="begin"/>
            </w:r>
            <w:r w:rsidR="00E517F5">
              <w:rPr>
                <w:noProof/>
                <w:webHidden/>
              </w:rPr>
              <w:instrText xml:space="preserve"> PAGEREF _Toc9627077 \h </w:instrText>
            </w:r>
            <w:r w:rsidR="00E517F5">
              <w:rPr>
                <w:noProof/>
                <w:webHidden/>
              </w:rPr>
            </w:r>
            <w:r w:rsidR="00E517F5">
              <w:rPr>
                <w:noProof/>
                <w:webHidden/>
              </w:rPr>
              <w:fldChar w:fldCharType="separate"/>
            </w:r>
            <w:r>
              <w:rPr>
                <w:noProof/>
                <w:webHidden/>
              </w:rPr>
              <w:t>4</w:t>
            </w:r>
            <w:r w:rsidR="00E517F5">
              <w:rPr>
                <w:noProof/>
                <w:webHidden/>
              </w:rPr>
              <w:fldChar w:fldCharType="end"/>
            </w:r>
          </w:hyperlink>
        </w:p>
        <w:p w14:paraId="1BA386E1" w14:textId="23529226" w:rsidR="00E517F5" w:rsidRDefault="00E61A58">
          <w:pPr>
            <w:pStyle w:val="TOC2"/>
            <w:tabs>
              <w:tab w:val="right" w:leader="dot" w:pos="9016"/>
            </w:tabs>
            <w:rPr>
              <w:rFonts w:eastAsiaTheme="minorEastAsia"/>
              <w:noProof/>
              <w:lang w:eastAsia="en-IN"/>
            </w:rPr>
          </w:pPr>
          <w:hyperlink w:anchor="_Toc9627078" w:history="1">
            <w:r w:rsidR="00E517F5" w:rsidRPr="00EB1F01">
              <w:rPr>
                <w:rStyle w:val="Hyperlink"/>
                <w:noProof/>
              </w:rPr>
              <w:t>Approach</w:t>
            </w:r>
            <w:r w:rsidR="00E517F5">
              <w:rPr>
                <w:noProof/>
                <w:webHidden/>
              </w:rPr>
              <w:tab/>
            </w:r>
            <w:r w:rsidR="00E517F5">
              <w:rPr>
                <w:noProof/>
                <w:webHidden/>
              </w:rPr>
              <w:fldChar w:fldCharType="begin"/>
            </w:r>
            <w:r w:rsidR="00E517F5">
              <w:rPr>
                <w:noProof/>
                <w:webHidden/>
              </w:rPr>
              <w:instrText xml:space="preserve"> PAGEREF _Toc9627078 \h </w:instrText>
            </w:r>
            <w:r w:rsidR="00E517F5">
              <w:rPr>
                <w:noProof/>
                <w:webHidden/>
              </w:rPr>
            </w:r>
            <w:r w:rsidR="00E517F5">
              <w:rPr>
                <w:noProof/>
                <w:webHidden/>
              </w:rPr>
              <w:fldChar w:fldCharType="separate"/>
            </w:r>
            <w:r>
              <w:rPr>
                <w:noProof/>
                <w:webHidden/>
              </w:rPr>
              <w:t>4</w:t>
            </w:r>
            <w:r w:rsidR="00E517F5">
              <w:rPr>
                <w:noProof/>
                <w:webHidden/>
              </w:rPr>
              <w:fldChar w:fldCharType="end"/>
            </w:r>
          </w:hyperlink>
        </w:p>
        <w:p w14:paraId="6B7A3755" w14:textId="4DB5F40F" w:rsidR="00E517F5" w:rsidRDefault="00E61A58">
          <w:pPr>
            <w:pStyle w:val="TOC2"/>
            <w:tabs>
              <w:tab w:val="right" w:leader="dot" w:pos="9016"/>
            </w:tabs>
            <w:rPr>
              <w:rFonts w:eastAsiaTheme="minorEastAsia"/>
              <w:noProof/>
              <w:lang w:eastAsia="en-IN"/>
            </w:rPr>
          </w:pPr>
          <w:hyperlink w:anchor="_Toc9627079" w:history="1">
            <w:r w:rsidR="00E517F5" w:rsidRPr="00EB1F01">
              <w:rPr>
                <w:rStyle w:val="Hyperlink"/>
                <w:noProof/>
                <w:shd w:val="clear" w:color="auto" w:fill="FFFFFF"/>
              </w:rPr>
              <w:t>Sentiment classification</w:t>
            </w:r>
            <w:r w:rsidR="00E517F5">
              <w:rPr>
                <w:noProof/>
                <w:webHidden/>
              </w:rPr>
              <w:tab/>
            </w:r>
            <w:r w:rsidR="00E517F5">
              <w:rPr>
                <w:noProof/>
                <w:webHidden/>
              </w:rPr>
              <w:fldChar w:fldCharType="begin"/>
            </w:r>
            <w:r w:rsidR="00E517F5">
              <w:rPr>
                <w:noProof/>
                <w:webHidden/>
              </w:rPr>
              <w:instrText xml:space="preserve"> PAGEREF _Toc9627079 \h </w:instrText>
            </w:r>
            <w:r w:rsidR="00E517F5">
              <w:rPr>
                <w:noProof/>
                <w:webHidden/>
              </w:rPr>
            </w:r>
            <w:r w:rsidR="00E517F5">
              <w:rPr>
                <w:noProof/>
                <w:webHidden/>
              </w:rPr>
              <w:fldChar w:fldCharType="separate"/>
            </w:r>
            <w:r>
              <w:rPr>
                <w:noProof/>
                <w:webHidden/>
              </w:rPr>
              <w:t>5</w:t>
            </w:r>
            <w:r w:rsidR="00E517F5">
              <w:rPr>
                <w:noProof/>
                <w:webHidden/>
              </w:rPr>
              <w:fldChar w:fldCharType="end"/>
            </w:r>
          </w:hyperlink>
        </w:p>
        <w:p w14:paraId="4AA9B0AA" w14:textId="10DD81FB" w:rsidR="00E517F5" w:rsidRDefault="00E61A58">
          <w:pPr>
            <w:pStyle w:val="TOC2"/>
            <w:tabs>
              <w:tab w:val="right" w:leader="dot" w:pos="9016"/>
            </w:tabs>
            <w:rPr>
              <w:rFonts w:eastAsiaTheme="minorEastAsia"/>
              <w:noProof/>
              <w:lang w:eastAsia="en-IN"/>
            </w:rPr>
          </w:pPr>
          <w:hyperlink w:anchor="_Toc9627080" w:history="1">
            <w:r w:rsidR="00E517F5" w:rsidRPr="00EB1F01">
              <w:rPr>
                <w:rStyle w:val="Hyperlink"/>
                <w:noProof/>
                <w:shd w:val="clear" w:color="auto" w:fill="FFFFFF"/>
              </w:rPr>
              <w:t>Relation extraction</w:t>
            </w:r>
            <w:r w:rsidR="00E517F5">
              <w:rPr>
                <w:noProof/>
                <w:webHidden/>
              </w:rPr>
              <w:tab/>
            </w:r>
            <w:r w:rsidR="00E517F5">
              <w:rPr>
                <w:noProof/>
                <w:webHidden/>
              </w:rPr>
              <w:fldChar w:fldCharType="begin"/>
            </w:r>
            <w:r w:rsidR="00E517F5">
              <w:rPr>
                <w:noProof/>
                <w:webHidden/>
              </w:rPr>
              <w:instrText xml:space="preserve"> PAGEREF _Toc9627080 \h </w:instrText>
            </w:r>
            <w:r w:rsidR="00E517F5">
              <w:rPr>
                <w:noProof/>
                <w:webHidden/>
              </w:rPr>
            </w:r>
            <w:r w:rsidR="00E517F5">
              <w:rPr>
                <w:noProof/>
                <w:webHidden/>
              </w:rPr>
              <w:fldChar w:fldCharType="separate"/>
            </w:r>
            <w:r>
              <w:rPr>
                <w:noProof/>
                <w:webHidden/>
              </w:rPr>
              <w:t>5</w:t>
            </w:r>
            <w:r w:rsidR="00E517F5">
              <w:rPr>
                <w:noProof/>
                <w:webHidden/>
              </w:rPr>
              <w:fldChar w:fldCharType="end"/>
            </w:r>
          </w:hyperlink>
        </w:p>
        <w:p w14:paraId="6AEB3C1A" w14:textId="7D14F44A" w:rsidR="00E517F5" w:rsidRDefault="00E61A58">
          <w:pPr>
            <w:pStyle w:val="TOC2"/>
            <w:tabs>
              <w:tab w:val="right" w:leader="dot" w:pos="9016"/>
            </w:tabs>
            <w:rPr>
              <w:rFonts w:eastAsiaTheme="minorEastAsia"/>
              <w:noProof/>
              <w:lang w:eastAsia="en-IN"/>
            </w:rPr>
          </w:pPr>
          <w:hyperlink w:anchor="_Toc9627081" w:history="1">
            <w:r w:rsidR="00E517F5" w:rsidRPr="00EB1F01">
              <w:rPr>
                <w:rStyle w:val="Hyperlink"/>
                <w:noProof/>
                <w:shd w:val="clear" w:color="auto" w:fill="FFFFFF"/>
              </w:rPr>
              <w:t>Key challenges</w:t>
            </w:r>
            <w:r w:rsidR="00E517F5">
              <w:rPr>
                <w:noProof/>
                <w:webHidden/>
              </w:rPr>
              <w:tab/>
            </w:r>
            <w:r w:rsidR="00E517F5">
              <w:rPr>
                <w:noProof/>
                <w:webHidden/>
              </w:rPr>
              <w:fldChar w:fldCharType="begin"/>
            </w:r>
            <w:r w:rsidR="00E517F5">
              <w:rPr>
                <w:noProof/>
                <w:webHidden/>
              </w:rPr>
              <w:instrText xml:space="preserve"> PAGEREF _Toc9627081 \h </w:instrText>
            </w:r>
            <w:r w:rsidR="00E517F5">
              <w:rPr>
                <w:noProof/>
                <w:webHidden/>
              </w:rPr>
            </w:r>
            <w:r w:rsidR="00E517F5">
              <w:rPr>
                <w:noProof/>
                <w:webHidden/>
              </w:rPr>
              <w:fldChar w:fldCharType="separate"/>
            </w:r>
            <w:r>
              <w:rPr>
                <w:noProof/>
                <w:webHidden/>
              </w:rPr>
              <w:t>5</w:t>
            </w:r>
            <w:r w:rsidR="00E517F5">
              <w:rPr>
                <w:noProof/>
                <w:webHidden/>
              </w:rPr>
              <w:fldChar w:fldCharType="end"/>
            </w:r>
          </w:hyperlink>
        </w:p>
        <w:p w14:paraId="5D6DA32F" w14:textId="417E5965" w:rsidR="00E517F5" w:rsidRDefault="00E61A58">
          <w:pPr>
            <w:pStyle w:val="TOC1"/>
            <w:tabs>
              <w:tab w:val="right" w:leader="dot" w:pos="9016"/>
            </w:tabs>
            <w:rPr>
              <w:rFonts w:eastAsiaTheme="minorEastAsia"/>
              <w:noProof/>
              <w:lang w:eastAsia="en-IN"/>
            </w:rPr>
          </w:pPr>
          <w:hyperlink w:anchor="_Toc9627082" w:history="1">
            <w:r w:rsidR="00E517F5" w:rsidRPr="00EB1F01">
              <w:rPr>
                <w:rStyle w:val="Hyperlink"/>
                <w:noProof/>
                <w:shd w:val="clear" w:color="auto" w:fill="FFFFFF"/>
              </w:rPr>
              <w:t>Network components</w:t>
            </w:r>
            <w:r w:rsidR="00E517F5">
              <w:rPr>
                <w:noProof/>
                <w:webHidden/>
              </w:rPr>
              <w:tab/>
            </w:r>
            <w:r w:rsidR="00E517F5">
              <w:rPr>
                <w:noProof/>
                <w:webHidden/>
              </w:rPr>
              <w:fldChar w:fldCharType="begin"/>
            </w:r>
            <w:r w:rsidR="00E517F5">
              <w:rPr>
                <w:noProof/>
                <w:webHidden/>
              </w:rPr>
              <w:instrText xml:space="preserve"> PAGEREF _Toc9627082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521A3816" w14:textId="3682C13E" w:rsidR="00E517F5" w:rsidRDefault="00E61A58">
          <w:pPr>
            <w:pStyle w:val="TOC2"/>
            <w:tabs>
              <w:tab w:val="right" w:leader="dot" w:pos="9016"/>
            </w:tabs>
            <w:rPr>
              <w:rFonts w:eastAsiaTheme="minorEastAsia"/>
              <w:noProof/>
              <w:lang w:eastAsia="en-IN"/>
            </w:rPr>
          </w:pPr>
          <w:hyperlink w:anchor="_Toc9627083" w:history="1">
            <w:r w:rsidR="00E517F5" w:rsidRPr="00EB1F01">
              <w:rPr>
                <w:rStyle w:val="Hyperlink"/>
                <w:noProof/>
              </w:rPr>
              <w:t>Nodes (vertices)</w:t>
            </w:r>
            <w:r w:rsidR="00E517F5">
              <w:rPr>
                <w:noProof/>
                <w:webHidden/>
              </w:rPr>
              <w:tab/>
            </w:r>
            <w:r w:rsidR="00E517F5">
              <w:rPr>
                <w:noProof/>
                <w:webHidden/>
              </w:rPr>
              <w:fldChar w:fldCharType="begin"/>
            </w:r>
            <w:r w:rsidR="00E517F5">
              <w:rPr>
                <w:noProof/>
                <w:webHidden/>
              </w:rPr>
              <w:instrText xml:space="preserve"> PAGEREF _Toc9627083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52E6810D" w14:textId="0F62416F" w:rsidR="00E517F5" w:rsidRDefault="00E61A58">
          <w:pPr>
            <w:pStyle w:val="TOC2"/>
            <w:tabs>
              <w:tab w:val="right" w:leader="dot" w:pos="9016"/>
            </w:tabs>
            <w:rPr>
              <w:rFonts w:eastAsiaTheme="minorEastAsia"/>
              <w:noProof/>
              <w:lang w:eastAsia="en-IN"/>
            </w:rPr>
          </w:pPr>
          <w:hyperlink w:anchor="_Toc9627084" w:history="1">
            <w:r w:rsidR="00E517F5" w:rsidRPr="00EB1F01">
              <w:rPr>
                <w:rStyle w:val="Hyperlink"/>
                <w:noProof/>
              </w:rPr>
              <w:t>Edges (links)</w:t>
            </w:r>
            <w:r w:rsidR="00E517F5">
              <w:rPr>
                <w:noProof/>
                <w:webHidden/>
              </w:rPr>
              <w:tab/>
            </w:r>
            <w:r w:rsidR="00E517F5">
              <w:rPr>
                <w:noProof/>
                <w:webHidden/>
              </w:rPr>
              <w:fldChar w:fldCharType="begin"/>
            </w:r>
            <w:r w:rsidR="00E517F5">
              <w:rPr>
                <w:noProof/>
                <w:webHidden/>
              </w:rPr>
              <w:instrText xml:space="preserve"> PAGEREF _Toc9627084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6FF1C07D" w14:textId="6F36F5C0" w:rsidR="00E517F5" w:rsidRDefault="00E61A58">
          <w:pPr>
            <w:pStyle w:val="TOC1"/>
            <w:tabs>
              <w:tab w:val="right" w:leader="dot" w:pos="9016"/>
            </w:tabs>
            <w:rPr>
              <w:rFonts w:eastAsiaTheme="minorEastAsia"/>
              <w:noProof/>
              <w:lang w:eastAsia="en-IN"/>
            </w:rPr>
          </w:pPr>
          <w:hyperlink w:anchor="_Toc9627085" w:history="1">
            <w:r w:rsidR="00E517F5" w:rsidRPr="00EB1F01">
              <w:rPr>
                <w:rStyle w:val="Hyperlink"/>
                <w:noProof/>
              </w:rPr>
              <w:t>Algorithms</w:t>
            </w:r>
            <w:r w:rsidR="00E517F5">
              <w:rPr>
                <w:noProof/>
                <w:webHidden/>
              </w:rPr>
              <w:tab/>
            </w:r>
            <w:r w:rsidR="00E517F5">
              <w:rPr>
                <w:noProof/>
                <w:webHidden/>
              </w:rPr>
              <w:fldChar w:fldCharType="begin"/>
            </w:r>
            <w:r w:rsidR="00E517F5">
              <w:rPr>
                <w:noProof/>
                <w:webHidden/>
              </w:rPr>
              <w:instrText xml:space="preserve"> PAGEREF _Toc9627085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2872636A" w14:textId="5B2AC141" w:rsidR="00E517F5" w:rsidRDefault="00E61A58">
          <w:pPr>
            <w:pStyle w:val="TOC2"/>
            <w:tabs>
              <w:tab w:val="right" w:leader="dot" w:pos="9016"/>
            </w:tabs>
            <w:rPr>
              <w:rFonts w:eastAsiaTheme="minorEastAsia"/>
              <w:noProof/>
              <w:lang w:eastAsia="en-IN"/>
            </w:rPr>
          </w:pPr>
          <w:hyperlink w:anchor="_Toc9627086" w:history="1">
            <w:r w:rsidR="00E517F5" w:rsidRPr="00EB1F01">
              <w:rPr>
                <w:rStyle w:val="Hyperlink"/>
                <w:noProof/>
                <w:shd w:val="clear" w:color="auto" w:fill="FFFFFF"/>
              </w:rPr>
              <w:t>Centrality measures</w:t>
            </w:r>
            <w:r w:rsidR="00E517F5">
              <w:rPr>
                <w:noProof/>
                <w:webHidden/>
              </w:rPr>
              <w:tab/>
            </w:r>
            <w:r w:rsidR="00E517F5">
              <w:rPr>
                <w:noProof/>
                <w:webHidden/>
              </w:rPr>
              <w:fldChar w:fldCharType="begin"/>
            </w:r>
            <w:r w:rsidR="00E517F5">
              <w:rPr>
                <w:noProof/>
                <w:webHidden/>
              </w:rPr>
              <w:instrText xml:space="preserve"> PAGEREF _Toc9627086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475C917B" w14:textId="7124B3CD" w:rsidR="00E517F5" w:rsidRDefault="00E61A58">
          <w:pPr>
            <w:pStyle w:val="TOC3"/>
            <w:tabs>
              <w:tab w:val="right" w:leader="dot" w:pos="9016"/>
            </w:tabs>
            <w:rPr>
              <w:rFonts w:eastAsiaTheme="minorEastAsia"/>
              <w:noProof/>
              <w:lang w:eastAsia="en-IN"/>
            </w:rPr>
          </w:pPr>
          <w:hyperlink w:anchor="_Toc9627087" w:history="1">
            <w:r w:rsidR="00E517F5" w:rsidRPr="00EB1F01">
              <w:rPr>
                <w:rStyle w:val="Hyperlink"/>
                <w:noProof/>
                <w:shd w:val="clear" w:color="auto" w:fill="FFFFFF"/>
              </w:rPr>
              <w:t>Degree centrality</w:t>
            </w:r>
            <w:r w:rsidR="00E517F5">
              <w:rPr>
                <w:noProof/>
                <w:webHidden/>
              </w:rPr>
              <w:tab/>
            </w:r>
            <w:r w:rsidR="00E517F5">
              <w:rPr>
                <w:noProof/>
                <w:webHidden/>
              </w:rPr>
              <w:fldChar w:fldCharType="begin"/>
            </w:r>
            <w:r w:rsidR="00E517F5">
              <w:rPr>
                <w:noProof/>
                <w:webHidden/>
              </w:rPr>
              <w:instrText xml:space="preserve"> PAGEREF _Toc9627087 \h </w:instrText>
            </w:r>
            <w:r w:rsidR="00E517F5">
              <w:rPr>
                <w:noProof/>
                <w:webHidden/>
              </w:rPr>
            </w:r>
            <w:r w:rsidR="00E517F5">
              <w:rPr>
                <w:noProof/>
                <w:webHidden/>
              </w:rPr>
              <w:fldChar w:fldCharType="separate"/>
            </w:r>
            <w:r>
              <w:rPr>
                <w:noProof/>
                <w:webHidden/>
              </w:rPr>
              <w:t>6</w:t>
            </w:r>
            <w:r w:rsidR="00E517F5">
              <w:rPr>
                <w:noProof/>
                <w:webHidden/>
              </w:rPr>
              <w:fldChar w:fldCharType="end"/>
            </w:r>
          </w:hyperlink>
        </w:p>
        <w:p w14:paraId="4545E976" w14:textId="70591826" w:rsidR="00E517F5" w:rsidRDefault="00E61A58">
          <w:pPr>
            <w:pStyle w:val="TOC3"/>
            <w:tabs>
              <w:tab w:val="right" w:leader="dot" w:pos="9016"/>
            </w:tabs>
            <w:rPr>
              <w:rFonts w:eastAsiaTheme="minorEastAsia"/>
              <w:noProof/>
              <w:lang w:eastAsia="en-IN"/>
            </w:rPr>
          </w:pPr>
          <w:hyperlink w:anchor="_Toc9627088" w:history="1">
            <w:r w:rsidR="00E517F5" w:rsidRPr="00EB1F01">
              <w:rPr>
                <w:rStyle w:val="Hyperlink"/>
                <w:noProof/>
                <w:shd w:val="clear" w:color="auto" w:fill="FFFFFF"/>
              </w:rPr>
              <w:t>Follower/following ratio</w:t>
            </w:r>
            <w:r w:rsidR="00E517F5">
              <w:rPr>
                <w:noProof/>
                <w:webHidden/>
              </w:rPr>
              <w:tab/>
            </w:r>
            <w:r w:rsidR="00E517F5">
              <w:rPr>
                <w:noProof/>
                <w:webHidden/>
              </w:rPr>
              <w:fldChar w:fldCharType="begin"/>
            </w:r>
            <w:r w:rsidR="00E517F5">
              <w:rPr>
                <w:noProof/>
                <w:webHidden/>
              </w:rPr>
              <w:instrText xml:space="preserve"> PAGEREF _Toc9627088 \h </w:instrText>
            </w:r>
            <w:r w:rsidR="00E517F5">
              <w:rPr>
                <w:noProof/>
                <w:webHidden/>
              </w:rPr>
            </w:r>
            <w:r w:rsidR="00E517F5">
              <w:rPr>
                <w:noProof/>
                <w:webHidden/>
              </w:rPr>
              <w:fldChar w:fldCharType="separate"/>
            </w:r>
            <w:r>
              <w:rPr>
                <w:noProof/>
                <w:webHidden/>
              </w:rPr>
              <w:t>7</w:t>
            </w:r>
            <w:r w:rsidR="00E517F5">
              <w:rPr>
                <w:noProof/>
                <w:webHidden/>
              </w:rPr>
              <w:fldChar w:fldCharType="end"/>
            </w:r>
          </w:hyperlink>
        </w:p>
        <w:p w14:paraId="261A1C2D" w14:textId="1AB64EA6" w:rsidR="00E517F5" w:rsidRDefault="00E61A58">
          <w:pPr>
            <w:pStyle w:val="TOC3"/>
            <w:tabs>
              <w:tab w:val="right" w:leader="dot" w:pos="9016"/>
            </w:tabs>
            <w:rPr>
              <w:rFonts w:eastAsiaTheme="minorEastAsia"/>
              <w:noProof/>
              <w:lang w:eastAsia="en-IN"/>
            </w:rPr>
          </w:pPr>
          <w:hyperlink w:anchor="_Toc9627089" w:history="1">
            <w:r w:rsidR="00E517F5" w:rsidRPr="00EB1F01">
              <w:rPr>
                <w:rStyle w:val="Hyperlink"/>
                <w:noProof/>
                <w:shd w:val="clear" w:color="auto" w:fill="FFFFFF"/>
              </w:rPr>
              <w:t>Network density</w:t>
            </w:r>
            <w:r w:rsidR="00E517F5">
              <w:rPr>
                <w:noProof/>
                <w:webHidden/>
              </w:rPr>
              <w:tab/>
            </w:r>
            <w:r w:rsidR="00E517F5">
              <w:rPr>
                <w:noProof/>
                <w:webHidden/>
              </w:rPr>
              <w:fldChar w:fldCharType="begin"/>
            </w:r>
            <w:r w:rsidR="00E517F5">
              <w:rPr>
                <w:noProof/>
                <w:webHidden/>
              </w:rPr>
              <w:instrText xml:space="preserve"> PAGEREF _Toc9627089 \h </w:instrText>
            </w:r>
            <w:r w:rsidR="00E517F5">
              <w:rPr>
                <w:noProof/>
                <w:webHidden/>
              </w:rPr>
            </w:r>
            <w:r w:rsidR="00E517F5">
              <w:rPr>
                <w:noProof/>
                <w:webHidden/>
              </w:rPr>
              <w:fldChar w:fldCharType="separate"/>
            </w:r>
            <w:r>
              <w:rPr>
                <w:noProof/>
                <w:webHidden/>
              </w:rPr>
              <w:t>8</w:t>
            </w:r>
            <w:r w:rsidR="00E517F5">
              <w:rPr>
                <w:noProof/>
                <w:webHidden/>
              </w:rPr>
              <w:fldChar w:fldCharType="end"/>
            </w:r>
          </w:hyperlink>
        </w:p>
        <w:p w14:paraId="52B7A8B0" w14:textId="4EB58B52" w:rsidR="00E517F5" w:rsidRDefault="00E61A58">
          <w:pPr>
            <w:pStyle w:val="TOC3"/>
            <w:tabs>
              <w:tab w:val="right" w:leader="dot" w:pos="9016"/>
            </w:tabs>
            <w:rPr>
              <w:rFonts w:eastAsiaTheme="minorEastAsia"/>
              <w:noProof/>
              <w:lang w:eastAsia="en-IN"/>
            </w:rPr>
          </w:pPr>
          <w:hyperlink w:anchor="_Toc9627090" w:history="1">
            <w:r w:rsidR="00E517F5" w:rsidRPr="00EB1F01">
              <w:rPr>
                <w:rStyle w:val="Hyperlink"/>
                <w:noProof/>
                <w:shd w:val="clear" w:color="auto" w:fill="FFFFFF"/>
              </w:rPr>
              <w:t>Clustering coefficient</w:t>
            </w:r>
            <w:r w:rsidR="00E517F5">
              <w:rPr>
                <w:noProof/>
                <w:webHidden/>
              </w:rPr>
              <w:tab/>
            </w:r>
            <w:r w:rsidR="00E517F5">
              <w:rPr>
                <w:noProof/>
                <w:webHidden/>
              </w:rPr>
              <w:fldChar w:fldCharType="begin"/>
            </w:r>
            <w:r w:rsidR="00E517F5">
              <w:rPr>
                <w:noProof/>
                <w:webHidden/>
              </w:rPr>
              <w:instrText xml:space="preserve"> PAGEREF _Toc9627090 \h </w:instrText>
            </w:r>
            <w:r w:rsidR="00E517F5">
              <w:rPr>
                <w:noProof/>
                <w:webHidden/>
              </w:rPr>
            </w:r>
            <w:r w:rsidR="00E517F5">
              <w:rPr>
                <w:noProof/>
                <w:webHidden/>
              </w:rPr>
              <w:fldChar w:fldCharType="separate"/>
            </w:r>
            <w:r>
              <w:rPr>
                <w:noProof/>
                <w:webHidden/>
              </w:rPr>
              <w:t>8</w:t>
            </w:r>
            <w:r w:rsidR="00E517F5">
              <w:rPr>
                <w:noProof/>
                <w:webHidden/>
              </w:rPr>
              <w:fldChar w:fldCharType="end"/>
            </w:r>
          </w:hyperlink>
        </w:p>
        <w:p w14:paraId="6ACF4692" w14:textId="35AAC2CB" w:rsidR="00E517F5" w:rsidRDefault="00E61A58">
          <w:pPr>
            <w:pStyle w:val="TOC3"/>
            <w:tabs>
              <w:tab w:val="right" w:leader="dot" w:pos="9016"/>
            </w:tabs>
            <w:rPr>
              <w:rFonts w:eastAsiaTheme="minorEastAsia"/>
              <w:noProof/>
              <w:lang w:eastAsia="en-IN"/>
            </w:rPr>
          </w:pPr>
          <w:hyperlink w:anchor="_Toc9627091" w:history="1">
            <w:r w:rsidR="00E517F5" w:rsidRPr="00EB1F01">
              <w:rPr>
                <w:rStyle w:val="Hyperlink"/>
                <w:noProof/>
                <w:shd w:val="clear" w:color="auto" w:fill="FFFFFF"/>
              </w:rPr>
              <w:t>Betweenness centrality</w:t>
            </w:r>
            <w:r w:rsidR="00E517F5">
              <w:rPr>
                <w:noProof/>
                <w:webHidden/>
              </w:rPr>
              <w:tab/>
            </w:r>
            <w:r w:rsidR="00E517F5">
              <w:rPr>
                <w:noProof/>
                <w:webHidden/>
              </w:rPr>
              <w:fldChar w:fldCharType="begin"/>
            </w:r>
            <w:r w:rsidR="00E517F5">
              <w:rPr>
                <w:noProof/>
                <w:webHidden/>
              </w:rPr>
              <w:instrText xml:space="preserve"> PAGEREF _Toc9627091 \h </w:instrText>
            </w:r>
            <w:r w:rsidR="00E517F5">
              <w:rPr>
                <w:noProof/>
                <w:webHidden/>
              </w:rPr>
            </w:r>
            <w:r w:rsidR="00E517F5">
              <w:rPr>
                <w:noProof/>
                <w:webHidden/>
              </w:rPr>
              <w:fldChar w:fldCharType="separate"/>
            </w:r>
            <w:r>
              <w:rPr>
                <w:noProof/>
                <w:webHidden/>
              </w:rPr>
              <w:t>9</w:t>
            </w:r>
            <w:r w:rsidR="00E517F5">
              <w:rPr>
                <w:noProof/>
                <w:webHidden/>
              </w:rPr>
              <w:fldChar w:fldCharType="end"/>
            </w:r>
          </w:hyperlink>
        </w:p>
        <w:p w14:paraId="2CD338B1" w14:textId="572C5D42" w:rsidR="00E517F5" w:rsidRDefault="00E61A58">
          <w:pPr>
            <w:pStyle w:val="TOC3"/>
            <w:tabs>
              <w:tab w:val="right" w:leader="dot" w:pos="9016"/>
            </w:tabs>
            <w:rPr>
              <w:rFonts w:eastAsiaTheme="minorEastAsia"/>
              <w:noProof/>
              <w:lang w:eastAsia="en-IN"/>
            </w:rPr>
          </w:pPr>
          <w:hyperlink w:anchor="_Toc9627092" w:history="1">
            <w:r w:rsidR="00E517F5" w:rsidRPr="00EB1F01">
              <w:rPr>
                <w:rStyle w:val="Hyperlink"/>
                <w:noProof/>
                <w:shd w:val="clear" w:color="auto" w:fill="FFFFFF"/>
              </w:rPr>
              <w:t>Closeness centrality</w:t>
            </w:r>
            <w:r w:rsidR="00E517F5">
              <w:rPr>
                <w:noProof/>
                <w:webHidden/>
              </w:rPr>
              <w:tab/>
            </w:r>
            <w:r w:rsidR="00E517F5">
              <w:rPr>
                <w:noProof/>
                <w:webHidden/>
              </w:rPr>
              <w:fldChar w:fldCharType="begin"/>
            </w:r>
            <w:r w:rsidR="00E517F5">
              <w:rPr>
                <w:noProof/>
                <w:webHidden/>
              </w:rPr>
              <w:instrText xml:space="preserve"> PAGEREF _Toc9627092 \h </w:instrText>
            </w:r>
            <w:r w:rsidR="00E517F5">
              <w:rPr>
                <w:noProof/>
                <w:webHidden/>
              </w:rPr>
            </w:r>
            <w:r w:rsidR="00E517F5">
              <w:rPr>
                <w:noProof/>
                <w:webHidden/>
              </w:rPr>
              <w:fldChar w:fldCharType="separate"/>
            </w:r>
            <w:r>
              <w:rPr>
                <w:noProof/>
                <w:webHidden/>
              </w:rPr>
              <w:t>9</w:t>
            </w:r>
            <w:r w:rsidR="00E517F5">
              <w:rPr>
                <w:noProof/>
                <w:webHidden/>
              </w:rPr>
              <w:fldChar w:fldCharType="end"/>
            </w:r>
          </w:hyperlink>
        </w:p>
        <w:p w14:paraId="3E329646" w14:textId="6BFFE34C" w:rsidR="00E517F5" w:rsidRDefault="00E61A58">
          <w:pPr>
            <w:pStyle w:val="TOC3"/>
            <w:tabs>
              <w:tab w:val="right" w:leader="dot" w:pos="9016"/>
            </w:tabs>
            <w:rPr>
              <w:rFonts w:eastAsiaTheme="minorEastAsia"/>
              <w:noProof/>
              <w:lang w:eastAsia="en-IN"/>
            </w:rPr>
          </w:pPr>
          <w:hyperlink w:anchor="_Toc9627093" w:history="1">
            <w:r w:rsidR="00E517F5" w:rsidRPr="00EB1F01">
              <w:rPr>
                <w:rStyle w:val="Hyperlink"/>
                <w:noProof/>
                <w:shd w:val="clear" w:color="auto" w:fill="FFFFFF"/>
              </w:rPr>
              <w:t>Page rank or eigen vector centrality</w:t>
            </w:r>
            <w:r w:rsidR="00E517F5">
              <w:rPr>
                <w:noProof/>
                <w:webHidden/>
              </w:rPr>
              <w:tab/>
            </w:r>
            <w:r w:rsidR="00E517F5">
              <w:rPr>
                <w:noProof/>
                <w:webHidden/>
              </w:rPr>
              <w:fldChar w:fldCharType="begin"/>
            </w:r>
            <w:r w:rsidR="00E517F5">
              <w:rPr>
                <w:noProof/>
                <w:webHidden/>
              </w:rPr>
              <w:instrText xml:space="preserve"> PAGEREF _Toc9627093 \h </w:instrText>
            </w:r>
            <w:r w:rsidR="00E517F5">
              <w:rPr>
                <w:noProof/>
                <w:webHidden/>
              </w:rPr>
            </w:r>
            <w:r w:rsidR="00E517F5">
              <w:rPr>
                <w:noProof/>
                <w:webHidden/>
              </w:rPr>
              <w:fldChar w:fldCharType="separate"/>
            </w:r>
            <w:r>
              <w:rPr>
                <w:noProof/>
                <w:webHidden/>
              </w:rPr>
              <w:t>9</w:t>
            </w:r>
            <w:r w:rsidR="00E517F5">
              <w:rPr>
                <w:noProof/>
                <w:webHidden/>
              </w:rPr>
              <w:fldChar w:fldCharType="end"/>
            </w:r>
          </w:hyperlink>
        </w:p>
        <w:p w14:paraId="35BBC935" w14:textId="22884E59" w:rsidR="00E517F5" w:rsidRDefault="00E61A58">
          <w:pPr>
            <w:pStyle w:val="TOC2"/>
            <w:tabs>
              <w:tab w:val="right" w:leader="dot" w:pos="9016"/>
            </w:tabs>
            <w:rPr>
              <w:rFonts w:eastAsiaTheme="minorEastAsia"/>
              <w:noProof/>
              <w:lang w:eastAsia="en-IN"/>
            </w:rPr>
          </w:pPr>
          <w:hyperlink w:anchor="_Toc9627094" w:history="1">
            <w:r w:rsidR="00E517F5" w:rsidRPr="00EB1F01">
              <w:rPr>
                <w:rStyle w:val="Hyperlink"/>
                <w:noProof/>
                <w:shd w:val="clear" w:color="auto" w:fill="FFFFFF"/>
              </w:rPr>
              <w:t>Community detection</w:t>
            </w:r>
            <w:r w:rsidR="00E517F5">
              <w:rPr>
                <w:noProof/>
                <w:webHidden/>
              </w:rPr>
              <w:tab/>
            </w:r>
            <w:r w:rsidR="00E517F5">
              <w:rPr>
                <w:noProof/>
                <w:webHidden/>
              </w:rPr>
              <w:fldChar w:fldCharType="begin"/>
            </w:r>
            <w:r w:rsidR="00E517F5">
              <w:rPr>
                <w:noProof/>
                <w:webHidden/>
              </w:rPr>
              <w:instrText xml:space="preserve"> PAGEREF _Toc9627094 \h </w:instrText>
            </w:r>
            <w:r w:rsidR="00E517F5">
              <w:rPr>
                <w:noProof/>
                <w:webHidden/>
              </w:rPr>
            </w:r>
            <w:r w:rsidR="00E517F5">
              <w:rPr>
                <w:noProof/>
                <w:webHidden/>
              </w:rPr>
              <w:fldChar w:fldCharType="separate"/>
            </w:r>
            <w:r>
              <w:rPr>
                <w:noProof/>
                <w:webHidden/>
              </w:rPr>
              <w:t>11</w:t>
            </w:r>
            <w:r w:rsidR="00E517F5">
              <w:rPr>
                <w:noProof/>
                <w:webHidden/>
              </w:rPr>
              <w:fldChar w:fldCharType="end"/>
            </w:r>
          </w:hyperlink>
        </w:p>
        <w:p w14:paraId="0022BE90" w14:textId="470A3AE4" w:rsidR="00E517F5" w:rsidRDefault="00E61A58">
          <w:pPr>
            <w:pStyle w:val="TOC3"/>
            <w:tabs>
              <w:tab w:val="right" w:leader="dot" w:pos="9016"/>
            </w:tabs>
            <w:rPr>
              <w:rFonts w:eastAsiaTheme="minorEastAsia"/>
              <w:noProof/>
              <w:lang w:eastAsia="en-IN"/>
            </w:rPr>
          </w:pPr>
          <w:hyperlink w:anchor="_Toc9627095" w:history="1">
            <w:r w:rsidR="00E517F5" w:rsidRPr="00EB1F01">
              <w:rPr>
                <w:rStyle w:val="Hyperlink"/>
                <w:noProof/>
                <w:shd w:val="clear" w:color="auto" w:fill="FFFFFF"/>
              </w:rPr>
              <w:t>Label Propagation</w:t>
            </w:r>
            <w:r w:rsidR="00E517F5">
              <w:rPr>
                <w:noProof/>
                <w:webHidden/>
              </w:rPr>
              <w:tab/>
            </w:r>
            <w:r w:rsidR="00E517F5">
              <w:rPr>
                <w:noProof/>
                <w:webHidden/>
              </w:rPr>
              <w:fldChar w:fldCharType="begin"/>
            </w:r>
            <w:r w:rsidR="00E517F5">
              <w:rPr>
                <w:noProof/>
                <w:webHidden/>
              </w:rPr>
              <w:instrText xml:space="preserve"> PAGEREF _Toc9627095 \h </w:instrText>
            </w:r>
            <w:r w:rsidR="00E517F5">
              <w:rPr>
                <w:noProof/>
                <w:webHidden/>
              </w:rPr>
            </w:r>
            <w:r w:rsidR="00E517F5">
              <w:rPr>
                <w:noProof/>
                <w:webHidden/>
              </w:rPr>
              <w:fldChar w:fldCharType="separate"/>
            </w:r>
            <w:r>
              <w:rPr>
                <w:noProof/>
                <w:webHidden/>
              </w:rPr>
              <w:t>12</w:t>
            </w:r>
            <w:r w:rsidR="00E517F5">
              <w:rPr>
                <w:noProof/>
                <w:webHidden/>
              </w:rPr>
              <w:fldChar w:fldCharType="end"/>
            </w:r>
          </w:hyperlink>
        </w:p>
        <w:p w14:paraId="4FF558A7" w14:textId="0DCC6565" w:rsidR="00E517F5" w:rsidRDefault="00E61A58">
          <w:pPr>
            <w:pStyle w:val="TOC3"/>
            <w:tabs>
              <w:tab w:val="right" w:leader="dot" w:pos="9016"/>
            </w:tabs>
            <w:rPr>
              <w:rFonts w:eastAsiaTheme="minorEastAsia"/>
              <w:noProof/>
              <w:lang w:eastAsia="en-IN"/>
            </w:rPr>
          </w:pPr>
          <w:hyperlink w:anchor="_Toc9627096" w:history="1">
            <w:r w:rsidR="00E517F5" w:rsidRPr="00EB1F01">
              <w:rPr>
                <w:rStyle w:val="Hyperlink"/>
                <w:noProof/>
                <w:shd w:val="clear" w:color="auto" w:fill="FFFFFF"/>
              </w:rPr>
              <w:t>Kernighan-Lin</w:t>
            </w:r>
            <w:r w:rsidR="00E517F5">
              <w:rPr>
                <w:noProof/>
                <w:webHidden/>
              </w:rPr>
              <w:tab/>
            </w:r>
            <w:r w:rsidR="00E517F5">
              <w:rPr>
                <w:noProof/>
                <w:webHidden/>
              </w:rPr>
              <w:fldChar w:fldCharType="begin"/>
            </w:r>
            <w:r w:rsidR="00E517F5">
              <w:rPr>
                <w:noProof/>
                <w:webHidden/>
              </w:rPr>
              <w:instrText xml:space="preserve"> PAGEREF _Toc9627096 \h </w:instrText>
            </w:r>
            <w:r w:rsidR="00E517F5">
              <w:rPr>
                <w:noProof/>
                <w:webHidden/>
              </w:rPr>
            </w:r>
            <w:r w:rsidR="00E517F5">
              <w:rPr>
                <w:noProof/>
                <w:webHidden/>
              </w:rPr>
              <w:fldChar w:fldCharType="separate"/>
            </w:r>
            <w:r>
              <w:rPr>
                <w:noProof/>
                <w:webHidden/>
              </w:rPr>
              <w:t>13</w:t>
            </w:r>
            <w:r w:rsidR="00E517F5">
              <w:rPr>
                <w:noProof/>
                <w:webHidden/>
              </w:rPr>
              <w:fldChar w:fldCharType="end"/>
            </w:r>
          </w:hyperlink>
        </w:p>
        <w:p w14:paraId="1256DD4F" w14:textId="2C98D2F3" w:rsidR="00E517F5" w:rsidRDefault="00E61A58">
          <w:pPr>
            <w:pStyle w:val="TOC3"/>
            <w:tabs>
              <w:tab w:val="right" w:leader="dot" w:pos="9016"/>
            </w:tabs>
            <w:rPr>
              <w:rFonts w:eastAsiaTheme="minorEastAsia"/>
              <w:noProof/>
              <w:lang w:eastAsia="en-IN"/>
            </w:rPr>
          </w:pPr>
          <w:hyperlink w:anchor="_Toc9627097" w:history="1">
            <w:r w:rsidR="00E517F5" w:rsidRPr="00EB1F01">
              <w:rPr>
                <w:rStyle w:val="Hyperlink"/>
                <w:noProof/>
                <w:shd w:val="clear" w:color="auto" w:fill="FFFFFF"/>
              </w:rPr>
              <w:t>Girvan and Newman</w:t>
            </w:r>
            <w:r w:rsidR="00E517F5">
              <w:rPr>
                <w:noProof/>
                <w:webHidden/>
              </w:rPr>
              <w:tab/>
            </w:r>
            <w:r w:rsidR="00E517F5">
              <w:rPr>
                <w:noProof/>
                <w:webHidden/>
              </w:rPr>
              <w:fldChar w:fldCharType="begin"/>
            </w:r>
            <w:r w:rsidR="00E517F5">
              <w:rPr>
                <w:noProof/>
                <w:webHidden/>
              </w:rPr>
              <w:instrText xml:space="preserve"> PAGEREF _Toc9627097 \h </w:instrText>
            </w:r>
            <w:r w:rsidR="00E517F5">
              <w:rPr>
                <w:noProof/>
                <w:webHidden/>
              </w:rPr>
            </w:r>
            <w:r w:rsidR="00E517F5">
              <w:rPr>
                <w:noProof/>
                <w:webHidden/>
              </w:rPr>
              <w:fldChar w:fldCharType="separate"/>
            </w:r>
            <w:r>
              <w:rPr>
                <w:noProof/>
                <w:webHidden/>
              </w:rPr>
              <w:t>14</w:t>
            </w:r>
            <w:r w:rsidR="00E517F5">
              <w:rPr>
                <w:noProof/>
                <w:webHidden/>
              </w:rPr>
              <w:fldChar w:fldCharType="end"/>
            </w:r>
          </w:hyperlink>
        </w:p>
        <w:p w14:paraId="2974CB02" w14:textId="5046EFE2" w:rsidR="00E517F5" w:rsidRDefault="00E61A58">
          <w:pPr>
            <w:pStyle w:val="TOC3"/>
            <w:tabs>
              <w:tab w:val="right" w:leader="dot" w:pos="9016"/>
            </w:tabs>
            <w:rPr>
              <w:rFonts w:eastAsiaTheme="minorEastAsia"/>
              <w:noProof/>
              <w:lang w:eastAsia="en-IN"/>
            </w:rPr>
          </w:pPr>
          <w:hyperlink w:anchor="_Toc9627098" w:history="1">
            <w:r w:rsidR="00E517F5" w:rsidRPr="00EB1F01">
              <w:rPr>
                <w:rStyle w:val="Hyperlink"/>
                <w:noProof/>
                <w:shd w:val="clear" w:color="auto" w:fill="FFFFFF"/>
              </w:rPr>
              <w:t>K-Clique</w:t>
            </w:r>
            <w:r w:rsidR="00E517F5">
              <w:rPr>
                <w:noProof/>
                <w:webHidden/>
              </w:rPr>
              <w:tab/>
            </w:r>
            <w:r w:rsidR="00E517F5">
              <w:rPr>
                <w:noProof/>
                <w:webHidden/>
              </w:rPr>
              <w:fldChar w:fldCharType="begin"/>
            </w:r>
            <w:r w:rsidR="00E517F5">
              <w:rPr>
                <w:noProof/>
                <w:webHidden/>
              </w:rPr>
              <w:instrText xml:space="preserve"> PAGEREF _Toc9627098 \h </w:instrText>
            </w:r>
            <w:r w:rsidR="00E517F5">
              <w:rPr>
                <w:noProof/>
                <w:webHidden/>
              </w:rPr>
            </w:r>
            <w:r w:rsidR="00E517F5">
              <w:rPr>
                <w:noProof/>
                <w:webHidden/>
              </w:rPr>
              <w:fldChar w:fldCharType="separate"/>
            </w:r>
            <w:r>
              <w:rPr>
                <w:noProof/>
                <w:webHidden/>
              </w:rPr>
              <w:t>15</w:t>
            </w:r>
            <w:r w:rsidR="00E517F5">
              <w:rPr>
                <w:noProof/>
                <w:webHidden/>
              </w:rPr>
              <w:fldChar w:fldCharType="end"/>
            </w:r>
          </w:hyperlink>
        </w:p>
        <w:p w14:paraId="009CE51F" w14:textId="1FE5A355" w:rsidR="00E517F5" w:rsidRDefault="00E61A58">
          <w:pPr>
            <w:pStyle w:val="TOC3"/>
            <w:tabs>
              <w:tab w:val="right" w:leader="dot" w:pos="9016"/>
            </w:tabs>
            <w:rPr>
              <w:rFonts w:eastAsiaTheme="minorEastAsia"/>
              <w:noProof/>
              <w:lang w:eastAsia="en-IN"/>
            </w:rPr>
          </w:pPr>
          <w:hyperlink w:anchor="_Toc9627099" w:history="1">
            <w:r w:rsidR="00E517F5" w:rsidRPr="00EB1F01">
              <w:rPr>
                <w:rStyle w:val="Hyperlink"/>
                <w:noProof/>
                <w:shd w:val="clear" w:color="auto" w:fill="FFFFFF"/>
              </w:rPr>
              <w:t>Modularity based approaches</w:t>
            </w:r>
            <w:r w:rsidR="00E517F5">
              <w:rPr>
                <w:noProof/>
                <w:webHidden/>
              </w:rPr>
              <w:tab/>
            </w:r>
            <w:r w:rsidR="00E517F5">
              <w:rPr>
                <w:noProof/>
                <w:webHidden/>
              </w:rPr>
              <w:fldChar w:fldCharType="begin"/>
            </w:r>
            <w:r w:rsidR="00E517F5">
              <w:rPr>
                <w:noProof/>
                <w:webHidden/>
              </w:rPr>
              <w:instrText xml:space="preserve"> PAGEREF _Toc9627099 \h </w:instrText>
            </w:r>
            <w:r w:rsidR="00E517F5">
              <w:rPr>
                <w:noProof/>
                <w:webHidden/>
              </w:rPr>
            </w:r>
            <w:r w:rsidR="00E517F5">
              <w:rPr>
                <w:noProof/>
                <w:webHidden/>
              </w:rPr>
              <w:fldChar w:fldCharType="separate"/>
            </w:r>
            <w:r>
              <w:rPr>
                <w:noProof/>
                <w:webHidden/>
              </w:rPr>
              <w:t>16</w:t>
            </w:r>
            <w:r w:rsidR="00E517F5">
              <w:rPr>
                <w:noProof/>
                <w:webHidden/>
              </w:rPr>
              <w:fldChar w:fldCharType="end"/>
            </w:r>
          </w:hyperlink>
        </w:p>
        <w:p w14:paraId="1E0E7E20" w14:textId="6BC45DEB" w:rsidR="00E517F5" w:rsidRDefault="00E61A58">
          <w:pPr>
            <w:pStyle w:val="TOC3"/>
            <w:tabs>
              <w:tab w:val="right" w:leader="dot" w:pos="9016"/>
            </w:tabs>
            <w:rPr>
              <w:rFonts w:eastAsiaTheme="minorEastAsia"/>
              <w:noProof/>
              <w:lang w:eastAsia="en-IN"/>
            </w:rPr>
          </w:pPr>
          <w:hyperlink w:anchor="_Toc9627100" w:history="1">
            <w:r w:rsidR="00E517F5" w:rsidRPr="00EB1F01">
              <w:rPr>
                <w:rStyle w:val="Hyperlink"/>
                <w:noProof/>
                <w:shd w:val="clear" w:color="auto" w:fill="FFFFFF"/>
              </w:rPr>
              <w:t>Map equation:</w:t>
            </w:r>
            <w:r w:rsidR="00E517F5">
              <w:rPr>
                <w:noProof/>
                <w:webHidden/>
              </w:rPr>
              <w:tab/>
            </w:r>
            <w:r w:rsidR="00E517F5">
              <w:rPr>
                <w:noProof/>
                <w:webHidden/>
              </w:rPr>
              <w:fldChar w:fldCharType="begin"/>
            </w:r>
            <w:r w:rsidR="00E517F5">
              <w:rPr>
                <w:noProof/>
                <w:webHidden/>
              </w:rPr>
              <w:instrText xml:space="preserve"> PAGEREF _Toc9627100 \h </w:instrText>
            </w:r>
            <w:r w:rsidR="00E517F5">
              <w:rPr>
                <w:noProof/>
                <w:webHidden/>
              </w:rPr>
            </w:r>
            <w:r w:rsidR="00E517F5">
              <w:rPr>
                <w:noProof/>
                <w:webHidden/>
              </w:rPr>
              <w:fldChar w:fldCharType="separate"/>
            </w:r>
            <w:r>
              <w:rPr>
                <w:noProof/>
                <w:webHidden/>
              </w:rPr>
              <w:t>19</w:t>
            </w:r>
            <w:r w:rsidR="00E517F5">
              <w:rPr>
                <w:noProof/>
                <w:webHidden/>
              </w:rPr>
              <w:fldChar w:fldCharType="end"/>
            </w:r>
          </w:hyperlink>
        </w:p>
        <w:p w14:paraId="2D095D61" w14:textId="19AFFB4B" w:rsidR="00E517F5" w:rsidRDefault="00E61A58">
          <w:pPr>
            <w:pStyle w:val="TOC3"/>
            <w:tabs>
              <w:tab w:val="right" w:leader="dot" w:pos="9016"/>
            </w:tabs>
            <w:rPr>
              <w:rFonts w:eastAsiaTheme="minorEastAsia"/>
              <w:noProof/>
              <w:lang w:eastAsia="en-IN"/>
            </w:rPr>
          </w:pPr>
          <w:hyperlink w:anchor="_Toc9627101" w:history="1">
            <w:r w:rsidR="00E517F5" w:rsidRPr="00EB1F01">
              <w:rPr>
                <w:rStyle w:val="Hyperlink"/>
                <w:noProof/>
                <w:shd w:val="clear" w:color="auto" w:fill="FFFFFF"/>
              </w:rPr>
              <w:t>Evaluation of community detection algorithms using sentiment analysis</w:t>
            </w:r>
            <w:r w:rsidR="00E517F5">
              <w:rPr>
                <w:noProof/>
                <w:webHidden/>
              </w:rPr>
              <w:tab/>
            </w:r>
            <w:r w:rsidR="00E517F5">
              <w:rPr>
                <w:noProof/>
                <w:webHidden/>
              </w:rPr>
              <w:fldChar w:fldCharType="begin"/>
            </w:r>
            <w:r w:rsidR="00E517F5">
              <w:rPr>
                <w:noProof/>
                <w:webHidden/>
              </w:rPr>
              <w:instrText xml:space="preserve"> PAGEREF _Toc9627101 \h </w:instrText>
            </w:r>
            <w:r w:rsidR="00E517F5">
              <w:rPr>
                <w:noProof/>
                <w:webHidden/>
              </w:rPr>
            </w:r>
            <w:r w:rsidR="00E517F5">
              <w:rPr>
                <w:noProof/>
                <w:webHidden/>
              </w:rPr>
              <w:fldChar w:fldCharType="separate"/>
            </w:r>
            <w:r>
              <w:rPr>
                <w:noProof/>
                <w:webHidden/>
              </w:rPr>
              <w:t>20</w:t>
            </w:r>
            <w:r w:rsidR="00E517F5">
              <w:rPr>
                <w:noProof/>
                <w:webHidden/>
              </w:rPr>
              <w:fldChar w:fldCharType="end"/>
            </w:r>
          </w:hyperlink>
        </w:p>
        <w:p w14:paraId="5B5029B7" w14:textId="6000CAD4" w:rsidR="00E517F5" w:rsidRDefault="00E61A58">
          <w:pPr>
            <w:pStyle w:val="TOC1"/>
            <w:tabs>
              <w:tab w:val="right" w:leader="dot" w:pos="9016"/>
            </w:tabs>
            <w:rPr>
              <w:rFonts w:eastAsiaTheme="minorEastAsia"/>
              <w:noProof/>
              <w:lang w:eastAsia="en-IN"/>
            </w:rPr>
          </w:pPr>
          <w:hyperlink w:anchor="_Toc9627102" w:history="1">
            <w:r w:rsidR="00E517F5" w:rsidRPr="00EB1F01">
              <w:rPr>
                <w:rStyle w:val="Hyperlink"/>
                <w:noProof/>
                <w:shd w:val="clear" w:color="auto" w:fill="FFFFFF"/>
              </w:rPr>
              <w:t>Interactive Network Visualization</w:t>
            </w:r>
            <w:r w:rsidR="00E517F5">
              <w:rPr>
                <w:noProof/>
                <w:webHidden/>
              </w:rPr>
              <w:tab/>
            </w:r>
            <w:r w:rsidR="00E517F5">
              <w:rPr>
                <w:noProof/>
                <w:webHidden/>
              </w:rPr>
              <w:fldChar w:fldCharType="begin"/>
            </w:r>
            <w:r w:rsidR="00E517F5">
              <w:rPr>
                <w:noProof/>
                <w:webHidden/>
              </w:rPr>
              <w:instrText xml:space="preserve"> PAGEREF _Toc9627102 \h </w:instrText>
            </w:r>
            <w:r w:rsidR="00E517F5">
              <w:rPr>
                <w:noProof/>
                <w:webHidden/>
              </w:rPr>
            </w:r>
            <w:r w:rsidR="00E517F5">
              <w:rPr>
                <w:noProof/>
                <w:webHidden/>
              </w:rPr>
              <w:fldChar w:fldCharType="separate"/>
            </w:r>
            <w:r>
              <w:rPr>
                <w:noProof/>
                <w:webHidden/>
              </w:rPr>
              <w:t>21</w:t>
            </w:r>
            <w:r w:rsidR="00E517F5">
              <w:rPr>
                <w:noProof/>
                <w:webHidden/>
              </w:rPr>
              <w:fldChar w:fldCharType="end"/>
            </w:r>
          </w:hyperlink>
        </w:p>
        <w:p w14:paraId="2D5D4103" w14:textId="4AA2492A" w:rsidR="00E517F5" w:rsidRDefault="00E61A58">
          <w:pPr>
            <w:pStyle w:val="TOC1"/>
            <w:tabs>
              <w:tab w:val="right" w:leader="dot" w:pos="9016"/>
            </w:tabs>
            <w:rPr>
              <w:rFonts w:eastAsiaTheme="minorEastAsia"/>
              <w:noProof/>
              <w:lang w:eastAsia="en-IN"/>
            </w:rPr>
          </w:pPr>
          <w:hyperlink w:anchor="_Toc9627103" w:history="1">
            <w:r w:rsidR="00E517F5" w:rsidRPr="00EB1F01">
              <w:rPr>
                <w:rStyle w:val="Hyperlink"/>
                <w:noProof/>
                <w:shd w:val="clear" w:color="auto" w:fill="FFFFFF"/>
              </w:rPr>
              <w:t>List of figures</w:t>
            </w:r>
            <w:r w:rsidR="00E517F5">
              <w:rPr>
                <w:noProof/>
                <w:webHidden/>
              </w:rPr>
              <w:tab/>
            </w:r>
            <w:r w:rsidR="00E517F5">
              <w:rPr>
                <w:noProof/>
                <w:webHidden/>
              </w:rPr>
              <w:fldChar w:fldCharType="begin"/>
            </w:r>
            <w:r w:rsidR="00E517F5">
              <w:rPr>
                <w:noProof/>
                <w:webHidden/>
              </w:rPr>
              <w:instrText xml:space="preserve"> PAGEREF _Toc9627103 \h </w:instrText>
            </w:r>
            <w:r w:rsidR="00E517F5">
              <w:rPr>
                <w:noProof/>
                <w:webHidden/>
              </w:rPr>
            </w:r>
            <w:r w:rsidR="00E517F5">
              <w:rPr>
                <w:noProof/>
                <w:webHidden/>
              </w:rPr>
              <w:fldChar w:fldCharType="separate"/>
            </w:r>
            <w:r>
              <w:rPr>
                <w:noProof/>
                <w:webHidden/>
              </w:rPr>
              <w:t>23</w:t>
            </w:r>
            <w:r w:rsidR="00E517F5">
              <w:rPr>
                <w:noProof/>
                <w:webHidden/>
              </w:rPr>
              <w:fldChar w:fldCharType="end"/>
            </w:r>
          </w:hyperlink>
        </w:p>
        <w:p w14:paraId="6D93E50E" w14:textId="276C02EC" w:rsidR="00E517F5" w:rsidRDefault="00E61A58">
          <w:pPr>
            <w:pStyle w:val="TOC1"/>
            <w:tabs>
              <w:tab w:val="right" w:leader="dot" w:pos="9016"/>
            </w:tabs>
            <w:rPr>
              <w:rFonts w:eastAsiaTheme="minorEastAsia"/>
              <w:noProof/>
              <w:lang w:eastAsia="en-IN"/>
            </w:rPr>
          </w:pPr>
          <w:hyperlink w:anchor="_Toc9627104" w:history="1">
            <w:r w:rsidR="00E517F5" w:rsidRPr="00EB1F01">
              <w:rPr>
                <w:rStyle w:val="Hyperlink"/>
                <w:noProof/>
                <w:shd w:val="clear" w:color="auto" w:fill="FFFFFF"/>
              </w:rPr>
              <w:t>Tools &amp; Software used</w:t>
            </w:r>
            <w:r w:rsidR="00E517F5">
              <w:rPr>
                <w:noProof/>
                <w:webHidden/>
              </w:rPr>
              <w:tab/>
            </w:r>
            <w:r w:rsidR="00E517F5">
              <w:rPr>
                <w:noProof/>
                <w:webHidden/>
              </w:rPr>
              <w:fldChar w:fldCharType="begin"/>
            </w:r>
            <w:r w:rsidR="00E517F5">
              <w:rPr>
                <w:noProof/>
                <w:webHidden/>
              </w:rPr>
              <w:instrText xml:space="preserve"> PAGEREF _Toc9627104 \h </w:instrText>
            </w:r>
            <w:r w:rsidR="00E517F5">
              <w:rPr>
                <w:noProof/>
                <w:webHidden/>
              </w:rPr>
            </w:r>
            <w:r w:rsidR="00E517F5">
              <w:rPr>
                <w:noProof/>
                <w:webHidden/>
              </w:rPr>
              <w:fldChar w:fldCharType="separate"/>
            </w:r>
            <w:r>
              <w:rPr>
                <w:noProof/>
                <w:webHidden/>
              </w:rPr>
              <w:t>24</w:t>
            </w:r>
            <w:r w:rsidR="00E517F5">
              <w:rPr>
                <w:noProof/>
                <w:webHidden/>
              </w:rPr>
              <w:fldChar w:fldCharType="end"/>
            </w:r>
          </w:hyperlink>
        </w:p>
        <w:p w14:paraId="5DC7498A" w14:textId="4FBCECBE" w:rsidR="00E517F5" w:rsidRDefault="00E61A58">
          <w:pPr>
            <w:pStyle w:val="TOC1"/>
            <w:tabs>
              <w:tab w:val="right" w:leader="dot" w:pos="9016"/>
            </w:tabs>
            <w:rPr>
              <w:rFonts w:eastAsiaTheme="minorEastAsia"/>
              <w:noProof/>
              <w:lang w:eastAsia="en-IN"/>
            </w:rPr>
          </w:pPr>
          <w:hyperlink w:anchor="_Toc9627105" w:history="1">
            <w:r w:rsidR="00E517F5" w:rsidRPr="00EB1F01">
              <w:rPr>
                <w:rStyle w:val="Hyperlink"/>
                <w:noProof/>
              </w:rPr>
              <w:t>References</w:t>
            </w:r>
            <w:r w:rsidR="00E517F5">
              <w:rPr>
                <w:noProof/>
                <w:webHidden/>
              </w:rPr>
              <w:tab/>
            </w:r>
            <w:r w:rsidR="00E517F5">
              <w:rPr>
                <w:noProof/>
                <w:webHidden/>
              </w:rPr>
              <w:fldChar w:fldCharType="begin"/>
            </w:r>
            <w:r w:rsidR="00E517F5">
              <w:rPr>
                <w:noProof/>
                <w:webHidden/>
              </w:rPr>
              <w:instrText xml:space="preserve"> PAGEREF _Toc9627105 \h </w:instrText>
            </w:r>
            <w:r w:rsidR="00E517F5">
              <w:rPr>
                <w:noProof/>
                <w:webHidden/>
              </w:rPr>
            </w:r>
            <w:r w:rsidR="00E517F5">
              <w:rPr>
                <w:noProof/>
                <w:webHidden/>
              </w:rPr>
              <w:fldChar w:fldCharType="separate"/>
            </w:r>
            <w:r>
              <w:rPr>
                <w:noProof/>
                <w:webHidden/>
              </w:rPr>
              <w:t>25</w:t>
            </w:r>
            <w:r w:rsidR="00E517F5">
              <w:rPr>
                <w:noProof/>
                <w:webHidden/>
              </w:rPr>
              <w:fldChar w:fldCharType="end"/>
            </w:r>
          </w:hyperlink>
        </w:p>
        <w:p w14:paraId="415D0BEC" w14:textId="77777777" w:rsidR="00DE5AF8" w:rsidRDefault="00DE5AF8" w:rsidP="00DE5AF8">
          <w:pPr>
            <w:rPr>
              <w:b/>
              <w:bCs/>
              <w:noProof/>
            </w:rPr>
          </w:pPr>
          <w:r>
            <w:rPr>
              <w:b/>
              <w:bCs/>
              <w:noProof/>
            </w:rPr>
            <w:fldChar w:fldCharType="end"/>
          </w:r>
        </w:p>
      </w:sdtContent>
    </w:sdt>
    <w:p w14:paraId="299F3FF1" w14:textId="77777777" w:rsidR="00DE5AF8" w:rsidRDefault="00DE5AF8"/>
    <w:p w14:paraId="5D64C6E8" w14:textId="77777777" w:rsidR="00DE5AF8" w:rsidRDefault="00DE5AF8" w:rsidP="00DE5AF8"/>
    <w:p w14:paraId="7E2FA19F" w14:textId="77777777" w:rsidR="0031597E" w:rsidRPr="0031597E" w:rsidRDefault="002B0F3F" w:rsidP="007865FC">
      <w:pPr>
        <w:pStyle w:val="Heading1"/>
        <w:rPr>
          <w:shd w:val="clear" w:color="auto" w:fill="FFFFFF"/>
        </w:rPr>
      </w:pPr>
      <w:bookmarkStart w:id="0" w:name="_Toc9627076"/>
      <w:r>
        <w:rPr>
          <w:shd w:val="clear" w:color="auto" w:fill="FFFFFF"/>
        </w:rPr>
        <w:lastRenderedPageBreak/>
        <w:t>Overview</w:t>
      </w:r>
      <w:bookmarkEnd w:id="0"/>
    </w:p>
    <w:p w14:paraId="04584DD2" w14:textId="77777777" w:rsidR="0031597E" w:rsidRPr="00B350B8" w:rsidRDefault="00D22F55" w:rsidP="00190C39">
      <w:p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project is about analysing a network of twitter users who have regularly tweeted </w:t>
      </w:r>
      <w:r w:rsidR="00FF7FBC">
        <w:rPr>
          <w:rFonts w:ascii="Times New Roman" w:hAnsi="Times New Roman" w:cs="Times New Roman"/>
          <w:color w:val="000000" w:themeColor="text1"/>
          <w:shd w:val="clear" w:color="auto" w:fill="FFFFFF"/>
        </w:rPr>
        <w:t>mentioning a hashtag</w:t>
      </w:r>
      <w:r w:rsidR="0031597E" w:rsidRPr="00B350B8">
        <w:rPr>
          <w:rFonts w:ascii="Times New Roman" w:hAnsi="Times New Roman" w:cs="Times New Roman"/>
          <w:color w:val="000000" w:themeColor="text1"/>
          <w:shd w:val="clear" w:color="auto" w:fill="FFFFFF"/>
        </w:rPr>
        <w:t xml:space="preserve"> #Brexit</w:t>
      </w:r>
      <w:r w:rsidR="004F7E2C">
        <w:rPr>
          <w:rFonts w:ascii="Times New Roman" w:hAnsi="Times New Roman" w:cs="Times New Roman"/>
          <w:color w:val="000000" w:themeColor="text1"/>
          <w:shd w:val="clear" w:color="auto" w:fill="FFFFFF"/>
        </w:rPr>
        <w:t xml:space="preserve"> [</w:t>
      </w:r>
      <w:hyperlink w:anchor="_References" w:history="1">
        <w:r w:rsidR="004F7E2C" w:rsidRPr="004F7E2C">
          <w:rPr>
            <w:rStyle w:val="Hyperlink"/>
            <w:rFonts w:ascii="Times New Roman" w:hAnsi="Times New Roman" w:cs="Times New Roman"/>
            <w:shd w:val="clear" w:color="auto" w:fill="FFFFFF"/>
          </w:rPr>
          <w:t>17</w:t>
        </w:r>
      </w:hyperlink>
      <w:r w:rsidR="004F7E2C">
        <w:rPr>
          <w:rFonts w:ascii="Times New Roman" w:hAnsi="Times New Roman" w:cs="Times New Roman"/>
          <w:color w:val="000000" w:themeColor="text1"/>
          <w:shd w:val="clear" w:color="auto" w:fill="FFFFFF"/>
        </w:rPr>
        <w:t>]</w:t>
      </w:r>
      <w:r w:rsidR="0031597E" w:rsidRPr="00B350B8">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during the month of April 2019 in English language. Brexit</w:t>
      </w:r>
      <w:r w:rsidR="0031597E" w:rsidRPr="00B350B8">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is currently</w:t>
      </w:r>
      <w:r w:rsidR="0031597E" w:rsidRPr="00B350B8">
        <w:rPr>
          <w:rFonts w:ascii="Times New Roman" w:hAnsi="Times New Roman" w:cs="Times New Roman"/>
          <w:color w:val="000000" w:themeColor="text1"/>
          <w:shd w:val="clear" w:color="auto" w:fill="FFFFFF"/>
        </w:rPr>
        <w:t xml:space="preserve"> a hot topic among the twitter users and has an influence on </w:t>
      </w:r>
      <w:r>
        <w:rPr>
          <w:rFonts w:ascii="Times New Roman" w:hAnsi="Times New Roman" w:cs="Times New Roman"/>
          <w:color w:val="000000" w:themeColor="text1"/>
          <w:shd w:val="clear" w:color="auto" w:fill="FFFFFF"/>
        </w:rPr>
        <w:t>the entire European Union</w:t>
      </w:r>
      <w:r w:rsidR="0031597E" w:rsidRPr="00B350B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We </w:t>
      </w:r>
      <w:r w:rsidR="00FF7FBC">
        <w:rPr>
          <w:rFonts w:ascii="Times New Roman" w:hAnsi="Times New Roman" w:cs="Times New Roman"/>
          <w:color w:val="000000" w:themeColor="text1"/>
          <w:shd w:val="clear" w:color="auto" w:fill="FFFFFF"/>
        </w:rPr>
        <w:t xml:space="preserve">have also done a </w:t>
      </w:r>
      <w:r>
        <w:rPr>
          <w:rFonts w:ascii="Times New Roman" w:hAnsi="Times New Roman" w:cs="Times New Roman"/>
          <w:color w:val="000000" w:themeColor="text1"/>
          <w:shd w:val="clear" w:color="auto" w:fill="FFFFFF"/>
        </w:rPr>
        <w:t>sentiment</w:t>
      </w:r>
      <w:r w:rsidR="00FF7FBC">
        <w:rPr>
          <w:rFonts w:ascii="Times New Roman" w:hAnsi="Times New Roman" w:cs="Times New Roman"/>
          <w:color w:val="000000" w:themeColor="text1"/>
          <w:shd w:val="clear" w:color="auto" w:fill="FFFFFF"/>
        </w:rPr>
        <w:t xml:space="preserve"> analysi</w:t>
      </w:r>
      <w:r>
        <w:rPr>
          <w:rFonts w:ascii="Times New Roman" w:hAnsi="Times New Roman" w:cs="Times New Roman"/>
          <w:color w:val="000000" w:themeColor="text1"/>
          <w:shd w:val="clear" w:color="auto" w:fill="FFFFFF"/>
        </w:rPr>
        <w:t>s</w:t>
      </w:r>
      <w:r w:rsidR="00B91FD8">
        <w:rPr>
          <w:rFonts w:ascii="Times New Roman" w:hAnsi="Times New Roman" w:cs="Times New Roman"/>
          <w:color w:val="000000" w:themeColor="text1"/>
          <w:shd w:val="clear" w:color="auto" w:fill="FFFFFF"/>
        </w:rPr>
        <w:t xml:space="preserve"> [</w:t>
      </w:r>
      <w:hyperlink w:anchor="_References" w:history="1">
        <w:r w:rsidR="00B91FD8" w:rsidRPr="00B91FD8">
          <w:rPr>
            <w:rStyle w:val="Hyperlink"/>
            <w:rFonts w:ascii="Times New Roman" w:hAnsi="Times New Roman" w:cs="Times New Roman"/>
            <w:shd w:val="clear" w:color="auto" w:fill="FFFFFF"/>
          </w:rPr>
          <w:t>27</w:t>
        </w:r>
      </w:hyperlink>
      <w:r w:rsidR="00B91FD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7404F5">
        <w:rPr>
          <w:rFonts w:ascii="Times New Roman" w:hAnsi="Times New Roman" w:cs="Times New Roman"/>
          <w:color w:val="000000" w:themeColor="text1"/>
          <w:shd w:val="clear" w:color="auto" w:fill="FFFFFF"/>
        </w:rPr>
        <w:t>of</w:t>
      </w:r>
      <w:r>
        <w:rPr>
          <w:rFonts w:ascii="Times New Roman" w:hAnsi="Times New Roman" w:cs="Times New Roman"/>
          <w:color w:val="000000" w:themeColor="text1"/>
          <w:shd w:val="clear" w:color="auto" w:fill="FFFFFF"/>
        </w:rPr>
        <w:t xml:space="preserve"> the</w:t>
      </w:r>
      <w:r w:rsidR="00FF7FBC">
        <w:rPr>
          <w:rFonts w:ascii="Times New Roman" w:hAnsi="Times New Roman" w:cs="Times New Roman"/>
          <w:color w:val="000000" w:themeColor="text1"/>
          <w:shd w:val="clear" w:color="auto" w:fill="FFFFFF"/>
        </w:rPr>
        <w:t>se</w:t>
      </w:r>
      <w:r>
        <w:rPr>
          <w:rFonts w:ascii="Times New Roman" w:hAnsi="Times New Roman" w:cs="Times New Roman"/>
          <w:color w:val="000000" w:themeColor="text1"/>
          <w:shd w:val="clear" w:color="auto" w:fill="FFFFFF"/>
        </w:rPr>
        <w:t xml:space="preserve"> twitter users </w:t>
      </w:r>
      <w:r w:rsidR="007404F5">
        <w:rPr>
          <w:rFonts w:ascii="Times New Roman" w:hAnsi="Times New Roman" w:cs="Times New Roman"/>
          <w:color w:val="000000" w:themeColor="text1"/>
          <w:shd w:val="clear" w:color="auto" w:fill="FFFFFF"/>
        </w:rPr>
        <w:t>about Brexit.</w:t>
      </w:r>
      <w:r>
        <w:rPr>
          <w:rFonts w:ascii="Times New Roman" w:hAnsi="Times New Roman" w:cs="Times New Roman"/>
          <w:color w:val="000000" w:themeColor="text1"/>
          <w:shd w:val="clear" w:color="auto" w:fill="FFFFFF"/>
        </w:rPr>
        <w:t xml:space="preserve"> The analysis conducted in this report</w:t>
      </w:r>
      <w:r w:rsidR="00FF7FBC">
        <w:rPr>
          <w:rFonts w:ascii="Times New Roman" w:hAnsi="Times New Roman" w:cs="Times New Roman"/>
          <w:color w:val="000000" w:themeColor="text1"/>
          <w:shd w:val="clear" w:color="auto" w:fill="FFFFFF"/>
        </w:rPr>
        <w:t xml:space="preserve"> is in a very broad perspective</w:t>
      </w:r>
      <w:r>
        <w:rPr>
          <w:rFonts w:ascii="Times New Roman" w:hAnsi="Times New Roman" w:cs="Times New Roman"/>
          <w:color w:val="000000" w:themeColor="text1"/>
          <w:shd w:val="clear" w:color="auto" w:fill="FFFFFF"/>
        </w:rPr>
        <w:t>.</w:t>
      </w:r>
      <w:r w:rsidR="00FF7FBC">
        <w:rPr>
          <w:rFonts w:ascii="Times New Roman" w:hAnsi="Times New Roman" w:cs="Times New Roman"/>
          <w:color w:val="000000" w:themeColor="text1"/>
          <w:shd w:val="clear" w:color="auto" w:fill="FFFFFF"/>
        </w:rPr>
        <w:t xml:space="preserve"> It gives a platform for future analysis related to specific application. Future work could be done using our analysis for different applications like fraud detection, political campaigning, or detecting the source of fake news, etc.</w:t>
      </w:r>
      <w:r w:rsidR="0031597E" w:rsidRPr="00B350B8">
        <w:rPr>
          <w:rFonts w:ascii="Times New Roman" w:hAnsi="Times New Roman" w:cs="Times New Roman"/>
          <w:color w:val="000000" w:themeColor="text1"/>
          <w:shd w:val="clear" w:color="auto" w:fill="FFFFFF"/>
        </w:rPr>
        <w:t xml:space="preserve"> </w:t>
      </w:r>
    </w:p>
    <w:p w14:paraId="4AAE2AE9" w14:textId="77777777" w:rsidR="00C6649C" w:rsidRPr="00B350B8" w:rsidRDefault="00C6649C"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The fundamental insight of</w:t>
      </w:r>
      <w:r w:rsidR="00FF7FBC">
        <w:rPr>
          <w:rFonts w:ascii="Times New Roman" w:hAnsi="Times New Roman" w:cs="Times New Roman"/>
          <w:color w:val="000000" w:themeColor="text1"/>
          <w:shd w:val="clear" w:color="auto" w:fill="FFFFFF"/>
        </w:rPr>
        <w:t xml:space="preserve"> a</w:t>
      </w:r>
      <w:r w:rsidRPr="00B350B8">
        <w:rPr>
          <w:rFonts w:ascii="Times New Roman" w:hAnsi="Times New Roman" w:cs="Times New Roman"/>
          <w:color w:val="000000" w:themeColor="text1"/>
          <w:shd w:val="clear" w:color="auto" w:fill="FFFFFF"/>
        </w:rPr>
        <w:t xml:space="preserve"> social network analysis is that a person’s position in the network is an indicator of how influential they are.</w:t>
      </w:r>
      <w:r w:rsidR="0031597E" w:rsidRPr="00B350B8">
        <w:rPr>
          <w:rFonts w:ascii="Times New Roman" w:hAnsi="Times New Roman" w:cs="Times New Roman"/>
          <w:color w:val="000000" w:themeColor="text1"/>
          <w:shd w:val="clear" w:color="auto" w:fill="FFFFFF"/>
        </w:rPr>
        <w:t xml:space="preserve"> </w:t>
      </w:r>
      <w:r w:rsidRPr="00B350B8">
        <w:rPr>
          <w:rFonts w:ascii="Times New Roman" w:hAnsi="Times New Roman" w:cs="Times New Roman"/>
          <w:color w:val="000000" w:themeColor="text1"/>
          <w:shd w:val="clear" w:color="auto" w:fill="FFFFFF"/>
        </w:rPr>
        <w:t xml:space="preserve">This is because influential people are more likely to acquire connections, but also because having more connections in itself makes </w:t>
      </w:r>
      <w:r w:rsidR="0031597E" w:rsidRPr="00B350B8">
        <w:rPr>
          <w:rFonts w:ascii="Times New Roman" w:hAnsi="Times New Roman" w:cs="Times New Roman"/>
          <w:color w:val="000000" w:themeColor="text1"/>
          <w:shd w:val="clear" w:color="auto" w:fill="FFFFFF"/>
        </w:rPr>
        <w:t>one</w:t>
      </w:r>
      <w:r w:rsidRPr="00B350B8">
        <w:rPr>
          <w:rFonts w:ascii="Times New Roman" w:hAnsi="Times New Roman" w:cs="Times New Roman"/>
          <w:color w:val="000000" w:themeColor="text1"/>
          <w:shd w:val="clear" w:color="auto" w:fill="FFFFFF"/>
        </w:rPr>
        <w:t xml:space="preserve"> more influential. </w:t>
      </w:r>
    </w:p>
    <w:p w14:paraId="16B0FA46" w14:textId="77777777" w:rsidR="0031597E" w:rsidRPr="00B350B8" w:rsidRDefault="0031597E"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It has been shown that all the users talking about Brexit are bound together in a web of follower-following relationships, despite not necessarily sharing anything else in common.</w:t>
      </w:r>
      <w:r w:rsidR="00FF7FBC">
        <w:rPr>
          <w:rFonts w:ascii="Times New Roman" w:hAnsi="Times New Roman" w:cs="Times New Roman"/>
          <w:color w:val="000000" w:themeColor="text1"/>
          <w:shd w:val="clear" w:color="auto" w:fill="FFFFFF"/>
        </w:rPr>
        <w:t xml:space="preserve"> Hence, we show in our analysis, how common interests connect the different users around the globe in similar social communities.</w:t>
      </w:r>
    </w:p>
    <w:p w14:paraId="1E7E09CD" w14:textId="77777777" w:rsidR="0031597E" w:rsidRPr="00B350B8" w:rsidRDefault="0031597E"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 </w:t>
      </w:r>
      <w:r w:rsidR="001108F2">
        <w:rPr>
          <w:rFonts w:ascii="Times New Roman" w:hAnsi="Times New Roman" w:cs="Times New Roman"/>
          <w:color w:val="000000" w:themeColor="text1"/>
          <w:shd w:val="clear" w:color="auto" w:fill="FFFFFF"/>
        </w:rPr>
        <w:t>have used the</w:t>
      </w:r>
      <w:r w:rsidRPr="00B350B8">
        <w:rPr>
          <w:rFonts w:ascii="Times New Roman" w:hAnsi="Times New Roman" w:cs="Times New Roman"/>
          <w:color w:val="000000" w:themeColor="text1"/>
          <w:shd w:val="clear" w:color="auto" w:fill="FFFFFF"/>
        </w:rPr>
        <w:t xml:space="preserve"> network data to get some more concrete insights in the network. For example, identify</w:t>
      </w:r>
      <w:r w:rsidR="001108F2">
        <w:rPr>
          <w:rFonts w:ascii="Times New Roman" w:hAnsi="Times New Roman" w:cs="Times New Roman"/>
          <w:color w:val="000000" w:themeColor="text1"/>
          <w:shd w:val="clear" w:color="auto" w:fill="FFFFFF"/>
        </w:rPr>
        <w:t>ing</w:t>
      </w:r>
      <w:r w:rsidRPr="00B350B8">
        <w:rPr>
          <w:rFonts w:ascii="Times New Roman" w:hAnsi="Times New Roman" w:cs="Times New Roman"/>
          <w:color w:val="000000" w:themeColor="text1"/>
          <w:shd w:val="clear" w:color="auto" w:fill="FFFFFF"/>
        </w:rPr>
        <w:t xml:space="preserve"> influencers, fake profiles, segment audiences, detect different communities and understand what content is interesting to them</w:t>
      </w:r>
      <w:r w:rsidR="001108F2">
        <w:rPr>
          <w:rFonts w:ascii="Times New Roman" w:hAnsi="Times New Roman" w:cs="Times New Roman"/>
          <w:color w:val="000000" w:themeColor="text1"/>
          <w:shd w:val="clear" w:color="auto" w:fill="FFFFFF"/>
        </w:rPr>
        <w:t>, how similar are the users in a community w.r.t their sentiments</w:t>
      </w:r>
      <w:r w:rsidRPr="00B350B8">
        <w:rPr>
          <w:rFonts w:ascii="Times New Roman" w:hAnsi="Times New Roman" w:cs="Times New Roman"/>
          <w:color w:val="000000" w:themeColor="text1"/>
          <w:shd w:val="clear" w:color="auto" w:fill="FFFFFF"/>
        </w:rPr>
        <w:t>. </w:t>
      </w:r>
    </w:p>
    <w:p w14:paraId="644AC40E" w14:textId="77777777" w:rsidR="003F6E71" w:rsidRPr="00B350B8" w:rsidRDefault="003F6E71"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 are using various algorithms </w:t>
      </w:r>
      <w:r w:rsidR="00980B98" w:rsidRPr="00B350B8">
        <w:rPr>
          <w:rFonts w:ascii="Times New Roman" w:hAnsi="Times New Roman" w:cs="Times New Roman"/>
          <w:color w:val="000000" w:themeColor="text1"/>
          <w:shd w:val="clear" w:color="auto" w:fill="FFFFFF"/>
        </w:rPr>
        <w:t xml:space="preserve">in our project to show the different relationships and their influence in the network. </w:t>
      </w:r>
      <w:r w:rsidR="001108F2">
        <w:rPr>
          <w:rFonts w:ascii="Times New Roman" w:hAnsi="Times New Roman" w:cs="Times New Roman"/>
          <w:color w:val="000000" w:themeColor="text1"/>
          <w:shd w:val="clear" w:color="auto" w:fill="FFFFFF"/>
        </w:rPr>
        <w:t>This is helpful to</w:t>
      </w:r>
      <w:r w:rsidR="00980B98" w:rsidRPr="00B350B8">
        <w:rPr>
          <w:rFonts w:ascii="Times New Roman" w:hAnsi="Times New Roman" w:cs="Times New Roman"/>
          <w:color w:val="000000" w:themeColor="text1"/>
          <w:shd w:val="clear" w:color="auto" w:fill="FFFFFF"/>
        </w:rPr>
        <w:t xml:space="preserve"> identif</w:t>
      </w:r>
      <w:r w:rsidR="001108F2">
        <w:rPr>
          <w:rFonts w:ascii="Times New Roman" w:hAnsi="Times New Roman" w:cs="Times New Roman"/>
          <w:color w:val="000000" w:themeColor="text1"/>
          <w:shd w:val="clear" w:color="auto" w:fill="FFFFFF"/>
        </w:rPr>
        <w:t>y</w:t>
      </w:r>
      <w:r w:rsidR="00980B98" w:rsidRPr="00B350B8">
        <w:rPr>
          <w:rFonts w:ascii="Times New Roman" w:hAnsi="Times New Roman" w:cs="Times New Roman"/>
          <w:color w:val="000000" w:themeColor="text1"/>
          <w:shd w:val="clear" w:color="auto" w:fill="FFFFFF"/>
        </w:rPr>
        <w:t xml:space="preserve"> the people and reward them based on having lots of followers or having relationship with others who are themselves well connected.</w:t>
      </w:r>
      <w:r w:rsidR="001108F2">
        <w:rPr>
          <w:rFonts w:ascii="Times New Roman" w:hAnsi="Times New Roman" w:cs="Times New Roman"/>
          <w:color w:val="000000" w:themeColor="text1"/>
          <w:shd w:val="clear" w:color="auto" w:fill="FFFFFF"/>
        </w:rPr>
        <w:t xml:space="preserve"> These influential users play a crucial role in the society as they can spread news, and/or promote ideas and inventions across the world.</w:t>
      </w:r>
    </w:p>
    <w:p w14:paraId="23502AF9" w14:textId="77777777" w:rsidR="008E47CB" w:rsidRPr="00190C39" w:rsidRDefault="008E47CB" w:rsidP="00190C39">
      <w:pPr>
        <w:pStyle w:val="Heading1"/>
      </w:pPr>
      <w:bookmarkStart w:id="1" w:name="_Toc9627077"/>
      <w:r w:rsidRPr="00190C39">
        <w:rPr>
          <w:shd w:val="clear" w:color="auto" w:fill="FFFFFF"/>
        </w:rPr>
        <w:t xml:space="preserve">Data </w:t>
      </w:r>
      <w:r w:rsidR="00566AE1">
        <w:rPr>
          <w:shd w:val="clear" w:color="auto" w:fill="FFFFFF"/>
        </w:rPr>
        <w:t>c</w:t>
      </w:r>
      <w:r w:rsidRPr="00190C39">
        <w:rPr>
          <w:shd w:val="clear" w:color="auto" w:fill="FFFFFF"/>
        </w:rPr>
        <w:t>ollection</w:t>
      </w:r>
      <w:bookmarkEnd w:id="1"/>
    </w:p>
    <w:p w14:paraId="558D5CC9" w14:textId="77777777" w:rsidR="00190C39" w:rsidRPr="00190C39" w:rsidRDefault="00190C39" w:rsidP="00190C39">
      <w:pPr>
        <w:pStyle w:val="Heading2"/>
      </w:pPr>
      <w:bookmarkStart w:id="2" w:name="_Toc9627078"/>
      <w:r w:rsidRPr="00190C39">
        <w:t>Approach</w:t>
      </w:r>
      <w:bookmarkEnd w:id="2"/>
    </w:p>
    <w:p w14:paraId="2B2D6C0E" w14:textId="77777777" w:rsidR="008D642A" w:rsidRPr="00B350B8" w:rsidRDefault="008E47CB"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The data is collected using </w:t>
      </w:r>
      <w:proofErr w:type="spellStart"/>
      <w:r w:rsidRPr="00B350B8">
        <w:rPr>
          <w:rFonts w:ascii="Times New Roman" w:hAnsi="Times New Roman" w:cs="Times New Roman"/>
          <w:color w:val="000000" w:themeColor="text1"/>
          <w:shd w:val="clear" w:color="auto" w:fill="FFFFFF"/>
        </w:rPr>
        <w:t>tweepy</w:t>
      </w:r>
      <w:proofErr w:type="spellEnd"/>
      <w:r w:rsidR="004903DF">
        <w:rPr>
          <w:rFonts w:ascii="Times New Roman" w:hAnsi="Times New Roman" w:cs="Times New Roman"/>
          <w:color w:val="000000" w:themeColor="text1"/>
          <w:shd w:val="clear" w:color="auto" w:fill="FFFFFF"/>
        </w:rPr>
        <w:t xml:space="preserve"> [</w:t>
      </w:r>
      <w:hyperlink w:anchor="_References" w:history="1">
        <w:r w:rsidR="004903DF" w:rsidRPr="004903DF">
          <w:rPr>
            <w:rStyle w:val="Hyperlink"/>
            <w:rFonts w:ascii="Times New Roman" w:hAnsi="Times New Roman" w:cs="Times New Roman"/>
            <w:shd w:val="clear" w:color="auto" w:fill="FFFFFF"/>
          </w:rPr>
          <w:t>12</w:t>
        </w:r>
      </w:hyperlink>
      <w:r w:rsidR="004903DF">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 xml:space="preserve"> library </w:t>
      </w:r>
      <w:r w:rsidR="008D642A" w:rsidRPr="00B350B8">
        <w:rPr>
          <w:rFonts w:ascii="Times New Roman" w:hAnsi="Times New Roman" w:cs="Times New Roman"/>
          <w:color w:val="000000" w:themeColor="text1"/>
          <w:shd w:val="clear" w:color="auto" w:fill="FFFFFF"/>
        </w:rPr>
        <w:t xml:space="preserve">in Python. In order to collect the tweets, it is required to have a twitter developer account. Once the account is set up, the twitter api would provide a set of keys using which it is possible to get the tweets for the specified hashtag (#). The data that is collected using tweepy are about the twitter users who has tweeted about #Brexit in the English language for the whole month of April 2019. Only the original tweets are considered, meaning retweets are not collected. But the </w:t>
      </w:r>
      <w:r w:rsidR="00D81709" w:rsidRPr="00B350B8">
        <w:rPr>
          <w:rFonts w:ascii="Times New Roman" w:hAnsi="Times New Roman" w:cs="Times New Roman"/>
          <w:color w:val="000000" w:themeColor="text1"/>
          <w:shd w:val="clear" w:color="auto" w:fill="FFFFFF"/>
        </w:rPr>
        <w:t>amount</w:t>
      </w:r>
      <w:r w:rsidR="008D642A" w:rsidRPr="00B350B8">
        <w:rPr>
          <w:rFonts w:ascii="Times New Roman" w:hAnsi="Times New Roman" w:cs="Times New Roman"/>
          <w:color w:val="000000" w:themeColor="text1"/>
          <w:shd w:val="clear" w:color="auto" w:fill="FFFFFF"/>
        </w:rPr>
        <w:t xml:space="preserve"> of retweet counts for a given tweet is recorded. </w:t>
      </w:r>
    </w:p>
    <w:p w14:paraId="0897112F" w14:textId="77777777" w:rsidR="008E47CB" w:rsidRPr="00B350B8" w:rsidRDefault="008D642A"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The attributes of the collected data are:</w:t>
      </w:r>
    </w:p>
    <w:p w14:paraId="267ADF1D"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created_at</w:t>
      </w:r>
      <w:r w:rsidRPr="00B350B8">
        <w:rPr>
          <w:rFonts w:ascii="Times New Roman" w:hAnsi="Times New Roman" w:cs="Times New Roman"/>
          <w:color w:val="000000" w:themeColor="text1"/>
          <w:shd w:val="clear" w:color="auto" w:fill="FFFFFF"/>
        </w:rPr>
        <w:t xml:space="preserve">: (Timestamp) that indicates date &amp; time of creation of the tweet. </w:t>
      </w:r>
    </w:p>
    <w:p w14:paraId="52CE275D" w14:textId="77777777" w:rsidR="008D642A" w:rsidRPr="00B350B8" w:rsidRDefault="00D81709" w:rsidP="00190C39">
      <w:pPr>
        <w:pStyle w:val="ListParagraph"/>
        <w:ind w:left="36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E.g.</w:t>
      </w:r>
      <w:r w:rsidR="008D642A" w:rsidRPr="00B350B8">
        <w:rPr>
          <w:rFonts w:ascii="Times New Roman" w:hAnsi="Times New Roman" w:cs="Times New Roman"/>
          <w:color w:val="000000" w:themeColor="text1"/>
          <w:shd w:val="clear" w:color="auto" w:fill="FFFFFF"/>
        </w:rPr>
        <w:t xml:space="preserve">: 2019-05-23 23:59:58 </w:t>
      </w:r>
    </w:p>
    <w:p w14:paraId="49C8EDBB"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screen_name</w:t>
      </w:r>
      <w:r w:rsidRPr="00B350B8">
        <w:rPr>
          <w:rFonts w:ascii="Times New Roman" w:hAnsi="Times New Roman" w:cs="Times New Roman"/>
          <w:color w:val="000000" w:themeColor="text1"/>
          <w:shd w:val="clear" w:color="auto" w:fill="FFFFFF"/>
        </w:rPr>
        <w:t xml:space="preserve">: (Text) is the twitter account id name of a user. </w:t>
      </w:r>
    </w:p>
    <w:p w14:paraId="3C54FBB2" w14:textId="77777777" w:rsidR="008D642A" w:rsidRPr="00B350B8" w:rsidRDefault="00D81709" w:rsidP="00190C39">
      <w:pPr>
        <w:pStyle w:val="ListParagraph"/>
        <w:ind w:left="36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E.g.</w:t>
      </w:r>
      <w:r w:rsidR="008D642A" w:rsidRPr="00B350B8">
        <w:rPr>
          <w:rFonts w:ascii="Times New Roman" w:hAnsi="Times New Roman" w:cs="Times New Roman"/>
          <w:color w:val="000000" w:themeColor="text1"/>
          <w:shd w:val="clear" w:color="auto" w:fill="FFFFFF"/>
        </w:rPr>
        <w:t xml:space="preserve">: screen_name of Donald Trump is ‘realDonaldTrump’. </w:t>
      </w:r>
    </w:p>
    <w:p w14:paraId="2348B08F"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location</w:t>
      </w:r>
      <w:r w:rsidRPr="00B350B8">
        <w:rPr>
          <w:rFonts w:ascii="Times New Roman" w:hAnsi="Times New Roman" w:cs="Times New Roman"/>
          <w:color w:val="000000" w:themeColor="text1"/>
          <w:shd w:val="clear" w:color="auto" w:fill="FFFFFF"/>
        </w:rPr>
        <w:t xml:space="preserve">: (Text) is geographic location of users. This is set by users themselves. </w:t>
      </w:r>
    </w:p>
    <w:p w14:paraId="36AA3012"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followers_count</w:t>
      </w:r>
      <w:r w:rsidRPr="00B350B8">
        <w:rPr>
          <w:rFonts w:ascii="Times New Roman" w:hAnsi="Times New Roman" w:cs="Times New Roman"/>
          <w:color w:val="000000" w:themeColor="text1"/>
          <w:shd w:val="clear" w:color="auto" w:fill="FFFFFF"/>
        </w:rPr>
        <w:t xml:space="preserve">: (Int) indicates number of twitter users who are following the given user. </w:t>
      </w:r>
    </w:p>
    <w:p w14:paraId="3A02FF60"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friends_count</w:t>
      </w:r>
      <w:r w:rsidRPr="00B350B8">
        <w:rPr>
          <w:rFonts w:ascii="Times New Roman" w:hAnsi="Times New Roman" w:cs="Times New Roman"/>
          <w:color w:val="000000" w:themeColor="text1"/>
          <w:shd w:val="clear" w:color="auto" w:fill="FFFFFF"/>
        </w:rPr>
        <w:t xml:space="preserve">: (Int) indicates how many twitter users the given user follow. </w:t>
      </w:r>
    </w:p>
    <w:p w14:paraId="200BE1BD"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retweet_count</w:t>
      </w:r>
      <w:r w:rsidRPr="00B350B8">
        <w:rPr>
          <w:rFonts w:ascii="Times New Roman" w:hAnsi="Times New Roman" w:cs="Times New Roman"/>
          <w:color w:val="000000" w:themeColor="text1"/>
          <w:shd w:val="clear" w:color="auto" w:fill="FFFFFF"/>
        </w:rPr>
        <w:t xml:space="preserve">: (Int) indicates the number of times the given tweet is retweeted by others. </w:t>
      </w:r>
    </w:p>
    <w:p w14:paraId="02DFDDAA"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lastRenderedPageBreak/>
        <w:t>text</w:t>
      </w:r>
      <w:r w:rsidRPr="00B350B8">
        <w:rPr>
          <w:rFonts w:ascii="Times New Roman" w:hAnsi="Times New Roman" w:cs="Times New Roman"/>
          <w:color w:val="000000" w:themeColor="text1"/>
          <w:shd w:val="clear" w:color="auto" w:fill="FFFFFF"/>
        </w:rPr>
        <w:t xml:space="preserve">: (Text) contains the actual tweet. </w:t>
      </w:r>
    </w:p>
    <w:p w14:paraId="6147799B" w14:textId="77777777" w:rsidR="008D642A" w:rsidRPr="00B350B8" w:rsidRDefault="00D81709" w:rsidP="00190C39">
      <w:pPr>
        <w:pStyle w:val="ListParagraph"/>
        <w:ind w:left="36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E.g.: </w:t>
      </w:r>
      <w:r w:rsidR="008D642A" w:rsidRPr="00B350B8">
        <w:rPr>
          <w:rFonts w:ascii="Times New Roman" w:hAnsi="Times New Roman" w:cs="Times New Roman"/>
          <w:color w:val="000000" w:themeColor="text1"/>
          <w:shd w:val="clear" w:color="auto" w:fill="FFFFFF"/>
        </w:rPr>
        <w:t xml:space="preserve">‘#May has failed in delivering #Brexit #EU’ </w:t>
      </w:r>
    </w:p>
    <w:p w14:paraId="0E1107A8"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tags</w:t>
      </w:r>
      <w:r w:rsidRPr="00B350B8">
        <w:rPr>
          <w:rFonts w:ascii="Times New Roman" w:hAnsi="Times New Roman" w:cs="Times New Roman"/>
          <w:color w:val="000000" w:themeColor="text1"/>
          <w:shd w:val="clear" w:color="auto" w:fill="FFFFFF"/>
        </w:rPr>
        <w:t xml:space="preserve">: (List of Strings) indicates other hashtags present in tweet (text). </w:t>
      </w:r>
    </w:p>
    <w:p w14:paraId="3E5F6211" w14:textId="77777777" w:rsidR="008D642A" w:rsidRPr="00B350B8" w:rsidRDefault="00D81709" w:rsidP="00190C39">
      <w:pPr>
        <w:pStyle w:val="ListParagraph"/>
        <w:ind w:left="36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E.g.</w:t>
      </w:r>
      <w:r w:rsidR="008D642A" w:rsidRPr="00B350B8">
        <w:rPr>
          <w:rFonts w:ascii="Times New Roman" w:hAnsi="Times New Roman" w:cs="Times New Roman"/>
          <w:color w:val="000000" w:themeColor="text1"/>
          <w:shd w:val="clear" w:color="auto" w:fill="FFFFFF"/>
        </w:rPr>
        <w:t xml:space="preserve">: For the tweet, ‘#May has failed in delivering #Brexit #EU’, the ‘tags’ attribute contains the value [‘#May’,’#Brexit’,’#EU’ ] </w:t>
      </w:r>
    </w:p>
    <w:p w14:paraId="6C41FC31" w14:textId="77777777" w:rsidR="008D642A" w:rsidRPr="00B350B8" w:rsidRDefault="008D642A"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mentions</w:t>
      </w:r>
      <w:r w:rsidRPr="00B350B8">
        <w:rPr>
          <w:rFonts w:ascii="Times New Roman" w:hAnsi="Times New Roman" w:cs="Times New Roman"/>
          <w:color w:val="000000" w:themeColor="text1"/>
          <w:shd w:val="clear" w:color="auto" w:fill="FFFFFF"/>
        </w:rPr>
        <w:t xml:space="preserve">: (List of Strings) indicates other twitter users who are mentioned in tweet (text). </w:t>
      </w:r>
    </w:p>
    <w:p w14:paraId="3A74D1B9" w14:textId="77777777" w:rsidR="008D642A" w:rsidRPr="00B350B8" w:rsidRDefault="00D81709" w:rsidP="00190C39">
      <w:pPr>
        <w:pStyle w:val="ListParagraph"/>
        <w:ind w:left="36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E.g.</w:t>
      </w:r>
      <w:r w:rsidR="008D642A" w:rsidRPr="00B350B8">
        <w:rPr>
          <w:rFonts w:ascii="Times New Roman" w:hAnsi="Times New Roman" w:cs="Times New Roman"/>
          <w:color w:val="000000" w:themeColor="text1"/>
          <w:shd w:val="clear" w:color="auto" w:fill="FFFFFF"/>
        </w:rPr>
        <w:t>: For the tweet, ‘@theresa_may has failed in delivering #Brexit. @Nigel_Farage is to blame’, the ‘mentions’ attribute contains the value [‘@theresa_may’,’@Nigel_Farage’]</w:t>
      </w:r>
    </w:p>
    <w:p w14:paraId="2E9E6BAB" w14:textId="77777777" w:rsidR="008D642A" w:rsidRPr="00B350B8" w:rsidRDefault="00BC103B"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We’ve collected all 324,352 original tweets in the English language for the given hashtag. The number of unique #Brexit tweeters are 99,229. Some of them have tweeted only once, and others have tweeted more than once in the month of </w:t>
      </w:r>
      <w:r w:rsidR="00D81709" w:rsidRPr="00B350B8">
        <w:rPr>
          <w:rFonts w:ascii="Times New Roman" w:hAnsi="Times New Roman" w:cs="Times New Roman"/>
          <w:color w:val="000000" w:themeColor="text1"/>
          <w:shd w:val="clear" w:color="auto" w:fill="FFFFFF"/>
        </w:rPr>
        <w:t>April</w:t>
      </w:r>
      <w:r w:rsidRPr="00B350B8">
        <w:rPr>
          <w:rFonts w:ascii="Times New Roman" w:hAnsi="Times New Roman" w:cs="Times New Roman"/>
          <w:color w:val="000000" w:themeColor="text1"/>
          <w:shd w:val="clear" w:color="auto" w:fill="FFFFFF"/>
        </w:rPr>
        <w:t xml:space="preserve"> 2019. In this study, the aim is to capture the network of twitter users who showed that they care deeply about Brexit by expressing their opinion on twitter for each of the four weeks of April 2019. There are 3,427 different twitter users who has tweeted about Brexit for each of the four weeks. Among them, the aim is to capture the main influencers about Brexit on Twitter. Hence, we select only the twitter users whose tweets are retweeted at least 10 times in each of the four weeks of April. By </w:t>
      </w:r>
      <w:r w:rsidR="00D81709" w:rsidRPr="00B350B8">
        <w:rPr>
          <w:rFonts w:ascii="Times New Roman" w:hAnsi="Times New Roman" w:cs="Times New Roman"/>
          <w:color w:val="000000" w:themeColor="text1"/>
          <w:shd w:val="clear" w:color="auto" w:fill="FFFFFF"/>
        </w:rPr>
        <w:t>this criterion</w:t>
      </w:r>
      <w:r w:rsidRPr="00B350B8">
        <w:rPr>
          <w:rFonts w:ascii="Times New Roman" w:hAnsi="Times New Roman" w:cs="Times New Roman"/>
          <w:color w:val="000000" w:themeColor="text1"/>
          <w:shd w:val="clear" w:color="auto" w:fill="FFFFFF"/>
        </w:rPr>
        <w:t xml:space="preserve">, there are 240 twitter users who have tweeted about Brexit every week during the month of April 2019 and whose tweets are retweeted at least 10 times in each of the four weeks. </w:t>
      </w:r>
    </w:p>
    <w:p w14:paraId="0E954136" w14:textId="77777777" w:rsidR="00190C39" w:rsidRPr="00190C39" w:rsidRDefault="00190C39" w:rsidP="00461EAE">
      <w:pPr>
        <w:pStyle w:val="Heading2"/>
        <w:rPr>
          <w:shd w:val="clear" w:color="auto" w:fill="FFFFFF"/>
        </w:rPr>
      </w:pPr>
      <w:bookmarkStart w:id="3" w:name="_Toc9627079"/>
      <w:r>
        <w:rPr>
          <w:shd w:val="clear" w:color="auto" w:fill="FFFFFF"/>
        </w:rPr>
        <w:t xml:space="preserve">Sentiment </w:t>
      </w:r>
      <w:r w:rsidR="00566AE1">
        <w:rPr>
          <w:shd w:val="clear" w:color="auto" w:fill="FFFFFF"/>
        </w:rPr>
        <w:t>c</w:t>
      </w:r>
      <w:r w:rsidR="00461EAE">
        <w:rPr>
          <w:shd w:val="clear" w:color="auto" w:fill="FFFFFF"/>
        </w:rPr>
        <w:t>lassification</w:t>
      </w:r>
      <w:bookmarkEnd w:id="3"/>
    </w:p>
    <w:p w14:paraId="0EF3700A" w14:textId="77777777" w:rsidR="00D81709" w:rsidRPr="00B350B8" w:rsidRDefault="00B81EDC" w:rsidP="007404F5">
      <w:pPr>
        <w:spacing w:after="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The next step is to find the sentiment polarity for each of the tweets. For that we used </w:t>
      </w:r>
      <w:proofErr w:type="spellStart"/>
      <w:r w:rsidRPr="00B350B8">
        <w:rPr>
          <w:rFonts w:ascii="Times New Roman" w:hAnsi="Times New Roman" w:cs="Times New Roman"/>
          <w:color w:val="000000" w:themeColor="text1"/>
          <w:shd w:val="clear" w:color="auto" w:fill="FFFFFF"/>
        </w:rPr>
        <w:t>textblob</w:t>
      </w:r>
      <w:proofErr w:type="spellEnd"/>
      <w:r w:rsidR="004903DF">
        <w:rPr>
          <w:rFonts w:ascii="Times New Roman" w:hAnsi="Times New Roman" w:cs="Times New Roman"/>
          <w:color w:val="000000" w:themeColor="text1"/>
          <w:shd w:val="clear" w:color="auto" w:fill="FFFFFF"/>
        </w:rPr>
        <w:t xml:space="preserve"> [</w:t>
      </w:r>
      <w:hyperlink w:anchor="_References" w:history="1">
        <w:r w:rsidR="004903DF" w:rsidRPr="004903DF">
          <w:rPr>
            <w:rStyle w:val="Hyperlink"/>
            <w:rFonts w:ascii="Times New Roman" w:hAnsi="Times New Roman" w:cs="Times New Roman"/>
            <w:shd w:val="clear" w:color="auto" w:fill="FFFFFF"/>
          </w:rPr>
          <w:t>13</w:t>
        </w:r>
      </w:hyperlink>
      <w:r w:rsidR="004903DF">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 xml:space="preserve"> package in Python. Textblob library comes with the best of NLTK library</w:t>
      </w:r>
      <w:r w:rsidR="004903DF">
        <w:rPr>
          <w:rFonts w:ascii="Times New Roman" w:hAnsi="Times New Roman" w:cs="Times New Roman"/>
          <w:color w:val="000000" w:themeColor="text1"/>
          <w:shd w:val="clear" w:color="auto" w:fill="FFFFFF"/>
        </w:rPr>
        <w:t xml:space="preserve"> [</w:t>
      </w:r>
      <w:hyperlink w:anchor="_References" w:history="1">
        <w:r w:rsidR="004903DF" w:rsidRPr="004903DF">
          <w:rPr>
            <w:rStyle w:val="Hyperlink"/>
            <w:rFonts w:ascii="Times New Roman" w:hAnsi="Times New Roman" w:cs="Times New Roman"/>
            <w:shd w:val="clear" w:color="auto" w:fill="FFFFFF"/>
          </w:rPr>
          <w:t>14</w:t>
        </w:r>
      </w:hyperlink>
      <w:r w:rsidR="004903DF">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 xml:space="preserve"> and pattern library</w:t>
      </w:r>
      <w:r w:rsidR="004903DF">
        <w:rPr>
          <w:rFonts w:ascii="Times New Roman" w:hAnsi="Times New Roman" w:cs="Times New Roman"/>
          <w:color w:val="000000" w:themeColor="text1"/>
          <w:shd w:val="clear" w:color="auto" w:fill="FFFFFF"/>
        </w:rPr>
        <w:t xml:space="preserve"> [</w:t>
      </w:r>
      <w:hyperlink w:anchor="_References" w:history="1">
        <w:r w:rsidR="004903DF" w:rsidRPr="004903DF">
          <w:rPr>
            <w:rStyle w:val="Hyperlink"/>
            <w:rFonts w:ascii="Times New Roman" w:hAnsi="Times New Roman" w:cs="Times New Roman"/>
            <w:shd w:val="clear" w:color="auto" w:fill="FFFFFF"/>
          </w:rPr>
          <w:t>15</w:t>
        </w:r>
      </w:hyperlink>
      <w:r w:rsidR="004903DF">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 both of which are extensively used in the field of Natural Language Processing</w:t>
      </w:r>
      <w:r w:rsidR="004F7E2C">
        <w:rPr>
          <w:rFonts w:ascii="Times New Roman" w:hAnsi="Times New Roman" w:cs="Times New Roman"/>
          <w:color w:val="000000" w:themeColor="text1"/>
          <w:shd w:val="clear" w:color="auto" w:fill="FFFFFF"/>
        </w:rPr>
        <w:t xml:space="preserve"> [</w:t>
      </w:r>
      <w:hyperlink w:anchor="_References" w:history="1">
        <w:r w:rsidR="004F7E2C" w:rsidRPr="004F7E2C">
          <w:rPr>
            <w:rStyle w:val="Hyperlink"/>
            <w:rFonts w:ascii="Times New Roman" w:hAnsi="Times New Roman" w:cs="Times New Roman"/>
            <w:shd w:val="clear" w:color="auto" w:fill="FFFFFF"/>
          </w:rPr>
          <w:t>16</w:t>
        </w:r>
      </w:hyperlink>
      <w:r w:rsidR="004F7E2C">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w:t>
      </w:r>
      <w:r w:rsidR="005E34DD" w:rsidRPr="00B350B8">
        <w:rPr>
          <w:rFonts w:ascii="Times New Roman" w:hAnsi="Times New Roman" w:cs="Times New Roman"/>
          <w:color w:val="000000" w:themeColor="text1"/>
          <w:shd w:val="clear" w:color="auto" w:fill="FFFFFF"/>
        </w:rPr>
        <w:t xml:space="preserve"> The first step for sentiment classification is to clean the tweets, where all the emojis, hyper-links, and user-mentions are removed. Then the text is normalized and given to textblob package that does the sentiment classification. It generates two outputs: </w:t>
      </w:r>
    </w:p>
    <w:p w14:paraId="2C1DE4AF" w14:textId="77777777" w:rsidR="00D81709" w:rsidRPr="00B350B8" w:rsidRDefault="005E34DD" w:rsidP="00190C39">
      <w:pPr>
        <w:pStyle w:val="ListParagraph"/>
        <w:numPr>
          <w:ilvl w:val="0"/>
          <w:numId w:val="9"/>
        </w:numPr>
        <w:jc w:val="both"/>
        <w:rPr>
          <w:rFonts w:ascii="Times New Roman" w:hAnsi="Times New Roman" w:cs="Times New Roman"/>
          <w:color w:val="000000" w:themeColor="text1"/>
          <w:shd w:val="clear" w:color="auto" w:fill="FFFFFF"/>
        </w:rPr>
      </w:pPr>
      <w:r w:rsidRPr="00B350B8">
        <w:rPr>
          <w:rFonts w:ascii="Times New Roman" w:hAnsi="Times New Roman" w:cs="Times New Roman"/>
          <w:i/>
          <w:color w:val="000000" w:themeColor="text1"/>
          <w:shd w:val="clear" w:color="auto" w:fill="FFFFFF"/>
        </w:rPr>
        <w:t>sentiment polarity</w:t>
      </w:r>
      <w:r w:rsidRPr="00B350B8">
        <w:rPr>
          <w:rFonts w:ascii="Times New Roman" w:hAnsi="Times New Roman" w:cs="Times New Roman"/>
          <w:color w:val="000000" w:themeColor="text1"/>
          <w:shd w:val="clear" w:color="auto" w:fill="FFFFFF"/>
        </w:rPr>
        <w:t xml:space="preserve"> which ranges between -1 &amp; +1. This shows the emotion about the tweets, where +1 indicates strong belief about the hashtag and -1 indicates the opposite, and </w:t>
      </w:r>
    </w:p>
    <w:p w14:paraId="11DAD822" w14:textId="77777777" w:rsidR="00B81EDC" w:rsidRPr="00B350B8" w:rsidRDefault="005E34DD" w:rsidP="00190C39">
      <w:pPr>
        <w:pStyle w:val="ListParagraph"/>
        <w:numPr>
          <w:ilvl w:val="0"/>
          <w:numId w:val="9"/>
        </w:numPr>
        <w:jc w:val="both"/>
        <w:rPr>
          <w:rFonts w:ascii="Times New Roman" w:hAnsi="Times New Roman" w:cs="Times New Roman"/>
          <w:color w:val="000000" w:themeColor="text1"/>
          <w:shd w:val="clear" w:color="auto" w:fill="FFFFFF"/>
        </w:rPr>
      </w:pPr>
      <w:r w:rsidRPr="00B350B8">
        <w:rPr>
          <w:rFonts w:ascii="Times New Roman" w:hAnsi="Times New Roman" w:cs="Times New Roman"/>
          <w:i/>
          <w:color w:val="000000" w:themeColor="text1"/>
          <w:shd w:val="clear" w:color="auto" w:fill="FFFFFF"/>
        </w:rPr>
        <w:t>sentiment subjectivity</w:t>
      </w:r>
      <w:r w:rsidR="00B81EDC" w:rsidRPr="00B350B8">
        <w:rPr>
          <w:rFonts w:ascii="Times New Roman" w:hAnsi="Times New Roman" w:cs="Times New Roman"/>
          <w:color w:val="000000" w:themeColor="text1"/>
          <w:shd w:val="clear" w:color="auto" w:fill="FFFFFF"/>
        </w:rPr>
        <w:t xml:space="preserve"> </w:t>
      </w:r>
      <w:r w:rsidRPr="00B350B8">
        <w:rPr>
          <w:rFonts w:ascii="Times New Roman" w:hAnsi="Times New Roman" w:cs="Times New Roman"/>
          <w:color w:val="000000" w:themeColor="text1"/>
          <w:shd w:val="clear" w:color="auto" w:fill="FFFFFF"/>
        </w:rPr>
        <w:t>which ranges between 0 &amp; 1. 0 indicates that the tweets are factual, and 1 indicates the tweets are very subjective</w:t>
      </w:r>
      <w:r w:rsidR="00856EBC" w:rsidRPr="00B350B8">
        <w:rPr>
          <w:rFonts w:ascii="Times New Roman" w:hAnsi="Times New Roman" w:cs="Times New Roman"/>
          <w:color w:val="000000" w:themeColor="text1"/>
          <w:shd w:val="clear" w:color="auto" w:fill="FFFFFF"/>
        </w:rPr>
        <w:t>.</w:t>
      </w:r>
      <w:r w:rsidR="008E7EA8" w:rsidRPr="00B350B8">
        <w:rPr>
          <w:rFonts w:ascii="Times New Roman" w:hAnsi="Times New Roman" w:cs="Times New Roman"/>
          <w:color w:val="000000" w:themeColor="text1"/>
          <w:shd w:val="clear" w:color="auto" w:fill="FFFFFF"/>
        </w:rPr>
        <w:t xml:space="preserve"> In this analysis, sentiment subjectivity is not used.</w:t>
      </w:r>
    </w:p>
    <w:p w14:paraId="13A23991" w14:textId="77777777" w:rsidR="00461EAE" w:rsidRDefault="00461EAE" w:rsidP="00461EAE">
      <w:pPr>
        <w:pStyle w:val="Heading2"/>
        <w:rPr>
          <w:shd w:val="clear" w:color="auto" w:fill="FFFFFF"/>
        </w:rPr>
      </w:pPr>
      <w:bookmarkStart w:id="4" w:name="_Toc9627080"/>
      <w:r>
        <w:rPr>
          <w:shd w:val="clear" w:color="auto" w:fill="FFFFFF"/>
        </w:rPr>
        <w:t xml:space="preserve">Relation </w:t>
      </w:r>
      <w:r w:rsidR="00566AE1">
        <w:rPr>
          <w:shd w:val="clear" w:color="auto" w:fill="FFFFFF"/>
        </w:rPr>
        <w:t>e</w:t>
      </w:r>
      <w:r>
        <w:rPr>
          <w:shd w:val="clear" w:color="auto" w:fill="FFFFFF"/>
        </w:rPr>
        <w:t>xtraction</w:t>
      </w:r>
      <w:bookmarkEnd w:id="4"/>
    </w:p>
    <w:p w14:paraId="51871F68" w14:textId="77777777" w:rsidR="00DC0A90" w:rsidRPr="00B350B8" w:rsidRDefault="00DC0A90"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The next step is to find the relations (following &amp; follower) between these 240 twitter users. To calculate this, we used tweepy library again. For 240 nodes, there are (240 * 239)/2 = 28680 possible (undirected) edges in the network. The data for this is collected in the below format:</w:t>
      </w:r>
    </w:p>
    <w:p w14:paraId="47CCA74E" w14:textId="77777777" w:rsidR="00DC0A90" w:rsidRPr="00B350B8" w:rsidRDefault="00DC0A90"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source_screen_name</w:t>
      </w:r>
      <w:r w:rsidRPr="00B350B8">
        <w:rPr>
          <w:rFonts w:ascii="Times New Roman" w:hAnsi="Times New Roman" w:cs="Times New Roman"/>
          <w:color w:val="000000" w:themeColor="text1"/>
          <w:shd w:val="clear" w:color="auto" w:fill="FFFFFF"/>
        </w:rPr>
        <w:t>: (Text) is the twitter account id name of a user 1.</w:t>
      </w:r>
    </w:p>
    <w:p w14:paraId="113B42F7" w14:textId="77777777" w:rsidR="00DC0A90" w:rsidRPr="00B350B8" w:rsidRDefault="00DC0A90"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destination_screen_name</w:t>
      </w:r>
      <w:r w:rsidRPr="00B350B8">
        <w:rPr>
          <w:rFonts w:ascii="Times New Roman" w:hAnsi="Times New Roman" w:cs="Times New Roman"/>
          <w:color w:val="000000" w:themeColor="text1"/>
          <w:shd w:val="clear" w:color="auto" w:fill="FFFFFF"/>
        </w:rPr>
        <w:t xml:space="preserve">: (Text) ) is the twitter account id name of a user 2. </w:t>
      </w:r>
    </w:p>
    <w:p w14:paraId="2984B93A" w14:textId="77777777" w:rsidR="00DC0A90" w:rsidRPr="00B350B8" w:rsidRDefault="00DC0A90"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has_mutual_following</w:t>
      </w:r>
      <w:r w:rsidRPr="00B350B8">
        <w:rPr>
          <w:rFonts w:ascii="Times New Roman" w:hAnsi="Times New Roman" w:cs="Times New Roman"/>
          <w:color w:val="000000" w:themeColor="text1"/>
          <w:shd w:val="clear" w:color="auto" w:fill="FFFFFF"/>
        </w:rPr>
        <w:t xml:space="preserve">: (Bool) indicates if both the source and destination users follow each other. </w:t>
      </w:r>
    </w:p>
    <w:p w14:paraId="63C2A216" w14:textId="77777777" w:rsidR="00DC0A90" w:rsidRPr="00B350B8" w:rsidRDefault="00DC0A90"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source_follow_dest</w:t>
      </w:r>
      <w:r w:rsidRPr="00B350B8">
        <w:rPr>
          <w:rFonts w:ascii="Times New Roman" w:hAnsi="Times New Roman" w:cs="Times New Roman"/>
          <w:color w:val="000000" w:themeColor="text1"/>
          <w:shd w:val="clear" w:color="auto" w:fill="FFFFFF"/>
        </w:rPr>
        <w:t>: (Bool) indicates if the source user follow</w:t>
      </w:r>
      <w:r w:rsidR="00D81709" w:rsidRPr="00B350B8">
        <w:rPr>
          <w:rFonts w:ascii="Times New Roman" w:hAnsi="Times New Roman" w:cs="Times New Roman"/>
          <w:color w:val="000000" w:themeColor="text1"/>
          <w:shd w:val="clear" w:color="auto" w:fill="FFFFFF"/>
        </w:rPr>
        <w:t>s</w:t>
      </w:r>
      <w:r w:rsidRPr="00B350B8">
        <w:rPr>
          <w:rFonts w:ascii="Times New Roman" w:hAnsi="Times New Roman" w:cs="Times New Roman"/>
          <w:color w:val="000000" w:themeColor="text1"/>
          <w:shd w:val="clear" w:color="auto" w:fill="FFFFFF"/>
        </w:rPr>
        <w:t xml:space="preserve"> destination user. </w:t>
      </w:r>
    </w:p>
    <w:p w14:paraId="3CD112CA" w14:textId="77777777" w:rsidR="00DC0A90" w:rsidRPr="00B350B8" w:rsidRDefault="00DC0A90" w:rsidP="00190C39">
      <w:pPr>
        <w:pStyle w:val="ListParagraph"/>
        <w:numPr>
          <w:ilvl w:val="0"/>
          <w:numId w:val="6"/>
        </w:numPr>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dest_follow_source</w:t>
      </w:r>
      <w:r w:rsidRPr="00B350B8">
        <w:rPr>
          <w:rFonts w:ascii="Times New Roman" w:hAnsi="Times New Roman" w:cs="Times New Roman"/>
          <w:color w:val="000000" w:themeColor="text1"/>
          <w:shd w:val="clear" w:color="auto" w:fill="FFFFFF"/>
        </w:rPr>
        <w:t>: (Bool) indicates if the destination user follow</w:t>
      </w:r>
      <w:r w:rsidR="00D81709" w:rsidRPr="00B350B8">
        <w:rPr>
          <w:rFonts w:ascii="Times New Roman" w:hAnsi="Times New Roman" w:cs="Times New Roman"/>
          <w:color w:val="000000" w:themeColor="text1"/>
          <w:shd w:val="clear" w:color="auto" w:fill="FFFFFF"/>
        </w:rPr>
        <w:t>s</w:t>
      </w:r>
      <w:r w:rsidRPr="00B350B8">
        <w:rPr>
          <w:rFonts w:ascii="Times New Roman" w:hAnsi="Times New Roman" w:cs="Times New Roman"/>
          <w:color w:val="000000" w:themeColor="text1"/>
          <w:shd w:val="clear" w:color="auto" w:fill="FFFFFF"/>
        </w:rPr>
        <w:t xml:space="preserve"> source user.</w:t>
      </w:r>
    </w:p>
    <w:p w14:paraId="3BCA9F55" w14:textId="77777777" w:rsidR="00DC0A90" w:rsidRPr="00B350B8" w:rsidRDefault="00DC0A90" w:rsidP="00190C39">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In the network, we found that there were only 2349 mutually following undirected edges and 7264 directed edges (both follower &amp; following edge).</w:t>
      </w:r>
    </w:p>
    <w:p w14:paraId="674F5273" w14:textId="77777777" w:rsidR="004A2796" w:rsidRPr="00190C39" w:rsidRDefault="004A2796" w:rsidP="00190C39">
      <w:pPr>
        <w:pStyle w:val="Heading2"/>
        <w:rPr>
          <w:shd w:val="clear" w:color="auto" w:fill="FFFFFF"/>
        </w:rPr>
      </w:pPr>
      <w:bookmarkStart w:id="5" w:name="_Toc9627081"/>
      <w:r w:rsidRPr="00190C39">
        <w:rPr>
          <w:shd w:val="clear" w:color="auto" w:fill="FFFFFF"/>
        </w:rPr>
        <w:t xml:space="preserve">Key </w:t>
      </w:r>
      <w:r w:rsidR="00566AE1">
        <w:rPr>
          <w:shd w:val="clear" w:color="auto" w:fill="FFFFFF"/>
        </w:rPr>
        <w:t>c</w:t>
      </w:r>
      <w:r w:rsidRPr="00190C39">
        <w:rPr>
          <w:shd w:val="clear" w:color="auto" w:fill="FFFFFF"/>
        </w:rPr>
        <w:t>hallenges</w:t>
      </w:r>
      <w:bookmarkEnd w:id="5"/>
    </w:p>
    <w:p w14:paraId="691AE60F" w14:textId="77777777" w:rsidR="004A2796" w:rsidRPr="00B350B8" w:rsidRDefault="004A2796" w:rsidP="00190C39">
      <w:pPr>
        <w:pStyle w:val="ListParagraph"/>
        <w:numPr>
          <w:ilvl w:val="0"/>
          <w:numId w:val="7"/>
        </w:num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 are using a free version twitter api account. Due to this, there are some limitations (wait rate limit) on the number of tweets that could be collected at a time. On an average it takes </w:t>
      </w:r>
      <w:r w:rsidR="000B0B04" w:rsidRPr="00B350B8">
        <w:rPr>
          <w:rFonts w:ascii="Times New Roman" w:hAnsi="Times New Roman" w:cs="Times New Roman"/>
          <w:color w:val="000000" w:themeColor="text1"/>
          <w:shd w:val="clear" w:color="auto" w:fill="FFFFFF"/>
        </w:rPr>
        <w:t>about 1 hour to collect 10k tweets. Since we collected over 320k tweets, it took us more than 32 hours to collect the data.</w:t>
      </w:r>
    </w:p>
    <w:p w14:paraId="47F8B6F3" w14:textId="77777777" w:rsidR="000B0B04" w:rsidRPr="00B350B8" w:rsidRDefault="000B0B04" w:rsidP="00190C39">
      <w:pPr>
        <w:pStyle w:val="ListParagraph"/>
        <w:numPr>
          <w:ilvl w:val="0"/>
          <w:numId w:val="7"/>
        </w:num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Also, using the free version, we can only collect tweets for the past seven days, meaning we regularly collected tweets during the month of April.</w:t>
      </w:r>
    </w:p>
    <w:p w14:paraId="2B8F5887" w14:textId="77777777" w:rsidR="000B0B04" w:rsidRPr="00B350B8" w:rsidRDefault="000B0B04" w:rsidP="00190C39">
      <w:pPr>
        <w:pStyle w:val="ListParagraph"/>
        <w:numPr>
          <w:ilvl w:val="0"/>
          <w:numId w:val="7"/>
        </w:numPr>
        <w:jc w:val="both"/>
        <w:rPr>
          <w:rFonts w:ascii="Cambria" w:hAnsi="Cambria" w:cs="Cambria"/>
          <w:color w:val="000000" w:themeColor="text1"/>
          <w:shd w:val="clear" w:color="auto" w:fill="FFFFFF"/>
        </w:rPr>
      </w:pPr>
      <w:r w:rsidRPr="00B350B8">
        <w:rPr>
          <w:rFonts w:ascii="Times New Roman" w:hAnsi="Times New Roman" w:cs="Times New Roman"/>
          <w:color w:val="000000" w:themeColor="text1"/>
          <w:shd w:val="clear" w:color="auto" w:fill="FFFFFF"/>
        </w:rPr>
        <w:lastRenderedPageBreak/>
        <w:t xml:space="preserve">In order to find the follower/following (edges) between the twitter users (nodes), we </w:t>
      </w:r>
      <w:r w:rsidR="007404F5">
        <w:rPr>
          <w:rFonts w:ascii="Times New Roman" w:hAnsi="Times New Roman" w:cs="Times New Roman"/>
          <w:color w:val="000000" w:themeColor="text1"/>
          <w:shd w:val="clear" w:color="auto" w:fill="FFFFFF"/>
        </w:rPr>
        <w:t>use the</w:t>
      </w:r>
      <w:r w:rsidRPr="00B350B8">
        <w:rPr>
          <w:rFonts w:ascii="Times New Roman" w:hAnsi="Times New Roman" w:cs="Times New Roman"/>
          <w:color w:val="000000" w:themeColor="text1"/>
          <w:shd w:val="clear" w:color="auto" w:fill="FFFFFF"/>
        </w:rPr>
        <w:t xml:space="preserve"> free version of twitter </w:t>
      </w:r>
      <w:proofErr w:type="spellStart"/>
      <w:r w:rsidRPr="00B350B8">
        <w:rPr>
          <w:rFonts w:ascii="Times New Roman" w:hAnsi="Times New Roman" w:cs="Times New Roman"/>
          <w:color w:val="000000" w:themeColor="text1"/>
          <w:shd w:val="clear" w:color="auto" w:fill="FFFFFF"/>
        </w:rPr>
        <w:t>api</w:t>
      </w:r>
      <w:proofErr w:type="spellEnd"/>
      <w:r w:rsidRPr="00B350B8">
        <w:rPr>
          <w:rFonts w:ascii="Times New Roman" w:hAnsi="Times New Roman" w:cs="Times New Roman"/>
          <w:color w:val="000000" w:themeColor="text1"/>
          <w:shd w:val="clear" w:color="auto" w:fill="FFFFFF"/>
        </w:rPr>
        <w:t xml:space="preserve"> again.</w:t>
      </w:r>
      <w:r w:rsidR="00461EAE" w:rsidRPr="00B350B8">
        <w:rPr>
          <w:rFonts w:ascii="Times New Roman" w:hAnsi="Times New Roman" w:cs="Times New Roman"/>
          <w:color w:val="000000" w:themeColor="text1"/>
          <w:shd w:val="clear" w:color="auto" w:fill="FFFFFF"/>
        </w:rPr>
        <w:t xml:space="preserve"> We were able to find the follower &amp; following relations between users</w:t>
      </w:r>
      <w:r w:rsidRPr="00B350B8">
        <w:rPr>
          <w:rFonts w:ascii="Times New Roman" w:hAnsi="Times New Roman" w:cs="Times New Roman"/>
          <w:color w:val="000000" w:themeColor="text1"/>
          <w:shd w:val="clear" w:color="auto" w:fill="FFFFFF"/>
        </w:rPr>
        <w:t xml:space="preserve"> </w:t>
      </w:r>
      <w:r w:rsidR="00461EAE" w:rsidRPr="00B350B8">
        <w:rPr>
          <w:rFonts w:ascii="Times New Roman" w:hAnsi="Times New Roman" w:cs="Times New Roman"/>
          <w:color w:val="000000" w:themeColor="text1"/>
          <w:shd w:val="clear" w:color="auto" w:fill="FFFFFF"/>
        </w:rPr>
        <w:t>u</w:t>
      </w:r>
      <w:r w:rsidRPr="00B350B8">
        <w:rPr>
          <w:rFonts w:ascii="Times New Roman" w:hAnsi="Times New Roman" w:cs="Times New Roman"/>
          <w:color w:val="000000" w:themeColor="text1"/>
          <w:shd w:val="clear" w:color="auto" w:fill="FFFFFF"/>
        </w:rPr>
        <w:t xml:space="preserve">sing </w:t>
      </w:r>
      <w:r w:rsidRPr="00B350B8">
        <w:rPr>
          <w:rFonts w:ascii="Times New Roman" w:hAnsi="Times New Roman" w:cs="Times New Roman"/>
          <w:i/>
          <w:color w:val="000000" w:themeColor="text1"/>
          <w:shd w:val="clear" w:color="auto" w:fill="FFFFFF"/>
        </w:rPr>
        <w:t>api.show_friendship(source_twitter_user,destination_twitter_user)</w:t>
      </w:r>
      <w:r w:rsidRPr="00B350B8">
        <w:rPr>
          <w:rFonts w:ascii="Times New Roman" w:hAnsi="Times New Roman" w:cs="Times New Roman"/>
          <w:color w:val="000000" w:themeColor="text1"/>
          <w:shd w:val="clear" w:color="auto" w:fill="FFFFFF"/>
        </w:rPr>
        <w:t xml:space="preserve">. Due to the wait rate limit, we could only find the relations for about 800 combinations of twitter users per hour. Since, we needed to find the relations among 28680 combinations (240*239/2), it took us more than 36 hours to </w:t>
      </w:r>
      <w:r w:rsidR="00521953" w:rsidRPr="00B350B8">
        <w:rPr>
          <w:rFonts w:ascii="Times New Roman" w:hAnsi="Times New Roman" w:cs="Times New Roman"/>
          <w:color w:val="000000" w:themeColor="text1"/>
          <w:shd w:val="clear" w:color="auto" w:fill="FFFFFF"/>
        </w:rPr>
        <w:t xml:space="preserve">find the edges. This is the </w:t>
      </w:r>
      <w:r w:rsidR="00521953" w:rsidRPr="00B350B8">
        <w:rPr>
          <w:rFonts w:ascii="Times New Roman" w:hAnsi="Times New Roman" w:cs="Times New Roman"/>
          <w:i/>
          <w:color w:val="000000" w:themeColor="text1"/>
          <w:shd w:val="clear" w:color="auto" w:fill="FFFFFF"/>
        </w:rPr>
        <w:t>main</w:t>
      </w:r>
      <w:r w:rsidR="00521953" w:rsidRPr="00B350B8">
        <w:rPr>
          <w:rFonts w:ascii="Times New Roman" w:hAnsi="Times New Roman" w:cs="Times New Roman"/>
          <w:color w:val="000000" w:themeColor="text1"/>
          <w:shd w:val="clear" w:color="auto" w:fill="FFFFFF"/>
        </w:rPr>
        <w:t xml:space="preserve"> reason as to why we only choose 240 nodes for this project. Any further increase in the number of nodes will drastically increase the time to find the (possible) edges.</w:t>
      </w:r>
    </w:p>
    <w:p w14:paraId="3543FB20" w14:textId="77777777" w:rsidR="00980B98" w:rsidRDefault="00980B98" w:rsidP="00B350B8">
      <w:pPr>
        <w:pStyle w:val="Heading1"/>
        <w:spacing w:after="240"/>
        <w:rPr>
          <w:shd w:val="clear" w:color="auto" w:fill="FFFFFF"/>
        </w:rPr>
      </w:pPr>
      <w:bookmarkStart w:id="6" w:name="_Toc9627082"/>
      <w:r w:rsidRPr="00FE1DCB">
        <w:rPr>
          <w:shd w:val="clear" w:color="auto" w:fill="FFFFFF"/>
        </w:rPr>
        <w:t xml:space="preserve">Network </w:t>
      </w:r>
      <w:r w:rsidR="00566AE1">
        <w:rPr>
          <w:shd w:val="clear" w:color="auto" w:fill="FFFFFF"/>
        </w:rPr>
        <w:t>c</w:t>
      </w:r>
      <w:r w:rsidRPr="00FE1DCB">
        <w:rPr>
          <w:shd w:val="clear" w:color="auto" w:fill="FFFFFF"/>
        </w:rPr>
        <w:t>omponents</w:t>
      </w:r>
      <w:bookmarkEnd w:id="6"/>
    </w:p>
    <w:p w14:paraId="0C05CA6D" w14:textId="77777777" w:rsidR="00B350B8" w:rsidRDefault="00190C39" w:rsidP="00B350B8">
      <w:pPr>
        <w:pStyle w:val="Heading2"/>
      </w:pPr>
      <w:bookmarkStart w:id="7" w:name="_Toc9627083"/>
      <w:r w:rsidRPr="00190C39">
        <w:t>Nodes (vertices)</w:t>
      </w:r>
      <w:bookmarkEnd w:id="7"/>
    </w:p>
    <w:p w14:paraId="55337C3B" w14:textId="77777777" w:rsidR="00190C39" w:rsidRPr="00B350B8" w:rsidRDefault="001108F2" w:rsidP="00190C39">
      <w:pPr>
        <w:jc w:val="both"/>
        <w:rPr>
          <w:rFonts w:ascii="Times New Roman" w:hAnsi="Times New Roman" w:cs="Times New Roman"/>
        </w:rPr>
      </w:pPr>
      <w:r>
        <w:rPr>
          <w:rFonts w:ascii="Times New Roman" w:hAnsi="Times New Roman" w:cs="Times New Roman"/>
        </w:rPr>
        <w:t xml:space="preserve">Nodes are the twitter </w:t>
      </w:r>
      <w:r w:rsidRPr="001108F2">
        <w:rPr>
          <w:rFonts w:ascii="Times New Roman" w:hAnsi="Times New Roman" w:cs="Times New Roman"/>
          <w:i/>
        </w:rPr>
        <w:t>users</w:t>
      </w:r>
      <w:r>
        <w:rPr>
          <w:rFonts w:ascii="Times New Roman" w:hAnsi="Times New Roman" w:cs="Times New Roman"/>
        </w:rPr>
        <w:t xml:space="preserve"> in the</w:t>
      </w:r>
      <w:r w:rsidR="00190C39" w:rsidRPr="00B350B8">
        <w:rPr>
          <w:rFonts w:ascii="Times New Roman" w:hAnsi="Times New Roman" w:cs="Times New Roman"/>
        </w:rPr>
        <w:t xml:space="preserve"> network</w:t>
      </w:r>
      <w:r w:rsidR="00B350B8" w:rsidRPr="00B350B8">
        <w:rPr>
          <w:rFonts w:ascii="Times New Roman" w:hAnsi="Times New Roman" w:cs="Times New Roman"/>
        </w:rPr>
        <w:t>.</w:t>
      </w:r>
      <w:r w:rsidR="00BE4C22">
        <w:rPr>
          <w:rFonts w:ascii="Times New Roman" w:hAnsi="Times New Roman" w:cs="Times New Roman"/>
        </w:rPr>
        <w:t xml:space="preserve"> In this report the analysis is mainly carried out for 240 nodes. These are the users who have regularly expressed their interest in Brexit by tweeting about it every week during the month of April 2019. The opinion of these users are also valuable as their tweets are retweeted at least 10 times for each week. </w:t>
      </w:r>
      <w:r w:rsidR="00F74DFB">
        <w:rPr>
          <w:rFonts w:ascii="Times New Roman" w:hAnsi="Times New Roman" w:cs="Times New Roman"/>
        </w:rPr>
        <w:t>The weight of the node can be represented by either the number of tweets a user made that week, number of retweets by other users on the given user’s tweet for that week, or the node weight could simply be the number of followers.</w:t>
      </w:r>
    </w:p>
    <w:p w14:paraId="3331CBF6" w14:textId="77777777" w:rsidR="00B350B8" w:rsidRDefault="00190C39" w:rsidP="00B350B8">
      <w:pPr>
        <w:pStyle w:val="Heading2"/>
      </w:pPr>
      <w:bookmarkStart w:id="8" w:name="_Toc9627084"/>
      <w:r w:rsidRPr="00190C39">
        <w:t>Edges (links)</w:t>
      </w:r>
      <w:bookmarkEnd w:id="8"/>
    </w:p>
    <w:p w14:paraId="186A5EC2" w14:textId="77777777" w:rsidR="00190C39" w:rsidRDefault="001108F2" w:rsidP="00190C39">
      <w:pPr>
        <w:jc w:val="both"/>
        <w:rPr>
          <w:rFonts w:ascii="Times New Roman" w:hAnsi="Times New Roman" w:cs="Times New Roman"/>
        </w:rPr>
      </w:pPr>
      <w:r>
        <w:rPr>
          <w:rFonts w:ascii="Times New Roman" w:hAnsi="Times New Roman" w:cs="Times New Roman"/>
        </w:rPr>
        <w:t xml:space="preserve">Edges are the </w:t>
      </w:r>
      <w:r w:rsidRPr="001108F2">
        <w:rPr>
          <w:rFonts w:ascii="Times New Roman" w:hAnsi="Times New Roman" w:cs="Times New Roman"/>
          <w:i/>
        </w:rPr>
        <w:t>relationships</w:t>
      </w:r>
      <w:r>
        <w:rPr>
          <w:rFonts w:ascii="Times New Roman" w:hAnsi="Times New Roman" w:cs="Times New Roman"/>
        </w:rPr>
        <w:t xml:space="preserve"> between the twitter users such as</w:t>
      </w:r>
      <w:r w:rsidR="00190C39" w:rsidRPr="00B350B8">
        <w:rPr>
          <w:rFonts w:ascii="Times New Roman" w:hAnsi="Times New Roman" w:cs="Times New Roman"/>
        </w:rPr>
        <w:t xml:space="preserve"> follower, following</w:t>
      </w:r>
      <w:r w:rsidR="00B350B8" w:rsidRPr="00B350B8">
        <w:rPr>
          <w:rFonts w:ascii="Times New Roman" w:hAnsi="Times New Roman" w:cs="Times New Roman"/>
        </w:rPr>
        <w:t>, or mutual following.</w:t>
      </w:r>
      <w:r w:rsidR="004C582A">
        <w:rPr>
          <w:rFonts w:ascii="Times New Roman" w:hAnsi="Times New Roman" w:cs="Times New Roman"/>
        </w:rPr>
        <w:t xml:space="preserve"> In the network that we are going to analyse there are a total of 7264 follower/following edges (directed) with 2349 mutual following edges (undirected).</w:t>
      </w:r>
      <w:r w:rsidR="00F74DFB">
        <w:rPr>
          <w:rFonts w:ascii="Times New Roman" w:hAnsi="Times New Roman" w:cs="Times New Roman"/>
        </w:rPr>
        <w:t xml:space="preserve"> For undirected edges, the weight of the edges is set to unity. For directed edges the weight is proportional to the number of times a source user mentions the destination user in their tweets.</w:t>
      </w:r>
    </w:p>
    <w:p w14:paraId="43C1E968" w14:textId="77777777" w:rsidR="007404F5" w:rsidRPr="00B350B8" w:rsidRDefault="007404F5" w:rsidP="007404F5">
      <w:pPr>
        <w:pStyle w:val="Heading1"/>
      </w:pPr>
      <w:bookmarkStart w:id="9" w:name="_Toc9627085"/>
      <w:r>
        <w:t>Algorithms</w:t>
      </w:r>
      <w:bookmarkEnd w:id="9"/>
    </w:p>
    <w:p w14:paraId="012405B7" w14:textId="77777777" w:rsidR="00190C39" w:rsidRDefault="00190C39" w:rsidP="00190C39">
      <w:pPr>
        <w:pStyle w:val="Heading2"/>
        <w:rPr>
          <w:shd w:val="clear" w:color="auto" w:fill="FFFFFF"/>
        </w:rPr>
      </w:pPr>
      <w:bookmarkStart w:id="10" w:name="_Toc9627086"/>
      <w:r>
        <w:rPr>
          <w:shd w:val="clear" w:color="auto" w:fill="FFFFFF"/>
        </w:rPr>
        <w:t xml:space="preserve">Centrality </w:t>
      </w:r>
      <w:r w:rsidR="00566AE1">
        <w:rPr>
          <w:shd w:val="clear" w:color="auto" w:fill="FFFFFF"/>
        </w:rPr>
        <w:t>m</w:t>
      </w:r>
      <w:r>
        <w:rPr>
          <w:shd w:val="clear" w:color="auto" w:fill="FFFFFF"/>
        </w:rPr>
        <w:t>easures</w:t>
      </w:r>
      <w:bookmarkEnd w:id="10"/>
    </w:p>
    <w:p w14:paraId="5DFBE32B" w14:textId="77777777" w:rsidR="00B350B8" w:rsidRPr="00B350B8" w:rsidRDefault="00B350B8" w:rsidP="00B350B8">
      <w:pPr>
        <w:jc w:val="both"/>
        <w:rPr>
          <w:rFonts w:ascii="Times New Roman" w:hAnsi="Times New Roman" w:cs="Times New Roman"/>
        </w:rPr>
      </w:pPr>
      <w:r w:rsidRPr="00B350B8">
        <w:rPr>
          <w:rFonts w:ascii="Times New Roman" w:hAnsi="Times New Roman" w:cs="Times New Roman"/>
        </w:rPr>
        <w:t>Nodes in a social network have different roles and structures within the network. Various centrality measures are used here to identify important nodes or communities in the network.</w:t>
      </w:r>
    </w:p>
    <w:p w14:paraId="2346D07A" w14:textId="77777777" w:rsidR="00980B98" w:rsidRPr="00B350B8" w:rsidRDefault="00980B98">
      <w:pPr>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 focussed on below </w:t>
      </w:r>
      <w:r w:rsidR="001F11BD" w:rsidRPr="00B350B8">
        <w:rPr>
          <w:rFonts w:ascii="Times New Roman" w:hAnsi="Times New Roman" w:cs="Times New Roman"/>
          <w:color w:val="000000" w:themeColor="text1"/>
          <w:shd w:val="clear" w:color="auto" w:fill="FFFFFF"/>
        </w:rPr>
        <w:t xml:space="preserve">centrality </w:t>
      </w:r>
      <w:r w:rsidRPr="00B350B8">
        <w:rPr>
          <w:rFonts w:ascii="Times New Roman" w:hAnsi="Times New Roman" w:cs="Times New Roman"/>
          <w:color w:val="000000" w:themeColor="text1"/>
          <w:shd w:val="clear" w:color="auto" w:fill="FFFFFF"/>
        </w:rPr>
        <w:t>measures:</w:t>
      </w:r>
    </w:p>
    <w:p w14:paraId="6EB88DD1" w14:textId="77777777" w:rsidR="0001321B" w:rsidRPr="00190C39" w:rsidRDefault="001F11BD" w:rsidP="00461EAE">
      <w:pPr>
        <w:pStyle w:val="Heading3"/>
        <w:rPr>
          <w:shd w:val="clear" w:color="auto" w:fill="FFFFFF"/>
        </w:rPr>
      </w:pPr>
      <w:bookmarkStart w:id="11" w:name="_Toc9627087"/>
      <w:r w:rsidRPr="00190C39">
        <w:rPr>
          <w:shd w:val="clear" w:color="auto" w:fill="FFFFFF"/>
        </w:rPr>
        <w:t xml:space="preserve">Degree </w:t>
      </w:r>
      <w:r w:rsidR="00566AE1">
        <w:rPr>
          <w:shd w:val="clear" w:color="auto" w:fill="FFFFFF"/>
        </w:rPr>
        <w:t>c</w:t>
      </w:r>
      <w:r w:rsidRPr="00190C39">
        <w:rPr>
          <w:shd w:val="clear" w:color="auto" w:fill="FFFFFF"/>
        </w:rPr>
        <w:t>entrality</w:t>
      </w:r>
      <w:bookmarkEnd w:id="11"/>
      <w:r w:rsidR="00CE47B1" w:rsidRPr="00190C39">
        <w:rPr>
          <w:shd w:val="clear" w:color="auto" w:fill="FFFFFF"/>
        </w:rPr>
        <w:t xml:space="preserve"> </w:t>
      </w:r>
    </w:p>
    <w:p w14:paraId="39257F4A" w14:textId="063FA65E" w:rsidR="0001321B" w:rsidRPr="00B350B8" w:rsidRDefault="001F11BD" w:rsidP="00B350B8">
      <w:pPr>
        <w:pStyle w:val="NormalWeb"/>
        <w:spacing w:before="0" w:beforeAutospacing="0" w:after="0"/>
        <w:jc w:val="both"/>
        <w:rPr>
          <w:color w:val="000000" w:themeColor="text1"/>
          <w:sz w:val="22"/>
          <w:szCs w:val="22"/>
          <w:shd w:val="clear" w:color="auto" w:fill="FFFFFF"/>
        </w:rPr>
      </w:pPr>
      <w:r w:rsidRPr="00B350B8">
        <w:rPr>
          <w:rFonts w:eastAsiaTheme="minorHAnsi"/>
          <w:b/>
          <w:bCs/>
          <w:color w:val="000000" w:themeColor="text1"/>
          <w:sz w:val="22"/>
          <w:szCs w:val="22"/>
          <w:shd w:val="clear" w:color="auto" w:fill="FFFFFF"/>
          <w:lang w:eastAsia="en-US"/>
        </w:rPr>
        <w:t>Definition:</w:t>
      </w:r>
      <w:r w:rsidRPr="00B350B8">
        <w:rPr>
          <w:rFonts w:eastAsiaTheme="minorHAnsi"/>
          <w:color w:val="000000" w:themeColor="text1"/>
          <w:sz w:val="22"/>
          <w:szCs w:val="22"/>
          <w:shd w:val="clear" w:color="auto" w:fill="FFFFFF"/>
          <w:lang w:eastAsia="en-US"/>
        </w:rPr>
        <w:t> Degree centrality assigns an importance score based purely on the number of links held by each node. It is the simplest measure of node connectivity.</w:t>
      </w:r>
      <w:r w:rsidR="00E90A4E" w:rsidRPr="00B350B8">
        <w:rPr>
          <w:rFonts w:eastAsiaTheme="minorHAnsi"/>
          <w:color w:val="000000" w:themeColor="text1"/>
          <w:sz w:val="22"/>
          <w:szCs w:val="22"/>
          <w:shd w:val="clear" w:color="auto" w:fill="FFFFFF"/>
          <w:lang w:eastAsia="en-US"/>
        </w:rPr>
        <w:t xml:space="preserve"> </w:t>
      </w:r>
      <w:r w:rsidR="00190C39" w:rsidRPr="00B350B8">
        <w:rPr>
          <w:color w:val="000000" w:themeColor="text1"/>
          <w:sz w:val="22"/>
          <w:szCs w:val="22"/>
          <w:shd w:val="clear" w:color="auto" w:fill="FFFFFF"/>
        </w:rPr>
        <w:t>[</w:t>
      </w:r>
      <w:r w:rsidR="00190C39" w:rsidRPr="00B350B8">
        <w:rPr>
          <w:color w:val="000000" w:themeColor="text1"/>
          <w:sz w:val="22"/>
          <w:szCs w:val="22"/>
          <w:shd w:val="clear" w:color="auto" w:fill="FFFFFF"/>
        </w:rPr>
        <w:fldChar w:fldCharType="begin"/>
      </w:r>
      <w:r w:rsidR="00190C39" w:rsidRPr="00B350B8">
        <w:rPr>
          <w:color w:val="000000" w:themeColor="text1"/>
          <w:sz w:val="22"/>
          <w:szCs w:val="22"/>
          <w:shd w:val="clear" w:color="auto" w:fill="FFFFFF"/>
        </w:rPr>
        <w:instrText xml:space="preserve"> REF _Ref9515488 \r \h </w:instrText>
      </w:r>
      <w:r w:rsidR="00461EAE" w:rsidRPr="00B350B8">
        <w:rPr>
          <w:color w:val="000000" w:themeColor="text1"/>
          <w:sz w:val="22"/>
          <w:szCs w:val="22"/>
          <w:shd w:val="clear" w:color="auto" w:fill="FFFFFF"/>
        </w:rPr>
        <w:instrText xml:space="preserve"> \* MERGEFORMAT </w:instrText>
      </w:r>
      <w:r w:rsidR="00190C39" w:rsidRPr="00B350B8">
        <w:rPr>
          <w:color w:val="000000" w:themeColor="text1"/>
          <w:sz w:val="22"/>
          <w:szCs w:val="22"/>
          <w:shd w:val="clear" w:color="auto" w:fill="FFFFFF"/>
        </w:rPr>
      </w:r>
      <w:r w:rsidR="00190C39" w:rsidRPr="00B350B8">
        <w:rPr>
          <w:color w:val="000000" w:themeColor="text1"/>
          <w:sz w:val="22"/>
          <w:szCs w:val="22"/>
          <w:shd w:val="clear" w:color="auto" w:fill="FFFFFF"/>
        </w:rPr>
        <w:fldChar w:fldCharType="separate"/>
      </w:r>
      <w:r w:rsidR="00E61A58">
        <w:rPr>
          <w:color w:val="000000" w:themeColor="text1"/>
          <w:sz w:val="22"/>
          <w:szCs w:val="22"/>
          <w:shd w:val="clear" w:color="auto" w:fill="FFFFFF"/>
        </w:rPr>
        <w:t>3</w:t>
      </w:r>
      <w:r w:rsidR="00190C39" w:rsidRPr="00B350B8">
        <w:rPr>
          <w:color w:val="000000" w:themeColor="text1"/>
          <w:sz w:val="22"/>
          <w:szCs w:val="22"/>
          <w:shd w:val="clear" w:color="auto" w:fill="FFFFFF"/>
        </w:rPr>
        <w:fldChar w:fldCharType="end"/>
      </w:r>
      <w:r w:rsidR="00190C39" w:rsidRPr="00B350B8">
        <w:rPr>
          <w:color w:val="000000" w:themeColor="text1"/>
          <w:sz w:val="22"/>
          <w:szCs w:val="22"/>
          <w:shd w:val="clear" w:color="auto" w:fill="FFFFFF"/>
        </w:rPr>
        <w:t>]</w:t>
      </w:r>
    </w:p>
    <w:p w14:paraId="6E91172B" w14:textId="77777777" w:rsidR="0001321B" w:rsidRPr="00B350B8" w:rsidRDefault="001F11BD" w:rsidP="00461EAE">
      <w:pPr>
        <w:pStyle w:val="NormalWeb"/>
        <w:spacing w:after="0"/>
        <w:jc w:val="both"/>
        <w:rPr>
          <w:color w:val="000000" w:themeColor="text1"/>
          <w:sz w:val="22"/>
          <w:szCs w:val="22"/>
          <w:shd w:val="clear" w:color="auto" w:fill="FFFFFF"/>
        </w:rPr>
      </w:pPr>
      <w:r w:rsidRPr="00B350B8">
        <w:rPr>
          <w:rFonts w:eastAsiaTheme="minorHAnsi"/>
          <w:b/>
          <w:bCs/>
          <w:color w:val="000000" w:themeColor="text1"/>
          <w:sz w:val="22"/>
          <w:szCs w:val="22"/>
          <w:shd w:val="clear" w:color="auto" w:fill="FFFFFF"/>
          <w:lang w:eastAsia="en-US"/>
        </w:rPr>
        <w:t>What it tells us:</w:t>
      </w:r>
      <w:r w:rsidRPr="00B350B8">
        <w:rPr>
          <w:rFonts w:eastAsiaTheme="minorHAnsi"/>
          <w:color w:val="000000" w:themeColor="text1"/>
          <w:sz w:val="22"/>
          <w:szCs w:val="22"/>
          <w:shd w:val="clear" w:color="auto" w:fill="FFFFFF"/>
          <w:lang w:eastAsia="en-US"/>
        </w:rPr>
        <w:t> How many direct connections each node has to other nodes within the network.</w:t>
      </w:r>
    </w:p>
    <w:p w14:paraId="4F32ABEE" w14:textId="77777777" w:rsidR="001F11BD" w:rsidRPr="00B350B8" w:rsidRDefault="001F11BD" w:rsidP="00461EAE">
      <w:pPr>
        <w:pStyle w:val="NormalWeb"/>
        <w:spacing w:after="0"/>
        <w:jc w:val="both"/>
        <w:rPr>
          <w:color w:val="000000" w:themeColor="text1"/>
          <w:sz w:val="22"/>
          <w:szCs w:val="22"/>
          <w:shd w:val="clear" w:color="auto" w:fill="FFFFFF"/>
        </w:rPr>
      </w:pPr>
      <w:r w:rsidRPr="00B350B8">
        <w:rPr>
          <w:rFonts w:eastAsiaTheme="minorHAnsi"/>
          <w:b/>
          <w:bCs/>
          <w:color w:val="000000" w:themeColor="text1"/>
          <w:sz w:val="22"/>
          <w:szCs w:val="22"/>
          <w:shd w:val="clear" w:color="auto" w:fill="FFFFFF"/>
          <w:lang w:eastAsia="en-US"/>
        </w:rPr>
        <w:t>When to use it:</w:t>
      </w:r>
      <w:r w:rsidRPr="00B350B8">
        <w:rPr>
          <w:rFonts w:eastAsiaTheme="minorHAnsi"/>
          <w:color w:val="000000" w:themeColor="text1"/>
          <w:sz w:val="22"/>
          <w:szCs w:val="22"/>
          <w:shd w:val="clear" w:color="auto" w:fill="FFFFFF"/>
          <w:lang w:eastAsia="en-US"/>
        </w:rPr>
        <w:t> For finding very connected individuals, popular individuals, individuals who are likely to hold most information or individuals who can quickly connect with the wider network.</w:t>
      </w:r>
    </w:p>
    <w:p w14:paraId="65FAA519" w14:textId="77777777" w:rsidR="001F11BD" w:rsidRPr="00B350B8" w:rsidRDefault="001F11BD" w:rsidP="00461EAE">
      <w:pPr>
        <w:pStyle w:val="NormalWeb"/>
        <w:shd w:val="clear" w:color="auto" w:fill="FFFFFF"/>
        <w:spacing w:before="0" w:beforeAutospacing="0" w:after="240" w:afterAutospacing="0"/>
        <w:jc w:val="both"/>
        <w:textAlignment w:val="baseline"/>
        <w:rPr>
          <w:rFonts w:eastAsiaTheme="minorHAnsi"/>
          <w:color w:val="000000" w:themeColor="text1"/>
          <w:sz w:val="22"/>
          <w:szCs w:val="22"/>
          <w:shd w:val="clear" w:color="auto" w:fill="FFFFFF"/>
          <w:lang w:eastAsia="en-US"/>
        </w:rPr>
      </w:pPr>
      <w:r w:rsidRPr="00B350B8">
        <w:rPr>
          <w:rFonts w:eastAsiaTheme="minorHAnsi"/>
          <w:b/>
          <w:color w:val="000000" w:themeColor="text1"/>
          <w:sz w:val="22"/>
          <w:szCs w:val="22"/>
          <w:shd w:val="clear" w:color="auto" w:fill="FFFFFF"/>
          <w:lang w:eastAsia="en-US"/>
        </w:rPr>
        <w:t>Interpretation in the network:</w:t>
      </w:r>
      <w:r w:rsidRPr="00B350B8">
        <w:rPr>
          <w:rFonts w:eastAsiaTheme="minorHAnsi"/>
          <w:color w:val="000000" w:themeColor="text1"/>
          <w:sz w:val="22"/>
          <w:szCs w:val="22"/>
          <w:shd w:val="clear" w:color="auto" w:fill="FFFFFF"/>
          <w:lang w:eastAsia="en-US"/>
        </w:rPr>
        <w:t xml:space="preserve"> For our twitter network</w:t>
      </w:r>
      <w:r w:rsidR="00E90A4E" w:rsidRPr="00B350B8">
        <w:rPr>
          <w:rFonts w:eastAsiaTheme="minorHAnsi"/>
          <w:color w:val="000000" w:themeColor="text1"/>
          <w:sz w:val="22"/>
          <w:szCs w:val="22"/>
          <w:shd w:val="clear" w:color="auto" w:fill="FFFFFF"/>
          <w:lang w:eastAsia="en-US"/>
        </w:rPr>
        <w:t>, for the undirected graph we are calculating the degree centrality. For the directed graph</w:t>
      </w:r>
      <w:r w:rsidRPr="00B350B8">
        <w:rPr>
          <w:rFonts w:eastAsiaTheme="minorHAnsi"/>
          <w:color w:val="000000" w:themeColor="text1"/>
          <w:sz w:val="22"/>
          <w:szCs w:val="22"/>
          <w:shd w:val="clear" w:color="auto" w:fill="FFFFFF"/>
          <w:lang w:eastAsia="en-US"/>
        </w:rPr>
        <w:t xml:space="preserve"> we are calculating in-degree (followers count) and out-degree (following count) as distinct measures.</w:t>
      </w:r>
      <w:r w:rsidR="00E90A4E" w:rsidRPr="00B350B8">
        <w:rPr>
          <w:rFonts w:eastAsiaTheme="minorHAnsi"/>
          <w:color w:val="000000" w:themeColor="text1"/>
          <w:sz w:val="22"/>
          <w:szCs w:val="22"/>
          <w:shd w:val="clear" w:color="auto" w:fill="FFFFFF"/>
          <w:lang w:eastAsia="en-US"/>
        </w:rPr>
        <w:t xml:space="preserve"> The in-degree centrality for a node v is the fraction of nodes its incoming edges are connected to. The out-degree centrality for a node v is the fraction of nodes its outgoing edges are connected to.</w:t>
      </w:r>
      <w:r w:rsidRPr="00B350B8">
        <w:rPr>
          <w:rFonts w:eastAsiaTheme="minorHAnsi"/>
          <w:color w:val="000000" w:themeColor="text1"/>
          <w:sz w:val="22"/>
          <w:szCs w:val="22"/>
          <w:shd w:val="clear" w:color="auto" w:fill="FFFFFF"/>
          <w:lang w:eastAsia="en-US"/>
        </w:rPr>
        <w:t xml:space="preserve"> </w:t>
      </w:r>
      <w:r w:rsidR="002B0F3F">
        <w:rPr>
          <w:rFonts w:eastAsiaTheme="minorHAnsi"/>
          <w:color w:val="000000" w:themeColor="text1"/>
          <w:sz w:val="22"/>
          <w:szCs w:val="22"/>
          <w:shd w:val="clear" w:color="auto" w:fill="FFFFFF"/>
          <w:lang w:eastAsia="en-US"/>
        </w:rPr>
        <w:t xml:space="preserve">The figure below </w:t>
      </w:r>
      <w:r w:rsidR="00427BF2" w:rsidRPr="00B350B8">
        <w:rPr>
          <w:rFonts w:eastAsiaTheme="minorHAnsi"/>
          <w:color w:val="000000" w:themeColor="text1"/>
          <w:sz w:val="22"/>
          <w:szCs w:val="22"/>
          <w:shd w:val="clear" w:color="auto" w:fill="FFFFFF"/>
          <w:lang w:eastAsia="en-US"/>
        </w:rPr>
        <w:t>show</w:t>
      </w:r>
      <w:r w:rsidR="00100133" w:rsidRPr="00B350B8">
        <w:rPr>
          <w:rFonts w:eastAsiaTheme="minorHAnsi"/>
          <w:color w:val="000000" w:themeColor="text1"/>
          <w:sz w:val="22"/>
          <w:szCs w:val="22"/>
          <w:shd w:val="clear" w:color="auto" w:fill="FFFFFF"/>
          <w:lang w:eastAsia="en-US"/>
        </w:rPr>
        <w:t xml:space="preserve">s a plot between the users with </w:t>
      </w:r>
      <w:r w:rsidR="00100133" w:rsidRPr="00B350B8">
        <w:rPr>
          <w:rFonts w:eastAsiaTheme="minorHAnsi"/>
          <w:color w:val="000000" w:themeColor="text1"/>
          <w:sz w:val="22"/>
          <w:szCs w:val="22"/>
          <w:shd w:val="clear" w:color="auto" w:fill="FFFFFF"/>
          <w:lang w:eastAsia="en-US"/>
        </w:rPr>
        <w:lastRenderedPageBreak/>
        <w:t>different retweet thresholds in x axis and in degree of these nodes(users) in the y axis. The plot in blue is for the users whose tweets have been retweeted atleast 100 times. The green plot indicates the users whose tweets are retweeted atleast 10 times. We can observe in the plot that the blue users have higher number of followers compared to the green ones. So, we can infer that the people having more no. of followers(higher in degree) have more influence, since their tweets have been retweeted atleast 100 times.</w:t>
      </w:r>
    </w:p>
    <w:tbl>
      <w:tblPr>
        <w:tblStyle w:val="TableGrid"/>
        <w:tblW w:w="0" w:type="auto"/>
        <w:tblInd w:w="360" w:type="dxa"/>
        <w:tblLook w:val="04A0" w:firstRow="1" w:lastRow="0" w:firstColumn="1" w:lastColumn="0" w:noHBand="0" w:noVBand="1"/>
      </w:tblPr>
      <w:tblGrid>
        <w:gridCol w:w="4154"/>
        <w:gridCol w:w="4176"/>
      </w:tblGrid>
      <w:tr w:rsidR="00E90A4E" w:rsidRPr="00190C39" w14:paraId="274518F9" w14:textId="77777777" w:rsidTr="000B0B04">
        <w:tc>
          <w:tcPr>
            <w:tcW w:w="4137" w:type="dxa"/>
          </w:tcPr>
          <w:p w14:paraId="5B9C8F8A" w14:textId="77777777" w:rsidR="00E90A4E" w:rsidRPr="00190C39" w:rsidRDefault="00E90A4E" w:rsidP="00BE4C22">
            <w:pPr>
              <w:pStyle w:val="ListParagraph"/>
              <w:ind w:left="0"/>
              <w:rPr>
                <w:rFonts w:ascii="Cambria" w:hAnsi="Cambria" w:cs="Cambria"/>
                <w:color w:val="000000" w:themeColor="text1"/>
                <w:sz w:val="27"/>
                <w:szCs w:val="27"/>
                <w:shd w:val="clear" w:color="auto" w:fill="FFFFFF"/>
              </w:rPr>
            </w:pPr>
            <w:r w:rsidRPr="00190C39">
              <w:rPr>
                <w:noProof/>
                <w:color w:val="000000" w:themeColor="text1"/>
              </w:rPr>
              <w:drawing>
                <wp:inline distT="0" distB="0" distL="0" distR="0" wp14:anchorId="08F6CE24" wp14:editId="7F4EEA21">
                  <wp:extent cx="2500630" cy="15869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8422" cy="1617257"/>
                          </a:xfrm>
                          <a:prstGeom prst="rect">
                            <a:avLst/>
                          </a:prstGeom>
                        </pic:spPr>
                      </pic:pic>
                    </a:graphicData>
                  </a:graphic>
                </wp:inline>
              </w:drawing>
            </w:r>
          </w:p>
        </w:tc>
        <w:tc>
          <w:tcPr>
            <w:tcW w:w="4159" w:type="dxa"/>
          </w:tcPr>
          <w:p w14:paraId="203B8AB6" w14:textId="77777777" w:rsidR="00E90A4E" w:rsidRPr="00190C39" w:rsidRDefault="00E90A4E" w:rsidP="00BE4C22">
            <w:pPr>
              <w:pStyle w:val="ListParagraph"/>
              <w:ind w:left="0"/>
              <w:rPr>
                <w:rFonts w:ascii="Cambria" w:hAnsi="Cambria" w:cs="Cambria"/>
                <w:color w:val="000000" w:themeColor="text1"/>
                <w:sz w:val="27"/>
                <w:szCs w:val="27"/>
                <w:shd w:val="clear" w:color="auto" w:fill="FFFFFF"/>
              </w:rPr>
            </w:pPr>
            <w:r w:rsidRPr="00190C39">
              <w:rPr>
                <w:noProof/>
                <w:color w:val="000000" w:themeColor="text1"/>
              </w:rPr>
              <w:drawing>
                <wp:inline distT="0" distB="0" distL="0" distR="0" wp14:anchorId="1178F6E4" wp14:editId="68A448E4">
                  <wp:extent cx="2509214" cy="16021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8276" cy="1620661"/>
                          </a:xfrm>
                          <a:prstGeom prst="rect">
                            <a:avLst/>
                          </a:prstGeom>
                        </pic:spPr>
                      </pic:pic>
                    </a:graphicData>
                  </a:graphic>
                </wp:inline>
              </w:drawing>
            </w:r>
          </w:p>
        </w:tc>
      </w:tr>
    </w:tbl>
    <w:p w14:paraId="20DBCC6B" w14:textId="65538935" w:rsidR="00427BF2" w:rsidRDefault="00F6225F" w:rsidP="00DE5AF8">
      <w:pPr>
        <w:pStyle w:val="NormalWeb"/>
        <w:shd w:val="clear" w:color="auto" w:fill="FFFFFF"/>
        <w:spacing w:before="240" w:beforeAutospacing="0" w:after="240" w:afterAutospacing="0"/>
        <w:ind w:left="360"/>
        <w:jc w:val="center"/>
        <w:textAlignment w:val="baseline"/>
        <w:rPr>
          <w:rFonts w:ascii="Arial" w:hAnsi="Arial"/>
          <w:i/>
          <w:color w:val="00407A"/>
          <w:sz w:val="16"/>
          <w:szCs w:val="16"/>
          <w:lang w:val="en-US" w:eastAsia="nl-BE"/>
        </w:rPr>
      </w:pPr>
      <w:bookmarkStart w:id="12" w:name="_Toc9627058"/>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In-degree &amp; out-degree centrality</w:t>
      </w:r>
      <w:bookmarkEnd w:id="12"/>
    </w:p>
    <w:p w14:paraId="2B3DF50C" w14:textId="77777777" w:rsidR="00537BDF" w:rsidRPr="0036018B" w:rsidRDefault="00537BDF" w:rsidP="00537BDF">
      <w:pPr>
        <w:pStyle w:val="NormalWeb"/>
        <w:shd w:val="clear" w:color="auto" w:fill="FFFFFF"/>
        <w:spacing w:before="240" w:beforeAutospacing="0" w:after="240" w:afterAutospacing="0"/>
        <w:jc w:val="both"/>
        <w:textAlignment w:val="baseline"/>
        <w:rPr>
          <w:bCs/>
          <w:color w:val="000000" w:themeColor="text1"/>
          <w:sz w:val="22"/>
          <w:szCs w:val="22"/>
          <w:shd w:val="clear" w:color="auto" w:fill="FFFFFF"/>
        </w:rPr>
      </w:pPr>
      <w:r w:rsidRPr="0036018B">
        <w:rPr>
          <w:bCs/>
          <w:color w:val="000000" w:themeColor="text1"/>
          <w:sz w:val="22"/>
          <w:szCs w:val="22"/>
          <w:shd w:val="clear" w:color="auto" w:fill="FFFFFF"/>
        </w:rPr>
        <w:t>In our analysis, for the undirected network, it was found that twitter user @spaceangel1964 had the highest degree centrality with a score of 0.35. This user has highest centrality degree as she as almost equal</w:t>
      </w:r>
      <w:r w:rsidR="00BB6A32" w:rsidRPr="0036018B">
        <w:rPr>
          <w:bCs/>
          <w:color w:val="000000" w:themeColor="text1"/>
          <w:sz w:val="22"/>
          <w:szCs w:val="22"/>
          <w:shd w:val="clear" w:color="auto" w:fill="FFFFFF"/>
        </w:rPr>
        <w:t>ly high</w:t>
      </w:r>
      <w:r w:rsidRPr="0036018B">
        <w:rPr>
          <w:bCs/>
          <w:color w:val="000000" w:themeColor="text1"/>
          <w:sz w:val="22"/>
          <w:szCs w:val="22"/>
          <w:shd w:val="clear" w:color="auto" w:fill="FFFFFF"/>
        </w:rPr>
        <w:t xml:space="preserve"> number of followers (33k) &amp; following(30k). Clearly, the twitter user need not be a highly influential person to have high degree centrality measure as demonstrated by @spaceangel1964.</w:t>
      </w:r>
    </w:p>
    <w:p w14:paraId="02EE8E7A" w14:textId="77777777" w:rsidR="004B1427" w:rsidRPr="0036018B" w:rsidRDefault="004B1427" w:rsidP="00537BDF">
      <w:pPr>
        <w:pStyle w:val="NormalWeb"/>
        <w:shd w:val="clear" w:color="auto" w:fill="FFFFFF"/>
        <w:spacing w:before="240" w:beforeAutospacing="0" w:after="240" w:afterAutospacing="0"/>
        <w:jc w:val="both"/>
        <w:textAlignment w:val="baseline"/>
        <w:rPr>
          <w:rFonts w:ascii="Cambria" w:eastAsiaTheme="minorHAnsi" w:hAnsi="Cambria" w:cs="Cambria"/>
          <w:color w:val="000000" w:themeColor="text1"/>
          <w:sz w:val="22"/>
          <w:szCs w:val="22"/>
          <w:shd w:val="clear" w:color="auto" w:fill="FFFFFF"/>
          <w:lang w:eastAsia="en-US"/>
        </w:rPr>
      </w:pPr>
      <w:r w:rsidRPr="0036018B">
        <w:rPr>
          <w:bCs/>
          <w:color w:val="000000" w:themeColor="text1"/>
          <w:sz w:val="22"/>
          <w:szCs w:val="22"/>
          <w:shd w:val="clear" w:color="auto" w:fill="FFFFFF"/>
        </w:rPr>
        <w:t>For the directed network, twitter user @</w:t>
      </w:r>
      <w:proofErr w:type="spellStart"/>
      <w:r w:rsidRPr="0036018B">
        <w:rPr>
          <w:bCs/>
          <w:color w:val="000000" w:themeColor="text1"/>
          <w:sz w:val="22"/>
          <w:szCs w:val="22"/>
          <w:shd w:val="clear" w:color="auto" w:fill="FFFFFF"/>
        </w:rPr>
        <w:t>RCorbettMEP</w:t>
      </w:r>
      <w:proofErr w:type="spellEnd"/>
      <w:r w:rsidRPr="0036018B">
        <w:rPr>
          <w:bCs/>
          <w:color w:val="000000" w:themeColor="text1"/>
          <w:sz w:val="22"/>
          <w:szCs w:val="22"/>
          <w:shd w:val="clear" w:color="auto" w:fill="FFFFFF"/>
        </w:rPr>
        <w:t xml:space="preserve"> has the highest in-degree centrality</w:t>
      </w:r>
      <w:r w:rsidR="0036018B" w:rsidRPr="0036018B">
        <w:rPr>
          <w:bCs/>
          <w:color w:val="000000" w:themeColor="text1"/>
          <w:sz w:val="22"/>
          <w:szCs w:val="22"/>
          <w:shd w:val="clear" w:color="auto" w:fill="FFFFFF"/>
        </w:rPr>
        <w:t xml:space="preserve"> score</w:t>
      </w:r>
      <w:r w:rsidRPr="0036018B">
        <w:rPr>
          <w:bCs/>
          <w:color w:val="000000" w:themeColor="text1"/>
          <w:sz w:val="22"/>
          <w:szCs w:val="22"/>
          <w:shd w:val="clear" w:color="auto" w:fill="FFFFFF"/>
        </w:rPr>
        <w:t xml:space="preserve"> of 0.46, and twitter user @spaceangel1964 has the highest out-degree centrality</w:t>
      </w:r>
      <w:r w:rsidR="0036018B" w:rsidRPr="0036018B">
        <w:rPr>
          <w:bCs/>
          <w:color w:val="000000" w:themeColor="text1"/>
          <w:sz w:val="22"/>
          <w:szCs w:val="22"/>
          <w:shd w:val="clear" w:color="auto" w:fill="FFFFFF"/>
        </w:rPr>
        <w:t xml:space="preserve"> score</w:t>
      </w:r>
      <w:r w:rsidRPr="0036018B">
        <w:rPr>
          <w:bCs/>
          <w:color w:val="000000" w:themeColor="text1"/>
          <w:sz w:val="22"/>
          <w:szCs w:val="22"/>
          <w:shd w:val="clear" w:color="auto" w:fill="FFFFFF"/>
        </w:rPr>
        <w:t xml:space="preserve"> of 0.53</w:t>
      </w:r>
      <w:r w:rsidR="0036018B" w:rsidRPr="0036018B">
        <w:rPr>
          <w:bCs/>
          <w:color w:val="000000" w:themeColor="text1"/>
          <w:sz w:val="22"/>
          <w:szCs w:val="22"/>
          <w:shd w:val="clear" w:color="auto" w:fill="FFFFFF"/>
        </w:rPr>
        <w:t>.</w:t>
      </w:r>
      <w:r w:rsidR="009A1CA8">
        <w:rPr>
          <w:bCs/>
          <w:color w:val="000000" w:themeColor="text1"/>
          <w:sz w:val="22"/>
          <w:szCs w:val="22"/>
          <w:shd w:val="clear" w:color="auto" w:fill="FFFFFF"/>
        </w:rPr>
        <w:t xml:space="preserve"> Twitter users having a high in-degree centrality are considered highly influential in the network and @</w:t>
      </w:r>
      <w:proofErr w:type="spellStart"/>
      <w:r w:rsidR="009A1CA8" w:rsidRPr="0036018B">
        <w:rPr>
          <w:bCs/>
          <w:color w:val="000000" w:themeColor="text1"/>
          <w:sz w:val="22"/>
          <w:szCs w:val="22"/>
          <w:shd w:val="clear" w:color="auto" w:fill="FFFFFF"/>
        </w:rPr>
        <w:t>RCorbettMEP</w:t>
      </w:r>
      <w:proofErr w:type="spellEnd"/>
      <w:r w:rsidR="009A1CA8">
        <w:rPr>
          <w:bCs/>
          <w:color w:val="000000" w:themeColor="text1"/>
          <w:sz w:val="22"/>
          <w:szCs w:val="22"/>
          <w:shd w:val="clear" w:color="auto" w:fill="FFFFFF"/>
        </w:rPr>
        <w:t xml:space="preserve"> is </w:t>
      </w:r>
      <w:r w:rsidR="000D5265">
        <w:rPr>
          <w:bCs/>
          <w:color w:val="000000" w:themeColor="text1"/>
          <w:sz w:val="22"/>
          <w:szCs w:val="22"/>
          <w:shd w:val="clear" w:color="auto" w:fill="FFFFFF"/>
        </w:rPr>
        <w:t>one among the highest influencers with regards to Brexit</w:t>
      </w:r>
      <w:r w:rsidR="00815ED9">
        <w:rPr>
          <w:bCs/>
          <w:color w:val="000000" w:themeColor="text1"/>
          <w:sz w:val="22"/>
          <w:szCs w:val="22"/>
          <w:shd w:val="clear" w:color="auto" w:fill="FFFFFF"/>
        </w:rPr>
        <w:t>, although he is not that relatively popular in twitter compared to other twitter users in the network such as @</w:t>
      </w:r>
      <w:proofErr w:type="spellStart"/>
      <w:r w:rsidR="00815ED9">
        <w:rPr>
          <w:bCs/>
          <w:color w:val="000000" w:themeColor="text1"/>
          <w:sz w:val="22"/>
          <w:szCs w:val="22"/>
          <w:shd w:val="clear" w:color="auto" w:fill="FFFFFF"/>
        </w:rPr>
        <w:t>BBCPolitics</w:t>
      </w:r>
      <w:proofErr w:type="spellEnd"/>
      <w:r w:rsidR="00815ED9">
        <w:rPr>
          <w:bCs/>
          <w:color w:val="000000" w:themeColor="text1"/>
          <w:sz w:val="22"/>
          <w:szCs w:val="22"/>
          <w:shd w:val="clear" w:color="auto" w:fill="FFFFFF"/>
        </w:rPr>
        <w:t xml:space="preserve"> or @</w:t>
      </w:r>
      <w:proofErr w:type="spellStart"/>
      <w:r w:rsidR="00815ED9" w:rsidRPr="00815ED9">
        <w:rPr>
          <w:bCs/>
          <w:color w:val="000000" w:themeColor="text1"/>
          <w:sz w:val="22"/>
          <w:szCs w:val="22"/>
          <w:shd w:val="clear" w:color="auto" w:fill="FFFFFF"/>
        </w:rPr>
        <w:t>SkyNews</w:t>
      </w:r>
      <w:proofErr w:type="spellEnd"/>
      <w:r w:rsidR="00815ED9">
        <w:rPr>
          <w:bCs/>
          <w:color w:val="000000" w:themeColor="text1"/>
          <w:sz w:val="22"/>
          <w:szCs w:val="22"/>
          <w:shd w:val="clear" w:color="auto" w:fill="FFFFFF"/>
        </w:rPr>
        <w:t>.</w:t>
      </w:r>
    </w:p>
    <w:p w14:paraId="14DC8BE1" w14:textId="77777777" w:rsidR="001F11BD" w:rsidRPr="00190C39" w:rsidRDefault="00476C19" w:rsidP="00461EAE">
      <w:pPr>
        <w:pStyle w:val="Heading3"/>
        <w:rPr>
          <w:shd w:val="clear" w:color="auto" w:fill="FFFFFF"/>
        </w:rPr>
      </w:pPr>
      <w:bookmarkStart w:id="13" w:name="_Toc9627088"/>
      <w:r w:rsidRPr="00190C39">
        <w:rPr>
          <w:shd w:val="clear" w:color="auto" w:fill="FFFFFF"/>
        </w:rPr>
        <w:t>Follower/</w:t>
      </w:r>
      <w:r w:rsidR="00566AE1">
        <w:rPr>
          <w:shd w:val="clear" w:color="auto" w:fill="FFFFFF"/>
        </w:rPr>
        <w:t>f</w:t>
      </w:r>
      <w:r w:rsidR="0001321B" w:rsidRPr="00190C39">
        <w:rPr>
          <w:shd w:val="clear" w:color="auto" w:fill="FFFFFF"/>
        </w:rPr>
        <w:t xml:space="preserve">ollowing </w:t>
      </w:r>
      <w:r w:rsidR="00566AE1">
        <w:rPr>
          <w:shd w:val="clear" w:color="auto" w:fill="FFFFFF"/>
        </w:rPr>
        <w:t>r</w:t>
      </w:r>
      <w:r w:rsidR="0001321B" w:rsidRPr="00190C39">
        <w:rPr>
          <w:shd w:val="clear" w:color="auto" w:fill="FFFFFF"/>
        </w:rPr>
        <w:t>atio</w:t>
      </w:r>
      <w:bookmarkEnd w:id="13"/>
    </w:p>
    <w:p w14:paraId="6BEEFAFF" w14:textId="77777777" w:rsidR="0001321B" w:rsidRPr="00B350B8" w:rsidRDefault="0001321B" w:rsidP="00461EAE">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 xml:space="preserve">Definition: </w:t>
      </w:r>
      <w:r w:rsidRPr="00B350B8">
        <w:rPr>
          <w:rFonts w:ascii="Times New Roman" w:hAnsi="Times New Roman" w:cs="Times New Roman"/>
          <w:bCs/>
          <w:color w:val="000000" w:themeColor="text1"/>
          <w:shd w:val="clear" w:color="auto" w:fill="FFFFFF"/>
        </w:rPr>
        <w:t>It is the ratio of in degree (followers) to out degree (followings) for any node(user).</w:t>
      </w:r>
    </w:p>
    <w:p w14:paraId="4A200BB0" w14:textId="77777777" w:rsidR="00FE1DCB" w:rsidRPr="00B350B8" w:rsidRDefault="00FE1DCB" w:rsidP="00461EAE">
      <w:pPr>
        <w:pStyle w:val="ListParagraph"/>
        <w:ind w:left="0"/>
        <w:jc w:val="both"/>
        <w:rPr>
          <w:rFonts w:ascii="Times New Roman" w:hAnsi="Times New Roman" w:cs="Times New Roman"/>
          <w:b/>
          <w:bCs/>
          <w:color w:val="000000" w:themeColor="text1"/>
          <w:shd w:val="clear" w:color="auto" w:fill="FFFFFF"/>
        </w:rPr>
      </w:pPr>
    </w:p>
    <w:p w14:paraId="4A6D2CF0" w14:textId="77777777" w:rsidR="0001321B" w:rsidRPr="00B350B8" w:rsidRDefault="0001321B" w:rsidP="00461EAE">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476C19" w:rsidRPr="00B350B8">
        <w:rPr>
          <w:rFonts w:ascii="Times New Roman" w:hAnsi="Times New Roman" w:cs="Times New Roman"/>
          <w:bCs/>
          <w:color w:val="000000" w:themeColor="text1"/>
          <w:shd w:val="clear" w:color="auto" w:fill="FFFFFF"/>
        </w:rPr>
        <w:t>It compares the number of users who have subscribed to the updates of user A with the number of users that user A is following</w:t>
      </w:r>
      <w:r w:rsidRPr="00B350B8">
        <w:rPr>
          <w:rFonts w:ascii="Times New Roman" w:hAnsi="Times New Roman" w:cs="Times New Roman"/>
          <w:bCs/>
          <w:color w:val="000000" w:themeColor="text1"/>
          <w:shd w:val="clear" w:color="auto" w:fill="FFFFFF"/>
        </w:rPr>
        <w:t>.</w:t>
      </w:r>
      <w:r w:rsidR="00476C19" w:rsidRPr="00B350B8">
        <w:rPr>
          <w:rFonts w:ascii="Times New Roman" w:hAnsi="Times New Roman" w:cs="Times New Roman"/>
          <w:bCs/>
          <w:color w:val="000000" w:themeColor="text1"/>
          <w:shd w:val="clear" w:color="auto" w:fill="FFFFFF"/>
        </w:rPr>
        <w:t xml:space="preserve"> The higher the result, the more people are interested in the user’s status updates without the user needing to show interest in their status updates first. If the result is smaller than 1, the user is likely to be considered a mass-follower who follows other users for the sole purpose of gaining more users himself. If the result is much less than 1, it might not even be a real user. It could be a web bot or spider collecting information about trending topics. </w:t>
      </w:r>
    </w:p>
    <w:p w14:paraId="5961D066" w14:textId="77777777" w:rsidR="00CB3032" w:rsidRPr="00B350B8" w:rsidRDefault="00CB3032" w:rsidP="00461EAE">
      <w:pPr>
        <w:pStyle w:val="ListParagraph"/>
        <w:ind w:left="0"/>
        <w:jc w:val="both"/>
        <w:rPr>
          <w:rFonts w:ascii="Times New Roman" w:hAnsi="Times New Roman" w:cs="Times New Roman"/>
          <w:bCs/>
          <w:color w:val="000000" w:themeColor="text1"/>
          <w:shd w:val="clear" w:color="auto" w:fill="FFFFFF"/>
        </w:rPr>
      </w:pPr>
    </w:p>
    <w:p w14:paraId="1884B166" w14:textId="77777777" w:rsidR="0001321B" w:rsidRPr="00B350B8" w:rsidRDefault="0001321B" w:rsidP="00461EAE">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476C19" w:rsidRPr="00B350B8">
        <w:rPr>
          <w:rFonts w:ascii="Times New Roman" w:hAnsi="Times New Roman" w:cs="Times New Roman"/>
          <w:b/>
          <w:bCs/>
          <w:color w:val="000000" w:themeColor="text1"/>
          <w:shd w:val="clear" w:color="auto" w:fill="FFFFFF"/>
        </w:rPr>
        <w:t xml:space="preserve"> </w:t>
      </w:r>
      <w:r w:rsidR="00476C19" w:rsidRPr="00B350B8">
        <w:rPr>
          <w:rFonts w:ascii="Times New Roman" w:hAnsi="Times New Roman" w:cs="Times New Roman"/>
          <w:bCs/>
          <w:color w:val="000000" w:themeColor="text1"/>
          <w:shd w:val="clear" w:color="auto" w:fill="FFFFFF"/>
        </w:rPr>
        <w:t>For finding influential users who can spread their opinions in the network faster than other users.</w:t>
      </w:r>
    </w:p>
    <w:p w14:paraId="35964F73" w14:textId="77777777" w:rsidR="00CB3032" w:rsidRPr="00B350B8" w:rsidRDefault="00CB3032" w:rsidP="00461EAE">
      <w:pPr>
        <w:pStyle w:val="ListParagraph"/>
        <w:ind w:left="0"/>
        <w:jc w:val="both"/>
        <w:rPr>
          <w:rFonts w:ascii="Times New Roman" w:hAnsi="Times New Roman" w:cs="Times New Roman"/>
          <w:bCs/>
          <w:color w:val="000000" w:themeColor="text1"/>
          <w:shd w:val="clear" w:color="auto" w:fill="FFFFFF"/>
        </w:rPr>
      </w:pPr>
    </w:p>
    <w:p w14:paraId="6272CDDC" w14:textId="77777777" w:rsidR="001F11BD" w:rsidRPr="00B350B8" w:rsidRDefault="0001321B" w:rsidP="00461EAE">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476C19" w:rsidRPr="00B350B8">
        <w:rPr>
          <w:rFonts w:ascii="Times New Roman" w:hAnsi="Times New Roman" w:cs="Times New Roman"/>
          <w:b/>
          <w:color w:val="000000" w:themeColor="text1"/>
          <w:shd w:val="clear" w:color="auto" w:fill="FFFFFF"/>
        </w:rPr>
        <w:t xml:space="preserve"> </w:t>
      </w:r>
      <w:r w:rsidR="00427BF2" w:rsidRPr="00B350B8">
        <w:rPr>
          <w:rFonts w:ascii="Times New Roman" w:hAnsi="Times New Roman" w:cs="Times New Roman"/>
          <w:color w:val="000000" w:themeColor="text1"/>
          <w:shd w:val="clear" w:color="auto" w:fill="FFFFFF"/>
        </w:rPr>
        <w:t>In Fig</w:t>
      </w:r>
      <w:r w:rsidR="00E90A4E" w:rsidRPr="00B350B8">
        <w:rPr>
          <w:rFonts w:ascii="Times New Roman" w:hAnsi="Times New Roman" w:cs="Times New Roman"/>
          <w:color w:val="000000" w:themeColor="text1"/>
          <w:shd w:val="clear" w:color="auto" w:fill="FFFFFF"/>
        </w:rPr>
        <w:t xml:space="preserve">ure </w:t>
      </w:r>
      <w:r w:rsidR="00427BF2" w:rsidRPr="00B350B8">
        <w:rPr>
          <w:rFonts w:ascii="Times New Roman" w:hAnsi="Times New Roman" w:cs="Times New Roman"/>
          <w:color w:val="000000" w:themeColor="text1"/>
          <w:shd w:val="clear" w:color="auto" w:fill="FFFFFF"/>
        </w:rPr>
        <w:t>2,</w:t>
      </w:r>
      <w:r w:rsidR="00427BF2" w:rsidRPr="00B350B8">
        <w:rPr>
          <w:rFonts w:ascii="Times New Roman" w:hAnsi="Times New Roman" w:cs="Times New Roman"/>
          <w:b/>
          <w:color w:val="000000" w:themeColor="text1"/>
          <w:shd w:val="clear" w:color="auto" w:fill="FFFFFF"/>
        </w:rPr>
        <w:t xml:space="preserve"> </w:t>
      </w:r>
      <w:r w:rsidR="00427BF2" w:rsidRPr="00B350B8">
        <w:rPr>
          <w:rFonts w:ascii="Times New Roman" w:hAnsi="Times New Roman" w:cs="Times New Roman"/>
          <w:color w:val="000000" w:themeColor="text1"/>
          <w:shd w:val="clear" w:color="auto" w:fill="FFFFFF"/>
        </w:rPr>
        <w:t>w</w:t>
      </w:r>
      <w:r w:rsidR="00476C19" w:rsidRPr="00B350B8">
        <w:rPr>
          <w:rFonts w:ascii="Times New Roman" w:hAnsi="Times New Roman" w:cs="Times New Roman"/>
          <w:color w:val="000000" w:themeColor="text1"/>
          <w:shd w:val="clear" w:color="auto" w:fill="FFFFFF"/>
        </w:rPr>
        <w:t>e have plotted the sorted result across all the nodes in a network and compared to see how much more or less it is than 1.</w:t>
      </w:r>
      <w:r w:rsidR="00D82D46" w:rsidRPr="00B350B8">
        <w:rPr>
          <w:rFonts w:ascii="Times New Roman" w:hAnsi="Times New Roman" w:cs="Times New Roman"/>
          <w:color w:val="000000" w:themeColor="text1"/>
          <w:shd w:val="clear" w:color="auto" w:fill="FFFFFF"/>
        </w:rPr>
        <w:t xml:space="preserve"> The red line represents the line that corresponds to ratio = 1.</w:t>
      </w:r>
      <w:r w:rsidR="00476C19" w:rsidRPr="00B350B8">
        <w:rPr>
          <w:rFonts w:ascii="Times New Roman" w:hAnsi="Times New Roman" w:cs="Times New Roman"/>
          <w:color w:val="000000" w:themeColor="text1"/>
          <w:shd w:val="clear" w:color="auto" w:fill="FFFFFF"/>
        </w:rPr>
        <w:t xml:space="preserve"> We observe that, among the users who tweet about Brexit, there</w:t>
      </w:r>
      <w:r w:rsidR="00AC2A6F" w:rsidRPr="00B350B8">
        <w:rPr>
          <w:rFonts w:ascii="Times New Roman" w:hAnsi="Times New Roman" w:cs="Times New Roman"/>
          <w:color w:val="000000" w:themeColor="text1"/>
          <w:shd w:val="clear" w:color="auto" w:fill="FFFFFF"/>
        </w:rPr>
        <w:t xml:space="preserve"> are very few users have this ratio less than 1. Most of the users in this network are having a great influence as the ratio is quite high </w:t>
      </w:r>
      <w:r w:rsidR="00CE47B1" w:rsidRPr="00B350B8">
        <w:rPr>
          <w:rFonts w:ascii="Times New Roman" w:hAnsi="Times New Roman" w:cs="Times New Roman"/>
          <w:color w:val="000000" w:themeColor="text1"/>
          <w:shd w:val="clear" w:color="auto" w:fill="FFFFFF"/>
        </w:rPr>
        <w:t xml:space="preserve">as </w:t>
      </w:r>
      <w:r w:rsidR="00AC2A6F" w:rsidRPr="00B350B8">
        <w:rPr>
          <w:rFonts w:ascii="Times New Roman" w:hAnsi="Times New Roman" w:cs="Times New Roman"/>
          <w:color w:val="000000" w:themeColor="text1"/>
          <w:shd w:val="clear" w:color="auto" w:fill="FFFFFF"/>
        </w:rPr>
        <w:t xml:space="preserve">compared </w:t>
      </w:r>
      <w:r w:rsidR="00CE47B1" w:rsidRPr="00B350B8">
        <w:rPr>
          <w:rFonts w:ascii="Times New Roman" w:hAnsi="Times New Roman" w:cs="Times New Roman"/>
          <w:color w:val="000000" w:themeColor="text1"/>
          <w:shd w:val="clear" w:color="auto" w:fill="FFFFFF"/>
        </w:rPr>
        <w:t>with</w:t>
      </w:r>
      <w:r w:rsidR="00AC2A6F" w:rsidRPr="00B350B8">
        <w:rPr>
          <w:rFonts w:ascii="Times New Roman" w:hAnsi="Times New Roman" w:cs="Times New Roman"/>
          <w:color w:val="000000" w:themeColor="text1"/>
          <w:shd w:val="clear" w:color="auto" w:fill="FFFFFF"/>
        </w:rPr>
        <w:t xml:space="preserve"> 1.</w:t>
      </w:r>
      <w:r w:rsidR="00CB3032" w:rsidRPr="00B350B8">
        <w:rPr>
          <w:rFonts w:ascii="Times New Roman" w:hAnsi="Times New Roman" w:cs="Times New Roman"/>
          <w:color w:val="000000" w:themeColor="text1"/>
          <w:shd w:val="clear" w:color="auto" w:fill="FFFFFF"/>
        </w:rPr>
        <w:t xml:space="preserve"> </w:t>
      </w:r>
    </w:p>
    <w:tbl>
      <w:tblPr>
        <w:tblStyle w:val="TableGrid"/>
        <w:tblW w:w="0" w:type="auto"/>
        <w:tblInd w:w="360" w:type="dxa"/>
        <w:tblLook w:val="04A0" w:firstRow="1" w:lastRow="0" w:firstColumn="1" w:lastColumn="0" w:noHBand="0" w:noVBand="1"/>
      </w:tblPr>
      <w:tblGrid>
        <w:gridCol w:w="4236"/>
        <w:gridCol w:w="4308"/>
      </w:tblGrid>
      <w:tr w:rsidR="00190C39" w:rsidRPr="00190C39" w14:paraId="183E84E2" w14:textId="77777777" w:rsidTr="00F6225F">
        <w:tc>
          <w:tcPr>
            <w:tcW w:w="4236" w:type="dxa"/>
          </w:tcPr>
          <w:p w14:paraId="69505E04" w14:textId="77777777" w:rsidR="006677AE" w:rsidRPr="00190C39" w:rsidRDefault="00A8567E" w:rsidP="001F11BD">
            <w:pPr>
              <w:pStyle w:val="ListParagraph"/>
              <w:ind w:left="0"/>
              <w:rPr>
                <w:rFonts w:ascii="Cambria" w:hAnsi="Cambria" w:cs="Cambria"/>
                <w:color w:val="000000" w:themeColor="text1"/>
                <w:sz w:val="27"/>
                <w:szCs w:val="27"/>
                <w:shd w:val="clear" w:color="auto" w:fill="FFFFFF"/>
              </w:rPr>
            </w:pPr>
            <w:r w:rsidRPr="00190C39">
              <w:rPr>
                <w:noProof/>
                <w:color w:val="000000" w:themeColor="text1"/>
              </w:rPr>
              <w:lastRenderedPageBreak/>
              <w:drawing>
                <wp:inline distT="0" distB="0" distL="0" distR="0" wp14:anchorId="018D3849" wp14:editId="21B4F9C0">
                  <wp:extent cx="2543849" cy="14401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2589" cy="1484758"/>
                          </a:xfrm>
                          <a:prstGeom prst="rect">
                            <a:avLst/>
                          </a:prstGeom>
                        </pic:spPr>
                      </pic:pic>
                    </a:graphicData>
                  </a:graphic>
                </wp:inline>
              </w:drawing>
            </w:r>
          </w:p>
        </w:tc>
        <w:tc>
          <w:tcPr>
            <w:tcW w:w="4308" w:type="dxa"/>
          </w:tcPr>
          <w:p w14:paraId="4B33AB46" w14:textId="77777777" w:rsidR="006677AE" w:rsidRPr="00190C39" w:rsidRDefault="00A8567E" w:rsidP="001F11BD">
            <w:pPr>
              <w:pStyle w:val="ListParagraph"/>
              <w:ind w:left="0"/>
              <w:rPr>
                <w:rFonts w:ascii="Cambria" w:hAnsi="Cambria" w:cs="Cambria"/>
                <w:color w:val="000000" w:themeColor="text1"/>
                <w:sz w:val="27"/>
                <w:szCs w:val="27"/>
                <w:shd w:val="clear" w:color="auto" w:fill="FFFFFF"/>
              </w:rPr>
            </w:pPr>
            <w:r w:rsidRPr="00190C39">
              <w:rPr>
                <w:noProof/>
                <w:color w:val="000000" w:themeColor="text1"/>
              </w:rPr>
              <w:drawing>
                <wp:inline distT="0" distB="0" distL="0" distR="0" wp14:anchorId="36DDFB31" wp14:editId="7CFA4DDE">
                  <wp:extent cx="2599014"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520" cy="1472592"/>
                          </a:xfrm>
                          <a:prstGeom prst="rect">
                            <a:avLst/>
                          </a:prstGeom>
                        </pic:spPr>
                      </pic:pic>
                    </a:graphicData>
                  </a:graphic>
                </wp:inline>
              </w:drawing>
            </w:r>
          </w:p>
        </w:tc>
      </w:tr>
    </w:tbl>
    <w:p w14:paraId="317C8D85" w14:textId="0B621D86" w:rsidR="00F6225F" w:rsidRDefault="00F6225F" w:rsidP="00DE5AF8">
      <w:pPr>
        <w:pStyle w:val="NormalWeb"/>
        <w:shd w:val="clear" w:color="auto" w:fill="FFFFFF"/>
        <w:spacing w:before="240" w:beforeAutospacing="0" w:after="240" w:afterAutospacing="0"/>
        <w:ind w:left="360"/>
        <w:jc w:val="center"/>
        <w:textAlignment w:val="baseline"/>
        <w:rPr>
          <w:rFonts w:ascii="Arial" w:hAnsi="Arial"/>
          <w:i/>
          <w:color w:val="00407A"/>
          <w:sz w:val="16"/>
          <w:szCs w:val="16"/>
          <w:lang w:val="en-US" w:eastAsia="nl-BE"/>
        </w:rPr>
      </w:pPr>
      <w:bookmarkStart w:id="14" w:name="_Toc9627059"/>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2</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Follower/following ratio</w:t>
      </w:r>
      <w:bookmarkEnd w:id="14"/>
    </w:p>
    <w:p w14:paraId="124E02BB" w14:textId="77777777" w:rsidR="004B1427" w:rsidRPr="00CD3A3D" w:rsidRDefault="004B1427" w:rsidP="00CD3A3D">
      <w:pPr>
        <w:pStyle w:val="NormalWeb"/>
        <w:shd w:val="clear" w:color="auto" w:fill="FFFFFF"/>
        <w:spacing w:before="240" w:beforeAutospacing="0" w:after="240" w:afterAutospacing="0"/>
        <w:jc w:val="both"/>
        <w:textAlignment w:val="baseline"/>
        <w:rPr>
          <w:rFonts w:ascii="Cambria" w:eastAsiaTheme="minorHAnsi" w:hAnsi="Cambria" w:cs="Cambria"/>
          <w:color w:val="000000" w:themeColor="text1"/>
          <w:sz w:val="22"/>
          <w:szCs w:val="22"/>
          <w:shd w:val="clear" w:color="auto" w:fill="FFFFFF"/>
          <w:lang w:eastAsia="en-US"/>
        </w:rPr>
      </w:pPr>
      <w:r w:rsidRPr="00CD3A3D">
        <w:rPr>
          <w:color w:val="000000" w:themeColor="text1"/>
          <w:sz w:val="22"/>
          <w:szCs w:val="22"/>
          <w:shd w:val="clear" w:color="auto" w:fill="FFFFFF"/>
        </w:rPr>
        <w:t>In our analysis we found that twitter user @</w:t>
      </w:r>
      <w:proofErr w:type="spellStart"/>
      <w:r w:rsidRPr="00CD3A3D">
        <w:rPr>
          <w:color w:val="000000" w:themeColor="text1"/>
          <w:sz w:val="22"/>
          <w:szCs w:val="22"/>
          <w:shd w:val="clear" w:color="auto" w:fill="FFFFFF"/>
        </w:rPr>
        <w:t>RichardWellings</w:t>
      </w:r>
      <w:proofErr w:type="spellEnd"/>
      <w:r w:rsidRPr="00CD3A3D">
        <w:rPr>
          <w:color w:val="000000" w:themeColor="text1"/>
          <w:sz w:val="22"/>
          <w:szCs w:val="22"/>
          <w:shd w:val="clear" w:color="auto" w:fill="FFFFFF"/>
        </w:rPr>
        <w:t xml:space="preserve"> has the highest following ratio among the network of twitter users who consistently tweets about #Brexit. This shows that other people view @</w:t>
      </w:r>
      <w:proofErr w:type="spellStart"/>
      <w:r w:rsidRPr="00CD3A3D">
        <w:rPr>
          <w:color w:val="000000" w:themeColor="text1"/>
          <w:sz w:val="22"/>
          <w:szCs w:val="22"/>
          <w:shd w:val="clear" w:color="auto" w:fill="FFFFFF"/>
        </w:rPr>
        <w:t>RichardWellings</w:t>
      </w:r>
      <w:proofErr w:type="spellEnd"/>
      <w:r w:rsidRPr="00CD3A3D">
        <w:rPr>
          <w:color w:val="000000" w:themeColor="text1"/>
          <w:sz w:val="22"/>
          <w:szCs w:val="22"/>
          <w:shd w:val="clear" w:color="auto" w:fill="FFFFFF"/>
        </w:rPr>
        <w:t xml:space="preserve"> opinions about Brexit, even though this user is not popular having only 26k followers.</w:t>
      </w:r>
    </w:p>
    <w:p w14:paraId="55CB8A7C" w14:textId="77777777" w:rsidR="008637F9" w:rsidRPr="00190C39" w:rsidRDefault="00CB3032" w:rsidP="00535183">
      <w:pPr>
        <w:pStyle w:val="Heading3"/>
        <w:rPr>
          <w:shd w:val="clear" w:color="auto" w:fill="FFFFFF"/>
        </w:rPr>
      </w:pPr>
      <w:bookmarkStart w:id="15" w:name="_Toc9627089"/>
      <w:r w:rsidRPr="00190C39">
        <w:rPr>
          <w:shd w:val="clear" w:color="auto" w:fill="FFFFFF"/>
        </w:rPr>
        <w:t xml:space="preserve">Network </w:t>
      </w:r>
      <w:r w:rsidR="00566AE1">
        <w:rPr>
          <w:shd w:val="clear" w:color="auto" w:fill="FFFFFF"/>
        </w:rPr>
        <w:t>d</w:t>
      </w:r>
      <w:r w:rsidRPr="00190C39">
        <w:rPr>
          <w:shd w:val="clear" w:color="auto" w:fill="FFFFFF"/>
        </w:rPr>
        <w:t>ensity</w:t>
      </w:r>
      <w:bookmarkEnd w:id="15"/>
      <w:r w:rsidR="00CE47B1" w:rsidRPr="00190C39">
        <w:rPr>
          <w:shd w:val="clear" w:color="auto" w:fill="FFFFFF"/>
        </w:rPr>
        <w:t xml:space="preserve"> </w:t>
      </w:r>
    </w:p>
    <w:p w14:paraId="7C8CACFB" w14:textId="573D05C6"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BC1B19" w:rsidRPr="00B350B8">
        <w:rPr>
          <w:rFonts w:ascii="Times New Roman" w:hAnsi="Times New Roman" w:cs="Times New Roman"/>
          <w:b/>
          <w:bCs/>
          <w:color w:val="000000" w:themeColor="text1"/>
          <w:shd w:val="clear" w:color="auto" w:fill="FFFFFF"/>
        </w:rPr>
        <w:t xml:space="preserve"> </w:t>
      </w:r>
      <w:r w:rsidR="00BC1B19" w:rsidRPr="00B350B8">
        <w:rPr>
          <w:rFonts w:ascii="Times New Roman" w:hAnsi="Times New Roman" w:cs="Times New Roman"/>
          <w:color w:val="000000" w:themeColor="text1"/>
          <w:shd w:val="clear" w:color="auto" w:fill="FFFFFF"/>
        </w:rPr>
        <w:t>Network density describes the portion of the </w:t>
      </w:r>
      <w:r w:rsidR="00BC1B19" w:rsidRPr="00B350B8">
        <w:rPr>
          <w:rFonts w:ascii="Times New Roman" w:hAnsi="Times New Roman" w:cs="Times New Roman"/>
          <w:i/>
          <w:iCs/>
          <w:color w:val="000000" w:themeColor="text1"/>
        </w:rPr>
        <w:t>potential</w:t>
      </w:r>
      <w:r w:rsidR="00BC1B19" w:rsidRPr="00B350B8">
        <w:rPr>
          <w:rFonts w:ascii="Times New Roman" w:hAnsi="Times New Roman" w:cs="Times New Roman"/>
          <w:color w:val="000000" w:themeColor="text1"/>
          <w:shd w:val="clear" w:color="auto" w:fill="FFFFFF"/>
        </w:rPr>
        <w:t> connections in a network that are </w:t>
      </w:r>
      <w:r w:rsidR="00BC1B19" w:rsidRPr="00B350B8">
        <w:rPr>
          <w:rFonts w:ascii="Times New Roman" w:hAnsi="Times New Roman" w:cs="Times New Roman"/>
          <w:i/>
          <w:iCs/>
          <w:color w:val="000000" w:themeColor="text1"/>
        </w:rPr>
        <w:t xml:space="preserve">actual </w:t>
      </w:r>
      <w:r w:rsidR="00BC1B19" w:rsidRPr="00B350B8">
        <w:rPr>
          <w:rFonts w:ascii="Times New Roman" w:hAnsi="Times New Roman" w:cs="Times New Roman"/>
          <w:color w:val="000000" w:themeColor="text1"/>
          <w:shd w:val="clear" w:color="auto" w:fill="FFFFFF"/>
        </w:rPr>
        <w:t>connections. A </w:t>
      </w:r>
      <w:r w:rsidR="00BC1B19" w:rsidRPr="00B350B8">
        <w:rPr>
          <w:rFonts w:ascii="Times New Roman" w:hAnsi="Times New Roman" w:cs="Times New Roman"/>
          <w:i/>
          <w:iCs/>
          <w:color w:val="000000" w:themeColor="text1"/>
        </w:rPr>
        <w:t xml:space="preserve">“potential connection” </w:t>
      </w:r>
      <w:r w:rsidR="00BC1B19" w:rsidRPr="00B350B8">
        <w:rPr>
          <w:rFonts w:ascii="Times New Roman" w:hAnsi="Times New Roman" w:cs="Times New Roman"/>
          <w:color w:val="000000" w:themeColor="text1"/>
          <w:shd w:val="clear" w:color="auto" w:fill="FFFFFF"/>
        </w:rPr>
        <w:t>is a connection that could potentially exist between two “nodes” – regardless of whether or not it actually does.</w:t>
      </w:r>
      <w:r w:rsidR="00535183" w:rsidRPr="00B350B8">
        <w:rPr>
          <w:rFonts w:ascii="Times New Roman" w:hAnsi="Times New Roman" w:cs="Times New Roman"/>
          <w:color w:val="000000" w:themeColor="text1"/>
          <w:shd w:val="clear" w:color="auto" w:fill="FFFFFF"/>
        </w:rPr>
        <w:t xml:space="preserve"> [</w:t>
      </w:r>
      <w:r w:rsidR="00535183" w:rsidRPr="00B350B8">
        <w:rPr>
          <w:rFonts w:ascii="Times New Roman" w:hAnsi="Times New Roman" w:cs="Times New Roman"/>
          <w:color w:val="000000" w:themeColor="text1"/>
          <w:shd w:val="clear" w:color="auto" w:fill="FFFFFF"/>
        </w:rPr>
        <w:fldChar w:fldCharType="begin"/>
      </w:r>
      <w:r w:rsidR="00535183" w:rsidRPr="00B350B8">
        <w:rPr>
          <w:rFonts w:ascii="Times New Roman" w:hAnsi="Times New Roman" w:cs="Times New Roman"/>
          <w:color w:val="000000" w:themeColor="text1"/>
          <w:shd w:val="clear" w:color="auto" w:fill="FFFFFF"/>
        </w:rPr>
        <w:instrText xml:space="preserve"> REF _Ref9515488 \r \h  \* MERGEFORMAT </w:instrText>
      </w:r>
      <w:r w:rsidR="00535183" w:rsidRPr="00B350B8">
        <w:rPr>
          <w:rFonts w:ascii="Times New Roman" w:hAnsi="Times New Roman" w:cs="Times New Roman"/>
          <w:color w:val="000000" w:themeColor="text1"/>
          <w:shd w:val="clear" w:color="auto" w:fill="FFFFFF"/>
        </w:rPr>
      </w:r>
      <w:r w:rsidR="00535183"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3</w:t>
      </w:r>
      <w:r w:rsidR="00535183" w:rsidRPr="00B350B8">
        <w:rPr>
          <w:rFonts w:ascii="Times New Roman" w:hAnsi="Times New Roman" w:cs="Times New Roman"/>
          <w:color w:val="000000" w:themeColor="text1"/>
          <w:shd w:val="clear" w:color="auto" w:fill="FFFFFF"/>
        </w:rPr>
        <w:fldChar w:fldCharType="end"/>
      </w:r>
      <w:r w:rsidR="00535183" w:rsidRPr="00B350B8">
        <w:rPr>
          <w:rFonts w:ascii="Times New Roman" w:hAnsi="Times New Roman" w:cs="Times New Roman"/>
          <w:color w:val="000000" w:themeColor="text1"/>
          <w:shd w:val="clear" w:color="auto" w:fill="FFFFFF"/>
        </w:rPr>
        <w:t>]</w:t>
      </w:r>
    </w:p>
    <w:p w14:paraId="3BD515A4" w14:textId="77777777" w:rsidR="00BC1B19" w:rsidRPr="00B350B8" w:rsidRDefault="00BC1B19" w:rsidP="00535183">
      <w:pPr>
        <w:pStyle w:val="ListParagraph"/>
        <w:ind w:left="0"/>
        <w:jc w:val="both"/>
        <w:rPr>
          <w:rFonts w:ascii="Times New Roman" w:hAnsi="Times New Roman" w:cs="Times New Roman"/>
          <w:b/>
          <w:bCs/>
          <w:color w:val="000000" w:themeColor="text1"/>
          <w:shd w:val="clear" w:color="auto" w:fill="FFFFFF"/>
        </w:rPr>
      </w:pPr>
    </w:p>
    <w:p w14:paraId="78AC032D" w14:textId="77777777" w:rsidR="00BC1B19" w:rsidRPr="00B350B8" w:rsidRDefault="00CB3032" w:rsidP="00535183">
      <w:pPr>
        <w:pStyle w:val="ListParagraph"/>
        <w:ind w:left="0"/>
        <w:jc w:val="both"/>
        <w:rPr>
          <w:rFonts w:ascii="Times New Roman" w:hAnsi="Times New Roman" w:cs="Times New Roman"/>
          <w:b/>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065BD7" w:rsidRPr="00B350B8">
        <w:rPr>
          <w:rFonts w:ascii="Times New Roman" w:hAnsi="Times New Roman" w:cs="Times New Roman"/>
          <w:color w:val="000000" w:themeColor="text1"/>
          <w:shd w:val="clear" w:color="auto" w:fill="FFFFFF"/>
        </w:rPr>
        <w:t>The density of real graph refers to the proportion of links that exist in the graph and the maximum number of possible links in the graph.</w:t>
      </w:r>
      <w:r w:rsidR="00BC1B19" w:rsidRPr="00B350B8">
        <w:rPr>
          <w:rFonts w:ascii="Times New Roman" w:hAnsi="Times New Roman" w:cs="Times New Roman"/>
          <w:color w:val="000000" w:themeColor="text1"/>
          <w:shd w:val="clear" w:color="auto" w:fill="FFFFFF"/>
        </w:rPr>
        <w:t xml:space="preserve"> For example: A family reunion has high network density, but a public bus has low network density.</w:t>
      </w:r>
      <w:r w:rsidR="00065BD7" w:rsidRPr="00B350B8">
        <w:rPr>
          <w:rFonts w:ascii="Times New Roman" w:hAnsi="Times New Roman" w:cs="Times New Roman"/>
          <w:color w:val="000000" w:themeColor="text1"/>
          <w:shd w:val="clear" w:color="auto" w:fill="FFFFFF"/>
        </w:rPr>
        <w:t xml:space="preserve"> Network Density equals to 0 for a graph without any link between nodes and 1 for a completely connected graph. </w:t>
      </w:r>
    </w:p>
    <w:p w14:paraId="7A02C3F0" w14:textId="77777777" w:rsidR="00CB3032" w:rsidRPr="00B350B8" w:rsidRDefault="00CB3032" w:rsidP="00535183">
      <w:pPr>
        <w:pStyle w:val="ListParagraph"/>
        <w:ind w:left="0"/>
        <w:jc w:val="both"/>
        <w:rPr>
          <w:rFonts w:ascii="Times New Roman" w:hAnsi="Times New Roman" w:cs="Times New Roman"/>
          <w:b/>
          <w:bCs/>
          <w:color w:val="000000" w:themeColor="text1"/>
          <w:shd w:val="clear" w:color="auto" w:fill="FFFFFF"/>
        </w:rPr>
      </w:pPr>
    </w:p>
    <w:p w14:paraId="5723D249" w14:textId="7777777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BC1B19" w:rsidRPr="00B350B8">
        <w:rPr>
          <w:rFonts w:ascii="Times New Roman" w:hAnsi="Times New Roman" w:cs="Times New Roman"/>
          <w:b/>
          <w:bCs/>
          <w:color w:val="000000" w:themeColor="text1"/>
          <w:shd w:val="clear" w:color="auto" w:fill="FFFFFF"/>
        </w:rPr>
        <w:t xml:space="preserve"> </w:t>
      </w:r>
      <w:r w:rsidR="00065BD7" w:rsidRPr="00B350B8">
        <w:rPr>
          <w:rFonts w:ascii="Times New Roman" w:hAnsi="Times New Roman" w:cs="Times New Roman"/>
          <w:bCs/>
          <w:color w:val="000000" w:themeColor="text1"/>
          <w:shd w:val="clear" w:color="auto" w:fill="FFFFFF"/>
        </w:rPr>
        <w:t>For finding how dense or sparse is the network being analysed. If a network is fully connected, it gives us an idea that all the members in the network are connected to each other, like in a family.</w:t>
      </w:r>
    </w:p>
    <w:p w14:paraId="14471D5A" w14:textId="77777777" w:rsidR="00065BD7" w:rsidRPr="00B350B8" w:rsidRDefault="00065BD7" w:rsidP="00535183">
      <w:pPr>
        <w:pStyle w:val="ListParagraph"/>
        <w:ind w:left="0"/>
        <w:jc w:val="both"/>
        <w:rPr>
          <w:rFonts w:ascii="Times New Roman" w:hAnsi="Times New Roman" w:cs="Times New Roman"/>
          <w:bCs/>
          <w:color w:val="000000" w:themeColor="text1"/>
          <w:shd w:val="clear" w:color="auto" w:fill="FFFFFF"/>
        </w:rPr>
      </w:pPr>
    </w:p>
    <w:p w14:paraId="073DCF94" w14:textId="77777777" w:rsidR="00CB3032" w:rsidRPr="00B350B8"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065BD7" w:rsidRPr="00B350B8">
        <w:rPr>
          <w:rFonts w:ascii="Times New Roman" w:hAnsi="Times New Roman" w:cs="Times New Roman"/>
          <w:b/>
          <w:color w:val="000000" w:themeColor="text1"/>
          <w:shd w:val="clear" w:color="auto" w:fill="FFFFFF"/>
        </w:rPr>
        <w:t xml:space="preserve"> </w:t>
      </w:r>
      <w:r w:rsidR="00065BD7" w:rsidRPr="00B350B8">
        <w:rPr>
          <w:rFonts w:ascii="Times New Roman" w:hAnsi="Times New Roman" w:cs="Times New Roman"/>
          <w:color w:val="000000" w:themeColor="text1"/>
          <w:shd w:val="clear" w:color="auto" w:fill="FFFFFF"/>
        </w:rPr>
        <w:t>For n users, the number of maximum links are n(n-1) for a directed graph and n(n-1)/2 for a</w:t>
      </w:r>
      <w:r w:rsidR="003D3AF5" w:rsidRPr="00B350B8">
        <w:rPr>
          <w:rFonts w:ascii="Times New Roman" w:hAnsi="Times New Roman" w:cs="Times New Roman"/>
          <w:color w:val="000000" w:themeColor="text1"/>
          <w:shd w:val="clear" w:color="auto" w:fill="FFFFFF"/>
        </w:rPr>
        <w:t>n</w:t>
      </w:r>
      <w:r w:rsidR="00065BD7" w:rsidRPr="00B350B8">
        <w:rPr>
          <w:rFonts w:ascii="Times New Roman" w:hAnsi="Times New Roman" w:cs="Times New Roman"/>
          <w:color w:val="000000" w:themeColor="text1"/>
          <w:shd w:val="clear" w:color="auto" w:fill="FFFFFF"/>
        </w:rPr>
        <w:t xml:space="preserve"> undirected graph. The densities that we observe in the social interaction network of </w:t>
      </w:r>
      <w:r w:rsidR="00527343" w:rsidRPr="00B350B8">
        <w:rPr>
          <w:rFonts w:ascii="Times New Roman" w:hAnsi="Times New Roman" w:cs="Times New Roman"/>
          <w:color w:val="000000" w:themeColor="text1"/>
          <w:shd w:val="clear" w:color="auto" w:fill="FFFFFF"/>
        </w:rPr>
        <w:t>60 and 240</w:t>
      </w:r>
      <w:r w:rsidR="00065BD7" w:rsidRPr="00B350B8">
        <w:rPr>
          <w:rFonts w:ascii="Times New Roman" w:hAnsi="Times New Roman" w:cs="Times New Roman"/>
          <w:color w:val="000000" w:themeColor="text1"/>
          <w:shd w:val="clear" w:color="auto" w:fill="FFFFFF"/>
        </w:rPr>
        <w:t xml:space="preserve"> users are 0.</w:t>
      </w:r>
      <w:r w:rsidR="003D3AF5" w:rsidRPr="00B350B8">
        <w:rPr>
          <w:rFonts w:ascii="Times New Roman" w:hAnsi="Times New Roman" w:cs="Times New Roman"/>
          <w:color w:val="000000" w:themeColor="text1"/>
          <w:shd w:val="clear" w:color="auto" w:fill="FFFFFF"/>
        </w:rPr>
        <w:t xml:space="preserve">17 </w:t>
      </w:r>
      <w:r w:rsidR="00065BD7" w:rsidRPr="00B350B8">
        <w:rPr>
          <w:rFonts w:ascii="Times New Roman" w:hAnsi="Times New Roman" w:cs="Times New Roman"/>
          <w:color w:val="000000" w:themeColor="text1"/>
          <w:shd w:val="clear" w:color="auto" w:fill="FFFFFF"/>
        </w:rPr>
        <w:t>and 0.0</w:t>
      </w:r>
      <w:r w:rsidR="003D3AF5" w:rsidRPr="00B350B8">
        <w:rPr>
          <w:rFonts w:ascii="Times New Roman" w:hAnsi="Times New Roman" w:cs="Times New Roman"/>
          <w:color w:val="000000" w:themeColor="text1"/>
          <w:shd w:val="clear" w:color="auto" w:fill="FFFFFF"/>
        </w:rPr>
        <w:t>8</w:t>
      </w:r>
      <w:r w:rsidR="00065BD7" w:rsidRPr="00B350B8">
        <w:rPr>
          <w:rFonts w:ascii="Times New Roman" w:hAnsi="Times New Roman" w:cs="Times New Roman"/>
          <w:color w:val="000000" w:themeColor="text1"/>
          <w:shd w:val="clear" w:color="auto" w:fill="FFFFFF"/>
        </w:rPr>
        <w:t xml:space="preserve">5 for the directed, </w:t>
      </w:r>
      <w:r w:rsidR="003D3AF5" w:rsidRPr="00B350B8">
        <w:rPr>
          <w:rFonts w:ascii="Times New Roman" w:hAnsi="Times New Roman" w:cs="Times New Roman"/>
          <w:color w:val="000000" w:themeColor="text1"/>
          <w:shd w:val="clear" w:color="auto" w:fill="FFFFFF"/>
        </w:rPr>
        <w:t xml:space="preserve">and 0.34 and 0.171 for the </w:t>
      </w:r>
      <w:r w:rsidR="00065BD7" w:rsidRPr="00B350B8">
        <w:rPr>
          <w:rFonts w:ascii="Times New Roman" w:hAnsi="Times New Roman" w:cs="Times New Roman"/>
          <w:color w:val="000000" w:themeColor="text1"/>
          <w:shd w:val="clear" w:color="auto" w:fill="FFFFFF"/>
        </w:rPr>
        <w:t xml:space="preserve">undirected </w:t>
      </w:r>
      <w:r w:rsidR="003D3AF5" w:rsidRPr="00B350B8">
        <w:rPr>
          <w:rFonts w:ascii="Times New Roman" w:hAnsi="Times New Roman" w:cs="Times New Roman"/>
          <w:color w:val="000000" w:themeColor="text1"/>
          <w:shd w:val="clear" w:color="auto" w:fill="FFFFFF"/>
        </w:rPr>
        <w:t>graphs</w:t>
      </w:r>
      <w:r w:rsidR="00065BD7" w:rsidRPr="00B350B8">
        <w:rPr>
          <w:rFonts w:ascii="Times New Roman" w:hAnsi="Times New Roman" w:cs="Times New Roman"/>
          <w:color w:val="000000" w:themeColor="text1"/>
          <w:shd w:val="clear" w:color="auto" w:fill="FFFFFF"/>
        </w:rPr>
        <w:t xml:space="preserve">, respectively. This implies </w:t>
      </w:r>
      <w:r w:rsidR="003D3AF5" w:rsidRPr="00B350B8">
        <w:rPr>
          <w:rFonts w:ascii="Times New Roman" w:hAnsi="Times New Roman" w:cs="Times New Roman"/>
          <w:color w:val="000000" w:themeColor="text1"/>
          <w:shd w:val="clear" w:color="auto" w:fill="FFFFFF"/>
        </w:rPr>
        <w:t>the network with more users in twitter is less dense. This is because twitter is a social network where it is highly unlikely that everyone is connected to each other. However, they do share similar interest and thus, they tweet about Brexit even if they are in a very sparse network.</w:t>
      </w:r>
    </w:p>
    <w:p w14:paraId="695117FC" w14:textId="77777777" w:rsidR="00183088" w:rsidRPr="00190C39" w:rsidRDefault="00183088" w:rsidP="00535183">
      <w:pPr>
        <w:pStyle w:val="Heading3"/>
        <w:rPr>
          <w:shd w:val="clear" w:color="auto" w:fill="FFFFFF"/>
        </w:rPr>
      </w:pPr>
      <w:bookmarkStart w:id="16" w:name="_Toc9627090"/>
      <w:r w:rsidRPr="00190C39">
        <w:rPr>
          <w:shd w:val="clear" w:color="auto" w:fill="FFFFFF"/>
        </w:rPr>
        <w:t xml:space="preserve">Clustering </w:t>
      </w:r>
      <w:r w:rsidR="00566AE1">
        <w:rPr>
          <w:shd w:val="clear" w:color="auto" w:fill="FFFFFF"/>
        </w:rPr>
        <w:t>c</w:t>
      </w:r>
      <w:r w:rsidRPr="00190C39">
        <w:rPr>
          <w:shd w:val="clear" w:color="auto" w:fill="FFFFFF"/>
        </w:rPr>
        <w:t>oefficient</w:t>
      </w:r>
      <w:bookmarkEnd w:id="16"/>
      <w:r w:rsidR="00CE47B1" w:rsidRPr="00190C39">
        <w:rPr>
          <w:shd w:val="clear" w:color="auto" w:fill="FFFFFF"/>
        </w:rPr>
        <w:t xml:space="preserve"> </w:t>
      </w:r>
    </w:p>
    <w:p w14:paraId="671219BA" w14:textId="77777777" w:rsidR="005A2048" w:rsidRPr="00B350B8"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5A2048" w:rsidRPr="00B350B8">
        <w:rPr>
          <w:rFonts w:ascii="Times New Roman" w:hAnsi="Times New Roman" w:cs="Times New Roman"/>
          <w:b/>
          <w:bCs/>
          <w:color w:val="000000" w:themeColor="text1"/>
          <w:shd w:val="clear" w:color="auto" w:fill="FFFFFF"/>
        </w:rPr>
        <w:t xml:space="preserve"> </w:t>
      </w:r>
      <w:r w:rsidR="005A2048" w:rsidRPr="00B350B8">
        <w:rPr>
          <w:rFonts w:ascii="Times New Roman" w:hAnsi="Times New Roman" w:cs="Times New Roman"/>
          <w:color w:val="000000" w:themeColor="text1"/>
          <w:shd w:val="clear" w:color="auto" w:fill="FFFFFF"/>
        </w:rPr>
        <w:t>Clustering Coefficient is a measure of the degree to which nodes in a graph tend to cluster together. It can be calculated w.r.t a single node, called local clustering coefficient and w.r.t the entire network, called global clustering coefficient.</w:t>
      </w:r>
    </w:p>
    <w:p w14:paraId="3C71E616" w14:textId="7777777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p>
    <w:p w14:paraId="7894BAF2" w14:textId="7777777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5A2048" w:rsidRPr="00B350B8">
        <w:rPr>
          <w:rFonts w:ascii="Times New Roman" w:hAnsi="Times New Roman" w:cs="Times New Roman"/>
          <w:bCs/>
          <w:color w:val="000000" w:themeColor="text1"/>
          <w:shd w:val="clear" w:color="auto" w:fill="FFFFFF"/>
        </w:rPr>
        <w:t>If local clustering coefficient of a node A is 1/3 means 1/3</w:t>
      </w:r>
      <w:r w:rsidR="005A2048" w:rsidRPr="00B350B8">
        <w:rPr>
          <w:rFonts w:ascii="Times New Roman" w:hAnsi="Times New Roman" w:cs="Times New Roman"/>
          <w:bCs/>
          <w:color w:val="000000" w:themeColor="text1"/>
          <w:shd w:val="clear" w:color="auto" w:fill="FFFFFF"/>
          <w:vertAlign w:val="superscript"/>
        </w:rPr>
        <w:t>rd</w:t>
      </w:r>
      <w:r w:rsidR="005A2048" w:rsidRPr="00B350B8">
        <w:rPr>
          <w:rFonts w:ascii="Times New Roman" w:hAnsi="Times New Roman" w:cs="Times New Roman"/>
          <w:bCs/>
          <w:color w:val="000000" w:themeColor="text1"/>
          <w:shd w:val="clear" w:color="auto" w:fill="FFFFFF"/>
        </w:rPr>
        <w:t xml:space="preserve"> of all the possible pairs of friends of A who could be friends, are actually friends. For nodes having less than 2 friends, network assumes the clustering coefficient to be 0. </w:t>
      </w:r>
      <w:r w:rsidR="00EE6A12" w:rsidRPr="00B350B8">
        <w:rPr>
          <w:rFonts w:ascii="Times New Roman" w:hAnsi="Times New Roman" w:cs="Times New Roman"/>
          <w:bCs/>
          <w:color w:val="000000" w:themeColor="text1"/>
          <w:shd w:val="clear" w:color="auto" w:fill="FFFFFF"/>
        </w:rPr>
        <w:t xml:space="preserve">Global clustering coefficient can be calculated by averaging the local coefficients over all the nodes in the graph. Transitivity is another way of calculating the global clustering coefficient, where the nodes with higher degree are weighted higher. So even one node having very high degree will have the influence on the clustering coefficient value compared to many other nodes with lower degree. </w:t>
      </w:r>
    </w:p>
    <w:p w14:paraId="7CD4D7C3" w14:textId="77777777" w:rsidR="005A2048" w:rsidRPr="00B350B8" w:rsidRDefault="005A2048" w:rsidP="00535183">
      <w:pPr>
        <w:pStyle w:val="ListParagraph"/>
        <w:ind w:left="0"/>
        <w:jc w:val="both"/>
        <w:rPr>
          <w:rFonts w:ascii="Times New Roman" w:hAnsi="Times New Roman" w:cs="Times New Roman"/>
          <w:bCs/>
          <w:color w:val="000000" w:themeColor="text1"/>
          <w:shd w:val="clear" w:color="auto" w:fill="FFFFFF"/>
        </w:rPr>
      </w:pPr>
    </w:p>
    <w:p w14:paraId="0C664BCE" w14:textId="7777777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lastRenderedPageBreak/>
        <w:t>When to use it:</w:t>
      </w:r>
      <w:r w:rsidR="00BD462A" w:rsidRPr="00B350B8">
        <w:rPr>
          <w:rFonts w:ascii="Times New Roman" w:hAnsi="Times New Roman" w:cs="Times New Roman"/>
          <w:b/>
          <w:bCs/>
          <w:color w:val="000000" w:themeColor="text1"/>
          <w:shd w:val="clear" w:color="auto" w:fill="FFFFFF"/>
        </w:rPr>
        <w:t xml:space="preserve"> </w:t>
      </w:r>
      <w:r w:rsidR="00BD462A" w:rsidRPr="00B350B8">
        <w:rPr>
          <w:rFonts w:ascii="Times New Roman" w:hAnsi="Times New Roman" w:cs="Times New Roman"/>
          <w:bCs/>
          <w:color w:val="000000" w:themeColor="text1"/>
          <w:shd w:val="clear" w:color="auto" w:fill="FFFFFF"/>
        </w:rPr>
        <w:t>Nodes with high clustering coefficient should be considered as there is a scope for getting more data of mutual friends from the network.</w:t>
      </w:r>
    </w:p>
    <w:p w14:paraId="4B76C9F8" w14:textId="77777777" w:rsidR="00BD462A" w:rsidRPr="00B350B8" w:rsidRDefault="00BD462A" w:rsidP="00535183">
      <w:pPr>
        <w:pStyle w:val="ListParagraph"/>
        <w:ind w:left="0"/>
        <w:jc w:val="both"/>
        <w:rPr>
          <w:rFonts w:ascii="Times New Roman" w:hAnsi="Times New Roman" w:cs="Times New Roman"/>
          <w:bCs/>
          <w:color w:val="000000" w:themeColor="text1"/>
          <w:shd w:val="clear" w:color="auto" w:fill="FFFFFF"/>
        </w:rPr>
      </w:pPr>
    </w:p>
    <w:p w14:paraId="272F0869" w14:textId="77777777" w:rsidR="00CB3032" w:rsidRPr="00B350B8"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BD462A" w:rsidRPr="00B350B8">
        <w:rPr>
          <w:rFonts w:ascii="Times New Roman" w:hAnsi="Times New Roman" w:cs="Times New Roman"/>
          <w:b/>
          <w:color w:val="000000" w:themeColor="text1"/>
          <w:shd w:val="clear" w:color="auto" w:fill="FFFFFF"/>
        </w:rPr>
        <w:t xml:space="preserve"> </w:t>
      </w:r>
      <w:r w:rsidR="00F876CE" w:rsidRPr="00B350B8">
        <w:rPr>
          <w:rFonts w:ascii="Times New Roman" w:hAnsi="Times New Roman" w:cs="Times New Roman"/>
          <w:color w:val="000000" w:themeColor="text1"/>
          <w:shd w:val="clear" w:color="auto" w:fill="FFFFFF"/>
        </w:rPr>
        <w:t>In our network we observed that the highest clustering coefficient of any node is 0.5. This means at max, only half of the friends of any user are actually friends among themselves. This implies that the network is not completely connected network. However, people who do not know each other, share similar interests and tweet based on the topic which are related to them.</w:t>
      </w:r>
    </w:p>
    <w:p w14:paraId="52626B67" w14:textId="77777777" w:rsidR="00CB3032" w:rsidRPr="00190C39" w:rsidRDefault="00CB3032" w:rsidP="00535183">
      <w:pPr>
        <w:pStyle w:val="Heading3"/>
        <w:rPr>
          <w:shd w:val="clear" w:color="auto" w:fill="FFFFFF"/>
        </w:rPr>
      </w:pPr>
      <w:bookmarkStart w:id="17" w:name="_Toc9627091"/>
      <w:r w:rsidRPr="00190C39">
        <w:rPr>
          <w:shd w:val="clear" w:color="auto" w:fill="FFFFFF"/>
        </w:rPr>
        <w:t xml:space="preserve">Betweenness </w:t>
      </w:r>
      <w:r w:rsidR="00566AE1">
        <w:rPr>
          <w:shd w:val="clear" w:color="auto" w:fill="FFFFFF"/>
        </w:rPr>
        <w:t>c</w:t>
      </w:r>
      <w:r w:rsidRPr="00190C39">
        <w:rPr>
          <w:shd w:val="clear" w:color="auto" w:fill="FFFFFF"/>
        </w:rPr>
        <w:t>entrality</w:t>
      </w:r>
      <w:bookmarkEnd w:id="17"/>
      <w:r w:rsidR="00CE47B1" w:rsidRPr="00190C39">
        <w:rPr>
          <w:shd w:val="clear" w:color="auto" w:fill="FFFFFF"/>
        </w:rPr>
        <w:t xml:space="preserve"> </w:t>
      </w:r>
    </w:p>
    <w:p w14:paraId="24BF1E4B" w14:textId="141385C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B927EB" w:rsidRPr="00B350B8">
        <w:rPr>
          <w:rFonts w:ascii="Times New Roman" w:hAnsi="Times New Roman" w:cs="Times New Roman"/>
          <w:b/>
          <w:bCs/>
          <w:color w:val="000000" w:themeColor="text1"/>
          <w:shd w:val="clear" w:color="auto" w:fill="FFFFFF"/>
        </w:rPr>
        <w:t xml:space="preserve"> </w:t>
      </w:r>
      <w:r w:rsidR="00B927EB" w:rsidRPr="00B350B8">
        <w:rPr>
          <w:rFonts w:ascii="Times New Roman" w:hAnsi="Times New Roman" w:cs="Times New Roman"/>
          <w:bCs/>
          <w:color w:val="000000" w:themeColor="text1"/>
          <w:shd w:val="clear" w:color="auto" w:fill="FFFFFF"/>
        </w:rPr>
        <w:t>Betweenness centrality measures the number of times a node lies on the shortest path between other nodes.</w:t>
      </w:r>
      <w:r w:rsidR="00535183" w:rsidRPr="00B350B8">
        <w:rPr>
          <w:rFonts w:ascii="Times New Roman" w:hAnsi="Times New Roman" w:cs="Times New Roman"/>
          <w:bCs/>
          <w:color w:val="000000" w:themeColor="text1"/>
          <w:shd w:val="clear" w:color="auto" w:fill="FFFFFF"/>
        </w:rPr>
        <w:t xml:space="preserve"> </w:t>
      </w:r>
      <w:r w:rsidR="00535183" w:rsidRPr="00B350B8">
        <w:rPr>
          <w:rFonts w:ascii="Times New Roman" w:hAnsi="Times New Roman" w:cs="Times New Roman"/>
          <w:color w:val="000000" w:themeColor="text1"/>
          <w:shd w:val="clear" w:color="auto" w:fill="FFFFFF"/>
        </w:rPr>
        <w:t>[</w:t>
      </w:r>
      <w:r w:rsidR="00535183" w:rsidRPr="00B350B8">
        <w:rPr>
          <w:rFonts w:ascii="Times New Roman" w:hAnsi="Times New Roman" w:cs="Times New Roman"/>
          <w:color w:val="000000" w:themeColor="text1"/>
          <w:shd w:val="clear" w:color="auto" w:fill="FFFFFF"/>
        </w:rPr>
        <w:fldChar w:fldCharType="begin"/>
      </w:r>
      <w:r w:rsidR="00535183" w:rsidRPr="00B350B8">
        <w:rPr>
          <w:rFonts w:ascii="Times New Roman" w:hAnsi="Times New Roman" w:cs="Times New Roman"/>
          <w:color w:val="000000" w:themeColor="text1"/>
          <w:shd w:val="clear" w:color="auto" w:fill="FFFFFF"/>
        </w:rPr>
        <w:instrText xml:space="preserve"> REF _Ref9515488 \r \h  \* MERGEFORMAT </w:instrText>
      </w:r>
      <w:r w:rsidR="00535183" w:rsidRPr="00B350B8">
        <w:rPr>
          <w:rFonts w:ascii="Times New Roman" w:hAnsi="Times New Roman" w:cs="Times New Roman"/>
          <w:color w:val="000000" w:themeColor="text1"/>
          <w:shd w:val="clear" w:color="auto" w:fill="FFFFFF"/>
        </w:rPr>
      </w:r>
      <w:r w:rsidR="00535183"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3</w:t>
      </w:r>
      <w:r w:rsidR="00535183" w:rsidRPr="00B350B8">
        <w:rPr>
          <w:rFonts w:ascii="Times New Roman" w:hAnsi="Times New Roman" w:cs="Times New Roman"/>
          <w:color w:val="000000" w:themeColor="text1"/>
          <w:shd w:val="clear" w:color="auto" w:fill="FFFFFF"/>
        </w:rPr>
        <w:fldChar w:fldCharType="end"/>
      </w:r>
      <w:r w:rsidR="00535183" w:rsidRPr="00B350B8">
        <w:rPr>
          <w:rFonts w:ascii="Times New Roman" w:hAnsi="Times New Roman" w:cs="Times New Roman"/>
          <w:color w:val="000000" w:themeColor="text1"/>
          <w:shd w:val="clear" w:color="auto" w:fill="FFFFFF"/>
        </w:rPr>
        <w:t>]</w:t>
      </w:r>
    </w:p>
    <w:p w14:paraId="52F9EED9" w14:textId="77777777" w:rsidR="00FE1DCB" w:rsidRPr="00B350B8" w:rsidRDefault="00FE1DCB" w:rsidP="00535183">
      <w:pPr>
        <w:pStyle w:val="ListParagraph"/>
        <w:ind w:left="0"/>
        <w:jc w:val="both"/>
        <w:rPr>
          <w:rFonts w:ascii="Times New Roman" w:hAnsi="Times New Roman" w:cs="Times New Roman"/>
          <w:b/>
          <w:bCs/>
          <w:color w:val="000000" w:themeColor="text1"/>
          <w:shd w:val="clear" w:color="auto" w:fill="FFFFFF"/>
        </w:rPr>
      </w:pPr>
    </w:p>
    <w:p w14:paraId="594CDF3C" w14:textId="77777777" w:rsidR="00CB3032" w:rsidRPr="00B350B8" w:rsidRDefault="00CB3032" w:rsidP="00535183">
      <w:pPr>
        <w:pStyle w:val="ListParagraph"/>
        <w:ind w:left="0"/>
        <w:jc w:val="both"/>
        <w:rPr>
          <w:rFonts w:ascii="Times New Roman" w:hAnsi="Times New Roman" w:cs="Times New Roman"/>
          <w:b/>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1F3109" w:rsidRPr="00B350B8">
        <w:rPr>
          <w:rFonts w:ascii="Times New Roman" w:hAnsi="Times New Roman" w:cs="Times New Roman"/>
          <w:bCs/>
          <w:color w:val="000000" w:themeColor="text1"/>
          <w:shd w:val="clear" w:color="auto" w:fill="FFFFFF"/>
        </w:rPr>
        <w:t>This measure shows which nodes act as ‘bridges’ between nodes in a network. It does this by identifying all the shortest paths and then counting how many times each node falls on one.</w:t>
      </w:r>
      <w:r w:rsidR="009F1FB6" w:rsidRPr="00B350B8">
        <w:rPr>
          <w:rFonts w:ascii="Times New Roman" w:hAnsi="Times New Roman" w:cs="Times New Roman"/>
          <w:bCs/>
          <w:color w:val="000000" w:themeColor="text1"/>
          <w:shd w:val="clear" w:color="auto" w:fill="FFFFFF"/>
        </w:rPr>
        <w:t xml:space="preserve"> A high betweenness count could indicate someone holds authority over, or controls collaboration between, disparate clusters in a network; or indicate they are on the periphery of both clusters.</w:t>
      </w:r>
    </w:p>
    <w:p w14:paraId="751CE9EB" w14:textId="77777777" w:rsidR="00FE1DCB" w:rsidRPr="00B350B8" w:rsidRDefault="00FE1DCB" w:rsidP="00535183">
      <w:pPr>
        <w:pStyle w:val="ListParagraph"/>
        <w:ind w:left="0"/>
        <w:jc w:val="both"/>
        <w:rPr>
          <w:rFonts w:ascii="Times New Roman" w:hAnsi="Times New Roman" w:cs="Times New Roman"/>
          <w:b/>
          <w:bCs/>
          <w:color w:val="000000" w:themeColor="text1"/>
          <w:shd w:val="clear" w:color="auto" w:fill="FFFFFF"/>
        </w:rPr>
      </w:pPr>
    </w:p>
    <w:p w14:paraId="7146D680" w14:textId="77777777" w:rsidR="00F6225F" w:rsidRDefault="00CB3032" w:rsidP="00F6225F">
      <w:pPr>
        <w:pStyle w:val="ListParagraph"/>
        <w:spacing w:before="240"/>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1F3109" w:rsidRPr="00B350B8">
        <w:rPr>
          <w:rFonts w:ascii="Times New Roman" w:hAnsi="Times New Roman" w:cs="Times New Roman"/>
          <w:b/>
          <w:bCs/>
          <w:color w:val="000000" w:themeColor="text1"/>
          <w:shd w:val="clear" w:color="auto" w:fill="FFFFFF"/>
        </w:rPr>
        <w:t xml:space="preserve"> </w:t>
      </w:r>
      <w:r w:rsidR="001F3109" w:rsidRPr="00B350B8">
        <w:rPr>
          <w:rFonts w:ascii="Times New Roman" w:hAnsi="Times New Roman" w:cs="Times New Roman"/>
          <w:bCs/>
          <w:color w:val="000000" w:themeColor="text1"/>
          <w:shd w:val="clear" w:color="auto" w:fill="FFFFFF"/>
        </w:rPr>
        <w:t>For finding the individuals who influence the flow around a system.</w:t>
      </w:r>
    </w:p>
    <w:p w14:paraId="459FEFB3" w14:textId="77777777" w:rsidR="00F6225F" w:rsidRDefault="00F6225F" w:rsidP="00F6225F">
      <w:pPr>
        <w:pStyle w:val="ListParagraph"/>
        <w:spacing w:before="240"/>
        <w:ind w:left="0"/>
        <w:jc w:val="both"/>
        <w:rPr>
          <w:rFonts w:ascii="Times New Roman" w:hAnsi="Times New Roman" w:cs="Times New Roman"/>
          <w:bCs/>
          <w:color w:val="000000" w:themeColor="text1"/>
          <w:shd w:val="clear" w:color="auto" w:fill="FFFFFF"/>
        </w:rPr>
      </w:pPr>
    </w:p>
    <w:p w14:paraId="23BB81F7" w14:textId="77777777" w:rsidR="00CD3A3D" w:rsidRPr="00F6225F" w:rsidRDefault="00CB3032" w:rsidP="00F6225F">
      <w:pPr>
        <w:pStyle w:val="ListParagraph"/>
        <w:spacing w:before="240"/>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9F1FB6" w:rsidRPr="00B350B8">
        <w:rPr>
          <w:rFonts w:ascii="Times New Roman" w:hAnsi="Times New Roman" w:cs="Times New Roman"/>
          <w:b/>
          <w:color w:val="000000" w:themeColor="text1"/>
          <w:shd w:val="clear" w:color="auto" w:fill="FFFFFF"/>
        </w:rPr>
        <w:t xml:space="preserve"> </w:t>
      </w:r>
      <w:r w:rsidR="009F1FB6" w:rsidRPr="00B350B8">
        <w:rPr>
          <w:rFonts w:ascii="Times New Roman" w:hAnsi="Times New Roman" w:cs="Times New Roman"/>
          <w:color w:val="000000" w:themeColor="text1"/>
          <w:shd w:val="clear" w:color="auto" w:fill="FFFFFF"/>
        </w:rPr>
        <w:t xml:space="preserve">We found the top 5 nodes in the network having highest betweenness measure. The profiles of these networks show that they are either some news channels responsible for the breaking news or someone in direct connection with the topic. Ex- Brexit Coordinator for EU. </w:t>
      </w:r>
      <w:r w:rsidR="00CD3A3D">
        <w:rPr>
          <w:rFonts w:ascii="Times New Roman" w:hAnsi="Times New Roman" w:cs="Times New Roman"/>
          <w:color w:val="000000" w:themeColor="text1"/>
          <w:shd w:val="clear" w:color="auto" w:fill="FFFFFF"/>
        </w:rPr>
        <w:t>Twitter user @</w:t>
      </w:r>
      <w:proofErr w:type="spellStart"/>
      <w:r w:rsidR="00CD3A3D" w:rsidRPr="00CD3A3D">
        <w:rPr>
          <w:rFonts w:ascii="Times New Roman" w:hAnsi="Times New Roman" w:cs="Times New Roman"/>
          <w:color w:val="000000" w:themeColor="text1"/>
          <w:shd w:val="clear" w:color="auto" w:fill="FFFFFF"/>
        </w:rPr>
        <w:t>brexit_politics</w:t>
      </w:r>
      <w:proofErr w:type="spellEnd"/>
      <w:r w:rsidR="00CD3A3D">
        <w:rPr>
          <w:rFonts w:ascii="Times New Roman" w:hAnsi="Times New Roman" w:cs="Times New Roman"/>
          <w:color w:val="000000" w:themeColor="text1"/>
          <w:shd w:val="clear" w:color="auto" w:fill="FFFFFF"/>
        </w:rPr>
        <w:t xml:space="preserve"> has the highest betweenness centrality measure with a score of 0.11.</w:t>
      </w:r>
    </w:p>
    <w:p w14:paraId="6B75B5B2" w14:textId="77777777" w:rsidR="00183088" w:rsidRPr="00190C39" w:rsidRDefault="00183088" w:rsidP="00535183">
      <w:pPr>
        <w:pStyle w:val="Heading3"/>
        <w:rPr>
          <w:shd w:val="clear" w:color="auto" w:fill="FFFFFF"/>
        </w:rPr>
      </w:pPr>
      <w:bookmarkStart w:id="18" w:name="_Toc9627092"/>
      <w:r w:rsidRPr="00190C39">
        <w:rPr>
          <w:shd w:val="clear" w:color="auto" w:fill="FFFFFF"/>
        </w:rPr>
        <w:t xml:space="preserve">Closeness </w:t>
      </w:r>
      <w:r w:rsidR="00566AE1">
        <w:rPr>
          <w:shd w:val="clear" w:color="auto" w:fill="FFFFFF"/>
        </w:rPr>
        <w:t>c</w:t>
      </w:r>
      <w:r w:rsidRPr="00190C39">
        <w:rPr>
          <w:shd w:val="clear" w:color="auto" w:fill="FFFFFF"/>
        </w:rPr>
        <w:t>entrality</w:t>
      </w:r>
      <w:bookmarkEnd w:id="18"/>
      <w:r w:rsidR="00CE47B1" w:rsidRPr="00190C39">
        <w:rPr>
          <w:shd w:val="clear" w:color="auto" w:fill="FFFFFF"/>
        </w:rPr>
        <w:t xml:space="preserve"> </w:t>
      </w:r>
    </w:p>
    <w:p w14:paraId="1DC86D1F" w14:textId="341DCFDD" w:rsidR="00CB3032" w:rsidRPr="00B350B8" w:rsidRDefault="00CB3032" w:rsidP="00535183">
      <w:pPr>
        <w:pStyle w:val="ListParagraph"/>
        <w:ind w:left="0"/>
        <w:rPr>
          <w:rFonts w:ascii="Times New Roman" w:hAnsi="Times New Roman" w:cs="Times New Roman"/>
          <w:b/>
          <w:bCs/>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9F1FB6" w:rsidRPr="00B350B8">
        <w:rPr>
          <w:rFonts w:ascii="Times New Roman" w:hAnsi="Times New Roman" w:cs="Times New Roman"/>
          <w:b/>
          <w:bCs/>
          <w:color w:val="000000" w:themeColor="text1"/>
          <w:shd w:val="clear" w:color="auto" w:fill="FFFFFF"/>
        </w:rPr>
        <w:t xml:space="preserve"> </w:t>
      </w:r>
      <w:r w:rsidR="009F1FB6" w:rsidRPr="00B350B8">
        <w:rPr>
          <w:rFonts w:ascii="Times New Roman" w:hAnsi="Times New Roman" w:cs="Times New Roman"/>
          <w:color w:val="000000" w:themeColor="text1"/>
          <w:shd w:val="clear" w:color="auto" w:fill="FFFFFF"/>
        </w:rPr>
        <w:t>This measure scores each node based on their ‘closeness’ to all other nodes within the network.</w:t>
      </w:r>
      <w:r w:rsidR="00535183" w:rsidRPr="00B350B8">
        <w:rPr>
          <w:rFonts w:ascii="Times New Roman" w:hAnsi="Times New Roman" w:cs="Times New Roman"/>
          <w:color w:val="000000" w:themeColor="text1"/>
          <w:shd w:val="clear" w:color="auto" w:fill="FFFFFF"/>
        </w:rPr>
        <w:t xml:space="preserve"> [</w:t>
      </w:r>
      <w:r w:rsidR="00535183" w:rsidRPr="00B350B8">
        <w:rPr>
          <w:rFonts w:ascii="Times New Roman" w:hAnsi="Times New Roman" w:cs="Times New Roman"/>
          <w:color w:val="000000" w:themeColor="text1"/>
          <w:shd w:val="clear" w:color="auto" w:fill="FFFFFF"/>
        </w:rPr>
        <w:fldChar w:fldCharType="begin"/>
      </w:r>
      <w:r w:rsidR="00535183" w:rsidRPr="00B350B8">
        <w:rPr>
          <w:rFonts w:ascii="Times New Roman" w:hAnsi="Times New Roman" w:cs="Times New Roman"/>
          <w:color w:val="000000" w:themeColor="text1"/>
          <w:shd w:val="clear" w:color="auto" w:fill="FFFFFF"/>
        </w:rPr>
        <w:instrText xml:space="preserve"> REF _Ref9515488 \r \h  \* MERGEFORMAT </w:instrText>
      </w:r>
      <w:r w:rsidR="00535183" w:rsidRPr="00B350B8">
        <w:rPr>
          <w:rFonts w:ascii="Times New Roman" w:hAnsi="Times New Roman" w:cs="Times New Roman"/>
          <w:color w:val="000000" w:themeColor="text1"/>
          <w:shd w:val="clear" w:color="auto" w:fill="FFFFFF"/>
        </w:rPr>
      </w:r>
      <w:r w:rsidR="00535183"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3</w:t>
      </w:r>
      <w:r w:rsidR="00535183" w:rsidRPr="00B350B8">
        <w:rPr>
          <w:rFonts w:ascii="Times New Roman" w:hAnsi="Times New Roman" w:cs="Times New Roman"/>
          <w:color w:val="000000" w:themeColor="text1"/>
          <w:shd w:val="clear" w:color="auto" w:fill="FFFFFF"/>
        </w:rPr>
        <w:fldChar w:fldCharType="end"/>
      </w:r>
      <w:r w:rsidR="00535183" w:rsidRPr="00B350B8">
        <w:rPr>
          <w:rFonts w:ascii="Times New Roman" w:hAnsi="Times New Roman" w:cs="Times New Roman"/>
          <w:color w:val="000000" w:themeColor="text1"/>
          <w:shd w:val="clear" w:color="auto" w:fill="FFFFFF"/>
        </w:rPr>
        <w:t>]</w:t>
      </w:r>
    </w:p>
    <w:p w14:paraId="2D0EF0B1" w14:textId="77777777" w:rsidR="000230FB" w:rsidRPr="00B350B8" w:rsidRDefault="000230FB" w:rsidP="00535183">
      <w:pPr>
        <w:pStyle w:val="ListParagraph"/>
        <w:ind w:left="0"/>
        <w:rPr>
          <w:rFonts w:ascii="Times New Roman" w:hAnsi="Times New Roman" w:cs="Times New Roman"/>
          <w:b/>
          <w:bCs/>
          <w:color w:val="000000" w:themeColor="text1"/>
          <w:shd w:val="clear" w:color="auto" w:fill="FFFFFF"/>
        </w:rPr>
      </w:pPr>
    </w:p>
    <w:p w14:paraId="31347325" w14:textId="77777777" w:rsidR="00CB3032" w:rsidRPr="00B350B8" w:rsidRDefault="00CB3032" w:rsidP="00535183">
      <w:pPr>
        <w:pStyle w:val="ListParagraph"/>
        <w:ind w:left="0"/>
        <w:rPr>
          <w:rFonts w:ascii="Times New Roman" w:hAnsi="Times New Roman" w:cs="Times New Roman"/>
          <w:b/>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9F1FB6" w:rsidRPr="00B350B8">
        <w:rPr>
          <w:rFonts w:ascii="Times New Roman" w:hAnsi="Times New Roman" w:cs="Times New Roman"/>
          <w:color w:val="000000" w:themeColor="text1"/>
          <w:shd w:val="clear" w:color="auto" w:fill="FFFFFF"/>
        </w:rPr>
        <w:t>This measure calculates the shortest paths between all nodes, then assigns each node a score based on its sum of shortest paths. Closeness centrality can help find good ‘broadcasters’, but in a highly connected network we will often find all nodes have a similar score. What may be more useful is using Closeness to find influencers within a single cluster.</w:t>
      </w:r>
    </w:p>
    <w:p w14:paraId="443218CD" w14:textId="77777777" w:rsidR="00FE1DCB" w:rsidRPr="00B350B8" w:rsidRDefault="00FE1DCB" w:rsidP="00535183">
      <w:pPr>
        <w:pStyle w:val="ListParagraph"/>
        <w:ind w:left="0"/>
        <w:rPr>
          <w:rFonts w:ascii="Times New Roman" w:hAnsi="Times New Roman" w:cs="Times New Roman"/>
          <w:b/>
          <w:bCs/>
          <w:color w:val="000000" w:themeColor="text1"/>
          <w:shd w:val="clear" w:color="auto" w:fill="FFFFFF"/>
        </w:rPr>
      </w:pPr>
    </w:p>
    <w:p w14:paraId="50EE3974" w14:textId="77777777" w:rsidR="00CB3032" w:rsidRPr="00B350B8" w:rsidRDefault="00CB3032" w:rsidP="00535183">
      <w:pPr>
        <w:pStyle w:val="ListParagraph"/>
        <w:ind w:left="0"/>
        <w:rPr>
          <w:rFonts w:ascii="Times New Roman" w:hAnsi="Times New Roman" w:cs="Times New Roman"/>
          <w:b/>
          <w:bCs/>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9F1FB6" w:rsidRPr="00B350B8">
        <w:rPr>
          <w:rFonts w:ascii="Times New Roman" w:hAnsi="Times New Roman" w:cs="Times New Roman"/>
          <w:b/>
          <w:bCs/>
          <w:color w:val="000000" w:themeColor="text1"/>
          <w:shd w:val="clear" w:color="auto" w:fill="FFFFFF"/>
        </w:rPr>
        <w:t xml:space="preserve"> </w:t>
      </w:r>
      <w:r w:rsidR="009F1FB6" w:rsidRPr="00B350B8">
        <w:rPr>
          <w:rFonts w:ascii="Times New Roman" w:hAnsi="Times New Roman" w:cs="Times New Roman"/>
          <w:color w:val="000000" w:themeColor="text1"/>
          <w:shd w:val="clear" w:color="auto" w:fill="FFFFFF"/>
        </w:rPr>
        <w:t>For finding the individuals who are best placed to influence the entire network most quickly.</w:t>
      </w:r>
    </w:p>
    <w:p w14:paraId="5E1EEDD5" w14:textId="77777777" w:rsidR="00FE1DCB" w:rsidRPr="00B350B8" w:rsidRDefault="00FE1DCB" w:rsidP="00535183">
      <w:pPr>
        <w:pStyle w:val="ListParagraph"/>
        <w:ind w:left="0"/>
        <w:rPr>
          <w:rFonts w:ascii="Times New Roman" w:hAnsi="Times New Roman" w:cs="Times New Roman"/>
          <w:b/>
          <w:color w:val="000000" w:themeColor="text1"/>
          <w:shd w:val="clear" w:color="auto" w:fill="FFFFFF"/>
        </w:rPr>
      </w:pPr>
    </w:p>
    <w:p w14:paraId="6396E449" w14:textId="77777777" w:rsidR="00CB3032" w:rsidRPr="00B350B8" w:rsidRDefault="00CB3032" w:rsidP="009E4A1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B01F74" w:rsidRPr="00B350B8">
        <w:rPr>
          <w:rFonts w:ascii="Times New Roman" w:hAnsi="Times New Roman" w:cs="Times New Roman"/>
          <w:b/>
          <w:color w:val="000000" w:themeColor="text1"/>
          <w:shd w:val="clear" w:color="auto" w:fill="FFFFFF"/>
        </w:rPr>
        <w:t xml:space="preserve"> </w:t>
      </w:r>
      <w:r w:rsidR="000230FB" w:rsidRPr="00B350B8">
        <w:rPr>
          <w:rFonts w:ascii="Times New Roman" w:hAnsi="Times New Roman" w:cs="Times New Roman"/>
          <w:color w:val="000000" w:themeColor="text1"/>
          <w:shd w:val="clear" w:color="auto" w:fill="FFFFFF"/>
        </w:rPr>
        <w:t xml:space="preserve">We sorted the nodes with highest closeness value and observed that the users whose tweets are retweeted 100 times atleast, have higher value of closeness compared to those </w:t>
      </w:r>
      <w:r w:rsidR="000D5673" w:rsidRPr="00B350B8">
        <w:rPr>
          <w:rFonts w:ascii="Times New Roman" w:hAnsi="Times New Roman" w:cs="Times New Roman"/>
          <w:color w:val="000000" w:themeColor="text1"/>
          <w:shd w:val="clear" w:color="auto" w:fill="FFFFFF"/>
        </w:rPr>
        <w:t>with 10 times retweeted tweets. This implies that the former ones have more direct connections compared to the later. It is easier for these users to spread the breaking news or create fake news and broadcast to all the users in direct connection and make an impression of it as real. These sources, if detected accurately, can be used to prevent fake news.</w:t>
      </w:r>
      <w:r w:rsidR="009E4A13">
        <w:rPr>
          <w:rFonts w:ascii="Times New Roman" w:hAnsi="Times New Roman" w:cs="Times New Roman"/>
          <w:color w:val="000000" w:themeColor="text1"/>
          <w:shd w:val="clear" w:color="auto" w:fill="FFFFFF"/>
        </w:rPr>
        <w:t xml:space="preserve"> Twitter user @</w:t>
      </w:r>
      <w:r w:rsidR="009E4A13" w:rsidRPr="009E4A13">
        <w:rPr>
          <w:rFonts w:ascii="Times New Roman" w:hAnsi="Times New Roman" w:cs="Times New Roman"/>
          <w:color w:val="000000" w:themeColor="text1"/>
          <w:shd w:val="clear" w:color="auto" w:fill="FFFFFF"/>
        </w:rPr>
        <w:t>Rowland72James</w:t>
      </w:r>
      <w:r w:rsidR="009E4A13">
        <w:rPr>
          <w:rFonts w:ascii="Times New Roman" w:hAnsi="Times New Roman" w:cs="Times New Roman"/>
          <w:color w:val="000000" w:themeColor="text1"/>
          <w:shd w:val="clear" w:color="auto" w:fill="FFFFFF"/>
        </w:rPr>
        <w:t xml:space="preserve"> has the highest closeness centrality measure in our network with a score of 0.51. This user is actually a known debater about the topic and </w:t>
      </w:r>
      <w:r w:rsidR="001108F2">
        <w:rPr>
          <w:rFonts w:ascii="Times New Roman" w:hAnsi="Times New Roman" w:cs="Times New Roman"/>
          <w:color w:val="000000" w:themeColor="text1"/>
          <w:shd w:val="clear" w:color="auto" w:fill="FFFFFF"/>
        </w:rPr>
        <w:t>the centrality measure reflects the same.</w:t>
      </w:r>
    </w:p>
    <w:p w14:paraId="2EC0B18B" w14:textId="77777777" w:rsidR="00CB3032" w:rsidRPr="00190C39" w:rsidRDefault="00CB3032" w:rsidP="00535183">
      <w:pPr>
        <w:pStyle w:val="Heading3"/>
        <w:rPr>
          <w:shd w:val="clear" w:color="auto" w:fill="FFFFFF"/>
        </w:rPr>
      </w:pPr>
      <w:bookmarkStart w:id="19" w:name="_Toc9627093"/>
      <w:r w:rsidRPr="00190C39">
        <w:rPr>
          <w:shd w:val="clear" w:color="auto" w:fill="FFFFFF"/>
        </w:rPr>
        <w:t xml:space="preserve">Page </w:t>
      </w:r>
      <w:r w:rsidR="00566AE1">
        <w:rPr>
          <w:shd w:val="clear" w:color="auto" w:fill="FFFFFF"/>
        </w:rPr>
        <w:t>r</w:t>
      </w:r>
      <w:r w:rsidRPr="00190C39">
        <w:rPr>
          <w:shd w:val="clear" w:color="auto" w:fill="FFFFFF"/>
        </w:rPr>
        <w:t xml:space="preserve">ank or </w:t>
      </w:r>
      <w:r w:rsidR="00566AE1">
        <w:rPr>
          <w:shd w:val="clear" w:color="auto" w:fill="FFFFFF"/>
        </w:rPr>
        <w:t>e</w:t>
      </w:r>
      <w:r w:rsidRPr="00190C39">
        <w:rPr>
          <w:shd w:val="clear" w:color="auto" w:fill="FFFFFF"/>
        </w:rPr>
        <w:t xml:space="preserve">igen vector </w:t>
      </w:r>
      <w:r w:rsidR="00566AE1">
        <w:rPr>
          <w:shd w:val="clear" w:color="auto" w:fill="FFFFFF"/>
        </w:rPr>
        <w:t>c</w:t>
      </w:r>
      <w:r w:rsidRPr="00190C39">
        <w:rPr>
          <w:shd w:val="clear" w:color="auto" w:fill="FFFFFF"/>
        </w:rPr>
        <w:t>entrality</w:t>
      </w:r>
      <w:bookmarkEnd w:id="19"/>
      <w:r w:rsidR="00CE47B1" w:rsidRPr="00190C39">
        <w:rPr>
          <w:shd w:val="clear" w:color="auto" w:fill="FFFFFF"/>
        </w:rPr>
        <w:t xml:space="preserve"> </w:t>
      </w:r>
    </w:p>
    <w:p w14:paraId="3167DFFD" w14:textId="77777777" w:rsidR="00481EBB" w:rsidRPr="00B350B8"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481EBB" w:rsidRPr="00B350B8">
        <w:rPr>
          <w:rFonts w:ascii="Times New Roman" w:hAnsi="Times New Roman" w:cs="Times New Roman"/>
          <w:b/>
          <w:bCs/>
          <w:color w:val="000000" w:themeColor="text1"/>
          <w:shd w:val="clear" w:color="auto" w:fill="FFFFFF"/>
        </w:rPr>
        <w:t xml:space="preserve"> </w:t>
      </w:r>
      <w:r w:rsidR="00481EBB" w:rsidRPr="00B350B8">
        <w:rPr>
          <w:rFonts w:ascii="Times New Roman" w:hAnsi="Times New Roman" w:cs="Times New Roman"/>
          <w:color w:val="000000" w:themeColor="text1"/>
          <w:shd w:val="clear" w:color="auto" w:fill="FFFFFF"/>
        </w:rPr>
        <w:t xml:space="preserve">Like degree centrality, Eigen Centrality measures a node’s influence based on the number of links it has to other nodes within the network. It also considers how well connected a node is, and how many links their connections have, and so on through the network. </w:t>
      </w:r>
    </w:p>
    <w:p w14:paraId="7908B31D" w14:textId="77777777" w:rsidR="00CB3032" w:rsidRPr="00B350B8" w:rsidRDefault="00481EBB"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lastRenderedPageBreak/>
        <w:t>PageRank is a variant of Eigen Centrality, also assigning nodes a score based on their connections, and their connections’ connections. The difference is that PageRank also takes link direction and weights into account – so links can only pass influence in one direction and pass different amounts of influence.</w:t>
      </w:r>
    </w:p>
    <w:p w14:paraId="5DCC674E" w14:textId="77777777" w:rsidR="00427BF2" w:rsidRPr="00B350B8" w:rsidRDefault="00427BF2" w:rsidP="00535183">
      <w:pPr>
        <w:pStyle w:val="ListParagraph"/>
        <w:ind w:left="0"/>
        <w:jc w:val="both"/>
        <w:rPr>
          <w:rFonts w:ascii="Times New Roman" w:hAnsi="Times New Roman" w:cs="Times New Roman"/>
          <w:b/>
          <w:bCs/>
          <w:color w:val="000000" w:themeColor="text1"/>
          <w:shd w:val="clear" w:color="auto" w:fill="FFFFFF"/>
        </w:rPr>
      </w:pPr>
    </w:p>
    <w:p w14:paraId="05A3FA46" w14:textId="77777777" w:rsidR="00CB3032" w:rsidRPr="00B350B8" w:rsidRDefault="00CB3032" w:rsidP="00535183">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481EBB" w:rsidRPr="00B350B8">
        <w:rPr>
          <w:rFonts w:ascii="Times New Roman" w:hAnsi="Times New Roman" w:cs="Times New Roman"/>
          <w:color w:val="000000" w:themeColor="text1"/>
          <w:shd w:val="clear" w:color="auto" w:fill="FFFFFF"/>
        </w:rPr>
        <w:t>By calculating the extended connections of a node, Eigen Centrality can identify nodes with influence over the whole network, not just those directly connected to it. PageRank uncovers nodes whose influence extends beyond their direct connections into the wider network.</w:t>
      </w:r>
    </w:p>
    <w:p w14:paraId="7EC50839" w14:textId="77777777" w:rsidR="00427BF2" w:rsidRPr="00B350B8" w:rsidRDefault="00427BF2" w:rsidP="00535183">
      <w:pPr>
        <w:pStyle w:val="ListParagraph"/>
        <w:ind w:left="0"/>
        <w:jc w:val="both"/>
        <w:rPr>
          <w:rFonts w:ascii="Times New Roman" w:hAnsi="Times New Roman" w:cs="Times New Roman"/>
          <w:b/>
          <w:bCs/>
          <w:color w:val="000000" w:themeColor="text1"/>
          <w:shd w:val="clear" w:color="auto" w:fill="FFFFFF"/>
        </w:rPr>
      </w:pPr>
    </w:p>
    <w:p w14:paraId="67D966C5" w14:textId="77777777" w:rsidR="00CB3032" w:rsidRPr="00B350B8"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481EBB" w:rsidRPr="00B350B8">
        <w:rPr>
          <w:rFonts w:ascii="Times New Roman" w:hAnsi="Times New Roman" w:cs="Times New Roman"/>
          <w:b/>
          <w:bCs/>
          <w:color w:val="000000" w:themeColor="text1"/>
          <w:shd w:val="clear" w:color="auto" w:fill="FFFFFF"/>
        </w:rPr>
        <w:t xml:space="preserve"> </w:t>
      </w:r>
      <w:r w:rsidR="00481EBB" w:rsidRPr="00B350B8">
        <w:rPr>
          <w:rFonts w:ascii="Times New Roman" w:hAnsi="Times New Roman" w:cs="Times New Roman"/>
          <w:color w:val="000000" w:themeColor="text1"/>
          <w:shd w:val="clear" w:color="auto" w:fill="FFFFFF"/>
        </w:rPr>
        <w:t>Eigen Centrality is a good ‘all-round’ SNA score, handy for understanding human social networks, but also for understanding networks like malware propagation.</w:t>
      </w:r>
      <w:r w:rsidR="00936796" w:rsidRPr="00B350B8">
        <w:rPr>
          <w:rFonts w:ascii="Times New Roman" w:hAnsi="Times New Roman" w:cs="Times New Roman"/>
          <w:color w:val="000000" w:themeColor="text1"/>
          <w:shd w:val="clear" w:color="auto" w:fill="FFFFFF"/>
        </w:rPr>
        <w:t xml:space="preserve"> Because it factors in directionality and connection weight, PageRank can be helpful for understanding citations and authority.</w:t>
      </w:r>
    </w:p>
    <w:p w14:paraId="1A487B58" w14:textId="77777777" w:rsidR="00427BF2" w:rsidRPr="00B350B8" w:rsidRDefault="00427BF2" w:rsidP="00535183">
      <w:pPr>
        <w:pStyle w:val="ListParagraph"/>
        <w:ind w:left="0"/>
        <w:jc w:val="both"/>
        <w:rPr>
          <w:rFonts w:ascii="Times New Roman" w:hAnsi="Times New Roman" w:cs="Times New Roman"/>
          <w:b/>
          <w:color w:val="000000" w:themeColor="text1"/>
          <w:shd w:val="clear" w:color="auto" w:fill="FFFFFF"/>
        </w:rPr>
      </w:pPr>
    </w:p>
    <w:p w14:paraId="69B0A865" w14:textId="77777777" w:rsidR="00CB3032" w:rsidRDefault="00CB3032" w:rsidP="00535183">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b/>
          <w:color w:val="000000" w:themeColor="text1"/>
          <w:shd w:val="clear" w:color="auto" w:fill="FFFFFF"/>
        </w:rPr>
        <w:t>Interpretation in the network:</w:t>
      </w:r>
      <w:r w:rsidR="00936796" w:rsidRPr="00B350B8">
        <w:rPr>
          <w:rFonts w:ascii="Times New Roman" w:hAnsi="Times New Roman" w:cs="Times New Roman"/>
          <w:b/>
          <w:color w:val="000000" w:themeColor="text1"/>
          <w:shd w:val="clear" w:color="auto" w:fill="FFFFFF"/>
        </w:rPr>
        <w:t xml:space="preserve"> </w:t>
      </w:r>
      <w:r w:rsidR="00DB3EDF" w:rsidRPr="00B350B8">
        <w:rPr>
          <w:rFonts w:ascii="Times New Roman" w:hAnsi="Times New Roman" w:cs="Times New Roman"/>
          <w:color w:val="000000" w:themeColor="text1"/>
          <w:shd w:val="clear" w:color="auto" w:fill="FFFFFF"/>
        </w:rPr>
        <w:t xml:space="preserve">In our network we have used Page rank to detect the most important nodes in the network and used this ranking for community </w:t>
      </w:r>
      <w:r w:rsidR="009C17FB" w:rsidRPr="00B350B8">
        <w:rPr>
          <w:rFonts w:ascii="Times New Roman" w:hAnsi="Times New Roman" w:cs="Times New Roman"/>
          <w:color w:val="000000" w:themeColor="text1"/>
          <w:shd w:val="clear" w:color="auto" w:fill="FFFFFF"/>
        </w:rPr>
        <w:t>detection, by using mapequation.org. This will be explained in detail in the later part of the report.</w:t>
      </w:r>
      <w:r w:rsidR="004D551A">
        <w:rPr>
          <w:rFonts w:ascii="Times New Roman" w:hAnsi="Times New Roman" w:cs="Times New Roman"/>
          <w:color w:val="000000" w:themeColor="text1"/>
          <w:shd w:val="clear" w:color="auto" w:fill="FFFFFF"/>
        </w:rPr>
        <w:t xml:space="preserve"> In our network, twitter user @</w:t>
      </w:r>
      <w:r w:rsidR="004D551A" w:rsidRPr="004D551A">
        <w:rPr>
          <w:rFonts w:ascii="Times New Roman" w:hAnsi="Times New Roman" w:cs="Times New Roman"/>
          <w:color w:val="000000" w:themeColor="text1"/>
          <w:shd w:val="clear" w:color="auto" w:fill="FFFFFF"/>
        </w:rPr>
        <w:t>spaceangel1964</w:t>
      </w:r>
      <w:r w:rsidR="004D551A">
        <w:rPr>
          <w:rFonts w:ascii="Times New Roman" w:hAnsi="Times New Roman" w:cs="Times New Roman"/>
          <w:color w:val="000000" w:themeColor="text1"/>
          <w:shd w:val="clear" w:color="auto" w:fill="FFFFFF"/>
        </w:rPr>
        <w:t xml:space="preserve"> has the highest eigen vector centrality measure with a score of 0.17.</w:t>
      </w:r>
    </w:p>
    <w:p w14:paraId="39392B32" w14:textId="77777777" w:rsidR="00E048FA" w:rsidRDefault="00E048FA" w:rsidP="00535183">
      <w:pPr>
        <w:pStyle w:val="ListParagraph"/>
        <w:ind w:left="0"/>
        <w:jc w:val="both"/>
        <w:rPr>
          <w:rFonts w:ascii="Times New Roman" w:hAnsi="Times New Roman" w:cs="Times New Roman"/>
          <w:color w:val="000000" w:themeColor="text1"/>
          <w:shd w:val="clear" w:color="auto" w:fill="FFFFFF"/>
        </w:rPr>
      </w:pPr>
    </w:p>
    <w:p w14:paraId="613AE458" w14:textId="77777777" w:rsidR="00E048FA" w:rsidRDefault="00E048FA" w:rsidP="00535183">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the figure below, all the locations of the centrality measures are highlighted.</w:t>
      </w:r>
    </w:p>
    <w:p w14:paraId="2B56F33D" w14:textId="77777777" w:rsidR="00E048FA" w:rsidRDefault="0028776F" w:rsidP="00535183">
      <w:pPr>
        <w:pStyle w:val="ListParagraph"/>
        <w:ind w:left="0"/>
        <w:jc w:val="both"/>
        <w:rPr>
          <w:rFonts w:ascii="Times New Roman" w:hAnsi="Times New Roman" w:cs="Times New Roman"/>
          <w:color w:val="000000" w:themeColor="text1"/>
          <w:shd w:val="clear" w:color="auto" w:fill="FFFFFF"/>
        </w:rPr>
      </w:pPr>
      <w:r>
        <w:rPr>
          <w:noProof/>
        </w:rPr>
        <w:lastRenderedPageBreak/>
        <w:drawing>
          <wp:inline distT="0" distB="0" distL="0" distR="0" wp14:anchorId="298A35AF" wp14:editId="363A541D">
            <wp:extent cx="5731510" cy="5731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1BE3AE2" w14:textId="5548DD37" w:rsidR="00E048FA" w:rsidRPr="00190C39" w:rsidRDefault="00E048FA" w:rsidP="00E048FA">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20" w:name="_Toc9627060"/>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3</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Location of users of high centrality</w:t>
      </w:r>
      <w:bookmarkEnd w:id="20"/>
    </w:p>
    <w:p w14:paraId="39E5D422" w14:textId="77777777" w:rsidR="00E048FA" w:rsidRPr="00B350B8" w:rsidRDefault="00E048FA" w:rsidP="00535183">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the above graph: The red coloured node represents twitter user</w:t>
      </w:r>
      <w:r w:rsidR="00C048EB">
        <w:rPr>
          <w:rFonts w:ascii="Times New Roman" w:hAnsi="Times New Roman" w:cs="Times New Roman"/>
          <w:color w:val="000000" w:themeColor="text1"/>
          <w:shd w:val="clear" w:color="auto" w:fill="FFFFFF"/>
        </w:rPr>
        <w:t xml:space="preserve"> (@</w:t>
      </w:r>
      <w:r w:rsidR="00C048EB" w:rsidRPr="004D551A">
        <w:rPr>
          <w:rFonts w:ascii="Times New Roman" w:hAnsi="Times New Roman" w:cs="Times New Roman"/>
          <w:color w:val="000000" w:themeColor="text1"/>
          <w:shd w:val="clear" w:color="auto" w:fill="FFFFFF"/>
        </w:rPr>
        <w:t>spaceangel1964</w:t>
      </w:r>
      <w:r w:rsidR="00C048E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of high degree centrality &amp; high eigenvector centrality. The green coloured node represents twitter user</w:t>
      </w:r>
      <w:r w:rsidR="00C048EB">
        <w:rPr>
          <w:rFonts w:ascii="Times New Roman" w:hAnsi="Times New Roman" w:cs="Times New Roman"/>
          <w:color w:val="000000" w:themeColor="text1"/>
          <w:shd w:val="clear" w:color="auto" w:fill="FFFFFF"/>
        </w:rPr>
        <w:t xml:space="preserve"> </w:t>
      </w:r>
      <w:r w:rsidR="00C048EB" w:rsidRPr="00382652">
        <w:rPr>
          <w:rFonts w:ascii="Times New Roman" w:hAnsi="Times New Roman" w:cs="Times New Roman"/>
          <w:color w:val="000000" w:themeColor="text1"/>
          <w:shd w:val="clear" w:color="auto" w:fill="FFFFFF"/>
        </w:rPr>
        <w:t>(@</w:t>
      </w:r>
      <w:proofErr w:type="spellStart"/>
      <w:r w:rsidR="00C048EB" w:rsidRPr="00382652">
        <w:rPr>
          <w:rFonts w:ascii="Times New Roman" w:hAnsi="Times New Roman" w:cs="Times New Roman"/>
          <w:color w:val="000000" w:themeColor="text1"/>
          <w:shd w:val="clear" w:color="auto" w:fill="FFFFFF"/>
        </w:rPr>
        <w:t>brexit_politics</w:t>
      </w:r>
      <w:proofErr w:type="spellEnd"/>
      <w:r w:rsidR="00C048EB" w:rsidRPr="00382652">
        <w:rPr>
          <w:rFonts w:ascii="Times New Roman" w:hAnsi="Times New Roman" w:cs="Times New Roman"/>
          <w:color w:val="000000" w:themeColor="text1"/>
          <w:shd w:val="clear" w:color="auto" w:fill="FFFFFF"/>
        </w:rPr>
        <w:t>)</w:t>
      </w:r>
      <w:r w:rsidRPr="00382652">
        <w:rPr>
          <w:rFonts w:ascii="Times New Roman" w:hAnsi="Times New Roman" w:cs="Times New Roman"/>
          <w:color w:val="000000" w:themeColor="text1"/>
          <w:shd w:val="clear" w:color="auto" w:fill="FFFFFF"/>
        </w:rPr>
        <w:t xml:space="preserve"> of high betweenness centrality. The magenta coloured node represents twitter user</w:t>
      </w:r>
      <w:r w:rsidR="00C048EB" w:rsidRPr="00382652">
        <w:rPr>
          <w:rFonts w:ascii="Times New Roman" w:hAnsi="Times New Roman" w:cs="Times New Roman"/>
          <w:color w:val="000000" w:themeColor="text1"/>
          <w:shd w:val="clear" w:color="auto" w:fill="FFFFFF"/>
        </w:rPr>
        <w:t xml:space="preserve"> (@Rowland72James)</w:t>
      </w:r>
      <w:r w:rsidRPr="00382652">
        <w:rPr>
          <w:rFonts w:ascii="Times New Roman" w:hAnsi="Times New Roman" w:cs="Times New Roman"/>
          <w:color w:val="000000" w:themeColor="text1"/>
          <w:shd w:val="clear" w:color="auto" w:fill="FFFFFF"/>
        </w:rPr>
        <w:t xml:space="preserve"> of high closeness centrality. </w:t>
      </w:r>
    </w:p>
    <w:p w14:paraId="4107E2A2" w14:textId="77777777" w:rsidR="00CB3032" w:rsidRPr="00190C39" w:rsidRDefault="00CB3032" w:rsidP="00566AE1">
      <w:pPr>
        <w:pStyle w:val="Heading2"/>
        <w:rPr>
          <w:shd w:val="clear" w:color="auto" w:fill="FFFFFF"/>
        </w:rPr>
      </w:pPr>
      <w:bookmarkStart w:id="21" w:name="_Toc9627094"/>
      <w:r w:rsidRPr="00190C39">
        <w:rPr>
          <w:shd w:val="clear" w:color="auto" w:fill="FFFFFF"/>
        </w:rPr>
        <w:t>Community detection</w:t>
      </w:r>
      <w:bookmarkEnd w:id="21"/>
      <w:r w:rsidR="00CE47B1" w:rsidRPr="00190C39">
        <w:rPr>
          <w:shd w:val="clear" w:color="auto" w:fill="FFFFFF"/>
        </w:rPr>
        <w:t xml:space="preserve"> </w:t>
      </w:r>
    </w:p>
    <w:p w14:paraId="668E493A" w14:textId="77777777" w:rsidR="00895459" w:rsidRPr="00B350B8" w:rsidRDefault="00CB3032" w:rsidP="00566AE1">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Definition:</w:t>
      </w:r>
      <w:r w:rsidR="009C17FB" w:rsidRPr="00B350B8">
        <w:rPr>
          <w:rFonts w:ascii="Times New Roman" w:hAnsi="Times New Roman" w:cs="Times New Roman"/>
          <w:b/>
          <w:bCs/>
          <w:color w:val="000000" w:themeColor="text1"/>
          <w:shd w:val="clear" w:color="auto" w:fill="FFFFFF"/>
        </w:rPr>
        <w:t xml:space="preserve"> </w:t>
      </w:r>
      <w:r w:rsidR="00895459" w:rsidRPr="00B350B8">
        <w:rPr>
          <w:rFonts w:ascii="Times New Roman" w:hAnsi="Times New Roman" w:cs="Times New Roman"/>
          <w:bCs/>
          <w:color w:val="000000" w:themeColor="text1"/>
          <w:shd w:val="clear" w:color="auto" w:fill="FFFFFF"/>
        </w:rPr>
        <w:t xml:space="preserve">The process of discovering the cohesive groups or clusters in the network is known as community detection. It forms one of the key tasks of Social network analysis. A number  of community detection  algorithms and  methods have  been proposed and deployed  for the </w:t>
      </w:r>
    </w:p>
    <w:p w14:paraId="7B9C10E1" w14:textId="6F23E66F" w:rsidR="00A23EB6" w:rsidRPr="00B350B8" w:rsidRDefault="00895459" w:rsidP="00566AE1">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Cs/>
          <w:color w:val="000000" w:themeColor="text1"/>
          <w:shd w:val="clear" w:color="auto" w:fill="FFFFFF"/>
        </w:rPr>
        <w:t>identification of  communities.</w:t>
      </w:r>
      <w:r w:rsidR="00566AE1" w:rsidRPr="00B350B8">
        <w:rPr>
          <w:rFonts w:ascii="Cambria" w:hAnsi="Cambria" w:cs="Cambria"/>
          <w:color w:val="000000" w:themeColor="text1"/>
          <w:shd w:val="clear" w:color="auto" w:fill="FFFFFF"/>
        </w:rPr>
        <w:t xml:space="preserve"> </w:t>
      </w:r>
      <w:r w:rsidR="00566AE1" w:rsidRPr="00B350B8">
        <w:rPr>
          <w:rFonts w:ascii="Times New Roman" w:hAnsi="Times New Roman" w:cs="Times New Roman"/>
          <w:color w:val="000000" w:themeColor="text1"/>
          <w:shd w:val="clear" w:color="auto" w:fill="FFFFFF"/>
        </w:rPr>
        <w:t>[</w:t>
      </w:r>
      <w:r w:rsidR="00566AE1" w:rsidRPr="00B350B8">
        <w:rPr>
          <w:rFonts w:ascii="Times New Roman" w:hAnsi="Times New Roman" w:cs="Times New Roman"/>
          <w:color w:val="000000" w:themeColor="text1"/>
          <w:shd w:val="clear" w:color="auto" w:fill="FFFFFF"/>
        </w:rPr>
        <w:fldChar w:fldCharType="begin"/>
      </w:r>
      <w:r w:rsidR="00566AE1" w:rsidRPr="00B350B8">
        <w:rPr>
          <w:rFonts w:ascii="Times New Roman" w:hAnsi="Times New Roman" w:cs="Times New Roman"/>
          <w:color w:val="000000" w:themeColor="text1"/>
          <w:shd w:val="clear" w:color="auto" w:fill="FFFFFF"/>
        </w:rPr>
        <w:instrText xml:space="preserve"> REF _Ref9515664 \r \h  \* MERGEFORMAT </w:instrText>
      </w:r>
      <w:r w:rsidR="00566AE1" w:rsidRPr="00B350B8">
        <w:rPr>
          <w:rFonts w:ascii="Times New Roman" w:hAnsi="Times New Roman" w:cs="Times New Roman"/>
          <w:color w:val="000000" w:themeColor="text1"/>
          <w:shd w:val="clear" w:color="auto" w:fill="FFFFFF"/>
        </w:rPr>
      </w:r>
      <w:r w:rsidR="00566AE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5</w:t>
      </w:r>
      <w:r w:rsidR="00566AE1" w:rsidRPr="00B350B8">
        <w:rPr>
          <w:rFonts w:ascii="Times New Roman" w:hAnsi="Times New Roman" w:cs="Times New Roman"/>
          <w:color w:val="000000" w:themeColor="text1"/>
          <w:shd w:val="clear" w:color="auto" w:fill="FFFFFF"/>
        </w:rPr>
        <w:fldChar w:fldCharType="end"/>
      </w:r>
      <w:r w:rsidR="00566AE1" w:rsidRPr="00B350B8">
        <w:rPr>
          <w:rFonts w:ascii="Times New Roman" w:hAnsi="Times New Roman" w:cs="Times New Roman"/>
          <w:color w:val="000000" w:themeColor="text1"/>
          <w:shd w:val="clear" w:color="auto" w:fill="FFFFFF"/>
        </w:rPr>
        <w:t>]</w:t>
      </w:r>
    </w:p>
    <w:p w14:paraId="2D408DA3" w14:textId="77777777" w:rsidR="00895459" w:rsidRPr="00B350B8" w:rsidRDefault="00895459" w:rsidP="00566AE1">
      <w:pPr>
        <w:pStyle w:val="ListParagraph"/>
        <w:ind w:left="0"/>
        <w:jc w:val="both"/>
        <w:rPr>
          <w:rFonts w:ascii="Times New Roman" w:hAnsi="Times New Roman" w:cs="Times New Roman"/>
          <w:bCs/>
          <w:color w:val="000000" w:themeColor="text1"/>
          <w:shd w:val="clear" w:color="auto" w:fill="FFFFFF"/>
        </w:rPr>
      </w:pPr>
    </w:p>
    <w:p w14:paraId="20867079" w14:textId="77777777" w:rsidR="00CB3032" w:rsidRDefault="00CB3032" w:rsidP="00566AE1">
      <w:pPr>
        <w:pStyle w:val="ListParagraph"/>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What it tells us: </w:t>
      </w:r>
      <w:r w:rsidR="00895459" w:rsidRPr="00B350B8">
        <w:rPr>
          <w:rFonts w:ascii="Times New Roman" w:hAnsi="Times New Roman" w:cs="Times New Roman"/>
          <w:bCs/>
          <w:color w:val="000000" w:themeColor="text1"/>
          <w:shd w:val="clear" w:color="auto" w:fill="FFFFFF"/>
        </w:rPr>
        <w:t>A community is formed by individuals such that those within a group interact with each other more frequently than  with those outside the  group. The communities in social  networks are analogous to  clusters in  networks. Communities which have common nodes are called overlapping communities.</w:t>
      </w:r>
    </w:p>
    <w:p w14:paraId="609585A8" w14:textId="77777777" w:rsidR="00F6225F" w:rsidRPr="00B350B8" w:rsidRDefault="00F6225F" w:rsidP="00566AE1">
      <w:pPr>
        <w:pStyle w:val="ListParagraph"/>
        <w:ind w:left="0"/>
        <w:jc w:val="both"/>
        <w:rPr>
          <w:rFonts w:ascii="Times New Roman" w:hAnsi="Times New Roman" w:cs="Times New Roman"/>
          <w:bCs/>
          <w:color w:val="000000" w:themeColor="text1"/>
          <w:shd w:val="clear" w:color="auto" w:fill="FFFFFF"/>
        </w:rPr>
      </w:pPr>
    </w:p>
    <w:p w14:paraId="6335649B" w14:textId="77777777" w:rsidR="00CB3032" w:rsidRPr="00B350B8" w:rsidRDefault="00CB3032" w:rsidP="00F74DFB">
      <w:pPr>
        <w:pStyle w:val="ListParagraph"/>
        <w:spacing w:before="240"/>
        <w:ind w:left="0"/>
        <w:jc w:val="both"/>
        <w:rPr>
          <w:rFonts w:ascii="Times New Roman" w:hAnsi="Times New Roman" w:cs="Times New Roman"/>
          <w:bCs/>
          <w:color w:val="000000" w:themeColor="text1"/>
          <w:shd w:val="clear" w:color="auto" w:fill="FFFFFF"/>
        </w:rPr>
      </w:pPr>
      <w:r w:rsidRPr="00B350B8">
        <w:rPr>
          <w:rFonts w:ascii="Times New Roman" w:hAnsi="Times New Roman" w:cs="Times New Roman"/>
          <w:b/>
          <w:bCs/>
          <w:color w:val="000000" w:themeColor="text1"/>
          <w:shd w:val="clear" w:color="auto" w:fill="FFFFFF"/>
        </w:rPr>
        <w:t>When to use it:</w:t>
      </w:r>
      <w:r w:rsidR="00895459" w:rsidRPr="00B350B8">
        <w:rPr>
          <w:rFonts w:ascii="Times New Roman" w:hAnsi="Times New Roman" w:cs="Times New Roman"/>
          <w:b/>
          <w:bCs/>
          <w:color w:val="000000" w:themeColor="text1"/>
          <w:shd w:val="clear" w:color="auto" w:fill="FFFFFF"/>
        </w:rPr>
        <w:t xml:space="preserve"> </w:t>
      </w:r>
      <w:r w:rsidR="00895459" w:rsidRPr="00B350B8">
        <w:rPr>
          <w:rFonts w:ascii="Times New Roman" w:hAnsi="Times New Roman" w:cs="Times New Roman"/>
          <w:bCs/>
          <w:color w:val="000000" w:themeColor="text1"/>
          <w:shd w:val="clear" w:color="auto" w:fill="FFFFFF"/>
        </w:rPr>
        <w:t>The detection of communities in social networks can be useful in many applications where group decisions are taken, e.g., multicasting a message of interest to a community instead of sending it to each one in the group or recommending a set of products to a community.</w:t>
      </w:r>
    </w:p>
    <w:p w14:paraId="126181B4" w14:textId="77777777" w:rsidR="00895459" w:rsidRPr="00B350B8" w:rsidRDefault="00895459" w:rsidP="00566AE1">
      <w:pPr>
        <w:pStyle w:val="ListParagraph"/>
        <w:ind w:left="0"/>
        <w:jc w:val="both"/>
        <w:rPr>
          <w:rFonts w:ascii="Times New Roman" w:hAnsi="Times New Roman" w:cs="Times New Roman"/>
          <w:bCs/>
          <w:color w:val="000000" w:themeColor="text1"/>
          <w:shd w:val="clear" w:color="auto" w:fill="FFFFFF"/>
        </w:rPr>
      </w:pPr>
    </w:p>
    <w:p w14:paraId="41B97F60" w14:textId="77777777" w:rsidR="008E47CB" w:rsidRPr="00B350B8" w:rsidRDefault="001F47DB" w:rsidP="00566AE1">
      <w:pPr>
        <w:pStyle w:val="ListParagraph"/>
        <w:ind w:left="0"/>
        <w:jc w:val="both"/>
        <w:rPr>
          <w:rFonts w:ascii="Times New Roman" w:hAnsi="Times New Roman" w:cs="Times New Roman"/>
          <w:b/>
          <w:color w:val="000000" w:themeColor="text1"/>
          <w:shd w:val="clear" w:color="auto" w:fill="FFFFFF"/>
        </w:rPr>
      </w:pPr>
      <w:r w:rsidRPr="00B350B8">
        <w:rPr>
          <w:rFonts w:ascii="Times New Roman" w:hAnsi="Times New Roman" w:cs="Times New Roman"/>
          <w:color w:val="000000" w:themeColor="text1"/>
          <w:shd w:val="clear" w:color="auto" w:fill="FFFFFF"/>
        </w:rPr>
        <w:t>Nowadays, the increasing demands for community detection in large-scale social networks necessitate the use of distributed and scalable methods to detect communities in an effective and efficient manner.</w:t>
      </w:r>
      <w:r w:rsidR="00020157" w:rsidRPr="00B350B8">
        <w:rPr>
          <w:rFonts w:ascii="Times New Roman" w:hAnsi="Times New Roman" w:cs="Times New Roman"/>
          <w:b/>
          <w:color w:val="000000" w:themeColor="text1"/>
          <w:shd w:val="clear" w:color="auto" w:fill="FFFFFF"/>
        </w:rPr>
        <w:t xml:space="preserve"> </w:t>
      </w:r>
    </w:p>
    <w:p w14:paraId="04586D6E" w14:textId="77777777" w:rsidR="00BE4C22" w:rsidRDefault="00BE4C22" w:rsidP="00566AE1">
      <w:pPr>
        <w:jc w:val="both"/>
        <w:rPr>
          <w:rFonts w:ascii="Times New Roman" w:hAnsi="Times New Roman" w:cs="Times New Roman"/>
          <w:shd w:val="clear" w:color="auto" w:fill="FFFFFF"/>
        </w:rPr>
      </w:pPr>
    </w:p>
    <w:p w14:paraId="4F6AC97C" w14:textId="77777777" w:rsidR="00020157" w:rsidRPr="00B350B8" w:rsidRDefault="00020157" w:rsidP="00566AE1">
      <w:pPr>
        <w:jc w:val="both"/>
        <w:rPr>
          <w:rFonts w:ascii="Times New Roman" w:hAnsi="Times New Roman" w:cs="Times New Roman"/>
          <w:shd w:val="clear" w:color="auto" w:fill="FFFFFF"/>
        </w:rPr>
      </w:pPr>
      <w:r w:rsidRPr="00B350B8">
        <w:rPr>
          <w:rFonts w:ascii="Times New Roman" w:hAnsi="Times New Roman" w:cs="Times New Roman"/>
          <w:shd w:val="clear" w:color="auto" w:fill="FFFFFF"/>
        </w:rPr>
        <w:t xml:space="preserve">Different Algorithms of community detection and their interpretation in the network: </w:t>
      </w:r>
    </w:p>
    <w:p w14:paraId="4EC0808C" w14:textId="77777777" w:rsidR="00953F1D" w:rsidRPr="00190C39" w:rsidRDefault="00953F1D" w:rsidP="00566AE1">
      <w:pPr>
        <w:pStyle w:val="Heading3"/>
        <w:rPr>
          <w:shd w:val="clear" w:color="auto" w:fill="FFFFFF"/>
        </w:rPr>
      </w:pPr>
      <w:bookmarkStart w:id="22" w:name="_Toc9627095"/>
      <w:r w:rsidRPr="00190C39">
        <w:rPr>
          <w:shd w:val="clear" w:color="auto" w:fill="FFFFFF"/>
        </w:rPr>
        <w:t>Label Propagation</w:t>
      </w:r>
      <w:bookmarkEnd w:id="22"/>
    </w:p>
    <w:p w14:paraId="4A106748" w14:textId="38368511" w:rsidR="002D3DEE" w:rsidRPr="00B350B8" w:rsidRDefault="00953F1D"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Label propagation </w:t>
      </w:r>
      <w:r w:rsidR="00DA5E89" w:rsidRPr="00B350B8">
        <w:rPr>
          <w:rFonts w:ascii="Times New Roman" w:hAnsi="Times New Roman" w:cs="Times New Roman"/>
          <w:color w:val="000000" w:themeColor="text1"/>
          <w:shd w:val="clear" w:color="auto" w:fill="FFFFFF"/>
        </w:rPr>
        <w:t xml:space="preserve">works </w:t>
      </w:r>
      <w:r w:rsidRPr="00B350B8">
        <w:rPr>
          <w:rFonts w:ascii="Times New Roman" w:hAnsi="Times New Roman" w:cs="Times New Roman"/>
          <w:color w:val="000000" w:themeColor="text1"/>
          <w:shd w:val="clear" w:color="auto" w:fill="FFFFFF"/>
        </w:rPr>
        <w:t xml:space="preserve">by propagating labels throughout the network and forming communities based on this process of label propagation. </w:t>
      </w:r>
      <w:r w:rsidR="00DA5E89" w:rsidRPr="00B350B8">
        <w:rPr>
          <w:rFonts w:ascii="Times New Roman" w:hAnsi="Times New Roman" w:cs="Times New Roman"/>
          <w:color w:val="000000" w:themeColor="text1"/>
          <w:shd w:val="clear" w:color="auto" w:fill="FFFFFF"/>
        </w:rPr>
        <w:t xml:space="preserve">The idea is, within a cluster, all nodes connected to each other, will eventually converge to the same label. </w:t>
      </w:r>
      <w:r w:rsidR="002D3DEE" w:rsidRPr="00B350B8">
        <w:rPr>
          <w:rFonts w:ascii="Times New Roman" w:hAnsi="Times New Roman" w:cs="Times New Roman"/>
          <w:color w:val="000000" w:themeColor="text1"/>
          <w:shd w:val="clear" w:color="auto" w:fill="FFFFFF"/>
        </w:rPr>
        <w:t xml:space="preserve">The intuition behind the algorithm is that a single label can quickly become dominant in a densely connected group of nodes but will have trouble crossing a sparsely connected region. </w:t>
      </w:r>
      <w:r w:rsidR="00DA5E89" w:rsidRPr="00B350B8">
        <w:rPr>
          <w:rFonts w:ascii="Times New Roman" w:hAnsi="Times New Roman" w:cs="Times New Roman"/>
          <w:color w:val="000000" w:themeColor="text1"/>
          <w:shd w:val="clear" w:color="auto" w:fill="FFFFFF"/>
        </w:rPr>
        <w:t xml:space="preserve">The algorithm stops when every node has a label that the maximum no. of their neighbour </w:t>
      </w:r>
      <w:r w:rsidR="00337B92" w:rsidRPr="00B350B8">
        <w:rPr>
          <w:rFonts w:ascii="Times New Roman" w:hAnsi="Times New Roman" w:cs="Times New Roman"/>
          <w:color w:val="000000" w:themeColor="text1"/>
          <w:shd w:val="clear" w:color="auto" w:fill="FFFFFF"/>
        </w:rPr>
        <w:t>has</w:t>
      </w:r>
      <w:r w:rsidR="00DA5E89" w:rsidRPr="00B350B8">
        <w:rPr>
          <w:rFonts w:ascii="Times New Roman" w:hAnsi="Times New Roman" w:cs="Times New Roman"/>
          <w:color w:val="000000" w:themeColor="text1"/>
          <w:shd w:val="clear" w:color="auto" w:fill="FFFFFF"/>
        </w:rPr>
        <w:t>.</w:t>
      </w:r>
      <w:r w:rsidR="00CE47B1" w:rsidRPr="00B350B8">
        <w:rPr>
          <w:rFonts w:ascii="Times New Roman" w:hAnsi="Times New Roman" w:cs="Times New Roman"/>
          <w:color w:val="000000" w:themeColor="text1"/>
          <w:shd w:val="clear" w:color="auto" w:fill="FFFFFF"/>
        </w:rPr>
        <w:t>[</w:t>
      </w:r>
      <w:r w:rsidR="00CE47B1" w:rsidRPr="00B350B8">
        <w:rPr>
          <w:rFonts w:ascii="Times New Roman" w:hAnsi="Times New Roman" w:cs="Times New Roman"/>
          <w:color w:val="000000" w:themeColor="text1"/>
          <w:shd w:val="clear" w:color="auto" w:fill="FFFFFF"/>
        </w:rPr>
        <w:fldChar w:fldCharType="begin"/>
      </w:r>
      <w:r w:rsidR="00CE47B1" w:rsidRPr="00B350B8">
        <w:rPr>
          <w:rFonts w:ascii="Times New Roman" w:hAnsi="Times New Roman" w:cs="Times New Roman"/>
          <w:color w:val="000000" w:themeColor="text1"/>
          <w:shd w:val="clear" w:color="auto" w:fill="FFFFFF"/>
        </w:rPr>
        <w:instrText xml:space="preserve"> REF _Ref9515740 \r \h </w:instrText>
      </w:r>
      <w:r w:rsidR="00566AE1" w:rsidRPr="00B350B8">
        <w:rPr>
          <w:rFonts w:ascii="Times New Roman" w:hAnsi="Times New Roman" w:cs="Times New Roman"/>
          <w:color w:val="000000" w:themeColor="text1"/>
          <w:shd w:val="clear" w:color="auto" w:fill="FFFFFF"/>
        </w:rPr>
        <w:instrText xml:space="preserve"> \* MERGEFORMAT </w:instrText>
      </w:r>
      <w:r w:rsidR="00CE47B1" w:rsidRPr="00B350B8">
        <w:rPr>
          <w:rFonts w:ascii="Times New Roman" w:hAnsi="Times New Roman" w:cs="Times New Roman"/>
          <w:color w:val="000000" w:themeColor="text1"/>
          <w:shd w:val="clear" w:color="auto" w:fill="FFFFFF"/>
        </w:rPr>
      </w:r>
      <w:r w:rsidR="00CE47B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9</w:t>
      </w:r>
      <w:r w:rsidR="00CE47B1" w:rsidRPr="00B350B8">
        <w:rPr>
          <w:rFonts w:ascii="Times New Roman" w:hAnsi="Times New Roman" w:cs="Times New Roman"/>
          <w:color w:val="000000" w:themeColor="text1"/>
          <w:shd w:val="clear" w:color="auto" w:fill="FFFFFF"/>
        </w:rPr>
        <w:fldChar w:fldCharType="end"/>
      </w:r>
      <w:r w:rsidR="00CE47B1" w:rsidRPr="00B350B8">
        <w:rPr>
          <w:rFonts w:ascii="Times New Roman" w:hAnsi="Times New Roman" w:cs="Times New Roman"/>
          <w:color w:val="000000" w:themeColor="text1"/>
          <w:shd w:val="clear" w:color="auto" w:fill="FFFFFF"/>
        </w:rPr>
        <w:t>]</w:t>
      </w:r>
    </w:p>
    <w:p w14:paraId="725708A0" w14:textId="77777777" w:rsidR="002D3DEE" w:rsidRPr="00B350B8" w:rsidRDefault="002D3DEE" w:rsidP="00566AE1">
      <w:pPr>
        <w:pStyle w:val="ListParagraph"/>
        <w:jc w:val="both"/>
        <w:rPr>
          <w:rFonts w:ascii="Times New Roman" w:hAnsi="Times New Roman" w:cs="Times New Roman"/>
          <w:color w:val="000000" w:themeColor="text1"/>
          <w:shd w:val="clear" w:color="auto" w:fill="FFFFFF"/>
        </w:rPr>
      </w:pPr>
    </w:p>
    <w:p w14:paraId="0FF2C94E" w14:textId="77777777" w:rsidR="00953F1D" w:rsidRDefault="00953F1D"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In comparison with other algorithms label propagation has advantages in its running time and amount of a priori information needed about the network structure (no parameter is required to be known beforehand). The disadvantage is that it produces no unique solution, but an aggregate of many solutions. </w:t>
      </w:r>
      <w:r w:rsidR="00406CF3" w:rsidRPr="00B350B8">
        <w:rPr>
          <w:rFonts w:ascii="Times New Roman" w:hAnsi="Times New Roman" w:cs="Times New Roman"/>
          <w:color w:val="000000" w:themeColor="text1"/>
          <w:shd w:val="clear" w:color="auto" w:fill="FFFFFF"/>
        </w:rPr>
        <w:t>I</w:t>
      </w:r>
      <w:r w:rsidR="00DA5E89" w:rsidRPr="00B350B8">
        <w:rPr>
          <w:rFonts w:ascii="Times New Roman" w:hAnsi="Times New Roman" w:cs="Times New Roman"/>
          <w:color w:val="000000" w:themeColor="text1"/>
          <w:shd w:val="clear" w:color="auto" w:fill="FFFFFF"/>
        </w:rPr>
        <w:t xml:space="preserve">t tends to </w:t>
      </w:r>
      <w:r w:rsidR="007B2DD9" w:rsidRPr="00B350B8">
        <w:rPr>
          <w:rFonts w:ascii="Times New Roman" w:hAnsi="Times New Roman" w:cs="Times New Roman"/>
          <w:color w:val="000000" w:themeColor="text1"/>
          <w:shd w:val="clear" w:color="auto" w:fill="FFFFFF"/>
        </w:rPr>
        <w:t xml:space="preserve">merge smaller </w:t>
      </w:r>
      <w:r w:rsidR="00406CF3" w:rsidRPr="00B350B8">
        <w:rPr>
          <w:rFonts w:ascii="Times New Roman" w:hAnsi="Times New Roman" w:cs="Times New Roman"/>
          <w:color w:val="000000" w:themeColor="text1"/>
          <w:shd w:val="clear" w:color="auto" w:fill="FFFFFF"/>
        </w:rPr>
        <w:t>c</w:t>
      </w:r>
      <w:r w:rsidR="007B2DD9" w:rsidRPr="00B350B8">
        <w:rPr>
          <w:rFonts w:ascii="Times New Roman" w:hAnsi="Times New Roman" w:cs="Times New Roman"/>
          <w:color w:val="000000" w:themeColor="text1"/>
          <w:shd w:val="clear" w:color="auto" w:fill="FFFFFF"/>
        </w:rPr>
        <w:t>ommunities</w:t>
      </w:r>
      <w:r w:rsidR="00DA5E89" w:rsidRPr="00B350B8">
        <w:rPr>
          <w:rFonts w:ascii="Times New Roman" w:hAnsi="Times New Roman" w:cs="Times New Roman"/>
          <w:color w:val="000000" w:themeColor="text1"/>
          <w:shd w:val="clear" w:color="auto" w:fill="FFFFFF"/>
        </w:rPr>
        <w:t xml:space="preserve"> </w:t>
      </w:r>
      <w:r w:rsidR="00617132" w:rsidRPr="00B350B8">
        <w:rPr>
          <w:rFonts w:ascii="Times New Roman" w:hAnsi="Times New Roman" w:cs="Times New Roman"/>
          <w:color w:val="000000" w:themeColor="text1"/>
          <w:shd w:val="clear" w:color="auto" w:fill="FFFFFF"/>
        </w:rPr>
        <w:t xml:space="preserve">into larger </w:t>
      </w:r>
      <w:r w:rsidR="007B2DD9" w:rsidRPr="00B350B8">
        <w:rPr>
          <w:rFonts w:ascii="Times New Roman" w:hAnsi="Times New Roman" w:cs="Times New Roman"/>
          <w:color w:val="000000" w:themeColor="text1"/>
          <w:shd w:val="clear" w:color="auto" w:fill="FFFFFF"/>
        </w:rPr>
        <w:t>ones</w:t>
      </w:r>
      <w:r w:rsidR="00617132" w:rsidRPr="00B350B8">
        <w:rPr>
          <w:rFonts w:ascii="Times New Roman" w:hAnsi="Times New Roman" w:cs="Times New Roman"/>
          <w:color w:val="000000" w:themeColor="text1"/>
          <w:shd w:val="clear" w:color="auto" w:fill="FFFFFF"/>
        </w:rPr>
        <w:t xml:space="preserve">. </w:t>
      </w:r>
    </w:p>
    <w:p w14:paraId="70216D74"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p>
    <w:p w14:paraId="4D70FD37"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Label propagation algorithm partitioned the graph into 22 communities. For simplicity, only the communities having more than 3 members are highlighted in the figure below.</w:t>
      </w:r>
    </w:p>
    <w:p w14:paraId="02AF0D69" w14:textId="77777777" w:rsidR="004903DF" w:rsidRPr="00B350B8" w:rsidRDefault="004903DF" w:rsidP="00566AE1">
      <w:pPr>
        <w:pStyle w:val="ListParagraph"/>
        <w:ind w:left="0"/>
        <w:jc w:val="both"/>
        <w:rPr>
          <w:rFonts w:ascii="Times New Roman" w:hAnsi="Times New Roman" w:cs="Times New Roman"/>
          <w:color w:val="000000" w:themeColor="text1"/>
          <w:shd w:val="clear" w:color="auto" w:fill="FFFFFF"/>
        </w:rPr>
      </w:pPr>
      <w:r>
        <w:rPr>
          <w:noProof/>
        </w:rPr>
        <w:lastRenderedPageBreak/>
        <w:drawing>
          <wp:inline distT="0" distB="0" distL="0" distR="0" wp14:anchorId="76B9B8B2" wp14:editId="4DEF6E8A">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A2343D" w14:textId="6A5A2357" w:rsidR="00F6225F" w:rsidRPr="00190C39" w:rsidRDefault="00F6225F"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23" w:name="_Toc9627061"/>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4</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label propagation</w:t>
      </w:r>
      <w:bookmarkEnd w:id="23"/>
    </w:p>
    <w:p w14:paraId="39BAB964" w14:textId="77777777" w:rsidR="005105CE" w:rsidRPr="00190C39" w:rsidRDefault="005105CE" w:rsidP="00566AE1">
      <w:pPr>
        <w:pStyle w:val="Heading3"/>
        <w:rPr>
          <w:shd w:val="clear" w:color="auto" w:fill="FFFFFF"/>
        </w:rPr>
      </w:pPr>
      <w:bookmarkStart w:id="24" w:name="_Toc9627096"/>
      <w:r w:rsidRPr="00190C39">
        <w:rPr>
          <w:shd w:val="clear" w:color="auto" w:fill="FFFFFF"/>
        </w:rPr>
        <w:t>Kernighan-Lin</w:t>
      </w:r>
      <w:bookmarkEnd w:id="24"/>
    </w:p>
    <w:p w14:paraId="4B6708C5" w14:textId="51BC8791" w:rsidR="005105CE" w:rsidRDefault="00E82AF9"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Graph partitioning is the process of partitioning a graph into a predefined number of smaller components with specific properties. Kernighan-Lin is a graph partitioning based community detection algorithm. </w:t>
      </w:r>
      <w:r w:rsidR="005105CE" w:rsidRPr="00B350B8">
        <w:rPr>
          <w:rFonts w:ascii="Times New Roman" w:hAnsi="Times New Roman" w:cs="Times New Roman"/>
          <w:color w:val="000000" w:themeColor="text1"/>
          <w:shd w:val="clear" w:color="auto" w:fill="FFFFFF"/>
        </w:rPr>
        <w:t xml:space="preserve">It partitions the nodes of the graph with cost on edges into subsets of given sizes so as to minimize the sum of costs on all edges cut. A major disadvantage of this algorithm is that the number of groups have to be predefined. The algorithm however is quite fast with a </w:t>
      </w:r>
      <w:r w:rsidR="0015466A" w:rsidRPr="00B350B8">
        <w:rPr>
          <w:rFonts w:ascii="Times New Roman" w:hAnsi="Times New Roman" w:cs="Times New Roman"/>
          <w:color w:val="000000" w:themeColor="text1"/>
          <w:shd w:val="clear" w:color="auto" w:fill="FFFFFF"/>
        </w:rPr>
        <w:t>worst-case</w:t>
      </w:r>
      <w:r w:rsidR="005105CE" w:rsidRPr="00B350B8">
        <w:rPr>
          <w:rFonts w:ascii="Times New Roman" w:hAnsi="Times New Roman" w:cs="Times New Roman"/>
          <w:color w:val="000000" w:themeColor="text1"/>
          <w:shd w:val="clear" w:color="auto" w:fill="FFFFFF"/>
        </w:rPr>
        <w:t xml:space="preserve"> running time of O(</w:t>
      </w:r>
      <m:oMath>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n</m:t>
            </m:r>
          </m:e>
          <m:sup>
            <m:r>
              <w:rPr>
                <w:rFonts w:ascii="Cambria Math" w:hAnsi="Cambria Math" w:cs="Times New Roman"/>
                <w:color w:val="000000" w:themeColor="text1"/>
                <w:shd w:val="clear" w:color="auto" w:fill="FFFFFF"/>
              </w:rPr>
              <m:t>2</m:t>
            </m:r>
          </m:sup>
        </m:sSup>
      </m:oMath>
      <w:r w:rsidR="0015466A" w:rsidRPr="00B350B8">
        <w:rPr>
          <w:rFonts w:ascii="Times New Roman" w:hAnsi="Times New Roman" w:cs="Times New Roman"/>
          <w:color w:val="000000" w:themeColor="text1"/>
          <w:shd w:val="clear" w:color="auto" w:fill="FFFFFF"/>
        </w:rPr>
        <w:t>).</w:t>
      </w:r>
      <w:r w:rsidR="003862E6" w:rsidRPr="00B350B8">
        <w:rPr>
          <w:rFonts w:ascii="Times New Roman" w:hAnsi="Times New Roman" w:cs="Times New Roman"/>
          <w:color w:val="000000" w:themeColor="text1"/>
          <w:shd w:val="clear" w:color="auto" w:fill="FFFFFF"/>
        </w:rPr>
        <w:t xml:space="preserve"> [</w:t>
      </w:r>
      <w:r w:rsidR="003862E6" w:rsidRPr="00B350B8">
        <w:rPr>
          <w:rFonts w:ascii="Times New Roman" w:hAnsi="Times New Roman" w:cs="Times New Roman"/>
          <w:color w:val="000000" w:themeColor="text1"/>
          <w:shd w:val="clear" w:color="auto" w:fill="FFFFFF"/>
        </w:rPr>
        <w:fldChar w:fldCharType="begin"/>
      </w:r>
      <w:r w:rsidR="003862E6" w:rsidRPr="00B350B8">
        <w:rPr>
          <w:rFonts w:ascii="Times New Roman" w:hAnsi="Times New Roman" w:cs="Times New Roman"/>
          <w:color w:val="000000" w:themeColor="text1"/>
          <w:shd w:val="clear" w:color="auto" w:fill="FFFFFF"/>
        </w:rPr>
        <w:instrText xml:space="preserve"> REF _Ref9515226 \r \h </w:instrText>
      </w:r>
      <w:r w:rsidR="00566AE1" w:rsidRPr="00B350B8">
        <w:rPr>
          <w:rFonts w:ascii="Times New Roman" w:hAnsi="Times New Roman" w:cs="Times New Roman"/>
          <w:color w:val="000000" w:themeColor="text1"/>
          <w:shd w:val="clear" w:color="auto" w:fill="FFFFFF"/>
        </w:rPr>
        <w:instrText xml:space="preserve"> \* MERGEFORMAT </w:instrText>
      </w:r>
      <w:r w:rsidR="003862E6" w:rsidRPr="00B350B8">
        <w:rPr>
          <w:rFonts w:ascii="Times New Roman" w:hAnsi="Times New Roman" w:cs="Times New Roman"/>
          <w:color w:val="000000" w:themeColor="text1"/>
          <w:shd w:val="clear" w:color="auto" w:fill="FFFFFF"/>
        </w:rPr>
      </w:r>
      <w:r w:rsidR="003862E6"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10</w:t>
      </w:r>
      <w:r w:rsidR="003862E6" w:rsidRPr="00B350B8">
        <w:rPr>
          <w:rFonts w:ascii="Times New Roman" w:hAnsi="Times New Roman" w:cs="Times New Roman"/>
          <w:color w:val="000000" w:themeColor="text1"/>
          <w:shd w:val="clear" w:color="auto" w:fill="FFFFFF"/>
        </w:rPr>
        <w:fldChar w:fldCharType="end"/>
      </w:r>
      <w:r w:rsidR="003862E6" w:rsidRPr="00B350B8">
        <w:rPr>
          <w:rFonts w:ascii="Times New Roman" w:hAnsi="Times New Roman" w:cs="Times New Roman"/>
          <w:color w:val="000000" w:themeColor="text1"/>
          <w:shd w:val="clear" w:color="auto" w:fill="FFFFFF"/>
        </w:rPr>
        <w:t>]</w:t>
      </w:r>
    </w:p>
    <w:p w14:paraId="4AC8466E"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p>
    <w:p w14:paraId="0042D423"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In the figure below, two communities detected by Kernighan-Lin algorithm is displayed.</w:t>
      </w:r>
    </w:p>
    <w:p w14:paraId="1ED104F4" w14:textId="77777777" w:rsidR="004903DF" w:rsidRPr="00B350B8" w:rsidRDefault="004903DF" w:rsidP="00566AE1">
      <w:pPr>
        <w:pStyle w:val="ListParagraph"/>
        <w:ind w:left="0"/>
        <w:jc w:val="both"/>
        <w:rPr>
          <w:rFonts w:ascii="Times New Roman" w:hAnsi="Times New Roman" w:cs="Times New Roman"/>
          <w:color w:val="000000" w:themeColor="text1"/>
          <w:shd w:val="clear" w:color="auto" w:fill="FFFFFF"/>
        </w:rPr>
      </w:pPr>
      <w:r>
        <w:rPr>
          <w:noProof/>
        </w:rPr>
        <w:lastRenderedPageBreak/>
        <w:drawing>
          <wp:inline distT="0" distB="0" distL="0" distR="0" wp14:anchorId="757070EE" wp14:editId="75A961A1">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3B7CDFF" w14:textId="5585F78E" w:rsidR="00F6225F" w:rsidRPr="00190C39" w:rsidRDefault="00F6225F"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25" w:name="_Toc9627062"/>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5</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Kernighan-Lin</w:t>
      </w:r>
      <w:bookmarkEnd w:id="25"/>
    </w:p>
    <w:p w14:paraId="4D669131" w14:textId="77777777" w:rsidR="00EA7F7E" w:rsidRPr="00190C39" w:rsidRDefault="00EA7F7E" w:rsidP="00566AE1">
      <w:pPr>
        <w:pStyle w:val="Heading3"/>
        <w:rPr>
          <w:shd w:val="clear" w:color="auto" w:fill="FFFFFF"/>
        </w:rPr>
      </w:pPr>
      <w:bookmarkStart w:id="26" w:name="_Toc9627097"/>
      <w:r w:rsidRPr="00190C39">
        <w:rPr>
          <w:shd w:val="clear" w:color="auto" w:fill="FFFFFF"/>
        </w:rPr>
        <w:t>Girvan and Newman</w:t>
      </w:r>
      <w:bookmarkEnd w:id="26"/>
    </w:p>
    <w:p w14:paraId="72DCF1AB" w14:textId="22753454" w:rsidR="00953F1D" w:rsidRDefault="009F7544"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This algorithm is based on the iterative elimination of edges with the highest number of shortest paths that pass through them. This is a divisive hierarchical clustering method based on edge</w:t>
      </w:r>
      <w:r w:rsidR="00D23A3B" w:rsidRPr="00B350B8">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betweenness.</w:t>
      </w:r>
      <w:r w:rsidR="00EA7F7E" w:rsidRPr="00B350B8">
        <w:rPr>
          <w:rFonts w:ascii="Times New Roman" w:hAnsi="Times New Roman" w:cs="Times New Roman"/>
          <w:color w:val="000000" w:themeColor="text1"/>
          <w:shd w:val="clear" w:color="auto" w:fill="FFFFFF"/>
        </w:rPr>
        <w:t xml:space="preserve"> The worst-case time complexity of the edge</w:t>
      </w:r>
      <w:r w:rsidR="00D23A3B" w:rsidRPr="00B350B8">
        <w:rPr>
          <w:rFonts w:ascii="Times New Roman" w:hAnsi="Times New Roman" w:cs="Times New Roman"/>
          <w:color w:val="000000" w:themeColor="text1"/>
          <w:shd w:val="clear" w:color="auto" w:fill="FFFFFF"/>
        </w:rPr>
        <w:t>-</w:t>
      </w:r>
      <w:r w:rsidR="00EA7F7E" w:rsidRPr="00B350B8">
        <w:rPr>
          <w:rFonts w:ascii="Times New Roman" w:hAnsi="Times New Roman" w:cs="Times New Roman"/>
          <w:color w:val="000000" w:themeColor="text1"/>
          <w:shd w:val="clear" w:color="auto" w:fill="FFFFFF"/>
        </w:rPr>
        <w:t>betweenness  algorithm is O(</w:t>
      </w:r>
      <m:oMath>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m</m:t>
            </m:r>
          </m:e>
          <m:sup>
            <m:r>
              <w:rPr>
                <w:rFonts w:ascii="Cambria Math" w:hAnsi="Cambria Math" w:cs="Times New Roman"/>
                <w:color w:val="000000" w:themeColor="text1"/>
                <w:shd w:val="clear" w:color="auto" w:fill="FFFFFF"/>
              </w:rPr>
              <m:t>2</m:t>
            </m:r>
          </m:sup>
        </m:sSup>
        <m:r>
          <w:rPr>
            <w:rFonts w:ascii="Cambria Math" w:hAnsi="Cambria Math" w:cs="Times New Roman"/>
            <w:color w:val="000000" w:themeColor="text1"/>
            <w:shd w:val="clear" w:color="auto" w:fill="FFFFFF"/>
          </w:rPr>
          <m:t>n</m:t>
        </m:r>
      </m:oMath>
      <w:r w:rsidR="00EA7F7E" w:rsidRPr="00B350B8">
        <w:rPr>
          <w:rFonts w:ascii="Times New Roman" w:hAnsi="Times New Roman" w:cs="Times New Roman"/>
          <w:color w:val="000000" w:themeColor="text1"/>
          <w:shd w:val="clear" w:color="auto" w:fill="FFFFFF"/>
        </w:rPr>
        <w:t>). and is O(</w:t>
      </w:r>
      <m:oMath>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n</m:t>
            </m:r>
          </m:e>
          <m:sup>
            <m:r>
              <w:rPr>
                <w:rFonts w:ascii="Cambria Math" w:hAnsi="Cambria Math" w:cs="Times New Roman"/>
                <w:color w:val="000000" w:themeColor="text1"/>
                <w:shd w:val="clear" w:color="auto" w:fill="FFFFFF"/>
              </w:rPr>
              <m:t>3</m:t>
            </m:r>
          </m:sup>
        </m:sSup>
      </m:oMath>
      <w:r w:rsidR="00EA7F7E" w:rsidRPr="00B350B8">
        <w:rPr>
          <w:rFonts w:ascii="Times New Roman" w:hAnsi="Times New Roman" w:cs="Times New Roman"/>
          <w:color w:val="000000" w:themeColor="text1"/>
          <w:shd w:val="clear" w:color="auto" w:fill="FFFFFF"/>
        </w:rPr>
        <w:t>) for sparse graphs, where m denotes the number of edges and n is the number of vertices.</w:t>
      </w:r>
      <w:r w:rsidR="003862E6" w:rsidRPr="00B350B8">
        <w:rPr>
          <w:rFonts w:ascii="Times New Roman" w:hAnsi="Times New Roman" w:cs="Times New Roman"/>
          <w:color w:val="000000" w:themeColor="text1"/>
          <w:shd w:val="clear" w:color="auto" w:fill="FFFFFF"/>
        </w:rPr>
        <w:t xml:space="preserve"> [</w:t>
      </w:r>
      <w:r w:rsidR="003862E6" w:rsidRPr="00B350B8">
        <w:rPr>
          <w:rFonts w:ascii="Times New Roman" w:hAnsi="Times New Roman" w:cs="Times New Roman"/>
          <w:color w:val="000000" w:themeColor="text1"/>
          <w:shd w:val="clear" w:color="auto" w:fill="FFFFFF"/>
        </w:rPr>
        <w:fldChar w:fldCharType="begin"/>
      </w:r>
      <w:r w:rsidR="003862E6" w:rsidRPr="00B350B8">
        <w:rPr>
          <w:rFonts w:ascii="Times New Roman" w:hAnsi="Times New Roman" w:cs="Times New Roman"/>
          <w:color w:val="000000" w:themeColor="text1"/>
          <w:shd w:val="clear" w:color="auto" w:fill="FFFFFF"/>
        </w:rPr>
        <w:instrText xml:space="preserve"> REF _Ref9515226 \r \h </w:instrText>
      </w:r>
      <w:r w:rsidR="00566AE1" w:rsidRPr="00B350B8">
        <w:rPr>
          <w:rFonts w:ascii="Times New Roman" w:hAnsi="Times New Roman" w:cs="Times New Roman"/>
          <w:color w:val="000000" w:themeColor="text1"/>
          <w:shd w:val="clear" w:color="auto" w:fill="FFFFFF"/>
        </w:rPr>
        <w:instrText xml:space="preserve"> \* MERGEFORMAT </w:instrText>
      </w:r>
      <w:r w:rsidR="003862E6" w:rsidRPr="00B350B8">
        <w:rPr>
          <w:rFonts w:ascii="Times New Roman" w:hAnsi="Times New Roman" w:cs="Times New Roman"/>
          <w:color w:val="000000" w:themeColor="text1"/>
          <w:shd w:val="clear" w:color="auto" w:fill="FFFFFF"/>
        </w:rPr>
      </w:r>
      <w:r w:rsidR="003862E6"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10</w:t>
      </w:r>
      <w:r w:rsidR="003862E6" w:rsidRPr="00B350B8">
        <w:rPr>
          <w:rFonts w:ascii="Times New Roman" w:hAnsi="Times New Roman" w:cs="Times New Roman"/>
          <w:color w:val="000000" w:themeColor="text1"/>
          <w:shd w:val="clear" w:color="auto" w:fill="FFFFFF"/>
        </w:rPr>
        <w:fldChar w:fldCharType="end"/>
      </w:r>
      <w:r w:rsidR="003862E6" w:rsidRPr="00B350B8">
        <w:rPr>
          <w:rFonts w:ascii="Times New Roman" w:hAnsi="Times New Roman" w:cs="Times New Roman"/>
          <w:color w:val="000000" w:themeColor="text1"/>
          <w:shd w:val="clear" w:color="auto" w:fill="FFFFFF"/>
        </w:rPr>
        <w:t>]</w:t>
      </w:r>
      <w:r w:rsidR="00406486" w:rsidRPr="00B350B8">
        <w:rPr>
          <w:rFonts w:ascii="Times New Roman" w:hAnsi="Times New Roman" w:cs="Times New Roman"/>
          <w:color w:val="000000" w:themeColor="text1"/>
          <w:shd w:val="clear" w:color="auto" w:fill="FFFFFF"/>
        </w:rPr>
        <w:t xml:space="preserve"> Newman and Girvan first defined a measure known as </w:t>
      </w:r>
      <w:r w:rsidR="00406486" w:rsidRPr="00B350B8">
        <w:rPr>
          <w:rFonts w:ascii="Times New Roman" w:hAnsi="Times New Roman" w:cs="Times New Roman"/>
          <w:b/>
          <w:color w:val="000000" w:themeColor="text1"/>
          <w:shd w:val="clear" w:color="auto" w:fill="FFFFFF"/>
        </w:rPr>
        <w:t>‘modularity’</w:t>
      </w:r>
      <w:r w:rsidR="00406486" w:rsidRPr="00B350B8">
        <w:rPr>
          <w:rFonts w:ascii="Times New Roman" w:hAnsi="Times New Roman" w:cs="Times New Roman"/>
          <w:color w:val="000000" w:themeColor="text1"/>
          <w:shd w:val="clear" w:color="auto" w:fill="FFFFFF"/>
        </w:rPr>
        <w:t xml:space="preserve"> to judge the quality of partitions or communities formed</w:t>
      </w:r>
      <w:r w:rsidR="000E24DD" w:rsidRPr="00B350B8">
        <w:rPr>
          <w:rFonts w:ascii="Times New Roman" w:hAnsi="Times New Roman" w:cs="Times New Roman"/>
          <w:color w:val="000000" w:themeColor="text1"/>
          <w:shd w:val="clear" w:color="auto" w:fill="FFFFFF"/>
        </w:rPr>
        <w:t xml:space="preserve">, such that high modularity corresponds to a better community structure. </w:t>
      </w:r>
      <w:r w:rsidR="00953F1D" w:rsidRPr="00B350B8">
        <w:rPr>
          <w:rFonts w:ascii="Times New Roman" w:hAnsi="Times New Roman" w:cs="Times New Roman"/>
          <w:color w:val="000000" w:themeColor="text1"/>
          <w:shd w:val="clear" w:color="auto" w:fill="FFFFFF"/>
        </w:rPr>
        <w:t>Newman also generalized  the  betweenness  algorithm  for  weighted networks.</w:t>
      </w:r>
      <w:r w:rsidR="00D23A3B" w:rsidRPr="00B350B8">
        <w:rPr>
          <w:rFonts w:ascii="Times New Roman" w:hAnsi="Times New Roman" w:cs="Times New Roman"/>
          <w:color w:val="000000" w:themeColor="text1"/>
          <w:shd w:val="clear" w:color="auto" w:fill="FFFFFF"/>
        </w:rPr>
        <w:t xml:space="preserve"> </w:t>
      </w:r>
    </w:p>
    <w:p w14:paraId="21302A67"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p>
    <w:p w14:paraId="4FD77FDE"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algorithm partitioned the graph into 19 different communities. For simplicity, only the groups having at least three members are displayed in the graph. Only two communities have at least three members. From the plot, the partition looks visually imbalanced, meaning most of the members are in a single group represented by blue colour.</w:t>
      </w:r>
    </w:p>
    <w:p w14:paraId="1951484F" w14:textId="77777777" w:rsidR="004903DF" w:rsidRPr="00B350B8" w:rsidRDefault="004903DF" w:rsidP="00566AE1">
      <w:pPr>
        <w:pStyle w:val="ListParagraph"/>
        <w:ind w:left="0"/>
        <w:jc w:val="both"/>
        <w:rPr>
          <w:rFonts w:ascii="Times New Roman" w:hAnsi="Times New Roman" w:cs="Times New Roman"/>
          <w:color w:val="000000" w:themeColor="text1"/>
          <w:shd w:val="clear" w:color="auto" w:fill="FFFFFF"/>
        </w:rPr>
      </w:pPr>
      <w:r>
        <w:rPr>
          <w:noProof/>
        </w:rPr>
        <w:lastRenderedPageBreak/>
        <w:drawing>
          <wp:inline distT="0" distB="0" distL="0" distR="0" wp14:anchorId="7E135166" wp14:editId="4626B642">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E4FBE50" w14:textId="397A77AF" w:rsidR="00F6225F" w:rsidRPr="00190C39" w:rsidRDefault="00F6225F"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27" w:name="_Toc9627063"/>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6</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Girvan and Newman</w:t>
      </w:r>
      <w:bookmarkEnd w:id="27"/>
    </w:p>
    <w:p w14:paraId="3444E512" w14:textId="77777777" w:rsidR="000E6206" w:rsidRPr="00190C39" w:rsidRDefault="000E6206" w:rsidP="00566AE1">
      <w:pPr>
        <w:pStyle w:val="Heading3"/>
        <w:rPr>
          <w:shd w:val="clear" w:color="auto" w:fill="FFFFFF"/>
        </w:rPr>
      </w:pPr>
      <w:bookmarkStart w:id="28" w:name="_Toc9627098"/>
      <w:r w:rsidRPr="00190C39">
        <w:rPr>
          <w:shd w:val="clear" w:color="auto" w:fill="FFFFFF"/>
        </w:rPr>
        <w:t>K-Clique</w:t>
      </w:r>
      <w:bookmarkEnd w:id="28"/>
    </w:p>
    <w:p w14:paraId="5214AD7E" w14:textId="57F72AB5" w:rsidR="000E6206" w:rsidRDefault="00C46E8B"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This community detection algorithm is mainly used to detect overlapping communities in a network. </w:t>
      </w:r>
      <w:r w:rsidR="000E6206" w:rsidRPr="00B350B8">
        <w:rPr>
          <w:rFonts w:ascii="Times New Roman" w:hAnsi="Times New Roman" w:cs="Times New Roman"/>
          <w:color w:val="000000" w:themeColor="text1"/>
          <w:shd w:val="clear" w:color="auto" w:fill="FFFFFF"/>
        </w:rPr>
        <w:t>k-clique is a clique with k nodes.</w:t>
      </w:r>
      <w:r w:rsidR="00CE47B1" w:rsidRPr="00B350B8">
        <w:rPr>
          <w:rFonts w:ascii="Times New Roman" w:hAnsi="Times New Roman" w:cs="Times New Roman"/>
          <w:color w:val="000000" w:themeColor="text1"/>
          <w:shd w:val="clear" w:color="auto" w:fill="FFFFFF"/>
        </w:rPr>
        <w:t>[</w:t>
      </w:r>
      <w:r w:rsidR="00CE47B1" w:rsidRPr="00B350B8">
        <w:rPr>
          <w:rFonts w:ascii="Times New Roman" w:hAnsi="Times New Roman" w:cs="Times New Roman"/>
          <w:color w:val="000000" w:themeColor="text1"/>
          <w:shd w:val="clear" w:color="auto" w:fill="FFFFFF"/>
        </w:rPr>
        <w:fldChar w:fldCharType="begin"/>
      </w:r>
      <w:r w:rsidR="00CE47B1" w:rsidRPr="00B350B8">
        <w:rPr>
          <w:rFonts w:ascii="Times New Roman" w:hAnsi="Times New Roman" w:cs="Times New Roman"/>
          <w:color w:val="000000" w:themeColor="text1"/>
          <w:shd w:val="clear" w:color="auto" w:fill="FFFFFF"/>
        </w:rPr>
        <w:instrText xml:space="preserve"> REF _Ref9515419 \r \h </w:instrText>
      </w:r>
      <w:r w:rsidR="00566AE1" w:rsidRPr="00B350B8">
        <w:rPr>
          <w:rFonts w:ascii="Times New Roman" w:hAnsi="Times New Roman" w:cs="Times New Roman"/>
          <w:color w:val="000000" w:themeColor="text1"/>
          <w:shd w:val="clear" w:color="auto" w:fill="FFFFFF"/>
        </w:rPr>
        <w:instrText xml:space="preserve"> \* MERGEFORMAT </w:instrText>
      </w:r>
      <w:r w:rsidR="00CE47B1" w:rsidRPr="00B350B8">
        <w:rPr>
          <w:rFonts w:ascii="Times New Roman" w:hAnsi="Times New Roman" w:cs="Times New Roman"/>
          <w:color w:val="000000" w:themeColor="text1"/>
          <w:shd w:val="clear" w:color="auto" w:fill="FFFFFF"/>
        </w:rPr>
      </w:r>
      <w:r w:rsidR="00CE47B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8</w:t>
      </w:r>
      <w:r w:rsidR="00CE47B1" w:rsidRPr="00B350B8">
        <w:rPr>
          <w:rFonts w:ascii="Times New Roman" w:hAnsi="Times New Roman" w:cs="Times New Roman"/>
          <w:color w:val="000000" w:themeColor="text1"/>
          <w:shd w:val="clear" w:color="auto" w:fill="FFFFFF"/>
        </w:rPr>
        <w:fldChar w:fldCharType="end"/>
      </w:r>
      <w:r w:rsidR="00CE47B1" w:rsidRPr="00B350B8">
        <w:rPr>
          <w:rFonts w:ascii="Times New Roman" w:hAnsi="Times New Roman" w:cs="Times New Roman"/>
          <w:color w:val="000000" w:themeColor="text1"/>
          <w:shd w:val="clear" w:color="auto" w:fill="FFFFFF"/>
        </w:rPr>
        <w:t>]</w:t>
      </w:r>
      <w:r w:rsidR="000E6206" w:rsidRPr="00B350B8">
        <w:rPr>
          <w:rFonts w:ascii="Times New Roman" w:hAnsi="Times New Roman" w:cs="Times New Roman"/>
          <w:color w:val="000000" w:themeColor="text1"/>
          <w:shd w:val="clear" w:color="auto" w:fill="FFFFFF"/>
        </w:rPr>
        <w:t xml:space="preserve"> K-clique community is a union of all k-cliques that can be reached from each other through a series of adjacent k-cliques. Two k-cliques are said to be adjacent if they share k-1 nodes.</w:t>
      </w:r>
      <w:r w:rsidR="00A73D50" w:rsidRPr="00B350B8">
        <w:rPr>
          <w:rFonts w:ascii="Times New Roman" w:hAnsi="Times New Roman" w:cs="Times New Roman"/>
          <w:color w:val="000000" w:themeColor="text1"/>
          <w:shd w:val="clear" w:color="auto" w:fill="FFFFFF"/>
        </w:rPr>
        <w:t xml:space="preserve"> [</w:t>
      </w:r>
      <w:r w:rsidR="00A73D50" w:rsidRPr="00B350B8">
        <w:rPr>
          <w:rFonts w:ascii="Times New Roman" w:hAnsi="Times New Roman" w:cs="Times New Roman"/>
          <w:color w:val="000000" w:themeColor="text1"/>
          <w:shd w:val="clear" w:color="auto" w:fill="FFFFFF"/>
        </w:rPr>
        <w:fldChar w:fldCharType="begin"/>
      </w:r>
      <w:r w:rsidR="00A73D50" w:rsidRPr="00B350B8">
        <w:rPr>
          <w:rFonts w:ascii="Times New Roman" w:hAnsi="Times New Roman" w:cs="Times New Roman"/>
          <w:color w:val="000000" w:themeColor="text1"/>
          <w:shd w:val="clear" w:color="auto" w:fill="FFFFFF"/>
        </w:rPr>
        <w:instrText xml:space="preserve"> REF _Ref9515322 \r \h </w:instrText>
      </w:r>
      <w:r w:rsidR="00566AE1" w:rsidRPr="00B350B8">
        <w:rPr>
          <w:rFonts w:ascii="Times New Roman" w:hAnsi="Times New Roman" w:cs="Times New Roman"/>
          <w:color w:val="000000" w:themeColor="text1"/>
          <w:shd w:val="clear" w:color="auto" w:fill="FFFFFF"/>
        </w:rPr>
        <w:instrText xml:space="preserve"> \* MERGEFORMAT </w:instrText>
      </w:r>
      <w:r w:rsidR="00A73D50" w:rsidRPr="00B350B8">
        <w:rPr>
          <w:rFonts w:ascii="Times New Roman" w:hAnsi="Times New Roman" w:cs="Times New Roman"/>
          <w:color w:val="000000" w:themeColor="text1"/>
          <w:shd w:val="clear" w:color="auto" w:fill="FFFFFF"/>
        </w:rPr>
      </w:r>
      <w:r w:rsidR="00A73D50"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6</w:t>
      </w:r>
      <w:r w:rsidR="00A73D50" w:rsidRPr="00B350B8">
        <w:rPr>
          <w:rFonts w:ascii="Times New Roman" w:hAnsi="Times New Roman" w:cs="Times New Roman"/>
          <w:color w:val="000000" w:themeColor="text1"/>
          <w:shd w:val="clear" w:color="auto" w:fill="FFFFFF"/>
        </w:rPr>
        <w:fldChar w:fldCharType="end"/>
      </w:r>
      <w:r w:rsidR="00A73D50" w:rsidRPr="00B350B8">
        <w:rPr>
          <w:rFonts w:ascii="Times New Roman" w:hAnsi="Times New Roman" w:cs="Times New Roman"/>
          <w:color w:val="000000" w:themeColor="text1"/>
          <w:shd w:val="clear" w:color="auto" w:fill="FFFFFF"/>
        </w:rPr>
        <w:t>]</w:t>
      </w:r>
      <w:r w:rsidR="000E6206" w:rsidRPr="00B350B8">
        <w:rPr>
          <w:rFonts w:ascii="Times New Roman" w:hAnsi="Times New Roman" w:cs="Times New Roman"/>
          <w:color w:val="000000" w:themeColor="text1"/>
          <w:shd w:val="clear" w:color="auto" w:fill="FFFFFF"/>
        </w:rPr>
        <w:t xml:space="preserve"> We usually consider maximal cliques for this algorithm. </w:t>
      </w:r>
      <w:r w:rsidR="005B16C2" w:rsidRPr="00B350B8">
        <w:rPr>
          <w:rFonts w:ascii="Times New Roman" w:hAnsi="Times New Roman" w:cs="Times New Roman"/>
          <w:color w:val="000000" w:themeColor="text1"/>
          <w:shd w:val="clear" w:color="auto" w:fill="FFFFFF"/>
        </w:rPr>
        <w:t>In our network, we got the optimal results with k=5</w:t>
      </w:r>
      <w:r w:rsidR="00AC51C1" w:rsidRPr="00B350B8">
        <w:rPr>
          <w:rFonts w:ascii="Times New Roman" w:hAnsi="Times New Roman" w:cs="Times New Roman"/>
          <w:color w:val="000000" w:themeColor="text1"/>
          <w:shd w:val="clear" w:color="auto" w:fill="FFFFFF"/>
        </w:rPr>
        <w:t>.</w:t>
      </w:r>
      <w:r w:rsidR="001F47DB" w:rsidRPr="00B350B8">
        <w:rPr>
          <w:rFonts w:ascii="Times New Roman" w:hAnsi="Times New Roman" w:cs="Times New Roman"/>
          <w:color w:val="000000" w:themeColor="text1"/>
          <w:shd w:val="clear" w:color="auto" w:fill="FFFFFF"/>
        </w:rPr>
        <w:t xml:space="preserve"> The different communities are marked with separate colours.</w:t>
      </w:r>
    </w:p>
    <w:p w14:paraId="7E509F53" w14:textId="77777777" w:rsidR="00D51AE9" w:rsidRDefault="00D51AE9" w:rsidP="00566AE1">
      <w:pPr>
        <w:pStyle w:val="ListParagraph"/>
        <w:ind w:left="0"/>
        <w:jc w:val="both"/>
        <w:rPr>
          <w:rFonts w:ascii="Times New Roman" w:hAnsi="Times New Roman" w:cs="Times New Roman"/>
          <w:color w:val="000000" w:themeColor="text1"/>
          <w:shd w:val="clear" w:color="auto" w:fill="FFFFFF"/>
        </w:rPr>
      </w:pPr>
    </w:p>
    <w:p w14:paraId="75FD2A36" w14:textId="77777777" w:rsidR="00D51AE9" w:rsidRPr="00B350B8" w:rsidRDefault="00D51AE9"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Unlike other community algorithms, k-clique returned the community membership for</w:t>
      </w:r>
      <w:r w:rsidR="00E3581E">
        <w:rPr>
          <w:rFonts w:ascii="Times New Roman" w:hAnsi="Times New Roman" w:cs="Times New Roman"/>
          <w:color w:val="000000" w:themeColor="text1"/>
          <w:shd w:val="clear" w:color="auto" w:fill="FFFFFF"/>
        </w:rPr>
        <w:t xml:space="preserve"> only</w:t>
      </w:r>
      <w:r>
        <w:rPr>
          <w:rFonts w:ascii="Times New Roman" w:hAnsi="Times New Roman" w:cs="Times New Roman"/>
          <w:color w:val="000000" w:themeColor="text1"/>
          <w:shd w:val="clear" w:color="auto" w:fill="FFFFFF"/>
        </w:rPr>
        <w:t xml:space="preserve"> 144 out of 240 nodes in the network. Meaning, the did not assign a community to 96 members. For 144 members that are assigned a community, the algorithm partitioned these nodes into three communities and is shown in the figure below.</w:t>
      </w:r>
    </w:p>
    <w:p w14:paraId="0C494B96" w14:textId="77777777" w:rsidR="005B16C2" w:rsidRPr="004903DF" w:rsidRDefault="004903DF" w:rsidP="004903DF">
      <w:pPr>
        <w:rPr>
          <w:rFonts w:ascii="Cambria" w:hAnsi="Cambria" w:cs="Cambria"/>
          <w:color w:val="000000" w:themeColor="text1"/>
          <w:sz w:val="27"/>
          <w:szCs w:val="27"/>
          <w:shd w:val="clear" w:color="auto" w:fill="FFFFFF"/>
        </w:rPr>
      </w:pPr>
      <w:r>
        <w:rPr>
          <w:noProof/>
        </w:rPr>
        <w:lastRenderedPageBreak/>
        <w:drawing>
          <wp:inline distT="0" distB="0" distL="0" distR="0" wp14:anchorId="562AD3B9" wp14:editId="44094091">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2E5779B" w14:textId="3475C125"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29" w:name="_Toc9627064"/>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7</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k-clique</w:t>
      </w:r>
      <w:bookmarkEnd w:id="29"/>
    </w:p>
    <w:p w14:paraId="682A6566" w14:textId="77777777" w:rsidR="00F03CC9" w:rsidRPr="00190C39" w:rsidRDefault="004F3149" w:rsidP="00566AE1">
      <w:pPr>
        <w:pStyle w:val="Heading3"/>
        <w:rPr>
          <w:shd w:val="clear" w:color="auto" w:fill="FFFFFF"/>
        </w:rPr>
      </w:pPr>
      <w:bookmarkStart w:id="30" w:name="_Toc9627099"/>
      <w:r w:rsidRPr="00190C39">
        <w:rPr>
          <w:shd w:val="clear" w:color="auto" w:fill="FFFFFF"/>
        </w:rPr>
        <w:t xml:space="preserve">Modularity </w:t>
      </w:r>
      <w:r w:rsidR="00F03CC9" w:rsidRPr="00190C39">
        <w:rPr>
          <w:shd w:val="clear" w:color="auto" w:fill="FFFFFF"/>
        </w:rPr>
        <w:t>based approaches</w:t>
      </w:r>
      <w:bookmarkEnd w:id="30"/>
    </w:p>
    <w:p w14:paraId="3D80F011" w14:textId="1E604E8E" w:rsidR="004F3149" w:rsidRPr="00B350B8" w:rsidRDefault="004F3149" w:rsidP="00566AE1">
      <w:pPr>
        <w:pStyle w:val="ListParagraph"/>
        <w:ind w:left="0"/>
        <w:jc w:val="both"/>
        <w:rPr>
          <w:rFonts w:ascii="Times New Roman" w:hAnsi="Times New Roman" w:cs="Times New Roman"/>
          <w:b/>
          <w:color w:val="000000" w:themeColor="text1"/>
          <w:shd w:val="clear" w:color="auto" w:fill="FFFFFF"/>
        </w:rPr>
      </w:pPr>
      <w:r w:rsidRPr="00B350B8">
        <w:rPr>
          <w:rFonts w:ascii="Times New Roman" w:hAnsi="Times New Roman" w:cs="Times New Roman"/>
          <w:color w:val="000000" w:themeColor="text1"/>
          <w:shd w:val="clear" w:color="auto" w:fill="FFFFFF"/>
        </w:rPr>
        <w:t>Modularity has more to do with internal structure of the community rather than with graph partitioning.</w:t>
      </w:r>
      <w:r w:rsidR="002545AE" w:rsidRPr="00B350B8">
        <w:rPr>
          <w:rFonts w:ascii="Times New Roman" w:hAnsi="Times New Roman" w:cs="Times New Roman"/>
          <w:color w:val="000000" w:themeColor="text1"/>
          <w:shd w:val="clear" w:color="auto" w:fill="FFFFFF"/>
        </w:rPr>
        <w:t xml:space="preserve"> Modularity quantifies the quality of an assignment of nodes to communities by evaluating how much more densely connected the nodes within a community are, compared to how connected they would be in a random network</w:t>
      </w:r>
      <w:r w:rsidRPr="00B350B8">
        <w:rPr>
          <w:rFonts w:ascii="Times New Roman" w:hAnsi="Times New Roman" w:cs="Times New Roman"/>
          <w:color w:val="000000" w:themeColor="text1"/>
          <w:shd w:val="clear" w:color="auto" w:fill="FFFFFF"/>
        </w:rPr>
        <w:t xml:space="preserve">. </w:t>
      </w:r>
      <w:r w:rsidR="003E2E4B" w:rsidRPr="00B350B8">
        <w:rPr>
          <w:rFonts w:ascii="Times New Roman" w:hAnsi="Times New Roman" w:cs="Times New Roman"/>
          <w:color w:val="000000" w:themeColor="text1"/>
          <w:shd w:val="clear" w:color="auto" w:fill="FFFFFF"/>
        </w:rPr>
        <w:t>Ba</w:t>
      </w:r>
      <w:r w:rsidR="00B36E7A" w:rsidRPr="00B350B8">
        <w:rPr>
          <w:rFonts w:ascii="Times New Roman" w:hAnsi="Times New Roman" w:cs="Times New Roman"/>
          <w:color w:val="000000" w:themeColor="text1"/>
          <w:shd w:val="clear" w:color="auto" w:fill="FFFFFF"/>
        </w:rPr>
        <w:t>sically, it looks</w:t>
      </w:r>
      <w:r w:rsidRPr="00B350B8">
        <w:rPr>
          <w:rFonts w:ascii="Times New Roman" w:hAnsi="Times New Roman" w:cs="Times New Roman"/>
          <w:color w:val="000000" w:themeColor="text1"/>
          <w:shd w:val="clear" w:color="auto" w:fill="FFFFFF"/>
        </w:rPr>
        <w:t xml:space="preserve"> for patterns that occur more often than at random</w:t>
      </w:r>
      <w:r w:rsidR="00CE47B1" w:rsidRPr="00B350B8">
        <w:rPr>
          <w:rFonts w:ascii="Times New Roman" w:hAnsi="Times New Roman" w:cs="Times New Roman"/>
          <w:color w:val="000000" w:themeColor="text1"/>
          <w:shd w:val="clear" w:color="auto" w:fill="FFFFFF"/>
        </w:rPr>
        <w:t>.[</w:t>
      </w:r>
      <w:r w:rsidR="00CE47B1" w:rsidRPr="00B350B8">
        <w:rPr>
          <w:rFonts w:ascii="Times New Roman" w:hAnsi="Times New Roman" w:cs="Times New Roman"/>
          <w:color w:val="000000" w:themeColor="text1"/>
          <w:shd w:val="clear" w:color="auto" w:fill="FFFFFF"/>
        </w:rPr>
        <w:fldChar w:fldCharType="begin"/>
      </w:r>
      <w:r w:rsidR="00CE47B1" w:rsidRPr="00B350B8">
        <w:rPr>
          <w:rFonts w:ascii="Times New Roman" w:hAnsi="Times New Roman" w:cs="Times New Roman"/>
          <w:color w:val="000000" w:themeColor="text1"/>
          <w:shd w:val="clear" w:color="auto" w:fill="FFFFFF"/>
        </w:rPr>
        <w:instrText xml:space="preserve"> REF _Ref9515886 \r \h </w:instrText>
      </w:r>
      <w:r w:rsidR="00566AE1" w:rsidRPr="00B350B8">
        <w:rPr>
          <w:rFonts w:ascii="Times New Roman" w:hAnsi="Times New Roman" w:cs="Times New Roman"/>
          <w:color w:val="000000" w:themeColor="text1"/>
          <w:shd w:val="clear" w:color="auto" w:fill="FFFFFF"/>
        </w:rPr>
        <w:instrText xml:space="preserve"> \* MERGEFORMAT </w:instrText>
      </w:r>
      <w:r w:rsidR="00CE47B1" w:rsidRPr="00B350B8">
        <w:rPr>
          <w:rFonts w:ascii="Times New Roman" w:hAnsi="Times New Roman" w:cs="Times New Roman"/>
          <w:color w:val="000000" w:themeColor="text1"/>
          <w:shd w:val="clear" w:color="auto" w:fill="FFFFFF"/>
        </w:rPr>
      </w:r>
      <w:r w:rsidR="00CE47B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2</w:t>
      </w:r>
      <w:r w:rsidR="00CE47B1" w:rsidRPr="00B350B8">
        <w:rPr>
          <w:rFonts w:ascii="Times New Roman" w:hAnsi="Times New Roman" w:cs="Times New Roman"/>
          <w:color w:val="000000" w:themeColor="text1"/>
          <w:shd w:val="clear" w:color="auto" w:fill="FFFFFF"/>
        </w:rPr>
        <w:fldChar w:fldCharType="end"/>
      </w:r>
      <w:r w:rsidR="00CE47B1" w:rsidRPr="00B350B8">
        <w:rPr>
          <w:rFonts w:ascii="Times New Roman" w:hAnsi="Times New Roman" w:cs="Times New Roman"/>
          <w:color w:val="000000" w:themeColor="text1"/>
          <w:shd w:val="clear" w:color="auto" w:fill="FFFFFF"/>
        </w:rPr>
        <w:t xml:space="preserve">] </w:t>
      </w:r>
      <w:r w:rsidR="002545AE" w:rsidRPr="00B350B8">
        <w:rPr>
          <w:rFonts w:ascii="Times New Roman" w:hAnsi="Times New Roman" w:cs="Times New Roman"/>
          <w:color w:val="000000" w:themeColor="text1"/>
          <w:shd w:val="clear" w:color="auto" w:fill="FFFFFF"/>
        </w:rPr>
        <w:t>We used 2 types of community detection algorithms based on modularity method.</w:t>
      </w:r>
    </w:p>
    <w:p w14:paraId="1686993D" w14:textId="77777777" w:rsidR="002545AE" w:rsidRPr="00190C39" w:rsidRDefault="002545AE" w:rsidP="00566AE1">
      <w:pPr>
        <w:pStyle w:val="Heading4"/>
        <w:rPr>
          <w:shd w:val="clear" w:color="auto" w:fill="FFFFFF"/>
        </w:rPr>
      </w:pPr>
      <w:r w:rsidRPr="00190C39">
        <w:rPr>
          <w:shd w:val="clear" w:color="auto" w:fill="FFFFFF"/>
        </w:rPr>
        <w:t xml:space="preserve">Greedy </w:t>
      </w:r>
      <w:r w:rsidR="00DE5AF8">
        <w:rPr>
          <w:shd w:val="clear" w:color="auto" w:fill="FFFFFF"/>
        </w:rPr>
        <w:t>m</w:t>
      </w:r>
      <w:r w:rsidRPr="00190C39">
        <w:rPr>
          <w:shd w:val="clear" w:color="auto" w:fill="FFFFFF"/>
        </w:rPr>
        <w:t xml:space="preserve">odularity </w:t>
      </w:r>
      <w:r w:rsidR="00DE5AF8">
        <w:rPr>
          <w:shd w:val="clear" w:color="auto" w:fill="FFFFFF"/>
        </w:rPr>
        <w:t>m</w:t>
      </w:r>
      <w:r w:rsidRPr="00190C39">
        <w:rPr>
          <w:shd w:val="clear" w:color="auto" w:fill="FFFFFF"/>
        </w:rPr>
        <w:t>ethod</w:t>
      </w:r>
    </w:p>
    <w:p w14:paraId="44B18390" w14:textId="26416B78" w:rsidR="002545AE" w:rsidRDefault="00E3581E"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algorithm f</w:t>
      </w:r>
      <w:r w:rsidRPr="00E3581E">
        <w:rPr>
          <w:rFonts w:ascii="Times New Roman" w:hAnsi="Times New Roman" w:cs="Times New Roman"/>
          <w:color w:val="000000" w:themeColor="text1"/>
          <w:shd w:val="clear" w:color="auto" w:fill="FFFFFF"/>
        </w:rPr>
        <w:t>ind</w:t>
      </w:r>
      <w:r>
        <w:rPr>
          <w:rFonts w:ascii="Times New Roman" w:hAnsi="Times New Roman" w:cs="Times New Roman"/>
          <w:color w:val="000000" w:themeColor="text1"/>
          <w:shd w:val="clear" w:color="auto" w:fill="FFFFFF"/>
        </w:rPr>
        <w:t>s</w:t>
      </w:r>
      <w:r w:rsidRPr="00E3581E">
        <w:rPr>
          <w:rFonts w:ascii="Times New Roman" w:hAnsi="Times New Roman" w:cs="Times New Roman"/>
          <w:color w:val="000000" w:themeColor="text1"/>
          <w:shd w:val="clear" w:color="auto" w:fill="FFFFFF"/>
        </w:rPr>
        <w:t xml:space="preserve"> communities in graph using </w:t>
      </w:r>
      <w:proofErr w:type="spellStart"/>
      <w:r w:rsidRPr="00E3581E">
        <w:rPr>
          <w:rFonts w:ascii="Times New Roman" w:hAnsi="Times New Roman" w:cs="Times New Roman"/>
          <w:color w:val="000000" w:themeColor="text1"/>
          <w:shd w:val="clear" w:color="auto" w:fill="FFFFFF"/>
        </w:rPr>
        <w:t>Clauset</w:t>
      </w:r>
      <w:proofErr w:type="spellEnd"/>
      <w:r w:rsidRPr="00E3581E">
        <w:rPr>
          <w:rFonts w:ascii="Times New Roman" w:hAnsi="Times New Roman" w:cs="Times New Roman"/>
          <w:color w:val="000000" w:themeColor="text1"/>
          <w:shd w:val="clear" w:color="auto" w:fill="FFFFFF"/>
        </w:rPr>
        <w:t>-Newman-Moore greedy modularity maximization.</w:t>
      </w:r>
      <w:r>
        <w:rPr>
          <w:rFonts w:ascii="Times New Roman" w:hAnsi="Times New Roman" w:cs="Times New Roman"/>
          <w:color w:val="000000" w:themeColor="text1"/>
          <w:shd w:val="clear" w:color="auto" w:fill="FFFFFF"/>
        </w:rPr>
        <w:t xml:space="preserve"> </w:t>
      </w:r>
      <w:r w:rsidR="002545AE" w:rsidRPr="00B350B8">
        <w:rPr>
          <w:rFonts w:ascii="Times New Roman" w:hAnsi="Times New Roman" w:cs="Times New Roman"/>
          <w:color w:val="000000" w:themeColor="text1"/>
          <w:shd w:val="clear" w:color="auto" w:fill="FFFFFF"/>
        </w:rPr>
        <w:t xml:space="preserve">It starts with a state in which each node is in its own community and the algorithm repeatedly joins pairs of communities together to obtain larger ones. At each step, the joined communities are selected by considering the largest increase (or smallest decrease) in modularity. It produces a set of community structures organized hierarchically, with increasing granularity. The one obtaining the maximal modularity is considered as the best. This algorithm is relatively </w:t>
      </w:r>
      <w:r w:rsidR="000B143C" w:rsidRPr="00B350B8">
        <w:rPr>
          <w:rFonts w:ascii="Times New Roman" w:hAnsi="Times New Roman" w:cs="Times New Roman"/>
          <w:color w:val="000000" w:themeColor="text1"/>
          <w:shd w:val="clear" w:color="auto" w:fill="FFFFFF"/>
        </w:rPr>
        <w:t>fast;</w:t>
      </w:r>
      <w:r w:rsidR="002545AE" w:rsidRPr="00B350B8">
        <w:rPr>
          <w:rFonts w:ascii="Times New Roman" w:hAnsi="Times New Roman" w:cs="Times New Roman"/>
          <w:color w:val="000000" w:themeColor="text1"/>
          <w:shd w:val="clear" w:color="auto" w:fill="FFFFFF"/>
        </w:rPr>
        <w:t xml:space="preserve"> however, the result can be very coarse.</w:t>
      </w:r>
      <w:r w:rsidR="00554BB6" w:rsidRPr="00B350B8">
        <w:rPr>
          <w:rFonts w:ascii="Times New Roman" w:hAnsi="Times New Roman" w:cs="Times New Roman"/>
          <w:color w:val="000000" w:themeColor="text1"/>
          <w:shd w:val="clear" w:color="auto" w:fill="FFFFFF"/>
        </w:rPr>
        <w:t>[</w:t>
      </w:r>
      <w:r w:rsidR="00CE47B1" w:rsidRPr="00B350B8">
        <w:rPr>
          <w:rFonts w:ascii="Times New Roman" w:hAnsi="Times New Roman" w:cs="Times New Roman"/>
          <w:color w:val="000000" w:themeColor="text1"/>
          <w:shd w:val="clear" w:color="auto" w:fill="FFFFFF"/>
        </w:rPr>
        <w:fldChar w:fldCharType="begin"/>
      </w:r>
      <w:r w:rsidR="00CE47B1" w:rsidRPr="00B350B8">
        <w:rPr>
          <w:rFonts w:ascii="Times New Roman" w:hAnsi="Times New Roman" w:cs="Times New Roman"/>
          <w:color w:val="000000" w:themeColor="text1"/>
          <w:shd w:val="clear" w:color="auto" w:fill="FFFFFF"/>
        </w:rPr>
        <w:instrText xml:space="preserve"> REF _Ref9515886 \r \h </w:instrText>
      </w:r>
      <w:r w:rsidR="00566AE1" w:rsidRPr="00B350B8">
        <w:rPr>
          <w:rFonts w:ascii="Times New Roman" w:hAnsi="Times New Roman" w:cs="Times New Roman"/>
          <w:color w:val="000000" w:themeColor="text1"/>
          <w:shd w:val="clear" w:color="auto" w:fill="FFFFFF"/>
        </w:rPr>
        <w:instrText xml:space="preserve"> \* MERGEFORMAT </w:instrText>
      </w:r>
      <w:r w:rsidR="00CE47B1" w:rsidRPr="00B350B8">
        <w:rPr>
          <w:rFonts w:ascii="Times New Roman" w:hAnsi="Times New Roman" w:cs="Times New Roman"/>
          <w:color w:val="000000" w:themeColor="text1"/>
          <w:shd w:val="clear" w:color="auto" w:fill="FFFFFF"/>
        </w:rPr>
      </w:r>
      <w:r w:rsidR="00CE47B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2</w:t>
      </w:r>
      <w:r w:rsidR="00CE47B1" w:rsidRPr="00B350B8">
        <w:rPr>
          <w:rFonts w:ascii="Times New Roman" w:hAnsi="Times New Roman" w:cs="Times New Roman"/>
          <w:color w:val="000000" w:themeColor="text1"/>
          <w:shd w:val="clear" w:color="auto" w:fill="FFFFFF"/>
        </w:rPr>
        <w:fldChar w:fldCharType="end"/>
      </w:r>
      <w:r w:rsidR="00554BB6" w:rsidRPr="00B350B8">
        <w:rPr>
          <w:rFonts w:ascii="Times New Roman" w:hAnsi="Times New Roman" w:cs="Times New Roman"/>
          <w:color w:val="000000" w:themeColor="text1"/>
          <w:shd w:val="clear" w:color="auto" w:fill="FFFFFF"/>
        </w:rPr>
        <w:t>]</w:t>
      </w:r>
    </w:p>
    <w:p w14:paraId="69111350" w14:textId="77777777" w:rsidR="003A1C67" w:rsidRDefault="003A1C67" w:rsidP="00566AE1">
      <w:pPr>
        <w:pStyle w:val="ListParagraph"/>
        <w:ind w:left="0"/>
        <w:jc w:val="both"/>
        <w:rPr>
          <w:rFonts w:ascii="Times New Roman" w:hAnsi="Times New Roman" w:cs="Times New Roman"/>
          <w:color w:val="000000" w:themeColor="text1"/>
          <w:shd w:val="clear" w:color="auto" w:fill="FFFFFF"/>
        </w:rPr>
      </w:pPr>
    </w:p>
    <w:p w14:paraId="4F1EC266" w14:textId="77777777" w:rsidR="00E3581E" w:rsidRDefault="00E3581E"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greedy modularity </w:t>
      </w:r>
      <w:r w:rsidR="003A1C67">
        <w:rPr>
          <w:rFonts w:ascii="Times New Roman" w:hAnsi="Times New Roman" w:cs="Times New Roman"/>
          <w:color w:val="000000" w:themeColor="text1"/>
          <w:shd w:val="clear" w:color="auto" w:fill="FFFFFF"/>
        </w:rPr>
        <w:t>algorithm partitioned the graph into 23 communities. In the figure below, only those communities are displayed that have at least three members in it. There are five such communities with at least three members. This is the only algorithm that partitioned the network in such a way that five communities has at least three members.</w:t>
      </w:r>
    </w:p>
    <w:p w14:paraId="6A1490D4" w14:textId="77777777" w:rsidR="004903DF" w:rsidRPr="00B350B8" w:rsidRDefault="004903DF" w:rsidP="00566AE1">
      <w:pPr>
        <w:pStyle w:val="ListParagraph"/>
        <w:ind w:left="0"/>
        <w:jc w:val="both"/>
        <w:rPr>
          <w:rFonts w:ascii="Times New Roman" w:hAnsi="Times New Roman" w:cs="Times New Roman"/>
          <w:color w:val="000000" w:themeColor="text1"/>
          <w:shd w:val="clear" w:color="auto" w:fill="FFFFFF"/>
        </w:rPr>
      </w:pPr>
      <w:r>
        <w:rPr>
          <w:noProof/>
        </w:rPr>
        <w:drawing>
          <wp:inline distT="0" distB="0" distL="0" distR="0" wp14:anchorId="31FEC4C8" wp14:editId="15CFF8C9">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20503B0" w14:textId="1C46A3DF"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31" w:name="_Toc9627065"/>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8</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greedy modularity method</w:t>
      </w:r>
      <w:bookmarkEnd w:id="31"/>
    </w:p>
    <w:p w14:paraId="056B3548" w14:textId="77777777" w:rsidR="00BB6A81" w:rsidRPr="00190C39" w:rsidRDefault="00BB6A81" w:rsidP="00566AE1">
      <w:pPr>
        <w:pStyle w:val="Heading4"/>
        <w:rPr>
          <w:shd w:val="clear" w:color="auto" w:fill="FFFFFF"/>
        </w:rPr>
      </w:pPr>
      <w:r w:rsidRPr="00190C39">
        <w:rPr>
          <w:shd w:val="clear" w:color="auto" w:fill="FFFFFF"/>
        </w:rPr>
        <w:t xml:space="preserve">Louvain </w:t>
      </w:r>
      <w:r w:rsidR="00DE5AF8">
        <w:rPr>
          <w:shd w:val="clear" w:color="auto" w:fill="FFFFFF"/>
        </w:rPr>
        <w:t>m</w:t>
      </w:r>
      <w:r w:rsidRPr="00190C39">
        <w:rPr>
          <w:shd w:val="clear" w:color="auto" w:fill="FFFFFF"/>
        </w:rPr>
        <w:t>ethod</w:t>
      </w:r>
    </w:p>
    <w:p w14:paraId="7CE7C36D" w14:textId="77777777" w:rsidR="00BB6A81" w:rsidRDefault="00BB6A81"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A very popular heuristic algorithm used for community detection. </w:t>
      </w:r>
      <w:r w:rsidR="00B36E7A" w:rsidRPr="00B350B8">
        <w:rPr>
          <w:rFonts w:ascii="Times New Roman" w:hAnsi="Times New Roman" w:cs="Times New Roman"/>
          <w:color w:val="000000" w:themeColor="text1"/>
          <w:shd w:val="clear" w:color="auto" w:fill="FFFFFF"/>
        </w:rPr>
        <w:t>It maximizes modularity score for each community</w:t>
      </w:r>
      <w:r w:rsidR="002545AE" w:rsidRPr="00B350B8">
        <w:rPr>
          <w:rFonts w:ascii="Times New Roman" w:hAnsi="Times New Roman" w:cs="Times New Roman"/>
          <w:color w:val="000000" w:themeColor="text1"/>
          <w:shd w:val="clear" w:color="auto" w:fill="FFFFFF"/>
        </w:rPr>
        <w:t xml:space="preserve">. </w:t>
      </w:r>
      <w:r w:rsidR="003E2E4B" w:rsidRPr="00B350B8">
        <w:rPr>
          <w:rFonts w:ascii="Times New Roman" w:hAnsi="Times New Roman" w:cs="Times New Roman"/>
          <w:color w:val="000000" w:themeColor="text1"/>
          <w:shd w:val="clear" w:color="auto" w:fill="FFFFFF"/>
        </w:rPr>
        <w:t>The algorithm first assigns each node to its own community and then goes through each node and evaluate the modularity gain fr</w:t>
      </w:r>
      <w:r w:rsidR="0094425A" w:rsidRPr="00B350B8">
        <w:rPr>
          <w:rFonts w:ascii="Times New Roman" w:hAnsi="Times New Roman" w:cs="Times New Roman"/>
          <w:color w:val="000000" w:themeColor="text1"/>
          <w:shd w:val="clear" w:color="auto" w:fill="FFFFFF"/>
        </w:rPr>
        <w:t>o</w:t>
      </w:r>
      <w:r w:rsidR="003E2E4B" w:rsidRPr="00B350B8">
        <w:rPr>
          <w:rFonts w:ascii="Times New Roman" w:hAnsi="Times New Roman" w:cs="Times New Roman"/>
          <w:color w:val="000000" w:themeColor="text1"/>
          <w:shd w:val="clear" w:color="auto" w:fill="FFFFFF"/>
        </w:rPr>
        <w:t xml:space="preserve">m removing the node from its own community and placing to its neighbouring community. The procedure is repeated until the modularity score keeps increasing. </w:t>
      </w:r>
      <w:r w:rsidR="00257721" w:rsidRPr="00B350B8">
        <w:rPr>
          <w:rFonts w:ascii="Times New Roman" w:hAnsi="Times New Roman" w:cs="Times New Roman"/>
          <w:color w:val="000000" w:themeColor="text1"/>
          <w:shd w:val="clear" w:color="auto" w:fill="FFFFFF"/>
        </w:rPr>
        <w:t xml:space="preserve">When clusters cannot be improved further by moving individual nodes, the Louvain algorithm aggregates the network, so that each cluster in the original network becomes a node in the aggregated network. In the aggregated network, the algorithm then starts to move individual nodes from one cluster to another. By repeating the node movement and aggregation, the Louvain algorithm is able to find high-quality clusters in a short time. Since the Louvain algorithm keeps moving nodes from one </w:t>
      </w:r>
      <w:r w:rsidR="00257721" w:rsidRPr="00B350B8">
        <w:rPr>
          <w:rFonts w:ascii="Times New Roman" w:hAnsi="Times New Roman" w:cs="Times New Roman"/>
          <w:color w:val="000000" w:themeColor="text1"/>
          <w:shd w:val="clear" w:color="auto" w:fill="FFFFFF"/>
        </w:rPr>
        <w:lastRenderedPageBreak/>
        <w:t>cluster to another, at some point it may move the crucial node to a different cluster, thereby breaking the connectivity of the original cluster. Perhaps surprisingly, the Louvain algorithm cannot fix this shattered connectivity.  Also, t</w:t>
      </w:r>
      <w:r w:rsidR="003E2E4B" w:rsidRPr="00B350B8">
        <w:rPr>
          <w:rFonts w:ascii="Times New Roman" w:hAnsi="Times New Roman" w:cs="Times New Roman"/>
          <w:color w:val="000000" w:themeColor="text1"/>
          <w:shd w:val="clear" w:color="auto" w:fill="FFFFFF"/>
        </w:rPr>
        <w:t xml:space="preserve">his method reaches to a local maximum modularity based on the order of nodes chosen. And hence </w:t>
      </w:r>
      <w:r w:rsidR="001C2D42" w:rsidRPr="00B350B8">
        <w:rPr>
          <w:rFonts w:ascii="Times New Roman" w:hAnsi="Times New Roman" w:cs="Times New Roman"/>
          <w:color w:val="000000" w:themeColor="text1"/>
          <w:shd w:val="clear" w:color="auto" w:fill="FFFFFF"/>
        </w:rPr>
        <w:t xml:space="preserve">results in different final distributions of communities each time. </w:t>
      </w:r>
      <w:r w:rsidR="00B36E7A" w:rsidRPr="00B350B8">
        <w:rPr>
          <w:rFonts w:ascii="Times New Roman" w:hAnsi="Times New Roman" w:cs="Times New Roman"/>
          <w:color w:val="000000" w:themeColor="text1"/>
          <w:shd w:val="clear" w:color="auto" w:fill="FFFFFF"/>
        </w:rPr>
        <w:t xml:space="preserve">The issue with this algorithm is they have trouble detecting small communities in large networks. </w:t>
      </w:r>
    </w:p>
    <w:p w14:paraId="6241163F" w14:textId="77777777" w:rsidR="00FF206D" w:rsidRDefault="00FF206D" w:rsidP="00566AE1">
      <w:pPr>
        <w:pStyle w:val="ListParagraph"/>
        <w:ind w:left="0"/>
        <w:jc w:val="both"/>
        <w:rPr>
          <w:rFonts w:ascii="Times New Roman" w:hAnsi="Times New Roman" w:cs="Times New Roman"/>
          <w:color w:val="000000" w:themeColor="text1"/>
          <w:shd w:val="clear" w:color="auto" w:fill="FFFFFF"/>
        </w:rPr>
      </w:pPr>
    </w:p>
    <w:p w14:paraId="75FF4D38" w14:textId="77777777" w:rsidR="00FF206D" w:rsidRDefault="00FF206D" w:rsidP="00566AE1">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Louvain method partitioned the network into 22 communities. In the figure below, only the communities are displayed that have at least three members.</w:t>
      </w:r>
    </w:p>
    <w:p w14:paraId="5E42517B" w14:textId="77777777" w:rsidR="004903DF" w:rsidRPr="00B350B8" w:rsidRDefault="004903DF" w:rsidP="00566AE1">
      <w:pPr>
        <w:pStyle w:val="ListParagraph"/>
        <w:ind w:left="0"/>
        <w:jc w:val="both"/>
        <w:rPr>
          <w:rFonts w:ascii="Times New Roman" w:hAnsi="Times New Roman" w:cs="Times New Roman"/>
          <w:color w:val="000000" w:themeColor="text1"/>
          <w:shd w:val="clear" w:color="auto" w:fill="FFFFFF"/>
        </w:rPr>
      </w:pPr>
      <w:r>
        <w:rPr>
          <w:noProof/>
        </w:rPr>
        <w:drawing>
          <wp:inline distT="0" distB="0" distL="0" distR="0" wp14:anchorId="6687FF79" wp14:editId="0A60B79A">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13CCA81" w14:textId="39BAE621"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32" w:name="_Toc9627066"/>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9</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Louvain method</w:t>
      </w:r>
      <w:bookmarkEnd w:id="32"/>
    </w:p>
    <w:p w14:paraId="04318325" w14:textId="77777777" w:rsidR="00E82AF9" w:rsidRPr="00190C39" w:rsidRDefault="00E82AF9" w:rsidP="00566AE1">
      <w:pPr>
        <w:pStyle w:val="Heading4"/>
        <w:rPr>
          <w:shd w:val="clear" w:color="auto" w:fill="FFFFFF"/>
        </w:rPr>
      </w:pPr>
      <w:r w:rsidRPr="00190C39">
        <w:rPr>
          <w:shd w:val="clear" w:color="auto" w:fill="FFFFFF"/>
        </w:rPr>
        <w:t xml:space="preserve">Leiden </w:t>
      </w:r>
      <w:r w:rsidR="00DE5AF8">
        <w:rPr>
          <w:shd w:val="clear" w:color="auto" w:fill="FFFFFF"/>
        </w:rPr>
        <w:t>m</w:t>
      </w:r>
      <w:r w:rsidRPr="00190C39">
        <w:rPr>
          <w:shd w:val="clear" w:color="auto" w:fill="FFFFFF"/>
        </w:rPr>
        <w:t>ethod</w:t>
      </w:r>
    </w:p>
    <w:p w14:paraId="7A80D278" w14:textId="3A3BDB28" w:rsidR="00E82AF9" w:rsidRDefault="00257721" w:rsidP="00566AE1">
      <w:pPr>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The problem of shattered connectivity in Louvain algorithm is fixed in the Leiden algorithm. The Leiden algorithm is able to split clusters instead of only merging them, as is done by the Louvain algorithm. By splitting clusters in a specific way, the Leiden algorithm guarantees that clusters are well-connected. It is impossible to improve the quality of the clusters by moving one or more nodes from one cluster to another. This is a strong property of the Leiden algorithm. It states that the clusters it finds are not too far from optimal. Finally, rather than continuously checking for all nodes in a network </w:t>
      </w:r>
      <w:r w:rsidRPr="00B350B8">
        <w:rPr>
          <w:rFonts w:ascii="Times New Roman" w:hAnsi="Times New Roman" w:cs="Times New Roman"/>
          <w:color w:val="000000" w:themeColor="text1"/>
          <w:shd w:val="clear" w:color="auto" w:fill="FFFFFF"/>
        </w:rPr>
        <w:lastRenderedPageBreak/>
        <w:t>whether they can be moved to a different cluster, as is done in the Louvain algorithm, the Leiden algorithm performs this check only for so-called </w:t>
      </w:r>
      <w:r w:rsidRPr="00B350B8">
        <w:rPr>
          <w:rFonts w:ascii="Times New Roman" w:hAnsi="Times New Roman" w:cs="Times New Roman"/>
          <w:i/>
          <w:iCs/>
          <w:color w:val="000000" w:themeColor="text1"/>
        </w:rPr>
        <w:t>unstable nodes</w:t>
      </w:r>
      <w:r w:rsidRPr="00B350B8">
        <w:rPr>
          <w:rFonts w:ascii="Times New Roman" w:hAnsi="Times New Roman" w:cs="Times New Roman"/>
          <w:color w:val="000000" w:themeColor="text1"/>
          <w:shd w:val="clear" w:color="auto" w:fill="FFFFFF"/>
        </w:rPr>
        <w:t>. As a result, the Leiden algorithm does not only find higher quality clusters than the Louvain algorithm, it also does so in much less time.</w:t>
      </w:r>
      <w:r w:rsidR="00554BB6" w:rsidRPr="00B350B8">
        <w:rPr>
          <w:rFonts w:ascii="Times New Roman" w:hAnsi="Times New Roman" w:cs="Times New Roman"/>
          <w:color w:val="000000" w:themeColor="text1"/>
          <w:shd w:val="clear" w:color="auto" w:fill="FFFFFF"/>
        </w:rPr>
        <w:t>[</w:t>
      </w:r>
      <w:r w:rsidR="00554BB6" w:rsidRPr="00B350B8">
        <w:rPr>
          <w:rFonts w:ascii="Times New Roman" w:hAnsi="Times New Roman" w:cs="Times New Roman"/>
          <w:color w:val="000000" w:themeColor="text1"/>
          <w:shd w:val="clear" w:color="auto" w:fill="FFFFFF"/>
        </w:rPr>
        <w:fldChar w:fldCharType="begin"/>
      </w:r>
      <w:r w:rsidR="00554BB6" w:rsidRPr="00B350B8">
        <w:rPr>
          <w:rFonts w:ascii="Times New Roman" w:hAnsi="Times New Roman" w:cs="Times New Roman"/>
          <w:color w:val="000000" w:themeColor="text1"/>
          <w:shd w:val="clear" w:color="auto" w:fill="FFFFFF"/>
        </w:rPr>
        <w:instrText xml:space="preserve"> REF _Ref9515117 \r \h </w:instrText>
      </w:r>
      <w:r w:rsidR="00566AE1" w:rsidRPr="00B350B8">
        <w:rPr>
          <w:rFonts w:ascii="Times New Roman" w:hAnsi="Times New Roman" w:cs="Times New Roman"/>
          <w:color w:val="000000" w:themeColor="text1"/>
          <w:shd w:val="clear" w:color="auto" w:fill="FFFFFF"/>
        </w:rPr>
        <w:instrText xml:space="preserve"> \* MERGEFORMAT </w:instrText>
      </w:r>
      <w:r w:rsidR="00554BB6" w:rsidRPr="00B350B8">
        <w:rPr>
          <w:rFonts w:ascii="Times New Roman" w:hAnsi="Times New Roman" w:cs="Times New Roman"/>
          <w:color w:val="000000" w:themeColor="text1"/>
          <w:shd w:val="clear" w:color="auto" w:fill="FFFFFF"/>
        </w:rPr>
      </w:r>
      <w:r w:rsidR="00554BB6"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11</w:t>
      </w:r>
      <w:r w:rsidR="00554BB6" w:rsidRPr="00B350B8">
        <w:rPr>
          <w:rFonts w:ascii="Times New Roman" w:hAnsi="Times New Roman" w:cs="Times New Roman"/>
          <w:color w:val="000000" w:themeColor="text1"/>
          <w:shd w:val="clear" w:color="auto" w:fill="FFFFFF"/>
        </w:rPr>
        <w:fldChar w:fldCharType="end"/>
      </w:r>
      <w:r w:rsidR="00554BB6" w:rsidRPr="00B350B8">
        <w:rPr>
          <w:rFonts w:ascii="Times New Roman" w:hAnsi="Times New Roman" w:cs="Times New Roman"/>
          <w:color w:val="000000" w:themeColor="text1"/>
          <w:shd w:val="clear" w:color="auto" w:fill="FFFFFF"/>
        </w:rPr>
        <w:t>]</w:t>
      </w:r>
    </w:p>
    <w:p w14:paraId="3B172FFE" w14:textId="77777777" w:rsidR="00FF206D" w:rsidRDefault="00FF206D" w:rsidP="00FF206D">
      <w:pPr>
        <w:pStyle w:val="ListParagraph"/>
        <w:ind w:left="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 Leiden method partitioned the network into 22 communities. In the figure below, only the communities are displayed that have at least three members.</w:t>
      </w:r>
    </w:p>
    <w:p w14:paraId="0398FA6B" w14:textId="77777777" w:rsidR="004903DF" w:rsidRPr="00B350B8" w:rsidRDefault="004903DF" w:rsidP="00566AE1">
      <w:pPr>
        <w:jc w:val="both"/>
        <w:rPr>
          <w:rFonts w:ascii="Times New Roman" w:hAnsi="Times New Roman" w:cs="Times New Roman"/>
          <w:color w:val="000000" w:themeColor="text1"/>
          <w:shd w:val="clear" w:color="auto" w:fill="FFFFFF"/>
        </w:rPr>
      </w:pPr>
      <w:r>
        <w:rPr>
          <w:noProof/>
        </w:rPr>
        <w:drawing>
          <wp:inline distT="0" distB="0" distL="0" distR="0" wp14:anchorId="3B703EFA" wp14:editId="5C2CC0DB">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ECB97DD" w14:textId="71864221"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33" w:name="_Toc9627067"/>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10</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Leiden method</w:t>
      </w:r>
      <w:bookmarkEnd w:id="33"/>
    </w:p>
    <w:p w14:paraId="038DCD95" w14:textId="77777777" w:rsidR="00406CF3" w:rsidRPr="00190C39" w:rsidRDefault="00406CF3" w:rsidP="00566AE1">
      <w:pPr>
        <w:pStyle w:val="Heading3"/>
        <w:rPr>
          <w:shd w:val="clear" w:color="auto" w:fill="FFFFFF"/>
        </w:rPr>
      </w:pPr>
      <w:bookmarkStart w:id="34" w:name="_Toc9627100"/>
      <w:r w:rsidRPr="00190C39">
        <w:rPr>
          <w:shd w:val="clear" w:color="auto" w:fill="FFFFFF"/>
        </w:rPr>
        <w:t xml:space="preserve">Map </w:t>
      </w:r>
      <w:r w:rsidR="00DE5AF8">
        <w:rPr>
          <w:shd w:val="clear" w:color="auto" w:fill="FFFFFF"/>
        </w:rPr>
        <w:t>e</w:t>
      </w:r>
      <w:r w:rsidRPr="00190C39">
        <w:rPr>
          <w:shd w:val="clear" w:color="auto" w:fill="FFFFFF"/>
        </w:rPr>
        <w:t>quation:</w:t>
      </w:r>
      <w:bookmarkEnd w:id="34"/>
    </w:p>
    <w:p w14:paraId="72148DDD" w14:textId="2088EEF3" w:rsidR="00DC31CE" w:rsidRPr="00B350B8" w:rsidRDefault="00406CF3"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 xml:space="preserve">We </w:t>
      </w:r>
      <w:r w:rsidR="009A4A13" w:rsidRPr="00B350B8">
        <w:rPr>
          <w:rFonts w:ascii="Times New Roman" w:hAnsi="Times New Roman" w:cs="Times New Roman"/>
          <w:color w:val="000000" w:themeColor="text1"/>
          <w:shd w:val="clear" w:color="auto" w:fill="FFFFFF"/>
        </w:rPr>
        <w:t>also experimented with</w:t>
      </w:r>
      <w:r w:rsidRPr="00B350B8">
        <w:rPr>
          <w:rFonts w:ascii="Times New Roman" w:hAnsi="Times New Roman" w:cs="Times New Roman"/>
          <w:color w:val="000000" w:themeColor="text1"/>
          <w:shd w:val="clear" w:color="auto" w:fill="FFFFFF"/>
        </w:rPr>
        <w:t xml:space="preserve"> map equation for community detection</w:t>
      </w:r>
      <w:r w:rsidR="009A4A13" w:rsidRPr="00B350B8">
        <w:rPr>
          <w:rFonts w:ascii="Times New Roman" w:hAnsi="Times New Roman" w:cs="Times New Roman"/>
          <w:color w:val="000000" w:themeColor="text1"/>
          <w:shd w:val="clear" w:color="auto" w:fill="FFFFFF"/>
        </w:rPr>
        <w:t>. P</w:t>
      </w:r>
      <w:r w:rsidR="00993ECE" w:rsidRPr="00B350B8">
        <w:rPr>
          <w:rFonts w:ascii="Times New Roman" w:hAnsi="Times New Roman" w:cs="Times New Roman"/>
          <w:color w:val="000000" w:themeColor="text1"/>
          <w:shd w:val="clear" w:color="auto" w:fill="FFFFFF"/>
        </w:rPr>
        <w:t xml:space="preserve">age rank </w:t>
      </w:r>
      <w:r w:rsidR="009A4A13" w:rsidRPr="00B350B8">
        <w:rPr>
          <w:rFonts w:ascii="Times New Roman" w:hAnsi="Times New Roman" w:cs="Times New Roman"/>
          <w:color w:val="000000" w:themeColor="text1"/>
          <w:shd w:val="clear" w:color="auto" w:fill="FFFFFF"/>
        </w:rPr>
        <w:t>is</w:t>
      </w:r>
      <w:r w:rsidR="00993ECE" w:rsidRPr="00B350B8">
        <w:rPr>
          <w:rFonts w:ascii="Times New Roman" w:hAnsi="Times New Roman" w:cs="Times New Roman"/>
          <w:color w:val="000000" w:themeColor="text1"/>
          <w:shd w:val="clear" w:color="auto" w:fill="FFFFFF"/>
        </w:rPr>
        <w:t xml:space="preserve"> used as the basis of clustering</w:t>
      </w:r>
      <w:r w:rsidR="009A4A13" w:rsidRPr="00B350B8">
        <w:rPr>
          <w:rFonts w:ascii="Times New Roman" w:hAnsi="Times New Roman" w:cs="Times New Roman"/>
          <w:color w:val="000000" w:themeColor="text1"/>
          <w:shd w:val="clear" w:color="auto" w:fill="FFFFFF"/>
        </w:rPr>
        <w:t xml:space="preserve"> here</w:t>
      </w:r>
      <w:r w:rsidR="00993ECE" w:rsidRPr="00B350B8">
        <w:rPr>
          <w:rFonts w:ascii="Times New Roman" w:hAnsi="Times New Roman" w:cs="Times New Roman"/>
          <w:color w:val="000000" w:themeColor="text1"/>
          <w:shd w:val="clear" w:color="auto" w:fill="FFFFFF"/>
        </w:rPr>
        <w:t xml:space="preserve">. </w:t>
      </w:r>
      <w:r w:rsidR="00DC31CE" w:rsidRPr="00B350B8">
        <w:rPr>
          <w:rFonts w:ascii="Times New Roman" w:hAnsi="Times New Roman" w:cs="Times New Roman"/>
          <w:color w:val="000000" w:themeColor="text1"/>
          <w:shd w:val="clear" w:color="auto" w:fill="FFFFFF"/>
        </w:rPr>
        <w:t xml:space="preserve">This method decomposes a network into modules by optimally compressing a description of information flows on the network. </w:t>
      </w:r>
      <w:r w:rsidR="00DD3C33" w:rsidRPr="00B350B8">
        <w:rPr>
          <w:rFonts w:ascii="Times New Roman" w:hAnsi="Times New Roman" w:cs="Times New Roman"/>
          <w:color w:val="000000" w:themeColor="text1"/>
          <w:shd w:val="clear" w:color="auto" w:fill="FFFFFF"/>
        </w:rPr>
        <w:t>Different modules are derived from the node with the highest PageRank within the module. The aggregated PageRank of all nodes within the module and the per step exit flow from the module</w:t>
      </w:r>
      <w:r w:rsidR="009A4A13" w:rsidRPr="00B350B8">
        <w:rPr>
          <w:rFonts w:ascii="Times New Roman" w:hAnsi="Times New Roman" w:cs="Times New Roman"/>
          <w:color w:val="000000" w:themeColor="text1"/>
          <w:shd w:val="clear" w:color="auto" w:fill="FFFFFF"/>
        </w:rPr>
        <w:t xml:space="preserve"> is then computed</w:t>
      </w:r>
      <w:r w:rsidR="00DD3C33" w:rsidRPr="00B350B8">
        <w:rPr>
          <w:rFonts w:ascii="Times New Roman" w:hAnsi="Times New Roman" w:cs="Times New Roman"/>
          <w:color w:val="000000" w:themeColor="text1"/>
          <w:shd w:val="clear" w:color="auto" w:fill="FFFFFF"/>
        </w:rPr>
        <w:t xml:space="preserve">. </w:t>
      </w:r>
      <w:r w:rsidR="00DC31CE" w:rsidRPr="00B350B8">
        <w:rPr>
          <w:rFonts w:ascii="Times New Roman" w:hAnsi="Times New Roman" w:cs="Times New Roman"/>
          <w:color w:val="000000" w:themeColor="text1"/>
          <w:shd w:val="clear" w:color="auto" w:fill="FFFFFF"/>
        </w:rPr>
        <w:t>The map equation attends to patterns of flow on the network while the modularity maximization approach does not. Hence, the two methods can yield dramatically different results for some network structures.</w:t>
      </w:r>
      <w:r w:rsidR="00DE5AF8">
        <w:rPr>
          <w:rFonts w:ascii="Times New Roman" w:hAnsi="Times New Roman" w:cs="Times New Roman"/>
          <w:color w:val="000000" w:themeColor="text1"/>
          <w:shd w:val="clear" w:color="auto" w:fill="FFFFFF"/>
        </w:rPr>
        <w:t xml:space="preserve"> </w:t>
      </w:r>
      <w:r w:rsidR="007C2C61" w:rsidRPr="00B350B8">
        <w:rPr>
          <w:rFonts w:ascii="Times New Roman" w:hAnsi="Times New Roman" w:cs="Times New Roman"/>
          <w:color w:val="000000" w:themeColor="text1"/>
          <w:shd w:val="clear" w:color="auto" w:fill="FFFFFF"/>
        </w:rPr>
        <w:t>[</w:t>
      </w:r>
      <w:r w:rsidR="007C2C61" w:rsidRPr="00B350B8">
        <w:rPr>
          <w:rFonts w:ascii="Times New Roman" w:hAnsi="Times New Roman" w:cs="Times New Roman"/>
          <w:color w:val="000000" w:themeColor="text1"/>
          <w:shd w:val="clear" w:color="auto" w:fill="FFFFFF"/>
        </w:rPr>
        <w:fldChar w:fldCharType="begin"/>
      </w:r>
      <w:r w:rsidR="007C2C61" w:rsidRPr="00B350B8">
        <w:rPr>
          <w:rFonts w:ascii="Times New Roman" w:hAnsi="Times New Roman" w:cs="Times New Roman"/>
          <w:color w:val="000000" w:themeColor="text1"/>
          <w:shd w:val="clear" w:color="auto" w:fill="FFFFFF"/>
        </w:rPr>
        <w:instrText xml:space="preserve"> REF _Ref9514198 \r \h </w:instrText>
      </w:r>
      <w:r w:rsidR="00566AE1" w:rsidRPr="00B350B8">
        <w:rPr>
          <w:rFonts w:ascii="Times New Roman" w:hAnsi="Times New Roman" w:cs="Times New Roman"/>
          <w:color w:val="000000" w:themeColor="text1"/>
          <w:shd w:val="clear" w:color="auto" w:fill="FFFFFF"/>
        </w:rPr>
        <w:instrText xml:space="preserve"> \* MERGEFORMAT </w:instrText>
      </w:r>
      <w:r w:rsidR="007C2C61" w:rsidRPr="00B350B8">
        <w:rPr>
          <w:rFonts w:ascii="Times New Roman" w:hAnsi="Times New Roman" w:cs="Times New Roman"/>
          <w:color w:val="000000" w:themeColor="text1"/>
          <w:shd w:val="clear" w:color="auto" w:fill="FFFFFF"/>
        </w:rPr>
      </w:r>
      <w:r w:rsidR="007C2C61" w:rsidRPr="00B350B8">
        <w:rPr>
          <w:rFonts w:ascii="Times New Roman" w:hAnsi="Times New Roman" w:cs="Times New Roman"/>
          <w:color w:val="000000" w:themeColor="text1"/>
          <w:shd w:val="clear" w:color="auto" w:fill="FFFFFF"/>
        </w:rPr>
        <w:fldChar w:fldCharType="separate"/>
      </w:r>
      <w:r w:rsidR="00E61A58">
        <w:rPr>
          <w:rFonts w:ascii="Times New Roman" w:hAnsi="Times New Roman" w:cs="Times New Roman"/>
          <w:color w:val="000000" w:themeColor="text1"/>
          <w:shd w:val="clear" w:color="auto" w:fill="FFFFFF"/>
        </w:rPr>
        <w:t>1</w:t>
      </w:r>
      <w:r w:rsidR="007C2C61" w:rsidRPr="00B350B8">
        <w:rPr>
          <w:rFonts w:ascii="Times New Roman" w:hAnsi="Times New Roman" w:cs="Times New Roman"/>
          <w:color w:val="000000" w:themeColor="text1"/>
          <w:shd w:val="clear" w:color="auto" w:fill="FFFFFF"/>
        </w:rPr>
        <w:fldChar w:fldCharType="end"/>
      </w:r>
      <w:r w:rsidR="007C2C61" w:rsidRPr="00B350B8">
        <w:rPr>
          <w:rFonts w:ascii="Times New Roman" w:hAnsi="Times New Roman" w:cs="Times New Roman"/>
          <w:color w:val="000000" w:themeColor="text1"/>
          <w:shd w:val="clear" w:color="auto" w:fill="FFFFFF"/>
        </w:rPr>
        <w:t>]</w:t>
      </w:r>
      <w:r w:rsidR="00DC31CE" w:rsidRPr="00B350B8">
        <w:rPr>
          <w:rFonts w:ascii="Times New Roman" w:hAnsi="Times New Roman" w:cs="Times New Roman"/>
          <w:color w:val="000000" w:themeColor="text1"/>
          <w:shd w:val="clear" w:color="auto" w:fill="FFFFFF"/>
        </w:rPr>
        <w:t> </w:t>
      </w:r>
    </w:p>
    <w:p w14:paraId="19935518" w14:textId="77777777" w:rsidR="00DC31CE" w:rsidRPr="00B350B8" w:rsidRDefault="00DC31CE" w:rsidP="00566AE1">
      <w:pPr>
        <w:pStyle w:val="ListParagraph"/>
        <w:jc w:val="both"/>
        <w:rPr>
          <w:rFonts w:ascii="Times New Roman" w:hAnsi="Times New Roman" w:cs="Times New Roman"/>
          <w:color w:val="000000" w:themeColor="text1"/>
          <w:shd w:val="clear" w:color="auto" w:fill="FFFFFF"/>
        </w:rPr>
      </w:pPr>
    </w:p>
    <w:p w14:paraId="44342C4C" w14:textId="77777777" w:rsidR="00406CF3" w:rsidRDefault="00DC31CE" w:rsidP="00566AE1">
      <w:pPr>
        <w:pStyle w:val="ListParagraph"/>
        <w:ind w:left="0"/>
        <w:jc w:val="both"/>
        <w:rPr>
          <w:rFonts w:ascii="Cambria" w:hAnsi="Cambria" w:cs="Cambria"/>
          <w:color w:val="000000" w:themeColor="text1"/>
          <w:shd w:val="clear" w:color="auto" w:fill="FFFFFF"/>
        </w:rPr>
      </w:pPr>
      <w:r w:rsidRPr="00B350B8">
        <w:rPr>
          <w:rFonts w:ascii="Times New Roman" w:hAnsi="Times New Roman" w:cs="Times New Roman"/>
          <w:color w:val="000000" w:themeColor="text1"/>
          <w:shd w:val="clear" w:color="auto" w:fill="FFFFFF"/>
        </w:rPr>
        <w:lastRenderedPageBreak/>
        <w:t>The resolution limit</w:t>
      </w:r>
      <w:r w:rsidR="005A7135">
        <w:rPr>
          <w:rFonts w:ascii="Times New Roman" w:hAnsi="Times New Roman" w:cs="Times New Roman"/>
          <w:color w:val="000000" w:themeColor="text1"/>
          <w:shd w:val="clear" w:color="auto" w:fill="FFFFFF"/>
        </w:rPr>
        <w:t xml:space="preserve"> [</w:t>
      </w:r>
      <w:hyperlink w:anchor="_References" w:history="1">
        <w:r w:rsidR="005A7135" w:rsidRPr="005A7135">
          <w:rPr>
            <w:rStyle w:val="Hyperlink"/>
            <w:rFonts w:ascii="Times New Roman" w:hAnsi="Times New Roman" w:cs="Times New Roman"/>
            <w:shd w:val="clear" w:color="auto" w:fill="FFFFFF"/>
          </w:rPr>
          <w:t>25</w:t>
        </w:r>
      </w:hyperlink>
      <w:r w:rsidR="005A7135">
        <w:rPr>
          <w:rFonts w:ascii="Times New Roman" w:hAnsi="Times New Roman" w:cs="Times New Roman"/>
          <w:color w:val="000000" w:themeColor="text1"/>
          <w:shd w:val="clear" w:color="auto" w:fill="FFFFFF"/>
        </w:rPr>
        <w:t>]</w:t>
      </w:r>
      <w:r w:rsidRPr="00B350B8">
        <w:rPr>
          <w:rFonts w:ascii="Times New Roman" w:hAnsi="Times New Roman" w:cs="Times New Roman"/>
          <w:color w:val="000000" w:themeColor="text1"/>
          <w:shd w:val="clear" w:color="auto" w:fill="FFFFFF"/>
        </w:rPr>
        <w:t xml:space="preserve"> of the map equation is set by the total number of links between modules instead of the total number of links in the full network as for modularity. This mechanism makes the resolution limit much less restrictive for the map equation than for modularity; in practice, it is orders of magnitudes smaller.</w:t>
      </w:r>
      <w:r w:rsidRPr="00B350B8">
        <w:rPr>
          <w:rFonts w:ascii="Cambria" w:hAnsi="Cambria" w:cs="Cambria"/>
          <w:color w:val="000000" w:themeColor="text1"/>
          <w:shd w:val="clear" w:color="auto" w:fill="FFFFFF"/>
        </w:rPr>
        <w:t> </w:t>
      </w:r>
    </w:p>
    <w:p w14:paraId="20942A64" w14:textId="77777777" w:rsidR="00D812AB" w:rsidRDefault="00D812AB" w:rsidP="00566AE1">
      <w:pPr>
        <w:pStyle w:val="ListParagraph"/>
        <w:ind w:left="0"/>
        <w:jc w:val="both"/>
        <w:rPr>
          <w:rFonts w:ascii="Cambria" w:hAnsi="Cambria" w:cs="Cambria"/>
          <w:color w:val="000000" w:themeColor="text1"/>
          <w:shd w:val="clear" w:color="auto" w:fill="FFFFFF"/>
        </w:rPr>
      </w:pPr>
    </w:p>
    <w:p w14:paraId="6F2AFC71" w14:textId="77777777" w:rsidR="00D812AB" w:rsidRPr="00CD625E" w:rsidRDefault="00D812AB" w:rsidP="00566AE1">
      <w:pPr>
        <w:pStyle w:val="ListParagraph"/>
        <w:ind w:left="0"/>
        <w:jc w:val="both"/>
        <w:rPr>
          <w:rFonts w:ascii="Times New Roman" w:hAnsi="Times New Roman" w:cs="Times New Roman"/>
          <w:color w:val="000000" w:themeColor="text1"/>
          <w:shd w:val="clear" w:color="auto" w:fill="FFFFFF"/>
        </w:rPr>
      </w:pPr>
      <w:r w:rsidRPr="00CD625E">
        <w:rPr>
          <w:rFonts w:ascii="Times New Roman" w:hAnsi="Times New Roman" w:cs="Times New Roman"/>
          <w:color w:val="000000" w:themeColor="text1"/>
          <w:shd w:val="clear" w:color="auto" w:fill="FFFFFF"/>
        </w:rPr>
        <w:t xml:space="preserve">Unlike other community detection algorithms, the graph used for map equation is a </w:t>
      </w:r>
      <w:r w:rsidRPr="00CD625E">
        <w:rPr>
          <w:rFonts w:ascii="Times New Roman" w:hAnsi="Times New Roman" w:cs="Times New Roman"/>
          <w:i/>
          <w:color w:val="000000" w:themeColor="text1"/>
          <w:shd w:val="clear" w:color="auto" w:fill="FFFFFF"/>
        </w:rPr>
        <w:t>directed</w:t>
      </w:r>
      <w:r w:rsidRPr="00CD625E">
        <w:rPr>
          <w:rFonts w:ascii="Times New Roman" w:hAnsi="Times New Roman" w:cs="Times New Roman"/>
          <w:color w:val="000000" w:themeColor="text1"/>
          <w:shd w:val="clear" w:color="auto" w:fill="FFFFFF"/>
        </w:rPr>
        <w:t xml:space="preserve"> one. The weight of the edges is proportional to the number of times a source twitter user mentions destination twitter user in their tweets.</w:t>
      </w:r>
    </w:p>
    <w:p w14:paraId="5F236B24" w14:textId="77777777" w:rsidR="002B0F3F" w:rsidRPr="00CD625E" w:rsidRDefault="002B0F3F" w:rsidP="00566AE1">
      <w:pPr>
        <w:pStyle w:val="ListParagraph"/>
        <w:ind w:left="0"/>
        <w:jc w:val="both"/>
        <w:rPr>
          <w:rFonts w:ascii="Times New Roman" w:hAnsi="Times New Roman" w:cs="Times New Roman"/>
          <w:color w:val="000000" w:themeColor="text1"/>
          <w:shd w:val="clear" w:color="auto" w:fill="FFFFFF"/>
        </w:rPr>
      </w:pPr>
    </w:p>
    <w:p w14:paraId="6CD23A16" w14:textId="77777777" w:rsidR="002B0F3F" w:rsidRPr="00CD625E" w:rsidRDefault="002B0F3F" w:rsidP="00566AE1">
      <w:pPr>
        <w:pStyle w:val="ListParagraph"/>
        <w:ind w:left="0"/>
        <w:jc w:val="both"/>
        <w:rPr>
          <w:rFonts w:ascii="Times New Roman" w:hAnsi="Times New Roman" w:cs="Times New Roman"/>
          <w:color w:val="000000" w:themeColor="text1"/>
          <w:shd w:val="clear" w:color="auto" w:fill="FFFFFF"/>
        </w:rPr>
      </w:pPr>
      <w:r w:rsidRPr="00CD625E">
        <w:rPr>
          <w:rFonts w:ascii="Times New Roman" w:hAnsi="Times New Roman" w:cs="Times New Roman"/>
          <w:color w:val="000000" w:themeColor="text1"/>
          <w:shd w:val="clear" w:color="auto" w:fill="FFFFFF"/>
        </w:rPr>
        <w:t>The algorithm detected the communities as shown in the figure below. The user @nickreeves9876 (Nick Reeves) is a very active member in twitter and follows 19k users and is followed by 32k users.</w:t>
      </w:r>
      <w:r w:rsidR="00106D6D" w:rsidRPr="00CD625E">
        <w:rPr>
          <w:rFonts w:ascii="Times New Roman" w:hAnsi="Times New Roman" w:cs="Times New Roman"/>
          <w:color w:val="000000" w:themeColor="text1"/>
          <w:shd w:val="clear" w:color="auto" w:fill="FFFFFF"/>
        </w:rPr>
        <w:t xml:space="preserve"> He also regularly tweets about #Brexit and is strongly against Brexit.</w:t>
      </w:r>
      <w:r w:rsidRPr="00CD625E">
        <w:rPr>
          <w:rFonts w:ascii="Times New Roman" w:hAnsi="Times New Roman" w:cs="Times New Roman"/>
          <w:color w:val="000000" w:themeColor="text1"/>
          <w:shd w:val="clear" w:color="auto" w:fill="FFFFFF"/>
        </w:rPr>
        <w:t xml:space="preserve"> Since map equation uses page rank, it is easy to see why Nick Reeves is the most highlighted user in the figure below.</w:t>
      </w:r>
    </w:p>
    <w:p w14:paraId="580B616A" w14:textId="77777777" w:rsidR="009A4A13" w:rsidRDefault="009A4A13" w:rsidP="00DE5AF8">
      <w:pPr>
        <w:pStyle w:val="ListParagraph"/>
        <w:ind w:left="0"/>
        <w:jc w:val="center"/>
        <w:rPr>
          <w:rFonts w:ascii="Cambria" w:hAnsi="Cambria" w:cs="Cambria"/>
          <w:color w:val="000000" w:themeColor="text1"/>
          <w:sz w:val="27"/>
          <w:szCs w:val="27"/>
          <w:shd w:val="clear" w:color="auto" w:fill="FFFFFF"/>
        </w:rPr>
      </w:pPr>
      <w:r w:rsidRPr="00190C39">
        <w:rPr>
          <w:noProof/>
          <w:color w:val="000000" w:themeColor="text1"/>
        </w:rPr>
        <w:drawing>
          <wp:inline distT="0" distB="0" distL="0" distR="0" wp14:anchorId="3BEF68B3" wp14:editId="6A907E61">
            <wp:extent cx="3790950" cy="3550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4830" cy="3563479"/>
                    </a:xfrm>
                    <a:prstGeom prst="rect">
                      <a:avLst/>
                    </a:prstGeom>
                  </pic:spPr>
                </pic:pic>
              </a:graphicData>
            </a:graphic>
          </wp:inline>
        </w:drawing>
      </w:r>
    </w:p>
    <w:p w14:paraId="47A5106D" w14:textId="22405BEC" w:rsidR="002B0F3F" w:rsidRPr="002B0F3F" w:rsidRDefault="00DE5AF8" w:rsidP="002B0F3F">
      <w:pPr>
        <w:pStyle w:val="NormalWeb"/>
        <w:shd w:val="clear" w:color="auto" w:fill="FFFFFF"/>
        <w:spacing w:before="240" w:beforeAutospacing="0" w:after="240" w:afterAutospacing="0"/>
        <w:ind w:left="360"/>
        <w:jc w:val="center"/>
        <w:textAlignment w:val="baseline"/>
        <w:rPr>
          <w:rFonts w:eastAsiaTheme="minorHAnsi"/>
          <w:color w:val="000000" w:themeColor="text1"/>
          <w:sz w:val="22"/>
          <w:szCs w:val="22"/>
          <w:shd w:val="clear" w:color="auto" w:fill="FFFFFF"/>
        </w:rPr>
      </w:pPr>
      <w:bookmarkStart w:id="35" w:name="_Toc9627068"/>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11</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Community detection using map equation</w:t>
      </w:r>
      <w:bookmarkEnd w:id="35"/>
      <w:r w:rsidR="002B0F3F">
        <w:rPr>
          <w:rFonts w:eastAsiaTheme="minorHAnsi"/>
          <w:color w:val="000000" w:themeColor="text1"/>
          <w:sz w:val="22"/>
          <w:szCs w:val="22"/>
          <w:shd w:val="clear" w:color="auto" w:fill="FFFFFF"/>
        </w:rPr>
        <w:t xml:space="preserve"> </w:t>
      </w:r>
    </w:p>
    <w:p w14:paraId="2273F52C" w14:textId="77777777" w:rsidR="00566AE1" w:rsidRDefault="00566AE1" w:rsidP="00566AE1">
      <w:pPr>
        <w:pStyle w:val="Heading3"/>
        <w:rPr>
          <w:shd w:val="clear" w:color="auto" w:fill="FFFFFF"/>
        </w:rPr>
      </w:pPr>
      <w:bookmarkStart w:id="36" w:name="_Toc9627101"/>
      <w:r>
        <w:rPr>
          <w:shd w:val="clear" w:color="auto" w:fill="FFFFFF"/>
        </w:rPr>
        <w:t>Evaluation of community detection algorithms using sentiment analysis</w:t>
      </w:r>
      <w:bookmarkEnd w:id="36"/>
    </w:p>
    <w:p w14:paraId="55916F13" w14:textId="77777777" w:rsidR="00895459" w:rsidRPr="00B350B8" w:rsidRDefault="00627136"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We compared all the above community detection algorithms for our twitter network based on the sentiment polarity. First of all, we used the various algorithms to cluster the network into different communities depending on respective algorithms.</w:t>
      </w:r>
      <w:r w:rsidR="00045BBF" w:rsidRPr="00B350B8">
        <w:rPr>
          <w:rFonts w:ascii="Times New Roman" w:hAnsi="Times New Roman" w:cs="Times New Roman"/>
          <w:color w:val="000000" w:themeColor="text1"/>
          <w:shd w:val="clear" w:color="auto" w:fill="FFFFFF"/>
        </w:rPr>
        <w:t xml:space="preserve"> Details could be found in the figures above.</w:t>
      </w:r>
      <w:r w:rsidRPr="00B350B8">
        <w:rPr>
          <w:rFonts w:ascii="Times New Roman" w:hAnsi="Times New Roman" w:cs="Times New Roman"/>
          <w:color w:val="000000" w:themeColor="text1"/>
          <w:shd w:val="clear" w:color="auto" w:fill="FFFFFF"/>
        </w:rPr>
        <w:t xml:space="preserve"> Then we computed the average </w:t>
      </w:r>
      <w:r w:rsidR="00045BBF" w:rsidRPr="00B350B8">
        <w:rPr>
          <w:rFonts w:ascii="Times New Roman" w:hAnsi="Times New Roman" w:cs="Times New Roman"/>
          <w:color w:val="000000" w:themeColor="text1"/>
          <w:shd w:val="clear" w:color="auto" w:fill="FFFFFF"/>
        </w:rPr>
        <w:t xml:space="preserve">of the </w:t>
      </w:r>
      <w:r w:rsidRPr="00B350B8">
        <w:rPr>
          <w:rFonts w:ascii="Times New Roman" w:hAnsi="Times New Roman" w:cs="Times New Roman"/>
          <w:color w:val="000000" w:themeColor="text1"/>
          <w:shd w:val="clear" w:color="auto" w:fill="FFFFFF"/>
        </w:rPr>
        <w:t xml:space="preserve">sentiment </w:t>
      </w:r>
      <w:r w:rsidR="0091027F" w:rsidRPr="00B350B8">
        <w:rPr>
          <w:rFonts w:ascii="Times New Roman" w:hAnsi="Times New Roman" w:cs="Times New Roman"/>
          <w:color w:val="000000" w:themeColor="text1"/>
          <w:shd w:val="clear" w:color="auto" w:fill="FFFFFF"/>
        </w:rPr>
        <w:t>polarity co-</w:t>
      </w:r>
      <w:r w:rsidR="00011B0C" w:rsidRPr="00B350B8">
        <w:rPr>
          <w:rFonts w:ascii="Times New Roman" w:hAnsi="Times New Roman" w:cs="Times New Roman"/>
          <w:color w:val="000000" w:themeColor="text1"/>
          <w:shd w:val="clear" w:color="auto" w:fill="FFFFFF"/>
        </w:rPr>
        <w:t xml:space="preserve">efficient of </w:t>
      </w:r>
      <w:r w:rsidR="0091027F" w:rsidRPr="00B350B8">
        <w:rPr>
          <w:rFonts w:ascii="Times New Roman" w:hAnsi="Times New Roman" w:cs="Times New Roman"/>
          <w:color w:val="000000" w:themeColor="text1"/>
          <w:shd w:val="clear" w:color="auto" w:fill="FFFFFF"/>
        </w:rPr>
        <w:t>varia</w:t>
      </w:r>
      <w:r w:rsidR="005A7135">
        <w:rPr>
          <w:rFonts w:ascii="Times New Roman" w:hAnsi="Times New Roman" w:cs="Times New Roman"/>
          <w:color w:val="000000" w:themeColor="text1"/>
          <w:shd w:val="clear" w:color="auto" w:fill="FFFFFF"/>
        </w:rPr>
        <w:t>tion</w:t>
      </w:r>
      <w:r w:rsidR="00CB5D53">
        <w:rPr>
          <w:rFonts w:ascii="Times New Roman" w:hAnsi="Times New Roman" w:cs="Times New Roman"/>
          <w:color w:val="000000" w:themeColor="text1"/>
          <w:shd w:val="clear" w:color="auto" w:fill="FFFFFF"/>
        </w:rPr>
        <w:t xml:space="preserve"> (CV)</w:t>
      </w:r>
      <w:r w:rsidR="00FE13F3">
        <w:rPr>
          <w:rFonts w:ascii="Times New Roman" w:hAnsi="Times New Roman" w:cs="Times New Roman"/>
          <w:color w:val="000000" w:themeColor="text1"/>
          <w:shd w:val="clear" w:color="auto" w:fill="FFFFFF"/>
        </w:rPr>
        <w:t xml:space="preserve"> [</w:t>
      </w:r>
      <w:hyperlink w:anchor="_References" w:history="1">
        <w:r w:rsidR="00FE13F3" w:rsidRPr="00FE13F3">
          <w:rPr>
            <w:rStyle w:val="Hyperlink"/>
            <w:rFonts w:ascii="Times New Roman" w:hAnsi="Times New Roman" w:cs="Times New Roman"/>
            <w:shd w:val="clear" w:color="auto" w:fill="FFFFFF"/>
          </w:rPr>
          <w:t>26</w:t>
        </w:r>
      </w:hyperlink>
      <w:r w:rsidR="00FE13F3">
        <w:rPr>
          <w:rFonts w:ascii="Times New Roman" w:hAnsi="Times New Roman" w:cs="Times New Roman"/>
          <w:color w:val="000000" w:themeColor="text1"/>
          <w:shd w:val="clear" w:color="auto" w:fill="FFFFFF"/>
        </w:rPr>
        <w:t>]</w:t>
      </w:r>
      <w:r w:rsidR="0091027F" w:rsidRPr="00B350B8">
        <w:rPr>
          <w:rFonts w:ascii="Times New Roman" w:hAnsi="Times New Roman" w:cs="Times New Roman"/>
          <w:color w:val="000000" w:themeColor="text1"/>
          <w:shd w:val="clear" w:color="auto" w:fill="FFFFFF"/>
        </w:rPr>
        <w:t xml:space="preserve"> </w:t>
      </w:r>
      <w:r w:rsidR="008231A1">
        <w:rPr>
          <w:rFonts w:ascii="Times New Roman" w:hAnsi="Times New Roman" w:cs="Times New Roman"/>
          <w:color w:val="000000" w:themeColor="text1"/>
          <w:shd w:val="clear" w:color="auto" w:fill="FFFFFF"/>
        </w:rPr>
        <w:t>within</w:t>
      </w:r>
      <w:r w:rsidR="0091027F" w:rsidRPr="00B350B8">
        <w:rPr>
          <w:rFonts w:ascii="Times New Roman" w:hAnsi="Times New Roman" w:cs="Times New Roman"/>
          <w:color w:val="000000" w:themeColor="text1"/>
          <w:shd w:val="clear" w:color="auto" w:fill="FFFFFF"/>
        </w:rPr>
        <w:t xml:space="preserve"> the communities, averaged over all the 4 weeks. We compared this value for all the 7 algorithms and concluded that the label propagation </w:t>
      </w:r>
      <w:r w:rsidR="008231A1">
        <w:rPr>
          <w:rFonts w:ascii="Times New Roman" w:hAnsi="Times New Roman" w:cs="Times New Roman"/>
          <w:color w:val="000000" w:themeColor="text1"/>
          <w:shd w:val="clear" w:color="auto" w:fill="FFFFFF"/>
        </w:rPr>
        <w:t xml:space="preserve">algorithm </w:t>
      </w:r>
      <w:r w:rsidR="0091027F" w:rsidRPr="00B350B8">
        <w:rPr>
          <w:rFonts w:ascii="Times New Roman" w:hAnsi="Times New Roman" w:cs="Times New Roman"/>
          <w:color w:val="000000" w:themeColor="text1"/>
          <w:shd w:val="clear" w:color="auto" w:fill="FFFFFF"/>
        </w:rPr>
        <w:t xml:space="preserve">with the least variance works best for our network. </w:t>
      </w:r>
      <w:r w:rsidR="00045BBF" w:rsidRPr="00B350B8">
        <w:rPr>
          <w:rFonts w:ascii="Times New Roman" w:hAnsi="Times New Roman" w:cs="Times New Roman"/>
          <w:color w:val="000000" w:themeColor="text1"/>
          <w:shd w:val="clear" w:color="auto" w:fill="FFFFFF"/>
        </w:rPr>
        <w:t>The variance</w:t>
      </w:r>
      <w:r w:rsidR="0091027F" w:rsidRPr="00B350B8">
        <w:rPr>
          <w:rFonts w:ascii="Times New Roman" w:hAnsi="Times New Roman" w:cs="Times New Roman"/>
          <w:color w:val="000000" w:themeColor="text1"/>
          <w:shd w:val="clear" w:color="auto" w:fill="FFFFFF"/>
        </w:rPr>
        <w:t xml:space="preserve"> tells us that the communities formed by </w:t>
      </w:r>
      <w:r w:rsidR="008231A1">
        <w:rPr>
          <w:rFonts w:ascii="Times New Roman" w:hAnsi="Times New Roman" w:cs="Times New Roman"/>
          <w:color w:val="000000" w:themeColor="text1"/>
          <w:shd w:val="clear" w:color="auto" w:fill="FFFFFF"/>
        </w:rPr>
        <w:t>the</w:t>
      </w:r>
      <w:r w:rsidR="0091027F" w:rsidRPr="00B350B8">
        <w:rPr>
          <w:rFonts w:ascii="Times New Roman" w:hAnsi="Times New Roman" w:cs="Times New Roman"/>
          <w:color w:val="000000" w:themeColor="text1"/>
          <w:shd w:val="clear" w:color="auto" w:fill="FFFFFF"/>
        </w:rPr>
        <w:t xml:space="preserve"> algorithm have users whose sentiments are</w:t>
      </w:r>
      <w:r w:rsidR="00045BBF" w:rsidRPr="00B350B8">
        <w:rPr>
          <w:rFonts w:ascii="Times New Roman" w:hAnsi="Times New Roman" w:cs="Times New Roman"/>
          <w:color w:val="000000" w:themeColor="text1"/>
          <w:shd w:val="clear" w:color="auto" w:fill="FFFFFF"/>
        </w:rPr>
        <w:t xml:space="preserve"> varying to that level</w:t>
      </w:r>
      <w:r w:rsidR="0091027F" w:rsidRPr="00B350B8">
        <w:rPr>
          <w:rFonts w:ascii="Times New Roman" w:hAnsi="Times New Roman" w:cs="Times New Roman"/>
          <w:color w:val="000000" w:themeColor="text1"/>
          <w:shd w:val="clear" w:color="auto" w:fill="FFFFFF"/>
        </w:rPr>
        <w:t>.</w:t>
      </w:r>
      <w:r w:rsidR="00045BBF" w:rsidRPr="00B350B8">
        <w:rPr>
          <w:rFonts w:ascii="Times New Roman" w:hAnsi="Times New Roman" w:cs="Times New Roman"/>
          <w:color w:val="000000" w:themeColor="text1"/>
          <w:shd w:val="clear" w:color="auto" w:fill="FFFFFF"/>
        </w:rPr>
        <w:t xml:space="preserve"> So, the algorithm having the least average variance, is the one which is able to detect the communities with like minded users, who have similarity in their opinions and hence least variance.</w:t>
      </w:r>
      <w:r w:rsidR="009032DF" w:rsidRPr="00B350B8">
        <w:rPr>
          <w:rFonts w:ascii="Times New Roman" w:hAnsi="Times New Roman" w:cs="Times New Roman"/>
          <w:color w:val="000000" w:themeColor="text1"/>
          <w:shd w:val="clear" w:color="auto" w:fill="FFFFFF"/>
        </w:rPr>
        <w:t xml:space="preserve"> </w:t>
      </w:r>
    </w:p>
    <w:p w14:paraId="475F20CA" w14:textId="77777777" w:rsidR="0091027F" w:rsidRPr="00190C39" w:rsidRDefault="0091027F" w:rsidP="00CB3032">
      <w:pPr>
        <w:pStyle w:val="ListParagraph"/>
        <w:rPr>
          <w:rFonts w:ascii="Cambria" w:hAnsi="Cambria" w:cs="Cambria"/>
          <w:color w:val="000000" w:themeColor="text1"/>
          <w:sz w:val="27"/>
          <w:szCs w:val="27"/>
          <w:shd w:val="clear" w:color="auto" w:fill="FFFFFF"/>
        </w:rPr>
      </w:pPr>
    </w:p>
    <w:p w14:paraId="2779CD03" w14:textId="77777777" w:rsidR="0091027F" w:rsidRDefault="0091027F" w:rsidP="00DE5AF8">
      <w:pPr>
        <w:pStyle w:val="ListParagraph"/>
        <w:ind w:left="0"/>
        <w:jc w:val="center"/>
        <w:rPr>
          <w:rFonts w:ascii="Cambria" w:hAnsi="Cambria" w:cs="Cambria"/>
          <w:color w:val="000000" w:themeColor="text1"/>
          <w:sz w:val="27"/>
          <w:szCs w:val="27"/>
          <w:shd w:val="clear" w:color="auto" w:fill="FFFFFF"/>
        </w:rPr>
      </w:pPr>
      <w:r w:rsidRPr="00190C39">
        <w:rPr>
          <w:rFonts w:ascii="Cambria" w:hAnsi="Cambria" w:cs="Cambria"/>
          <w:noProof/>
          <w:color w:val="000000" w:themeColor="text1"/>
          <w:sz w:val="27"/>
          <w:szCs w:val="27"/>
          <w:shd w:val="clear" w:color="auto" w:fill="FFFFFF"/>
        </w:rPr>
        <w:lastRenderedPageBreak/>
        <w:drawing>
          <wp:inline distT="0" distB="0" distL="0" distR="0" wp14:anchorId="444D49E5" wp14:editId="6418BD4A">
            <wp:extent cx="2733675" cy="220027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 sentiment.jpeg"/>
                    <pic:cNvPicPr/>
                  </pic:nvPicPr>
                  <pic:blipFill>
                    <a:blip r:embed="rId22">
                      <a:extLst>
                        <a:ext uri="{28A0092B-C50C-407E-A947-70E740481C1C}">
                          <a14:useLocalDpi xmlns:a14="http://schemas.microsoft.com/office/drawing/2010/main" val="0"/>
                        </a:ext>
                      </a:extLst>
                    </a:blip>
                    <a:stretch>
                      <a:fillRect/>
                    </a:stretch>
                  </pic:blipFill>
                  <pic:spPr>
                    <a:xfrm>
                      <a:off x="0" y="0"/>
                      <a:ext cx="2733675" cy="2200275"/>
                    </a:xfrm>
                    <a:prstGeom prst="rect">
                      <a:avLst/>
                    </a:prstGeom>
                  </pic:spPr>
                </pic:pic>
              </a:graphicData>
            </a:graphic>
          </wp:inline>
        </w:drawing>
      </w:r>
    </w:p>
    <w:p w14:paraId="06BAA796" w14:textId="74BAA95C"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37" w:name="_Toc9627069"/>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12</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Evaluation of communities using sentiments</w:t>
      </w:r>
      <w:bookmarkEnd w:id="37"/>
    </w:p>
    <w:p w14:paraId="41BBE183" w14:textId="77777777" w:rsidR="00045BBF" w:rsidRPr="00B350B8" w:rsidRDefault="00045BBF" w:rsidP="00566AE1">
      <w:pPr>
        <w:pStyle w:val="ListParagraph"/>
        <w:ind w:left="0"/>
        <w:jc w:val="both"/>
        <w:rPr>
          <w:rFonts w:ascii="Times New Roman" w:hAnsi="Times New Roman" w:cs="Times New Roman"/>
          <w:color w:val="000000" w:themeColor="text1"/>
          <w:shd w:val="clear" w:color="auto" w:fill="FFFFFF"/>
        </w:rPr>
      </w:pPr>
      <w:r w:rsidRPr="00B350B8">
        <w:rPr>
          <w:rFonts w:ascii="Times New Roman" w:hAnsi="Times New Roman" w:cs="Times New Roman"/>
          <w:color w:val="000000" w:themeColor="text1"/>
          <w:shd w:val="clear" w:color="auto" w:fill="FFFFFF"/>
        </w:rPr>
        <w:t>If we check the average variance for each week, we find that the variance increase</w:t>
      </w:r>
      <w:r w:rsidR="00CB5D53">
        <w:rPr>
          <w:rFonts w:ascii="Times New Roman" w:hAnsi="Times New Roman" w:cs="Times New Roman"/>
          <w:color w:val="000000" w:themeColor="text1"/>
          <w:shd w:val="clear" w:color="auto" w:fill="FFFFFF"/>
        </w:rPr>
        <w:t>s</w:t>
      </w:r>
      <w:r w:rsidRPr="00B350B8">
        <w:rPr>
          <w:rFonts w:ascii="Times New Roman" w:hAnsi="Times New Roman" w:cs="Times New Roman"/>
          <w:color w:val="000000" w:themeColor="text1"/>
          <w:shd w:val="clear" w:color="auto" w:fill="FFFFFF"/>
        </w:rPr>
        <w:t xml:space="preserve"> with time. We can infer from here that, with time, people kept changing their opinions about Brexit, based on more information gathered or shared within their community and neighbouring communities. </w:t>
      </w:r>
      <w:r w:rsidRPr="00CB5D53">
        <w:rPr>
          <w:rFonts w:ascii="Times New Roman" w:hAnsi="Times New Roman" w:cs="Times New Roman"/>
          <w:color w:val="000000" w:themeColor="text1"/>
          <w:shd w:val="clear" w:color="auto" w:fill="FFFFFF"/>
        </w:rPr>
        <w:t>Figure below</w:t>
      </w:r>
      <w:r w:rsidRPr="00B350B8">
        <w:rPr>
          <w:rFonts w:ascii="Times New Roman" w:hAnsi="Times New Roman" w:cs="Times New Roman"/>
          <w:color w:val="000000" w:themeColor="text1"/>
          <w:shd w:val="clear" w:color="auto" w:fill="FFFFFF"/>
        </w:rPr>
        <w:t xml:space="preserve"> shows the average result for each of the 4 weeks.</w:t>
      </w:r>
    </w:p>
    <w:p w14:paraId="5FC72505" w14:textId="77777777" w:rsidR="00045BBF" w:rsidRDefault="00045BBF" w:rsidP="00CB3032">
      <w:pPr>
        <w:pStyle w:val="ListParagraph"/>
        <w:rPr>
          <w:rFonts w:ascii="Cambria" w:hAnsi="Cambria" w:cs="Cambria"/>
          <w:color w:val="3C3C3C"/>
          <w:sz w:val="27"/>
          <w:szCs w:val="27"/>
          <w:shd w:val="clear" w:color="auto" w:fill="FFFFFF"/>
        </w:rPr>
      </w:pPr>
    </w:p>
    <w:p w14:paraId="75E42720" w14:textId="77777777" w:rsidR="00045BBF" w:rsidRDefault="00045BBF" w:rsidP="00D92D11">
      <w:pPr>
        <w:pStyle w:val="ListParagraph"/>
        <w:ind w:left="0"/>
        <w:rPr>
          <w:rFonts w:ascii="Cambria" w:hAnsi="Cambria" w:cs="Cambria"/>
          <w:color w:val="3C3C3C"/>
          <w:sz w:val="27"/>
          <w:szCs w:val="27"/>
          <w:shd w:val="clear" w:color="auto" w:fill="FFFFFF"/>
        </w:rPr>
      </w:pPr>
      <w:r>
        <w:rPr>
          <w:rFonts w:ascii="Cambria" w:hAnsi="Cambria" w:cs="Cambria"/>
          <w:noProof/>
          <w:color w:val="3C3C3C"/>
          <w:sz w:val="27"/>
          <w:szCs w:val="27"/>
          <w:shd w:val="clear" w:color="auto" w:fill="FFFFFF"/>
        </w:rPr>
        <w:drawing>
          <wp:inline distT="0" distB="0" distL="0" distR="0" wp14:anchorId="2422BDB0" wp14:editId="63D3E1CD">
            <wp:extent cx="5731510" cy="1383030"/>
            <wp:effectExtent l="0" t="0" r="254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n sentiment_weekly.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1383030"/>
                    </a:xfrm>
                    <a:prstGeom prst="rect">
                      <a:avLst/>
                    </a:prstGeom>
                  </pic:spPr>
                </pic:pic>
              </a:graphicData>
            </a:graphic>
          </wp:inline>
        </w:drawing>
      </w:r>
    </w:p>
    <w:p w14:paraId="4CBDEF8F" w14:textId="312559B9" w:rsidR="00DE5AF8" w:rsidRPr="00190C39" w:rsidRDefault="00DE5AF8" w:rsidP="00DE5AF8">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38" w:name="_Toc9627070"/>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13</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Evaluation of communities using sentiments (weekly)</w:t>
      </w:r>
      <w:bookmarkEnd w:id="38"/>
    </w:p>
    <w:p w14:paraId="2D9C2162" w14:textId="77777777" w:rsidR="00910C7E" w:rsidRDefault="00910C7E" w:rsidP="00910C7E">
      <w:pPr>
        <w:pStyle w:val="Heading1"/>
        <w:rPr>
          <w:shd w:val="clear" w:color="auto" w:fill="FFFFFF"/>
        </w:rPr>
      </w:pPr>
      <w:bookmarkStart w:id="39" w:name="_Toc9611392"/>
      <w:bookmarkStart w:id="40" w:name="_Toc9627102"/>
      <w:r>
        <w:rPr>
          <w:shd w:val="clear" w:color="auto" w:fill="FFFFFF"/>
        </w:rPr>
        <w:t>Interactive Network Visualization</w:t>
      </w:r>
      <w:bookmarkEnd w:id="39"/>
      <w:bookmarkEnd w:id="40"/>
    </w:p>
    <w:p w14:paraId="59B97DAC" w14:textId="77777777" w:rsidR="00910C7E" w:rsidRPr="008C0389" w:rsidRDefault="00910C7E" w:rsidP="0028776F">
      <w:pPr>
        <w:jc w:val="both"/>
        <w:rPr>
          <w:rFonts w:ascii="Times New Roman" w:hAnsi="Times New Roman" w:cs="Times New Roman"/>
          <w:color w:val="000000" w:themeColor="text1"/>
          <w:shd w:val="clear" w:color="auto" w:fill="FFFFFF"/>
        </w:rPr>
      </w:pPr>
      <w:r w:rsidRPr="008C0389">
        <w:rPr>
          <w:rFonts w:ascii="Times New Roman" w:hAnsi="Times New Roman" w:cs="Times New Roman"/>
          <w:color w:val="000000" w:themeColor="text1"/>
          <w:shd w:val="clear" w:color="auto" w:fill="FFFFFF"/>
        </w:rPr>
        <w:t>In this section we</w:t>
      </w:r>
      <w:r w:rsidR="00E04D03">
        <w:rPr>
          <w:rFonts w:ascii="Times New Roman" w:hAnsi="Times New Roman" w:cs="Times New Roman"/>
          <w:color w:val="000000" w:themeColor="text1"/>
          <w:shd w:val="clear" w:color="auto" w:fill="FFFFFF"/>
        </w:rPr>
        <w:t xml:space="preserve"> discuss about the</w:t>
      </w:r>
      <w:r w:rsidRPr="008C0389">
        <w:rPr>
          <w:rFonts w:ascii="Times New Roman" w:hAnsi="Times New Roman" w:cs="Times New Roman"/>
          <w:color w:val="000000" w:themeColor="text1"/>
          <w:shd w:val="clear" w:color="auto" w:fill="FFFFFF"/>
        </w:rPr>
        <w:t xml:space="preserve"> </w:t>
      </w:r>
      <w:r w:rsidR="00E04D03">
        <w:rPr>
          <w:rFonts w:ascii="Times New Roman" w:hAnsi="Times New Roman" w:cs="Times New Roman"/>
          <w:color w:val="000000" w:themeColor="text1"/>
          <w:shd w:val="clear" w:color="auto" w:fill="FFFFFF"/>
        </w:rPr>
        <w:t xml:space="preserve">web </w:t>
      </w:r>
      <w:r w:rsidRPr="008C0389">
        <w:rPr>
          <w:rFonts w:ascii="Times New Roman" w:hAnsi="Times New Roman" w:cs="Times New Roman"/>
          <w:color w:val="000000" w:themeColor="text1"/>
          <w:shd w:val="clear" w:color="auto" w:fill="FFFFFF"/>
        </w:rPr>
        <w:t>application</w:t>
      </w:r>
      <w:r w:rsidR="00E04D03">
        <w:rPr>
          <w:rFonts w:ascii="Times New Roman" w:hAnsi="Times New Roman" w:cs="Times New Roman"/>
          <w:color w:val="000000" w:themeColor="text1"/>
          <w:shd w:val="clear" w:color="auto" w:fill="FFFFFF"/>
        </w:rPr>
        <w:t xml:space="preserve"> which we developed</w:t>
      </w:r>
      <w:r w:rsidR="0028776F">
        <w:rPr>
          <w:rFonts w:ascii="Times New Roman" w:hAnsi="Times New Roman" w:cs="Times New Roman"/>
          <w:color w:val="000000" w:themeColor="text1"/>
          <w:shd w:val="clear" w:color="auto" w:fill="FFFFFF"/>
        </w:rPr>
        <w:t xml:space="preserve"> </w:t>
      </w:r>
      <w:r w:rsidRPr="008C0389">
        <w:rPr>
          <w:rFonts w:ascii="Times New Roman" w:hAnsi="Times New Roman" w:cs="Times New Roman"/>
          <w:color w:val="000000" w:themeColor="text1"/>
          <w:shd w:val="clear" w:color="auto" w:fill="FFFFFF"/>
        </w:rPr>
        <w:t xml:space="preserve">using D3.js library, </w:t>
      </w:r>
      <w:r>
        <w:rPr>
          <w:rFonts w:ascii="Times New Roman" w:hAnsi="Times New Roman" w:cs="Times New Roman"/>
          <w:color w:val="000000" w:themeColor="text1"/>
          <w:shd w:val="clear" w:color="auto" w:fill="FFFFFF"/>
        </w:rPr>
        <w:t xml:space="preserve">and more precisely, the Force Layout algorithm, </w:t>
      </w:r>
      <w:r w:rsidRPr="008C0389">
        <w:rPr>
          <w:rFonts w:ascii="Times New Roman" w:hAnsi="Times New Roman" w:cs="Times New Roman"/>
          <w:color w:val="000000" w:themeColor="text1"/>
          <w:shd w:val="clear" w:color="auto" w:fill="FFFFFF"/>
        </w:rPr>
        <w:t xml:space="preserve">in order to present the users’ network and their interactions between each other, in an interactive graph format. </w:t>
      </w:r>
      <w:r>
        <w:rPr>
          <w:rFonts w:ascii="Times New Roman" w:hAnsi="Times New Roman" w:cs="Times New Roman"/>
          <w:color w:val="000000" w:themeColor="text1"/>
          <w:shd w:val="clear" w:color="auto" w:fill="FFFFFF"/>
        </w:rPr>
        <w:t>Each twitter user is represented by a circle/node and a line connects those users that mutually follow each other.</w:t>
      </w:r>
      <w:r w:rsidRPr="008C0389">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V</w:t>
      </w:r>
      <w:r w:rsidRPr="008C0389">
        <w:rPr>
          <w:rFonts w:ascii="Times New Roman" w:hAnsi="Times New Roman" w:cs="Times New Roman"/>
          <w:color w:val="000000" w:themeColor="text1"/>
          <w:shd w:val="clear" w:color="auto" w:fill="FFFFFF"/>
        </w:rPr>
        <w:t>arious functionalities have been included, such as presenting centrality measures for each user/node, clustering the users using the results of different community detection algorithms as calculated in previous steps and many others that will be presented later on, in this document.</w:t>
      </w:r>
      <w:r>
        <w:rPr>
          <w:rFonts w:ascii="Times New Roman" w:hAnsi="Times New Roman" w:cs="Times New Roman"/>
          <w:color w:val="000000" w:themeColor="text1"/>
          <w:shd w:val="clear" w:color="auto" w:fill="FFFFFF"/>
        </w:rPr>
        <w:t xml:space="preserve"> In general, t</w:t>
      </w:r>
      <w:r w:rsidRPr="008C0389">
        <w:rPr>
          <w:rFonts w:ascii="Times New Roman" w:hAnsi="Times New Roman" w:cs="Times New Roman"/>
          <w:color w:val="000000" w:themeColor="text1"/>
          <w:shd w:val="clear" w:color="auto" w:fill="FFFFFF"/>
        </w:rPr>
        <w:t>his web application concerns an attempt to simulate other visualization tools, such as Gephi or Neo4j platform, and mainly to present our data in a more ‘readable’ format</w:t>
      </w:r>
      <w:r w:rsidR="0028776F">
        <w:rPr>
          <w:rFonts w:ascii="Times New Roman" w:hAnsi="Times New Roman" w:cs="Times New Roman"/>
          <w:color w:val="000000" w:themeColor="text1"/>
          <w:shd w:val="clear" w:color="auto" w:fill="FFFFFF"/>
        </w:rPr>
        <w:t xml:space="preserve"> so that careful analysis on the nodes of interest can be performed.</w:t>
      </w:r>
    </w:p>
    <w:p w14:paraId="3C171DDB" w14:textId="7C0085C7" w:rsidR="00910C7E" w:rsidRDefault="00910C7E" w:rsidP="0028776F">
      <w:pPr>
        <w:jc w:val="both"/>
        <w:rPr>
          <w:rFonts w:ascii="Times New Roman" w:hAnsi="Times New Roman" w:cs="Times New Roman"/>
          <w:color w:val="000000" w:themeColor="text1"/>
          <w:shd w:val="clear" w:color="auto" w:fill="FFFFFF"/>
        </w:rPr>
      </w:pPr>
      <w:r w:rsidRPr="008C0389">
        <w:rPr>
          <w:rFonts w:ascii="Times New Roman" w:hAnsi="Times New Roman" w:cs="Times New Roman"/>
          <w:color w:val="000000" w:themeColor="text1"/>
          <w:shd w:val="clear" w:color="auto" w:fill="FFFFFF"/>
        </w:rPr>
        <w:t xml:space="preserve">As we just mentioned, all the data that are used in this visualization step, were acquired in previous steps, and were stored in json format, suitable for immediate use. </w:t>
      </w:r>
      <w:r w:rsidR="0028776F">
        <w:rPr>
          <w:rFonts w:ascii="Times New Roman" w:hAnsi="Times New Roman" w:cs="Times New Roman"/>
          <w:color w:val="000000" w:themeColor="text1"/>
          <w:shd w:val="clear" w:color="auto" w:fill="FFFFFF"/>
        </w:rPr>
        <w:t>We developed</w:t>
      </w:r>
      <w:r w:rsidRPr="008C0389">
        <w:rPr>
          <w:rFonts w:ascii="Times New Roman" w:hAnsi="Times New Roman" w:cs="Times New Roman"/>
          <w:color w:val="000000" w:themeColor="text1"/>
          <w:shd w:val="clear" w:color="auto" w:fill="FFFFFF"/>
        </w:rPr>
        <w:t xml:space="preserve"> five .html files, having almost</w:t>
      </w:r>
      <w:r>
        <w:rPr>
          <w:rFonts w:ascii="Times New Roman" w:hAnsi="Times New Roman" w:cs="Times New Roman"/>
          <w:color w:val="000000" w:themeColor="text1"/>
          <w:shd w:val="clear" w:color="auto" w:fill="FFFFFF"/>
        </w:rPr>
        <w:t xml:space="preserve"> all of them</w:t>
      </w:r>
      <w:r w:rsidRPr="008C0389">
        <w:rPr>
          <w:rFonts w:ascii="Times New Roman" w:hAnsi="Times New Roman" w:cs="Times New Roman"/>
          <w:color w:val="000000" w:themeColor="text1"/>
          <w:shd w:val="clear" w:color="auto" w:fill="FFFFFF"/>
        </w:rPr>
        <w:t xml:space="preserve"> the same functionalities, with some small differences between the FullNetwork.html</w:t>
      </w:r>
      <w:r w:rsidR="00A015A7">
        <w:rPr>
          <w:rFonts w:ascii="Times New Roman" w:hAnsi="Times New Roman" w:cs="Times New Roman"/>
          <w:color w:val="000000" w:themeColor="text1"/>
          <w:shd w:val="clear" w:color="auto" w:fill="FFFFFF"/>
        </w:rPr>
        <w:t xml:space="preserve"> (which visualizes the data of the whole month of April)</w:t>
      </w:r>
      <w:r w:rsidRPr="008C0389">
        <w:rPr>
          <w:rFonts w:ascii="Times New Roman" w:hAnsi="Times New Roman" w:cs="Times New Roman"/>
          <w:color w:val="000000" w:themeColor="text1"/>
          <w:shd w:val="clear" w:color="auto" w:fill="FFFFFF"/>
        </w:rPr>
        <w:t xml:space="preserve"> and those .html files concerning the network visuali</w:t>
      </w:r>
      <w:r>
        <w:rPr>
          <w:rFonts w:ascii="Times New Roman" w:hAnsi="Times New Roman" w:cs="Times New Roman"/>
          <w:color w:val="000000" w:themeColor="text1"/>
          <w:shd w:val="clear" w:color="auto" w:fill="FFFFFF"/>
        </w:rPr>
        <w:t>z</w:t>
      </w:r>
      <w:r w:rsidRPr="008C0389">
        <w:rPr>
          <w:rFonts w:ascii="Times New Roman" w:hAnsi="Times New Roman" w:cs="Times New Roman"/>
          <w:color w:val="000000" w:themeColor="text1"/>
          <w:shd w:val="clear" w:color="auto" w:fill="FFFFFF"/>
        </w:rPr>
        <w:t xml:space="preserve">ation per week. </w:t>
      </w:r>
      <w:r>
        <w:rPr>
          <w:rFonts w:ascii="Times New Roman" w:hAnsi="Times New Roman" w:cs="Times New Roman"/>
          <w:color w:val="000000" w:themeColor="text1"/>
          <w:shd w:val="clear" w:color="auto" w:fill="FFFFFF"/>
        </w:rPr>
        <w:t xml:space="preserve">With double-clicking on each .html file, someone can easily see the network visualization presented on the web browser, taking however into consideration that internet connection </w:t>
      </w:r>
      <w:r>
        <w:rPr>
          <w:rFonts w:ascii="Times New Roman" w:hAnsi="Times New Roman" w:cs="Times New Roman"/>
          <w:color w:val="000000" w:themeColor="text1"/>
          <w:shd w:val="clear" w:color="auto" w:fill="FFFFFF"/>
        </w:rPr>
        <w:lastRenderedPageBreak/>
        <w:t xml:space="preserve">is required also for that, because the necessary JavaScript </w:t>
      </w:r>
      <w:r w:rsidR="0028776F">
        <w:rPr>
          <w:rFonts w:ascii="Times New Roman" w:hAnsi="Times New Roman" w:cs="Times New Roman"/>
          <w:color w:val="000000" w:themeColor="text1"/>
          <w:shd w:val="clear" w:color="auto" w:fill="FFFFFF"/>
        </w:rPr>
        <w:t>l</w:t>
      </w:r>
      <w:r>
        <w:rPr>
          <w:rFonts w:ascii="Times New Roman" w:hAnsi="Times New Roman" w:cs="Times New Roman"/>
          <w:color w:val="000000" w:themeColor="text1"/>
          <w:shd w:val="clear" w:color="auto" w:fill="FFFFFF"/>
        </w:rPr>
        <w:t xml:space="preserve">ibraries have not been stored topically, have not been downloaded in other words. </w:t>
      </w:r>
    </w:p>
    <w:p w14:paraId="5DE12363" w14:textId="1E4FCF9F" w:rsidR="00E04D03" w:rsidRDefault="00CD625E" w:rsidP="00E04D03">
      <w:pPr>
        <w:spacing w:after="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There are four main network plots, each plot representing the properties of the nodes for each of the four weeks of April</w:t>
      </w:r>
      <w:r w:rsidR="00A015A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such as number of tweets, retweets, sentiment etc.</w:t>
      </w:r>
      <w:r w:rsidR="006E16FA">
        <w:rPr>
          <w:rFonts w:ascii="Times New Roman" w:hAnsi="Times New Roman" w:cs="Times New Roman"/>
          <w:color w:val="000000" w:themeColor="text1"/>
          <w:shd w:val="clear" w:color="auto" w:fill="FFFFFF"/>
        </w:rPr>
        <w:t xml:space="preserve"> The visualization </w:t>
      </w:r>
      <w:r w:rsidR="00A015A7">
        <w:rPr>
          <w:rFonts w:ascii="Times New Roman" w:hAnsi="Times New Roman" w:cs="Times New Roman"/>
          <w:color w:val="000000" w:themeColor="text1"/>
          <w:shd w:val="clear" w:color="auto" w:fill="FFFFFF"/>
        </w:rPr>
        <w:t xml:space="preserve">is </w:t>
      </w:r>
      <w:r w:rsidR="006E16FA">
        <w:rPr>
          <w:rFonts w:ascii="Times New Roman" w:hAnsi="Times New Roman" w:cs="Times New Roman"/>
          <w:color w:val="000000" w:themeColor="text1"/>
          <w:shd w:val="clear" w:color="auto" w:fill="FFFFFF"/>
        </w:rPr>
        <w:t>done for undirected network (mutual following).</w:t>
      </w:r>
      <w:r>
        <w:rPr>
          <w:rFonts w:ascii="Times New Roman" w:hAnsi="Times New Roman" w:cs="Times New Roman"/>
          <w:color w:val="000000" w:themeColor="text1"/>
          <w:shd w:val="clear" w:color="auto" w:fill="FFFFFF"/>
        </w:rPr>
        <w:t xml:space="preserve"> </w:t>
      </w:r>
      <w:r w:rsidR="00E04D03">
        <w:rPr>
          <w:rFonts w:ascii="Times New Roman" w:hAnsi="Times New Roman" w:cs="Times New Roman"/>
          <w:color w:val="000000" w:themeColor="text1"/>
          <w:shd w:val="clear" w:color="auto" w:fill="FFFFFF"/>
        </w:rPr>
        <w:t xml:space="preserve">Some of the key analysis that could be done from this visualization </w:t>
      </w:r>
      <w:r w:rsidR="00A015A7">
        <w:rPr>
          <w:rFonts w:ascii="Times New Roman" w:hAnsi="Times New Roman" w:cs="Times New Roman"/>
          <w:color w:val="000000" w:themeColor="text1"/>
          <w:shd w:val="clear" w:color="auto" w:fill="FFFFFF"/>
        </w:rPr>
        <w:t>is</w:t>
      </w:r>
      <w:r w:rsidR="00E04D03">
        <w:rPr>
          <w:rFonts w:ascii="Times New Roman" w:hAnsi="Times New Roman" w:cs="Times New Roman"/>
          <w:color w:val="000000" w:themeColor="text1"/>
          <w:shd w:val="clear" w:color="auto" w:fill="FFFFFF"/>
        </w:rPr>
        <w:t>:</w:t>
      </w:r>
    </w:p>
    <w:p w14:paraId="21177C16" w14:textId="77777777" w:rsidR="00E04D03" w:rsidRDefault="00E04D03"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Play around with the network by moving each nodes to the required locations. Basically re-arrange the network in the way you want. This was not possible in the visualizations done in Python/R.</w:t>
      </w:r>
    </w:p>
    <w:p w14:paraId="1D0019C8" w14:textId="77777777" w:rsidR="00E04D03" w:rsidRDefault="00CD625E"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Hover over each node to know the network statistics</w:t>
      </w:r>
      <w:r w:rsidR="006E16FA">
        <w:rPr>
          <w:rFonts w:ascii="Times New Roman" w:hAnsi="Times New Roman" w:cs="Times New Roman"/>
          <w:color w:val="000000" w:themeColor="text1"/>
          <w:shd w:val="clear" w:color="auto" w:fill="FFFFFF"/>
        </w:rPr>
        <w:t xml:space="preserve"> such as number of tweets, number of retweets, and centrality measures</w:t>
      </w:r>
      <w:r>
        <w:rPr>
          <w:rFonts w:ascii="Times New Roman" w:hAnsi="Times New Roman" w:cs="Times New Roman"/>
          <w:color w:val="000000" w:themeColor="text1"/>
          <w:shd w:val="clear" w:color="auto" w:fill="FFFFFF"/>
        </w:rPr>
        <w:t xml:space="preserve"> of the twitter user for the given week.</w:t>
      </w:r>
    </w:p>
    <w:p w14:paraId="27E9D391" w14:textId="40C32A0A" w:rsidR="00CD625E" w:rsidRDefault="00CD625E"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Select a node and highlight only the connections of this node</w:t>
      </w:r>
      <w:r w:rsidR="00A015A7">
        <w:rPr>
          <w:rFonts w:ascii="Times New Roman" w:hAnsi="Times New Roman" w:cs="Times New Roman"/>
          <w:color w:val="000000" w:themeColor="text1"/>
          <w:shd w:val="clear" w:color="auto" w:fill="FFFFFF"/>
        </w:rPr>
        <w:t xml:space="preserve"> (degree)</w:t>
      </w:r>
      <w:r>
        <w:rPr>
          <w:rFonts w:ascii="Times New Roman" w:hAnsi="Times New Roman" w:cs="Times New Roman"/>
          <w:color w:val="000000" w:themeColor="text1"/>
          <w:shd w:val="clear" w:color="auto" w:fill="FFFFFF"/>
        </w:rPr>
        <w:t xml:space="preserve">. </w:t>
      </w:r>
    </w:p>
    <w:p w14:paraId="50662735" w14:textId="77777777" w:rsidR="00CD625E" w:rsidRDefault="00CD625E"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See the sentiment of the nodes for each week of April.</w:t>
      </w:r>
    </w:p>
    <w:p w14:paraId="79FB0BAB" w14:textId="77777777" w:rsidR="00CD625E" w:rsidRDefault="00CD625E"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View the communities depending on the user-selected community detection algorithms.</w:t>
      </w:r>
    </w:p>
    <w:p w14:paraId="2EFBA325" w14:textId="3D35D7D9" w:rsidR="000107E8" w:rsidRPr="00E04D03" w:rsidRDefault="000107E8" w:rsidP="00E04D03">
      <w:pPr>
        <w:pStyle w:val="ListParagraph"/>
        <w:numPr>
          <w:ilvl w:val="0"/>
          <w:numId w:val="7"/>
        </w:num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View the communities within the </w:t>
      </w:r>
      <w:r w:rsidR="006E16FA">
        <w:rPr>
          <w:rFonts w:ascii="Times New Roman" w:hAnsi="Times New Roman" w:cs="Times New Roman"/>
          <w:color w:val="000000" w:themeColor="text1"/>
          <w:shd w:val="clear" w:color="auto" w:fill="FFFFFF"/>
        </w:rPr>
        <w:t>neighbourhood</w:t>
      </w:r>
      <w:r>
        <w:rPr>
          <w:rFonts w:ascii="Times New Roman" w:hAnsi="Times New Roman" w:cs="Times New Roman"/>
          <w:color w:val="000000" w:themeColor="text1"/>
          <w:shd w:val="clear" w:color="auto" w:fill="FFFFFF"/>
        </w:rPr>
        <w:t xml:space="preserve"> of the given node</w:t>
      </w:r>
      <w:r w:rsidR="0074466C">
        <w:rPr>
          <w:rFonts w:ascii="Times New Roman" w:hAnsi="Times New Roman" w:cs="Times New Roman"/>
          <w:color w:val="000000" w:themeColor="text1"/>
          <w:shd w:val="clear" w:color="auto" w:fill="FFFFFF"/>
        </w:rPr>
        <w:t xml:space="preserve"> (First select the degree option by right clicking on the node and then select the appropriate community detection algorithm)</w:t>
      </w:r>
      <w:r>
        <w:rPr>
          <w:rFonts w:ascii="Times New Roman" w:hAnsi="Times New Roman" w:cs="Times New Roman"/>
          <w:color w:val="000000" w:themeColor="text1"/>
          <w:shd w:val="clear" w:color="auto" w:fill="FFFFFF"/>
        </w:rPr>
        <w:t>. See figure below.</w:t>
      </w:r>
    </w:p>
    <w:p w14:paraId="06AE9E62" w14:textId="77777777" w:rsidR="006E44B0" w:rsidRDefault="000107E8" w:rsidP="0028776F">
      <w:pPr>
        <w:jc w:val="both"/>
        <w:rPr>
          <w:rFonts w:ascii="Times New Roman" w:hAnsi="Times New Roman" w:cs="Times New Roman"/>
          <w:color w:val="000000" w:themeColor="text1"/>
          <w:shd w:val="clear" w:color="auto" w:fill="FFFFFF"/>
        </w:rPr>
      </w:pPr>
      <w:r>
        <w:rPr>
          <w:noProof/>
          <w:lang w:val="en-US"/>
        </w:rPr>
        <w:drawing>
          <wp:inline distT="0" distB="0" distL="0" distR="0" wp14:anchorId="528A5FA5" wp14:editId="2184258B">
            <wp:extent cx="5731510" cy="27813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greeAndKernighanlinCommuni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73FEC434" w14:textId="0F63F612" w:rsidR="006E44B0" w:rsidRPr="00190C39" w:rsidRDefault="006E44B0" w:rsidP="006E44B0">
      <w:pPr>
        <w:pStyle w:val="NormalWeb"/>
        <w:shd w:val="clear" w:color="auto" w:fill="FFFFFF"/>
        <w:spacing w:before="240" w:beforeAutospacing="0" w:after="240" w:afterAutospacing="0"/>
        <w:ind w:left="360"/>
        <w:jc w:val="center"/>
        <w:textAlignment w:val="baseline"/>
        <w:rPr>
          <w:rFonts w:ascii="Cambria" w:eastAsiaTheme="minorHAnsi" w:hAnsi="Cambria" w:cs="Cambria"/>
          <w:color w:val="000000" w:themeColor="text1"/>
          <w:sz w:val="27"/>
          <w:szCs w:val="27"/>
          <w:shd w:val="clear" w:color="auto" w:fill="FFFFFF"/>
          <w:lang w:eastAsia="en-US"/>
        </w:rPr>
      </w:pPr>
      <w:bookmarkStart w:id="41" w:name="_Toc9627071"/>
      <w:r w:rsidRPr="00F6225F">
        <w:rPr>
          <w:rFonts w:ascii="Arial" w:hAnsi="Arial"/>
          <w:i/>
          <w:color w:val="00407A"/>
          <w:sz w:val="16"/>
          <w:szCs w:val="16"/>
          <w:lang w:val="en-US" w:eastAsia="nl-BE"/>
        </w:rPr>
        <w:t xml:space="preserve">Figure </w:t>
      </w:r>
      <w:r w:rsidRPr="00F6225F">
        <w:rPr>
          <w:rFonts w:ascii="Arial" w:hAnsi="Arial"/>
          <w:i/>
          <w:color w:val="00407A"/>
          <w:sz w:val="16"/>
          <w:szCs w:val="16"/>
          <w:lang w:val="nl-BE" w:eastAsia="nl-BE"/>
        </w:rPr>
        <w:fldChar w:fldCharType="begin"/>
      </w:r>
      <w:r w:rsidRPr="00F6225F">
        <w:rPr>
          <w:rFonts w:ascii="Arial" w:hAnsi="Arial"/>
          <w:i/>
          <w:color w:val="00407A"/>
          <w:sz w:val="16"/>
          <w:szCs w:val="16"/>
          <w:lang w:val="en-US" w:eastAsia="nl-BE"/>
        </w:rPr>
        <w:instrText xml:space="preserve"> SEQ Figure \* ARABIC </w:instrText>
      </w:r>
      <w:r w:rsidRPr="00F6225F">
        <w:rPr>
          <w:rFonts w:ascii="Arial" w:hAnsi="Arial"/>
          <w:i/>
          <w:color w:val="00407A"/>
          <w:sz w:val="16"/>
          <w:szCs w:val="16"/>
          <w:lang w:val="nl-BE" w:eastAsia="nl-BE"/>
        </w:rPr>
        <w:fldChar w:fldCharType="separate"/>
      </w:r>
      <w:r w:rsidR="00E61A58">
        <w:rPr>
          <w:rFonts w:ascii="Arial" w:hAnsi="Arial"/>
          <w:i/>
          <w:noProof/>
          <w:color w:val="00407A"/>
          <w:sz w:val="16"/>
          <w:szCs w:val="16"/>
          <w:lang w:val="en-US" w:eastAsia="nl-BE"/>
        </w:rPr>
        <w:t>14</w:t>
      </w:r>
      <w:r w:rsidRPr="00F6225F">
        <w:rPr>
          <w:rFonts w:ascii="Arial" w:hAnsi="Arial"/>
          <w:i/>
          <w:color w:val="00407A"/>
          <w:sz w:val="16"/>
          <w:szCs w:val="16"/>
          <w:lang w:val="nl-BE" w:eastAsia="nl-BE"/>
        </w:rPr>
        <w:fldChar w:fldCharType="end"/>
      </w:r>
      <w:r w:rsidRPr="00F6225F">
        <w:rPr>
          <w:rFonts w:ascii="Arial" w:hAnsi="Arial"/>
          <w:i/>
          <w:color w:val="00407A"/>
          <w:sz w:val="16"/>
          <w:szCs w:val="16"/>
          <w:lang w:val="en-US" w:eastAsia="nl-BE"/>
        </w:rPr>
        <w:t xml:space="preserve"> </w:t>
      </w:r>
      <w:r>
        <w:rPr>
          <w:rFonts w:ascii="Arial" w:hAnsi="Arial"/>
          <w:i/>
          <w:color w:val="00407A"/>
          <w:sz w:val="16"/>
          <w:szCs w:val="16"/>
          <w:lang w:val="en-US" w:eastAsia="nl-BE"/>
        </w:rPr>
        <w:t xml:space="preserve">Finding all </w:t>
      </w:r>
      <w:r w:rsidR="000107E8">
        <w:rPr>
          <w:rFonts w:ascii="Arial" w:hAnsi="Arial"/>
          <w:i/>
          <w:color w:val="00407A"/>
          <w:sz w:val="16"/>
          <w:szCs w:val="16"/>
          <w:lang w:val="en-US" w:eastAsia="nl-BE"/>
        </w:rPr>
        <w:t>communities within the network of a selected user using</w:t>
      </w:r>
      <w:r>
        <w:rPr>
          <w:rFonts w:ascii="Arial" w:hAnsi="Arial"/>
          <w:i/>
          <w:color w:val="00407A"/>
          <w:sz w:val="16"/>
          <w:szCs w:val="16"/>
          <w:lang w:val="en-US" w:eastAsia="nl-BE"/>
        </w:rPr>
        <w:t xml:space="preserve"> D3.js</w:t>
      </w:r>
      <w:bookmarkEnd w:id="41"/>
    </w:p>
    <w:p w14:paraId="0FB9FE59" w14:textId="77777777" w:rsidR="00DE5AF8" w:rsidRDefault="00DE5AF8" w:rsidP="00910C7E">
      <w:pPr>
        <w:pStyle w:val="ListParagraph"/>
        <w:ind w:left="0"/>
        <w:rPr>
          <w:rFonts w:ascii="Cambria" w:hAnsi="Cambria" w:cs="Cambria"/>
          <w:color w:val="3C3C3C"/>
          <w:sz w:val="27"/>
          <w:szCs w:val="27"/>
          <w:shd w:val="clear" w:color="auto" w:fill="FFFFFF"/>
        </w:rPr>
      </w:pPr>
    </w:p>
    <w:p w14:paraId="6D5F4EC2" w14:textId="77777777" w:rsidR="00DE5AF8" w:rsidRPr="004C23EA" w:rsidRDefault="000107E8" w:rsidP="004C23EA">
      <w:pPr>
        <w:pStyle w:val="ListParagraph"/>
        <w:ind w:left="0"/>
        <w:jc w:val="both"/>
        <w:rPr>
          <w:rFonts w:ascii="Times New Roman" w:hAnsi="Times New Roman" w:cs="Times New Roman"/>
          <w:color w:val="000000" w:themeColor="text1"/>
          <w:shd w:val="clear" w:color="auto" w:fill="FFFFFF"/>
        </w:rPr>
      </w:pPr>
      <w:r w:rsidRPr="004C23EA">
        <w:rPr>
          <w:rFonts w:ascii="Times New Roman" w:hAnsi="Times New Roman" w:cs="Times New Roman"/>
          <w:color w:val="000000" w:themeColor="text1"/>
          <w:shd w:val="clear" w:color="auto" w:fill="FFFFFF"/>
        </w:rPr>
        <w:t xml:space="preserve">For detailed analysis </w:t>
      </w:r>
      <w:r w:rsidR="004C23EA" w:rsidRPr="004C23EA">
        <w:rPr>
          <w:rFonts w:ascii="Times New Roman" w:hAnsi="Times New Roman" w:cs="Times New Roman"/>
          <w:color w:val="000000" w:themeColor="text1"/>
          <w:shd w:val="clear" w:color="auto" w:fill="FFFFFF"/>
        </w:rPr>
        <w:t>using the D3.js application</w:t>
      </w:r>
      <w:r w:rsidRPr="004C23EA">
        <w:rPr>
          <w:rFonts w:ascii="Times New Roman" w:hAnsi="Times New Roman" w:cs="Times New Roman"/>
          <w:color w:val="000000" w:themeColor="text1"/>
          <w:shd w:val="clear" w:color="auto" w:fill="FFFFFF"/>
        </w:rPr>
        <w:t xml:space="preserve">, the reader is encouraged to check the YouTube video by clicking this </w:t>
      </w:r>
      <w:hyperlink r:id="rId25" w:history="1">
        <w:r w:rsidRPr="00A356F6">
          <w:rPr>
            <w:rStyle w:val="Hyperlink"/>
            <w:rFonts w:ascii="Times New Roman" w:hAnsi="Times New Roman" w:cs="Times New Roman"/>
            <w:shd w:val="clear" w:color="auto" w:fill="FFFFFF"/>
          </w:rPr>
          <w:t>li</w:t>
        </w:r>
        <w:r w:rsidRPr="00A356F6">
          <w:rPr>
            <w:rStyle w:val="Hyperlink"/>
            <w:rFonts w:ascii="Times New Roman" w:hAnsi="Times New Roman" w:cs="Times New Roman"/>
            <w:shd w:val="clear" w:color="auto" w:fill="FFFFFF"/>
          </w:rPr>
          <w:t>n</w:t>
        </w:r>
        <w:r w:rsidRPr="00A356F6">
          <w:rPr>
            <w:rStyle w:val="Hyperlink"/>
            <w:rFonts w:ascii="Times New Roman" w:hAnsi="Times New Roman" w:cs="Times New Roman"/>
            <w:shd w:val="clear" w:color="auto" w:fill="FFFFFF"/>
          </w:rPr>
          <w:t>k</w:t>
        </w:r>
      </w:hyperlink>
      <w:r w:rsidRPr="004C23EA">
        <w:rPr>
          <w:rFonts w:ascii="Times New Roman" w:hAnsi="Times New Roman" w:cs="Times New Roman"/>
          <w:color w:val="000000" w:themeColor="text1"/>
          <w:shd w:val="clear" w:color="auto" w:fill="FFFFFF"/>
        </w:rPr>
        <w:t>.</w:t>
      </w:r>
    </w:p>
    <w:p w14:paraId="7C5D4BAE" w14:textId="77777777" w:rsidR="00DE5AF8" w:rsidRDefault="00DE5AF8" w:rsidP="00CB3032">
      <w:pPr>
        <w:pStyle w:val="ListParagraph"/>
        <w:rPr>
          <w:rFonts w:ascii="Cambria" w:hAnsi="Cambria" w:cs="Cambria"/>
          <w:color w:val="3C3C3C"/>
          <w:sz w:val="27"/>
          <w:szCs w:val="27"/>
          <w:shd w:val="clear" w:color="auto" w:fill="FFFFFF"/>
        </w:rPr>
      </w:pPr>
    </w:p>
    <w:p w14:paraId="222D3EEF" w14:textId="77777777" w:rsidR="00DE5AF8" w:rsidRDefault="00DE5AF8" w:rsidP="00CB3032">
      <w:pPr>
        <w:pStyle w:val="ListParagraph"/>
        <w:rPr>
          <w:rFonts w:ascii="Cambria" w:hAnsi="Cambria" w:cs="Cambria"/>
          <w:color w:val="3C3C3C"/>
          <w:sz w:val="27"/>
          <w:szCs w:val="27"/>
          <w:shd w:val="clear" w:color="auto" w:fill="FFFFFF"/>
        </w:rPr>
      </w:pPr>
    </w:p>
    <w:p w14:paraId="3CD41FE1" w14:textId="77777777" w:rsidR="00DE5AF8" w:rsidRDefault="00DE5AF8" w:rsidP="00CB3032">
      <w:pPr>
        <w:pStyle w:val="ListParagraph"/>
        <w:rPr>
          <w:rFonts w:ascii="Cambria" w:hAnsi="Cambria" w:cs="Cambria"/>
          <w:color w:val="3C3C3C"/>
          <w:sz w:val="27"/>
          <w:szCs w:val="27"/>
          <w:shd w:val="clear" w:color="auto" w:fill="FFFFFF"/>
        </w:rPr>
      </w:pPr>
    </w:p>
    <w:p w14:paraId="30D7D866" w14:textId="77777777" w:rsidR="00910C7E" w:rsidRDefault="00910C7E" w:rsidP="00CB3032">
      <w:pPr>
        <w:pStyle w:val="ListParagraph"/>
        <w:rPr>
          <w:rFonts w:ascii="Cambria" w:hAnsi="Cambria" w:cs="Cambria"/>
          <w:color w:val="3C3C3C"/>
          <w:sz w:val="27"/>
          <w:szCs w:val="27"/>
          <w:shd w:val="clear" w:color="auto" w:fill="FFFFFF"/>
        </w:rPr>
      </w:pPr>
    </w:p>
    <w:p w14:paraId="63959CD7" w14:textId="77777777" w:rsidR="00910C7E" w:rsidRDefault="00910C7E" w:rsidP="00CB3032">
      <w:pPr>
        <w:pStyle w:val="ListParagraph"/>
        <w:rPr>
          <w:rFonts w:ascii="Cambria" w:hAnsi="Cambria" w:cs="Cambria"/>
          <w:color w:val="3C3C3C"/>
          <w:sz w:val="27"/>
          <w:szCs w:val="27"/>
          <w:shd w:val="clear" w:color="auto" w:fill="FFFFFF"/>
        </w:rPr>
      </w:pPr>
    </w:p>
    <w:p w14:paraId="7DAED17F" w14:textId="77777777" w:rsidR="00910C7E" w:rsidRDefault="00910C7E" w:rsidP="00CB3032">
      <w:pPr>
        <w:pStyle w:val="ListParagraph"/>
        <w:rPr>
          <w:rFonts w:ascii="Cambria" w:hAnsi="Cambria" w:cs="Cambria"/>
          <w:color w:val="3C3C3C"/>
          <w:sz w:val="27"/>
          <w:szCs w:val="27"/>
          <w:shd w:val="clear" w:color="auto" w:fill="FFFFFF"/>
        </w:rPr>
      </w:pPr>
    </w:p>
    <w:p w14:paraId="36A7FCD5" w14:textId="77777777" w:rsidR="00910C7E" w:rsidRDefault="00910C7E" w:rsidP="00CB3032">
      <w:pPr>
        <w:pStyle w:val="ListParagraph"/>
        <w:rPr>
          <w:rFonts w:ascii="Cambria" w:hAnsi="Cambria" w:cs="Cambria"/>
          <w:color w:val="3C3C3C"/>
          <w:sz w:val="27"/>
          <w:szCs w:val="27"/>
          <w:shd w:val="clear" w:color="auto" w:fill="FFFFFF"/>
        </w:rPr>
      </w:pPr>
    </w:p>
    <w:p w14:paraId="659B4F6B" w14:textId="77777777" w:rsidR="00910C7E" w:rsidRDefault="00910C7E" w:rsidP="00CB3032">
      <w:pPr>
        <w:pStyle w:val="ListParagraph"/>
        <w:rPr>
          <w:rFonts w:ascii="Cambria" w:hAnsi="Cambria" w:cs="Cambria"/>
          <w:color w:val="3C3C3C"/>
          <w:sz w:val="27"/>
          <w:szCs w:val="27"/>
          <w:shd w:val="clear" w:color="auto" w:fill="FFFFFF"/>
        </w:rPr>
      </w:pPr>
    </w:p>
    <w:p w14:paraId="1242A61F" w14:textId="77777777" w:rsidR="00910C7E" w:rsidRDefault="00910C7E" w:rsidP="00CB3032">
      <w:pPr>
        <w:pStyle w:val="ListParagraph"/>
        <w:rPr>
          <w:rFonts w:ascii="Cambria" w:hAnsi="Cambria" w:cs="Cambria"/>
          <w:color w:val="3C3C3C"/>
          <w:sz w:val="27"/>
          <w:szCs w:val="27"/>
          <w:shd w:val="clear" w:color="auto" w:fill="FFFFFF"/>
        </w:rPr>
      </w:pPr>
    </w:p>
    <w:p w14:paraId="2045002C" w14:textId="77777777" w:rsidR="00D92D11" w:rsidRDefault="00DE5AF8" w:rsidP="00DE5AF8">
      <w:pPr>
        <w:pStyle w:val="Heading1"/>
        <w:rPr>
          <w:shd w:val="clear" w:color="auto" w:fill="FFFFFF"/>
        </w:rPr>
      </w:pPr>
      <w:bookmarkStart w:id="42" w:name="_Toc9627103"/>
      <w:r>
        <w:rPr>
          <w:shd w:val="clear" w:color="auto" w:fill="FFFFFF"/>
        </w:rPr>
        <w:lastRenderedPageBreak/>
        <w:t>List of figures</w:t>
      </w:r>
      <w:bookmarkEnd w:id="42"/>
    </w:p>
    <w:p w14:paraId="122452F5" w14:textId="7FF641E8" w:rsidR="00E517F5" w:rsidRDefault="00DE5AF8">
      <w:pPr>
        <w:pStyle w:val="TableofFigures"/>
        <w:tabs>
          <w:tab w:val="right" w:leader="dot" w:pos="9016"/>
        </w:tabs>
        <w:rPr>
          <w:rFonts w:eastAsiaTheme="minorEastAsia"/>
          <w:noProof/>
          <w:lang w:eastAsia="en-IN"/>
        </w:rPr>
      </w:pPr>
      <w:r w:rsidRPr="00524587">
        <w:rPr>
          <w:rFonts w:ascii="Times New Roman" w:hAnsi="Times New Roman" w:cs="Times New Roman"/>
          <w:color w:val="3C3C3C"/>
          <w:shd w:val="clear" w:color="auto" w:fill="FFFFFF"/>
        </w:rPr>
        <w:fldChar w:fldCharType="begin"/>
      </w:r>
      <w:r w:rsidRPr="00524587">
        <w:rPr>
          <w:rFonts w:ascii="Times New Roman" w:hAnsi="Times New Roman" w:cs="Times New Roman"/>
          <w:color w:val="3C3C3C"/>
          <w:shd w:val="clear" w:color="auto" w:fill="FFFFFF"/>
        </w:rPr>
        <w:instrText xml:space="preserve"> TOC \h \z \c "Figure" </w:instrText>
      </w:r>
      <w:r w:rsidRPr="00524587">
        <w:rPr>
          <w:rFonts w:ascii="Times New Roman" w:hAnsi="Times New Roman" w:cs="Times New Roman"/>
          <w:color w:val="3C3C3C"/>
          <w:shd w:val="clear" w:color="auto" w:fill="FFFFFF"/>
        </w:rPr>
        <w:fldChar w:fldCharType="separate"/>
      </w:r>
      <w:hyperlink w:anchor="_Toc9627058" w:history="1">
        <w:r w:rsidR="00E517F5" w:rsidRPr="00B751B6">
          <w:rPr>
            <w:rStyle w:val="Hyperlink"/>
            <w:rFonts w:ascii="Arial" w:hAnsi="Arial"/>
            <w:i/>
            <w:noProof/>
            <w:lang w:val="en-US" w:eastAsia="nl-BE"/>
          </w:rPr>
          <w:t>Figure 1 In-degree &amp; out-degree centrality</w:t>
        </w:r>
        <w:r w:rsidR="00E517F5">
          <w:rPr>
            <w:noProof/>
            <w:webHidden/>
          </w:rPr>
          <w:tab/>
        </w:r>
        <w:r w:rsidR="00E517F5">
          <w:rPr>
            <w:noProof/>
            <w:webHidden/>
          </w:rPr>
          <w:fldChar w:fldCharType="begin"/>
        </w:r>
        <w:r w:rsidR="00E517F5">
          <w:rPr>
            <w:noProof/>
            <w:webHidden/>
          </w:rPr>
          <w:instrText xml:space="preserve"> PAGEREF _Toc9627058 \h </w:instrText>
        </w:r>
        <w:r w:rsidR="00E517F5">
          <w:rPr>
            <w:noProof/>
            <w:webHidden/>
          </w:rPr>
        </w:r>
        <w:r w:rsidR="00E517F5">
          <w:rPr>
            <w:noProof/>
            <w:webHidden/>
          </w:rPr>
          <w:fldChar w:fldCharType="separate"/>
        </w:r>
        <w:r w:rsidR="00E61A58">
          <w:rPr>
            <w:noProof/>
            <w:webHidden/>
          </w:rPr>
          <w:t>7</w:t>
        </w:r>
        <w:r w:rsidR="00E517F5">
          <w:rPr>
            <w:noProof/>
            <w:webHidden/>
          </w:rPr>
          <w:fldChar w:fldCharType="end"/>
        </w:r>
      </w:hyperlink>
    </w:p>
    <w:p w14:paraId="168F329C" w14:textId="5563C0C3" w:rsidR="00E517F5" w:rsidRDefault="00E61A58">
      <w:pPr>
        <w:pStyle w:val="TableofFigures"/>
        <w:tabs>
          <w:tab w:val="right" w:leader="dot" w:pos="9016"/>
        </w:tabs>
        <w:rPr>
          <w:rFonts w:eastAsiaTheme="minorEastAsia"/>
          <w:noProof/>
          <w:lang w:eastAsia="en-IN"/>
        </w:rPr>
      </w:pPr>
      <w:hyperlink w:anchor="_Toc9627059" w:history="1">
        <w:r w:rsidR="00E517F5" w:rsidRPr="00B751B6">
          <w:rPr>
            <w:rStyle w:val="Hyperlink"/>
            <w:rFonts w:ascii="Arial" w:hAnsi="Arial"/>
            <w:i/>
            <w:noProof/>
            <w:lang w:val="en-US" w:eastAsia="nl-BE"/>
          </w:rPr>
          <w:t>Figure 2 Follower/following ratio</w:t>
        </w:r>
        <w:r w:rsidR="00E517F5">
          <w:rPr>
            <w:noProof/>
            <w:webHidden/>
          </w:rPr>
          <w:tab/>
        </w:r>
        <w:r w:rsidR="00E517F5">
          <w:rPr>
            <w:noProof/>
            <w:webHidden/>
          </w:rPr>
          <w:fldChar w:fldCharType="begin"/>
        </w:r>
        <w:r w:rsidR="00E517F5">
          <w:rPr>
            <w:noProof/>
            <w:webHidden/>
          </w:rPr>
          <w:instrText xml:space="preserve"> PAGEREF _Toc9627059 \h </w:instrText>
        </w:r>
        <w:r w:rsidR="00E517F5">
          <w:rPr>
            <w:noProof/>
            <w:webHidden/>
          </w:rPr>
        </w:r>
        <w:r w:rsidR="00E517F5">
          <w:rPr>
            <w:noProof/>
            <w:webHidden/>
          </w:rPr>
          <w:fldChar w:fldCharType="separate"/>
        </w:r>
        <w:r>
          <w:rPr>
            <w:noProof/>
            <w:webHidden/>
          </w:rPr>
          <w:t>8</w:t>
        </w:r>
        <w:r w:rsidR="00E517F5">
          <w:rPr>
            <w:noProof/>
            <w:webHidden/>
          </w:rPr>
          <w:fldChar w:fldCharType="end"/>
        </w:r>
      </w:hyperlink>
    </w:p>
    <w:p w14:paraId="0E954798" w14:textId="29833F7F" w:rsidR="00E517F5" w:rsidRDefault="00E61A58">
      <w:pPr>
        <w:pStyle w:val="TableofFigures"/>
        <w:tabs>
          <w:tab w:val="right" w:leader="dot" w:pos="9016"/>
        </w:tabs>
        <w:rPr>
          <w:rFonts w:eastAsiaTheme="minorEastAsia"/>
          <w:noProof/>
          <w:lang w:eastAsia="en-IN"/>
        </w:rPr>
      </w:pPr>
      <w:hyperlink w:anchor="_Toc9627060" w:history="1">
        <w:r w:rsidR="00E517F5" w:rsidRPr="00B751B6">
          <w:rPr>
            <w:rStyle w:val="Hyperlink"/>
            <w:rFonts w:ascii="Arial" w:hAnsi="Arial"/>
            <w:i/>
            <w:noProof/>
            <w:lang w:val="en-US" w:eastAsia="nl-BE"/>
          </w:rPr>
          <w:t>Figure 3 Location of users of high centrality</w:t>
        </w:r>
        <w:r w:rsidR="00E517F5">
          <w:rPr>
            <w:noProof/>
            <w:webHidden/>
          </w:rPr>
          <w:tab/>
        </w:r>
        <w:r w:rsidR="00E517F5">
          <w:rPr>
            <w:noProof/>
            <w:webHidden/>
          </w:rPr>
          <w:fldChar w:fldCharType="begin"/>
        </w:r>
        <w:r w:rsidR="00E517F5">
          <w:rPr>
            <w:noProof/>
            <w:webHidden/>
          </w:rPr>
          <w:instrText xml:space="preserve"> PAGEREF _Toc9627060 \h </w:instrText>
        </w:r>
        <w:r w:rsidR="00E517F5">
          <w:rPr>
            <w:noProof/>
            <w:webHidden/>
          </w:rPr>
        </w:r>
        <w:r w:rsidR="00E517F5">
          <w:rPr>
            <w:noProof/>
            <w:webHidden/>
          </w:rPr>
          <w:fldChar w:fldCharType="separate"/>
        </w:r>
        <w:r>
          <w:rPr>
            <w:noProof/>
            <w:webHidden/>
          </w:rPr>
          <w:t>11</w:t>
        </w:r>
        <w:r w:rsidR="00E517F5">
          <w:rPr>
            <w:noProof/>
            <w:webHidden/>
          </w:rPr>
          <w:fldChar w:fldCharType="end"/>
        </w:r>
      </w:hyperlink>
    </w:p>
    <w:p w14:paraId="0FE8392F" w14:textId="2B2D7100" w:rsidR="00E517F5" w:rsidRDefault="00E61A58">
      <w:pPr>
        <w:pStyle w:val="TableofFigures"/>
        <w:tabs>
          <w:tab w:val="right" w:leader="dot" w:pos="9016"/>
        </w:tabs>
        <w:rPr>
          <w:rFonts w:eastAsiaTheme="minorEastAsia"/>
          <w:noProof/>
          <w:lang w:eastAsia="en-IN"/>
        </w:rPr>
      </w:pPr>
      <w:hyperlink w:anchor="_Toc9627061" w:history="1">
        <w:r w:rsidR="00E517F5" w:rsidRPr="00B751B6">
          <w:rPr>
            <w:rStyle w:val="Hyperlink"/>
            <w:rFonts w:ascii="Arial" w:hAnsi="Arial"/>
            <w:i/>
            <w:noProof/>
            <w:lang w:val="en-US" w:eastAsia="nl-BE"/>
          </w:rPr>
          <w:t>Figure 4 Community detection using label propagation</w:t>
        </w:r>
        <w:r w:rsidR="00E517F5">
          <w:rPr>
            <w:noProof/>
            <w:webHidden/>
          </w:rPr>
          <w:tab/>
        </w:r>
        <w:r w:rsidR="00E517F5">
          <w:rPr>
            <w:noProof/>
            <w:webHidden/>
          </w:rPr>
          <w:fldChar w:fldCharType="begin"/>
        </w:r>
        <w:r w:rsidR="00E517F5">
          <w:rPr>
            <w:noProof/>
            <w:webHidden/>
          </w:rPr>
          <w:instrText xml:space="preserve"> PAGEREF _Toc9627061 \h </w:instrText>
        </w:r>
        <w:r w:rsidR="00E517F5">
          <w:rPr>
            <w:noProof/>
            <w:webHidden/>
          </w:rPr>
        </w:r>
        <w:r w:rsidR="00E517F5">
          <w:rPr>
            <w:noProof/>
            <w:webHidden/>
          </w:rPr>
          <w:fldChar w:fldCharType="separate"/>
        </w:r>
        <w:r>
          <w:rPr>
            <w:noProof/>
            <w:webHidden/>
          </w:rPr>
          <w:t>13</w:t>
        </w:r>
        <w:r w:rsidR="00E517F5">
          <w:rPr>
            <w:noProof/>
            <w:webHidden/>
          </w:rPr>
          <w:fldChar w:fldCharType="end"/>
        </w:r>
      </w:hyperlink>
    </w:p>
    <w:p w14:paraId="5AE684EF" w14:textId="16DE322A" w:rsidR="00E517F5" w:rsidRDefault="00E61A58">
      <w:pPr>
        <w:pStyle w:val="TableofFigures"/>
        <w:tabs>
          <w:tab w:val="right" w:leader="dot" w:pos="9016"/>
        </w:tabs>
        <w:rPr>
          <w:rFonts w:eastAsiaTheme="minorEastAsia"/>
          <w:noProof/>
          <w:lang w:eastAsia="en-IN"/>
        </w:rPr>
      </w:pPr>
      <w:hyperlink w:anchor="_Toc9627062" w:history="1">
        <w:r w:rsidR="00E517F5" w:rsidRPr="00B751B6">
          <w:rPr>
            <w:rStyle w:val="Hyperlink"/>
            <w:rFonts w:ascii="Arial" w:hAnsi="Arial"/>
            <w:i/>
            <w:noProof/>
            <w:lang w:val="en-US" w:eastAsia="nl-BE"/>
          </w:rPr>
          <w:t>Figure 5 Community detection using Kernighan-Lin</w:t>
        </w:r>
        <w:r w:rsidR="00E517F5">
          <w:rPr>
            <w:noProof/>
            <w:webHidden/>
          </w:rPr>
          <w:tab/>
        </w:r>
        <w:r w:rsidR="00E517F5">
          <w:rPr>
            <w:noProof/>
            <w:webHidden/>
          </w:rPr>
          <w:fldChar w:fldCharType="begin"/>
        </w:r>
        <w:r w:rsidR="00E517F5">
          <w:rPr>
            <w:noProof/>
            <w:webHidden/>
          </w:rPr>
          <w:instrText xml:space="preserve"> PAGEREF _Toc9627062 \h </w:instrText>
        </w:r>
        <w:r w:rsidR="00E517F5">
          <w:rPr>
            <w:noProof/>
            <w:webHidden/>
          </w:rPr>
        </w:r>
        <w:r w:rsidR="00E517F5">
          <w:rPr>
            <w:noProof/>
            <w:webHidden/>
          </w:rPr>
          <w:fldChar w:fldCharType="separate"/>
        </w:r>
        <w:r>
          <w:rPr>
            <w:noProof/>
            <w:webHidden/>
          </w:rPr>
          <w:t>14</w:t>
        </w:r>
        <w:r w:rsidR="00E517F5">
          <w:rPr>
            <w:noProof/>
            <w:webHidden/>
          </w:rPr>
          <w:fldChar w:fldCharType="end"/>
        </w:r>
      </w:hyperlink>
    </w:p>
    <w:p w14:paraId="58869BE4" w14:textId="0F92CC70" w:rsidR="00E517F5" w:rsidRDefault="00E61A58">
      <w:pPr>
        <w:pStyle w:val="TableofFigures"/>
        <w:tabs>
          <w:tab w:val="right" w:leader="dot" w:pos="9016"/>
        </w:tabs>
        <w:rPr>
          <w:rFonts w:eastAsiaTheme="minorEastAsia"/>
          <w:noProof/>
          <w:lang w:eastAsia="en-IN"/>
        </w:rPr>
      </w:pPr>
      <w:hyperlink w:anchor="_Toc9627063" w:history="1">
        <w:r w:rsidR="00E517F5" w:rsidRPr="00B751B6">
          <w:rPr>
            <w:rStyle w:val="Hyperlink"/>
            <w:rFonts w:ascii="Arial" w:hAnsi="Arial"/>
            <w:i/>
            <w:noProof/>
            <w:lang w:val="en-US" w:eastAsia="nl-BE"/>
          </w:rPr>
          <w:t>Figure 6 Community detection using Girvan and Newman</w:t>
        </w:r>
        <w:r w:rsidR="00E517F5">
          <w:rPr>
            <w:noProof/>
            <w:webHidden/>
          </w:rPr>
          <w:tab/>
        </w:r>
        <w:r w:rsidR="00E517F5">
          <w:rPr>
            <w:noProof/>
            <w:webHidden/>
          </w:rPr>
          <w:fldChar w:fldCharType="begin"/>
        </w:r>
        <w:r w:rsidR="00E517F5">
          <w:rPr>
            <w:noProof/>
            <w:webHidden/>
          </w:rPr>
          <w:instrText xml:space="preserve"> PAGEREF _Toc9627063 \h </w:instrText>
        </w:r>
        <w:r w:rsidR="00E517F5">
          <w:rPr>
            <w:noProof/>
            <w:webHidden/>
          </w:rPr>
        </w:r>
        <w:r w:rsidR="00E517F5">
          <w:rPr>
            <w:noProof/>
            <w:webHidden/>
          </w:rPr>
          <w:fldChar w:fldCharType="separate"/>
        </w:r>
        <w:r>
          <w:rPr>
            <w:noProof/>
            <w:webHidden/>
          </w:rPr>
          <w:t>15</w:t>
        </w:r>
        <w:r w:rsidR="00E517F5">
          <w:rPr>
            <w:noProof/>
            <w:webHidden/>
          </w:rPr>
          <w:fldChar w:fldCharType="end"/>
        </w:r>
      </w:hyperlink>
    </w:p>
    <w:p w14:paraId="3F175637" w14:textId="26203D23" w:rsidR="00E517F5" w:rsidRDefault="00E61A58">
      <w:pPr>
        <w:pStyle w:val="TableofFigures"/>
        <w:tabs>
          <w:tab w:val="right" w:leader="dot" w:pos="9016"/>
        </w:tabs>
        <w:rPr>
          <w:rFonts w:eastAsiaTheme="minorEastAsia"/>
          <w:noProof/>
          <w:lang w:eastAsia="en-IN"/>
        </w:rPr>
      </w:pPr>
      <w:hyperlink w:anchor="_Toc9627064" w:history="1">
        <w:r w:rsidR="00E517F5" w:rsidRPr="00B751B6">
          <w:rPr>
            <w:rStyle w:val="Hyperlink"/>
            <w:rFonts w:ascii="Arial" w:hAnsi="Arial"/>
            <w:i/>
            <w:noProof/>
            <w:lang w:val="en-US" w:eastAsia="nl-BE"/>
          </w:rPr>
          <w:t>Figure 7 Community detection using k-clique</w:t>
        </w:r>
        <w:r w:rsidR="00E517F5">
          <w:rPr>
            <w:noProof/>
            <w:webHidden/>
          </w:rPr>
          <w:tab/>
        </w:r>
        <w:r w:rsidR="00E517F5">
          <w:rPr>
            <w:noProof/>
            <w:webHidden/>
          </w:rPr>
          <w:fldChar w:fldCharType="begin"/>
        </w:r>
        <w:r w:rsidR="00E517F5">
          <w:rPr>
            <w:noProof/>
            <w:webHidden/>
          </w:rPr>
          <w:instrText xml:space="preserve"> PAGEREF _Toc9627064 \h </w:instrText>
        </w:r>
        <w:r w:rsidR="00E517F5">
          <w:rPr>
            <w:noProof/>
            <w:webHidden/>
          </w:rPr>
        </w:r>
        <w:r w:rsidR="00E517F5">
          <w:rPr>
            <w:noProof/>
            <w:webHidden/>
          </w:rPr>
          <w:fldChar w:fldCharType="separate"/>
        </w:r>
        <w:r>
          <w:rPr>
            <w:noProof/>
            <w:webHidden/>
          </w:rPr>
          <w:t>16</w:t>
        </w:r>
        <w:r w:rsidR="00E517F5">
          <w:rPr>
            <w:noProof/>
            <w:webHidden/>
          </w:rPr>
          <w:fldChar w:fldCharType="end"/>
        </w:r>
      </w:hyperlink>
    </w:p>
    <w:p w14:paraId="7D535464" w14:textId="5B25A9BA" w:rsidR="00E517F5" w:rsidRDefault="00E61A58">
      <w:pPr>
        <w:pStyle w:val="TableofFigures"/>
        <w:tabs>
          <w:tab w:val="right" w:leader="dot" w:pos="9016"/>
        </w:tabs>
        <w:rPr>
          <w:rFonts w:eastAsiaTheme="minorEastAsia"/>
          <w:noProof/>
          <w:lang w:eastAsia="en-IN"/>
        </w:rPr>
      </w:pPr>
      <w:hyperlink w:anchor="_Toc9627065" w:history="1">
        <w:r w:rsidR="00E517F5" w:rsidRPr="00B751B6">
          <w:rPr>
            <w:rStyle w:val="Hyperlink"/>
            <w:rFonts w:ascii="Arial" w:hAnsi="Arial"/>
            <w:i/>
            <w:noProof/>
            <w:lang w:val="en-US" w:eastAsia="nl-BE"/>
          </w:rPr>
          <w:t>Figure 8 Community detection using greedy modularity method</w:t>
        </w:r>
        <w:r w:rsidR="00E517F5">
          <w:rPr>
            <w:noProof/>
            <w:webHidden/>
          </w:rPr>
          <w:tab/>
        </w:r>
        <w:r w:rsidR="00E517F5">
          <w:rPr>
            <w:noProof/>
            <w:webHidden/>
          </w:rPr>
          <w:fldChar w:fldCharType="begin"/>
        </w:r>
        <w:r w:rsidR="00E517F5">
          <w:rPr>
            <w:noProof/>
            <w:webHidden/>
          </w:rPr>
          <w:instrText xml:space="preserve"> PAGEREF _Toc9627065 \h </w:instrText>
        </w:r>
        <w:r w:rsidR="00E517F5">
          <w:rPr>
            <w:noProof/>
            <w:webHidden/>
          </w:rPr>
        </w:r>
        <w:r w:rsidR="00E517F5">
          <w:rPr>
            <w:noProof/>
            <w:webHidden/>
          </w:rPr>
          <w:fldChar w:fldCharType="separate"/>
        </w:r>
        <w:r>
          <w:rPr>
            <w:noProof/>
            <w:webHidden/>
          </w:rPr>
          <w:t>17</w:t>
        </w:r>
        <w:r w:rsidR="00E517F5">
          <w:rPr>
            <w:noProof/>
            <w:webHidden/>
          </w:rPr>
          <w:fldChar w:fldCharType="end"/>
        </w:r>
      </w:hyperlink>
    </w:p>
    <w:p w14:paraId="00D98D6C" w14:textId="7DF8C2AB" w:rsidR="00E517F5" w:rsidRDefault="00E61A58">
      <w:pPr>
        <w:pStyle w:val="TableofFigures"/>
        <w:tabs>
          <w:tab w:val="right" w:leader="dot" w:pos="9016"/>
        </w:tabs>
        <w:rPr>
          <w:rFonts w:eastAsiaTheme="minorEastAsia"/>
          <w:noProof/>
          <w:lang w:eastAsia="en-IN"/>
        </w:rPr>
      </w:pPr>
      <w:hyperlink w:anchor="_Toc9627066" w:history="1">
        <w:r w:rsidR="00E517F5" w:rsidRPr="00B751B6">
          <w:rPr>
            <w:rStyle w:val="Hyperlink"/>
            <w:rFonts w:ascii="Arial" w:hAnsi="Arial"/>
            <w:i/>
            <w:noProof/>
            <w:lang w:val="en-US" w:eastAsia="nl-BE"/>
          </w:rPr>
          <w:t>Figure 9 Community detection using Louvain method</w:t>
        </w:r>
        <w:r w:rsidR="00E517F5">
          <w:rPr>
            <w:noProof/>
            <w:webHidden/>
          </w:rPr>
          <w:tab/>
        </w:r>
        <w:r w:rsidR="00E517F5">
          <w:rPr>
            <w:noProof/>
            <w:webHidden/>
          </w:rPr>
          <w:fldChar w:fldCharType="begin"/>
        </w:r>
        <w:r w:rsidR="00E517F5">
          <w:rPr>
            <w:noProof/>
            <w:webHidden/>
          </w:rPr>
          <w:instrText xml:space="preserve"> PAGEREF _Toc9627066 \h </w:instrText>
        </w:r>
        <w:r w:rsidR="00E517F5">
          <w:rPr>
            <w:noProof/>
            <w:webHidden/>
          </w:rPr>
        </w:r>
        <w:r w:rsidR="00E517F5">
          <w:rPr>
            <w:noProof/>
            <w:webHidden/>
          </w:rPr>
          <w:fldChar w:fldCharType="separate"/>
        </w:r>
        <w:r>
          <w:rPr>
            <w:noProof/>
            <w:webHidden/>
          </w:rPr>
          <w:t>18</w:t>
        </w:r>
        <w:r w:rsidR="00E517F5">
          <w:rPr>
            <w:noProof/>
            <w:webHidden/>
          </w:rPr>
          <w:fldChar w:fldCharType="end"/>
        </w:r>
      </w:hyperlink>
    </w:p>
    <w:p w14:paraId="35131CE9" w14:textId="0262E8C8" w:rsidR="00E517F5" w:rsidRDefault="00E61A58">
      <w:pPr>
        <w:pStyle w:val="TableofFigures"/>
        <w:tabs>
          <w:tab w:val="right" w:leader="dot" w:pos="9016"/>
        </w:tabs>
        <w:rPr>
          <w:rFonts w:eastAsiaTheme="minorEastAsia"/>
          <w:noProof/>
          <w:lang w:eastAsia="en-IN"/>
        </w:rPr>
      </w:pPr>
      <w:hyperlink w:anchor="_Toc9627067" w:history="1">
        <w:r w:rsidR="00E517F5" w:rsidRPr="00B751B6">
          <w:rPr>
            <w:rStyle w:val="Hyperlink"/>
            <w:rFonts w:ascii="Arial" w:hAnsi="Arial"/>
            <w:i/>
            <w:noProof/>
            <w:lang w:val="en-US" w:eastAsia="nl-BE"/>
          </w:rPr>
          <w:t>Figure 10 Community detection using Leiden method</w:t>
        </w:r>
        <w:r w:rsidR="00E517F5">
          <w:rPr>
            <w:noProof/>
            <w:webHidden/>
          </w:rPr>
          <w:tab/>
        </w:r>
        <w:r w:rsidR="00E517F5">
          <w:rPr>
            <w:noProof/>
            <w:webHidden/>
          </w:rPr>
          <w:fldChar w:fldCharType="begin"/>
        </w:r>
        <w:r w:rsidR="00E517F5">
          <w:rPr>
            <w:noProof/>
            <w:webHidden/>
          </w:rPr>
          <w:instrText xml:space="preserve"> PAGEREF _Toc9627067 \h </w:instrText>
        </w:r>
        <w:r w:rsidR="00E517F5">
          <w:rPr>
            <w:noProof/>
            <w:webHidden/>
          </w:rPr>
        </w:r>
        <w:r w:rsidR="00E517F5">
          <w:rPr>
            <w:noProof/>
            <w:webHidden/>
          </w:rPr>
          <w:fldChar w:fldCharType="separate"/>
        </w:r>
        <w:r>
          <w:rPr>
            <w:noProof/>
            <w:webHidden/>
          </w:rPr>
          <w:t>19</w:t>
        </w:r>
        <w:r w:rsidR="00E517F5">
          <w:rPr>
            <w:noProof/>
            <w:webHidden/>
          </w:rPr>
          <w:fldChar w:fldCharType="end"/>
        </w:r>
      </w:hyperlink>
    </w:p>
    <w:p w14:paraId="3948E4B9" w14:textId="4BA5F28D" w:rsidR="00E517F5" w:rsidRDefault="00E61A58">
      <w:pPr>
        <w:pStyle w:val="TableofFigures"/>
        <w:tabs>
          <w:tab w:val="right" w:leader="dot" w:pos="9016"/>
        </w:tabs>
        <w:rPr>
          <w:rFonts w:eastAsiaTheme="minorEastAsia"/>
          <w:noProof/>
          <w:lang w:eastAsia="en-IN"/>
        </w:rPr>
      </w:pPr>
      <w:hyperlink w:anchor="_Toc9627068" w:history="1">
        <w:r w:rsidR="00E517F5" w:rsidRPr="00B751B6">
          <w:rPr>
            <w:rStyle w:val="Hyperlink"/>
            <w:rFonts w:ascii="Arial" w:hAnsi="Arial"/>
            <w:i/>
            <w:noProof/>
            <w:lang w:val="en-US" w:eastAsia="nl-BE"/>
          </w:rPr>
          <w:t>Figure 11 Community detection using map equation</w:t>
        </w:r>
        <w:r w:rsidR="00E517F5">
          <w:rPr>
            <w:noProof/>
            <w:webHidden/>
          </w:rPr>
          <w:tab/>
        </w:r>
        <w:r w:rsidR="00E517F5">
          <w:rPr>
            <w:noProof/>
            <w:webHidden/>
          </w:rPr>
          <w:fldChar w:fldCharType="begin"/>
        </w:r>
        <w:r w:rsidR="00E517F5">
          <w:rPr>
            <w:noProof/>
            <w:webHidden/>
          </w:rPr>
          <w:instrText xml:space="preserve"> PAGEREF _Toc9627068 \h </w:instrText>
        </w:r>
        <w:r w:rsidR="00E517F5">
          <w:rPr>
            <w:noProof/>
            <w:webHidden/>
          </w:rPr>
        </w:r>
        <w:r w:rsidR="00E517F5">
          <w:rPr>
            <w:noProof/>
            <w:webHidden/>
          </w:rPr>
          <w:fldChar w:fldCharType="separate"/>
        </w:r>
        <w:r>
          <w:rPr>
            <w:noProof/>
            <w:webHidden/>
          </w:rPr>
          <w:t>20</w:t>
        </w:r>
        <w:r w:rsidR="00E517F5">
          <w:rPr>
            <w:noProof/>
            <w:webHidden/>
          </w:rPr>
          <w:fldChar w:fldCharType="end"/>
        </w:r>
      </w:hyperlink>
    </w:p>
    <w:p w14:paraId="3C7B5686" w14:textId="7A9E1176" w:rsidR="00E517F5" w:rsidRDefault="00E61A58">
      <w:pPr>
        <w:pStyle w:val="TableofFigures"/>
        <w:tabs>
          <w:tab w:val="right" w:leader="dot" w:pos="9016"/>
        </w:tabs>
        <w:rPr>
          <w:rFonts w:eastAsiaTheme="minorEastAsia"/>
          <w:noProof/>
          <w:lang w:eastAsia="en-IN"/>
        </w:rPr>
      </w:pPr>
      <w:hyperlink w:anchor="_Toc9627069" w:history="1">
        <w:r w:rsidR="00E517F5" w:rsidRPr="00B751B6">
          <w:rPr>
            <w:rStyle w:val="Hyperlink"/>
            <w:rFonts w:ascii="Arial" w:hAnsi="Arial"/>
            <w:i/>
            <w:noProof/>
            <w:lang w:val="en-US" w:eastAsia="nl-BE"/>
          </w:rPr>
          <w:t>Figure 12 Evaluation of communities using sentiments</w:t>
        </w:r>
        <w:r w:rsidR="00E517F5">
          <w:rPr>
            <w:noProof/>
            <w:webHidden/>
          </w:rPr>
          <w:tab/>
        </w:r>
        <w:r w:rsidR="00E517F5">
          <w:rPr>
            <w:noProof/>
            <w:webHidden/>
          </w:rPr>
          <w:fldChar w:fldCharType="begin"/>
        </w:r>
        <w:r w:rsidR="00E517F5">
          <w:rPr>
            <w:noProof/>
            <w:webHidden/>
          </w:rPr>
          <w:instrText xml:space="preserve"> PAGEREF _Toc9627069 \h </w:instrText>
        </w:r>
        <w:r w:rsidR="00E517F5">
          <w:rPr>
            <w:noProof/>
            <w:webHidden/>
          </w:rPr>
        </w:r>
        <w:r w:rsidR="00E517F5">
          <w:rPr>
            <w:noProof/>
            <w:webHidden/>
          </w:rPr>
          <w:fldChar w:fldCharType="separate"/>
        </w:r>
        <w:r>
          <w:rPr>
            <w:noProof/>
            <w:webHidden/>
          </w:rPr>
          <w:t>21</w:t>
        </w:r>
        <w:r w:rsidR="00E517F5">
          <w:rPr>
            <w:noProof/>
            <w:webHidden/>
          </w:rPr>
          <w:fldChar w:fldCharType="end"/>
        </w:r>
      </w:hyperlink>
    </w:p>
    <w:p w14:paraId="62B33595" w14:textId="2A13F915" w:rsidR="00E517F5" w:rsidRDefault="00E61A58">
      <w:pPr>
        <w:pStyle w:val="TableofFigures"/>
        <w:tabs>
          <w:tab w:val="right" w:leader="dot" w:pos="9016"/>
        </w:tabs>
        <w:rPr>
          <w:rFonts w:eastAsiaTheme="minorEastAsia"/>
          <w:noProof/>
          <w:lang w:eastAsia="en-IN"/>
        </w:rPr>
      </w:pPr>
      <w:hyperlink w:anchor="_Toc9627070" w:history="1">
        <w:r w:rsidR="00E517F5" w:rsidRPr="00B751B6">
          <w:rPr>
            <w:rStyle w:val="Hyperlink"/>
            <w:rFonts w:ascii="Arial" w:hAnsi="Arial"/>
            <w:i/>
            <w:noProof/>
            <w:lang w:val="en-US" w:eastAsia="nl-BE"/>
          </w:rPr>
          <w:t>Figure 13 Evaluation of communities using sentiments (weekly)</w:t>
        </w:r>
        <w:r w:rsidR="00E517F5">
          <w:rPr>
            <w:noProof/>
            <w:webHidden/>
          </w:rPr>
          <w:tab/>
        </w:r>
        <w:r w:rsidR="00E517F5">
          <w:rPr>
            <w:noProof/>
            <w:webHidden/>
          </w:rPr>
          <w:fldChar w:fldCharType="begin"/>
        </w:r>
        <w:r w:rsidR="00E517F5">
          <w:rPr>
            <w:noProof/>
            <w:webHidden/>
          </w:rPr>
          <w:instrText xml:space="preserve"> PAGEREF _Toc9627070 \h </w:instrText>
        </w:r>
        <w:r w:rsidR="00E517F5">
          <w:rPr>
            <w:noProof/>
            <w:webHidden/>
          </w:rPr>
        </w:r>
        <w:r w:rsidR="00E517F5">
          <w:rPr>
            <w:noProof/>
            <w:webHidden/>
          </w:rPr>
          <w:fldChar w:fldCharType="separate"/>
        </w:r>
        <w:r>
          <w:rPr>
            <w:noProof/>
            <w:webHidden/>
          </w:rPr>
          <w:t>21</w:t>
        </w:r>
        <w:r w:rsidR="00E517F5">
          <w:rPr>
            <w:noProof/>
            <w:webHidden/>
          </w:rPr>
          <w:fldChar w:fldCharType="end"/>
        </w:r>
      </w:hyperlink>
    </w:p>
    <w:p w14:paraId="101B8C58" w14:textId="5C46B40E" w:rsidR="00E517F5" w:rsidRDefault="00E61A58">
      <w:pPr>
        <w:pStyle w:val="TableofFigures"/>
        <w:tabs>
          <w:tab w:val="right" w:leader="dot" w:pos="9016"/>
        </w:tabs>
        <w:rPr>
          <w:rFonts w:eastAsiaTheme="minorEastAsia"/>
          <w:noProof/>
          <w:lang w:eastAsia="en-IN"/>
        </w:rPr>
      </w:pPr>
      <w:hyperlink w:anchor="_Toc9627071" w:history="1">
        <w:r w:rsidR="00E517F5" w:rsidRPr="00B751B6">
          <w:rPr>
            <w:rStyle w:val="Hyperlink"/>
            <w:rFonts w:ascii="Arial" w:hAnsi="Arial"/>
            <w:i/>
            <w:noProof/>
            <w:lang w:val="en-US" w:eastAsia="nl-BE"/>
          </w:rPr>
          <w:t>Figure 14 Finding all communities within the network of a selected user using D3.js</w:t>
        </w:r>
        <w:r w:rsidR="00E517F5">
          <w:rPr>
            <w:noProof/>
            <w:webHidden/>
          </w:rPr>
          <w:tab/>
        </w:r>
        <w:r w:rsidR="00E517F5">
          <w:rPr>
            <w:noProof/>
            <w:webHidden/>
          </w:rPr>
          <w:fldChar w:fldCharType="begin"/>
        </w:r>
        <w:r w:rsidR="00E517F5">
          <w:rPr>
            <w:noProof/>
            <w:webHidden/>
          </w:rPr>
          <w:instrText xml:space="preserve"> PAGEREF _Toc9627071 \h </w:instrText>
        </w:r>
        <w:r w:rsidR="00E517F5">
          <w:rPr>
            <w:noProof/>
            <w:webHidden/>
          </w:rPr>
        </w:r>
        <w:r w:rsidR="00E517F5">
          <w:rPr>
            <w:noProof/>
            <w:webHidden/>
          </w:rPr>
          <w:fldChar w:fldCharType="separate"/>
        </w:r>
        <w:r>
          <w:rPr>
            <w:noProof/>
            <w:webHidden/>
          </w:rPr>
          <w:t>22</w:t>
        </w:r>
        <w:r w:rsidR="00E517F5">
          <w:rPr>
            <w:noProof/>
            <w:webHidden/>
          </w:rPr>
          <w:fldChar w:fldCharType="end"/>
        </w:r>
      </w:hyperlink>
    </w:p>
    <w:p w14:paraId="0BE3BF13" w14:textId="77777777" w:rsidR="00D92D11" w:rsidRDefault="00DE5AF8" w:rsidP="00524587">
      <w:pPr>
        <w:pStyle w:val="ListParagraph"/>
        <w:spacing w:line="360" w:lineRule="auto"/>
        <w:rPr>
          <w:rFonts w:ascii="Cambria" w:hAnsi="Cambria" w:cs="Cambria"/>
          <w:color w:val="3C3C3C"/>
          <w:sz w:val="27"/>
          <w:szCs w:val="27"/>
          <w:shd w:val="clear" w:color="auto" w:fill="FFFFFF"/>
        </w:rPr>
      </w:pPr>
      <w:r w:rsidRPr="00524587">
        <w:rPr>
          <w:rFonts w:ascii="Times New Roman" w:hAnsi="Times New Roman" w:cs="Times New Roman"/>
          <w:color w:val="3C3C3C"/>
          <w:shd w:val="clear" w:color="auto" w:fill="FFFFFF"/>
        </w:rPr>
        <w:fldChar w:fldCharType="end"/>
      </w:r>
    </w:p>
    <w:p w14:paraId="3B25EABC" w14:textId="77777777" w:rsidR="00D92D11" w:rsidRDefault="00D92D11" w:rsidP="00CB3032">
      <w:pPr>
        <w:pStyle w:val="ListParagraph"/>
        <w:rPr>
          <w:rFonts w:ascii="Cambria" w:hAnsi="Cambria" w:cs="Cambria"/>
          <w:color w:val="3C3C3C"/>
          <w:sz w:val="27"/>
          <w:szCs w:val="27"/>
          <w:shd w:val="clear" w:color="auto" w:fill="FFFFFF"/>
        </w:rPr>
      </w:pPr>
    </w:p>
    <w:p w14:paraId="38AAF5EE" w14:textId="77777777" w:rsidR="00D92D11" w:rsidRDefault="00D92D11" w:rsidP="00CB3032">
      <w:pPr>
        <w:pStyle w:val="ListParagraph"/>
        <w:rPr>
          <w:rFonts w:ascii="Cambria" w:hAnsi="Cambria" w:cs="Cambria"/>
          <w:color w:val="3C3C3C"/>
          <w:sz w:val="27"/>
          <w:szCs w:val="27"/>
          <w:shd w:val="clear" w:color="auto" w:fill="FFFFFF"/>
        </w:rPr>
      </w:pPr>
    </w:p>
    <w:p w14:paraId="11A977D1" w14:textId="77777777" w:rsidR="00D92D11" w:rsidRDefault="00D92D11" w:rsidP="00CB3032">
      <w:pPr>
        <w:pStyle w:val="ListParagraph"/>
        <w:rPr>
          <w:rFonts w:ascii="Cambria" w:hAnsi="Cambria" w:cs="Cambria"/>
          <w:color w:val="3C3C3C"/>
          <w:sz w:val="27"/>
          <w:szCs w:val="27"/>
          <w:shd w:val="clear" w:color="auto" w:fill="FFFFFF"/>
        </w:rPr>
      </w:pPr>
    </w:p>
    <w:p w14:paraId="2D6643ED" w14:textId="77777777" w:rsidR="00D92D11" w:rsidRDefault="00D92D11" w:rsidP="00CB3032">
      <w:pPr>
        <w:pStyle w:val="ListParagraph"/>
        <w:rPr>
          <w:rFonts w:ascii="Cambria" w:hAnsi="Cambria" w:cs="Cambria"/>
          <w:color w:val="3C3C3C"/>
          <w:sz w:val="27"/>
          <w:szCs w:val="27"/>
          <w:shd w:val="clear" w:color="auto" w:fill="FFFFFF"/>
        </w:rPr>
      </w:pPr>
    </w:p>
    <w:p w14:paraId="47489B03" w14:textId="77777777" w:rsidR="00D92D11" w:rsidRDefault="00D92D11" w:rsidP="00CB3032">
      <w:pPr>
        <w:pStyle w:val="ListParagraph"/>
        <w:rPr>
          <w:rFonts w:ascii="Cambria" w:hAnsi="Cambria" w:cs="Cambria"/>
          <w:color w:val="3C3C3C"/>
          <w:sz w:val="27"/>
          <w:szCs w:val="27"/>
          <w:shd w:val="clear" w:color="auto" w:fill="FFFFFF"/>
        </w:rPr>
      </w:pPr>
    </w:p>
    <w:p w14:paraId="476F999B" w14:textId="77777777" w:rsidR="007865FC" w:rsidRDefault="007865FC" w:rsidP="00CB3032">
      <w:pPr>
        <w:pStyle w:val="ListParagraph"/>
        <w:rPr>
          <w:rFonts w:ascii="Cambria" w:hAnsi="Cambria" w:cs="Cambria"/>
          <w:color w:val="3C3C3C"/>
          <w:sz w:val="27"/>
          <w:szCs w:val="27"/>
          <w:shd w:val="clear" w:color="auto" w:fill="FFFFFF"/>
        </w:rPr>
      </w:pPr>
    </w:p>
    <w:p w14:paraId="1F64AF25" w14:textId="77777777" w:rsidR="007865FC" w:rsidRDefault="007865FC" w:rsidP="00CB3032">
      <w:pPr>
        <w:pStyle w:val="ListParagraph"/>
        <w:rPr>
          <w:rFonts w:ascii="Cambria" w:hAnsi="Cambria" w:cs="Cambria"/>
          <w:color w:val="3C3C3C"/>
          <w:sz w:val="27"/>
          <w:szCs w:val="27"/>
          <w:shd w:val="clear" w:color="auto" w:fill="FFFFFF"/>
        </w:rPr>
      </w:pPr>
    </w:p>
    <w:p w14:paraId="749FDE21" w14:textId="77777777" w:rsidR="007865FC" w:rsidRDefault="007865FC" w:rsidP="00CB3032">
      <w:pPr>
        <w:pStyle w:val="ListParagraph"/>
        <w:rPr>
          <w:rFonts w:ascii="Cambria" w:hAnsi="Cambria" w:cs="Cambria"/>
          <w:color w:val="3C3C3C"/>
          <w:sz w:val="27"/>
          <w:szCs w:val="27"/>
          <w:shd w:val="clear" w:color="auto" w:fill="FFFFFF"/>
        </w:rPr>
      </w:pPr>
    </w:p>
    <w:p w14:paraId="341980F7" w14:textId="77777777" w:rsidR="007865FC" w:rsidRDefault="007865FC" w:rsidP="00CB3032">
      <w:pPr>
        <w:pStyle w:val="ListParagraph"/>
        <w:rPr>
          <w:rFonts w:ascii="Cambria" w:hAnsi="Cambria" w:cs="Cambria"/>
          <w:color w:val="3C3C3C"/>
          <w:sz w:val="27"/>
          <w:szCs w:val="27"/>
          <w:shd w:val="clear" w:color="auto" w:fill="FFFFFF"/>
        </w:rPr>
      </w:pPr>
    </w:p>
    <w:p w14:paraId="517549A3" w14:textId="77777777" w:rsidR="00DE5AF8" w:rsidRDefault="00DE5AF8" w:rsidP="00CB3032">
      <w:pPr>
        <w:pStyle w:val="ListParagraph"/>
        <w:rPr>
          <w:rFonts w:ascii="Cambria" w:hAnsi="Cambria" w:cs="Cambria"/>
          <w:color w:val="3C3C3C"/>
          <w:sz w:val="27"/>
          <w:szCs w:val="27"/>
          <w:shd w:val="clear" w:color="auto" w:fill="FFFFFF"/>
        </w:rPr>
      </w:pPr>
    </w:p>
    <w:p w14:paraId="1B96DE1D" w14:textId="77777777" w:rsidR="00DE5AF8" w:rsidRDefault="00DE5AF8" w:rsidP="00CB3032">
      <w:pPr>
        <w:pStyle w:val="ListParagraph"/>
        <w:rPr>
          <w:rFonts w:ascii="Cambria" w:hAnsi="Cambria" w:cs="Cambria"/>
          <w:color w:val="3C3C3C"/>
          <w:sz w:val="27"/>
          <w:szCs w:val="27"/>
          <w:shd w:val="clear" w:color="auto" w:fill="FFFFFF"/>
        </w:rPr>
      </w:pPr>
    </w:p>
    <w:p w14:paraId="05D3C798" w14:textId="77777777" w:rsidR="00DE5AF8" w:rsidRDefault="00DE5AF8" w:rsidP="00CB3032">
      <w:pPr>
        <w:pStyle w:val="ListParagraph"/>
        <w:rPr>
          <w:rFonts w:ascii="Cambria" w:hAnsi="Cambria" w:cs="Cambria"/>
          <w:color w:val="3C3C3C"/>
          <w:sz w:val="27"/>
          <w:szCs w:val="27"/>
          <w:shd w:val="clear" w:color="auto" w:fill="FFFFFF"/>
        </w:rPr>
      </w:pPr>
    </w:p>
    <w:p w14:paraId="289CC985" w14:textId="77777777" w:rsidR="00DE5AF8" w:rsidRDefault="00DE5AF8" w:rsidP="00CB3032">
      <w:pPr>
        <w:pStyle w:val="ListParagraph"/>
        <w:rPr>
          <w:rFonts w:ascii="Cambria" w:hAnsi="Cambria" w:cs="Cambria"/>
          <w:color w:val="3C3C3C"/>
          <w:sz w:val="27"/>
          <w:szCs w:val="27"/>
          <w:shd w:val="clear" w:color="auto" w:fill="FFFFFF"/>
        </w:rPr>
      </w:pPr>
    </w:p>
    <w:p w14:paraId="21EBA8BE" w14:textId="77777777" w:rsidR="00DE5AF8" w:rsidRDefault="00DE5AF8" w:rsidP="00CB3032">
      <w:pPr>
        <w:pStyle w:val="ListParagraph"/>
        <w:rPr>
          <w:rFonts w:ascii="Cambria" w:hAnsi="Cambria" w:cs="Cambria"/>
          <w:color w:val="3C3C3C"/>
          <w:sz w:val="27"/>
          <w:szCs w:val="27"/>
          <w:shd w:val="clear" w:color="auto" w:fill="FFFFFF"/>
        </w:rPr>
      </w:pPr>
    </w:p>
    <w:p w14:paraId="68B5480E" w14:textId="77777777" w:rsidR="00DE5AF8" w:rsidRDefault="00DE5AF8" w:rsidP="00CB3032">
      <w:pPr>
        <w:pStyle w:val="ListParagraph"/>
        <w:rPr>
          <w:rFonts w:ascii="Cambria" w:hAnsi="Cambria" w:cs="Cambria"/>
          <w:color w:val="3C3C3C"/>
          <w:sz w:val="27"/>
          <w:szCs w:val="27"/>
          <w:shd w:val="clear" w:color="auto" w:fill="FFFFFF"/>
        </w:rPr>
      </w:pPr>
    </w:p>
    <w:p w14:paraId="0D9A226C" w14:textId="77777777" w:rsidR="00DE5AF8" w:rsidRDefault="00DE5AF8" w:rsidP="00CB3032">
      <w:pPr>
        <w:pStyle w:val="ListParagraph"/>
        <w:rPr>
          <w:rFonts w:ascii="Cambria" w:hAnsi="Cambria" w:cs="Cambria"/>
          <w:color w:val="3C3C3C"/>
          <w:sz w:val="27"/>
          <w:szCs w:val="27"/>
          <w:shd w:val="clear" w:color="auto" w:fill="FFFFFF"/>
        </w:rPr>
      </w:pPr>
    </w:p>
    <w:p w14:paraId="6D273AD6" w14:textId="77777777" w:rsidR="00DE5AF8" w:rsidRDefault="00DE5AF8" w:rsidP="00CB3032">
      <w:pPr>
        <w:pStyle w:val="ListParagraph"/>
        <w:rPr>
          <w:rFonts w:ascii="Cambria" w:hAnsi="Cambria" w:cs="Cambria"/>
          <w:color w:val="3C3C3C"/>
          <w:sz w:val="27"/>
          <w:szCs w:val="27"/>
          <w:shd w:val="clear" w:color="auto" w:fill="FFFFFF"/>
        </w:rPr>
      </w:pPr>
    </w:p>
    <w:p w14:paraId="15090706" w14:textId="77777777" w:rsidR="00DE5AF8" w:rsidRDefault="00DE5AF8" w:rsidP="00CB3032">
      <w:pPr>
        <w:pStyle w:val="ListParagraph"/>
        <w:rPr>
          <w:rFonts w:ascii="Cambria" w:hAnsi="Cambria" w:cs="Cambria"/>
          <w:color w:val="3C3C3C"/>
          <w:sz w:val="27"/>
          <w:szCs w:val="27"/>
          <w:shd w:val="clear" w:color="auto" w:fill="FFFFFF"/>
        </w:rPr>
      </w:pPr>
    </w:p>
    <w:p w14:paraId="165F3E95" w14:textId="77777777" w:rsidR="00DE5AF8" w:rsidRDefault="00DE5AF8" w:rsidP="00CB3032">
      <w:pPr>
        <w:pStyle w:val="ListParagraph"/>
        <w:rPr>
          <w:rFonts w:ascii="Cambria" w:hAnsi="Cambria" w:cs="Cambria"/>
          <w:color w:val="3C3C3C"/>
          <w:sz w:val="27"/>
          <w:szCs w:val="27"/>
          <w:shd w:val="clear" w:color="auto" w:fill="FFFFFF"/>
        </w:rPr>
      </w:pPr>
    </w:p>
    <w:p w14:paraId="5EF0A5F4" w14:textId="77777777" w:rsidR="00DE5AF8" w:rsidRDefault="00DE5AF8" w:rsidP="00CB3032">
      <w:pPr>
        <w:pStyle w:val="ListParagraph"/>
        <w:rPr>
          <w:rFonts w:ascii="Cambria" w:hAnsi="Cambria" w:cs="Cambria"/>
          <w:color w:val="3C3C3C"/>
          <w:sz w:val="27"/>
          <w:szCs w:val="27"/>
          <w:shd w:val="clear" w:color="auto" w:fill="FFFFFF"/>
        </w:rPr>
      </w:pPr>
    </w:p>
    <w:p w14:paraId="511B7AF3" w14:textId="77777777" w:rsidR="00DE5AF8" w:rsidRDefault="00DE5AF8" w:rsidP="00CB3032">
      <w:pPr>
        <w:pStyle w:val="ListParagraph"/>
        <w:rPr>
          <w:rFonts w:ascii="Cambria" w:hAnsi="Cambria" w:cs="Cambria"/>
          <w:color w:val="3C3C3C"/>
          <w:sz w:val="27"/>
          <w:szCs w:val="27"/>
          <w:shd w:val="clear" w:color="auto" w:fill="FFFFFF"/>
        </w:rPr>
      </w:pPr>
    </w:p>
    <w:p w14:paraId="2648990A" w14:textId="77777777" w:rsidR="00DE5AF8" w:rsidRDefault="00DE5AF8" w:rsidP="00CB3032">
      <w:pPr>
        <w:pStyle w:val="ListParagraph"/>
        <w:rPr>
          <w:rFonts w:ascii="Cambria" w:hAnsi="Cambria" w:cs="Cambria"/>
          <w:color w:val="3C3C3C"/>
          <w:sz w:val="27"/>
          <w:szCs w:val="27"/>
          <w:shd w:val="clear" w:color="auto" w:fill="FFFFFF"/>
        </w:rPr>
      </w:pPr>
    </w:p>
    <w:p w14:paraId="4A23E987" w14:textId="77777777" w:rsidR="00DE5AF8" w:rsidRDefault="00DE5AF8" w:rsidP="00CB3032">
      <w:pPr>
        <w:pStyle w:val="ListParagraph"/>
        <w:rPr>
          <w:rFonts w:ascii="Cambria" w:hAnsi="Cambria" w:cs="Cambria"/>
          <w:color w:val="3C3C3C"/>
          <w:sz w:val="27"/>
          <w:szCs w:val="27"/>
          <w:shd w:val="clear" w:color="auto" w:fill="FFFFFF"/>
        </w:rPr>
      </w:pPr>
    </w:p>
    <w:p w14:paraId="5EC2B22A" w14:textId="77777777" w:rsidR="00045BBF" w:rsidRDefault="00D92D11" w:rsidP="00D92D11">
      <w:pPr>
        <w:pStyle w:val="Heading1"/>
        <w:rPr>
          <w:shd w:val="clear" w:color="auto" w:fill="FFFFFF"/>
        </w:rPr>
      </w:pPr>
      <w:bookmarkStart w:id="43" w:name="_Toc9627104"/>
      <w:r>
        <w:rPr>
          <w:shd w:val="clear" w:color="auto" w:fill="FFFFFF"/>
        </w:rPr>
        <w:lastRenderedPageBreak/>
        <w:t>Tool</w:t>
      </w:r>
      <w:bookmarkStart w:id="44" w:name="_GoBack"/>
      <w:bookmarkEnd w:id="44"/>
      <w:r>
        <w:rPr>
          <w:shd w:val="clear" w:color="auto" w:fill="FFFFFF"/>
        </w:rPr>
        <w:t>s &amp; Software used</w:t>
      </w:r>
      <w:bookmarkEnd w:id="43"/>
    </w:p>
    <w:tbl>
      <w:tblPr>
        <w:tblStyle w:val="TableGrid"/>
        <w:tblW w:w="0" w:type="auto"/>
        <w:tblLook w:val="04A0" w:firstRow="1" w:lastRow="0" w:firstColumn="1" w:lastColumn="0" w:noHBand="0" w:noVBand="1"/>
      </w:tblPr>
      <w:tblGrid>
        <w:gridCol w:w="1795"/>
        <w:gridCol w:w="1260"/>
        <w:gridCol w:w="5961"/>
      </w:tblGrid>
      <w:tr w:rsidR="00D92D11" w14:paraId="08A716F2" w14:textId="77777777" w:rsidTr="003E25CA">
        <w:tc>
          <w:tcPr>
            <w:tcW w:w="1795" w:type="dxa"/>
          </w:tcPr>
          <w:p w14:paraId="6E39D217" w14:textId="77777777" w:rsidR="00D92D11" w:rsidRPr="007C1DBC" w:rsidRDefault="00D92D11" w:rsidP="00D92D11">
            <w:pPr>
              <w:rPr>
                <w:rFonts w:ascii="Times New Roman" w:hAnsi="Times New Roman" w:cs="Times New Roman"/>
                <w:b/>
                <w:sz w:val="24"/>
                <w:szCs w:val="24"/>
              </w:rPr>
            </w:pPr>
            <w:r w:rsidRPr="007C1DBC">
              <w:rPr>
                <w:rFonts w:ascii="Times New Roman" w:hAnsi="Times New Roman" w:cs="Times New Roman"/>
                <w:b/>
                <w:sz w:val="24"/>
                <w:szCs w:val="24"/>
              </w:rPr>
              <w:t>Tool/Library</w:t>
            </w:r>
          </w:p>
        </w:tc>
        <w:tc>
          <w:tcPr>
            <w:tcW w:w="1260" w:type="dxa"/>
          </w:tcPr>
          <w:p w14:paraId="3B3DBE95" w14:textId="77777777" w:rsidR="00D92D11" w:rsidRPr="007C1DBC" w:rsidRDefault="00D92D11" w:rsidP="00D92D11">
            <w:pPr>
              <w:rPr>
                <w:rFonts w:ascii="Times New Roman" w:hAnsi="Times New Roman" w:cs="Times New Roman"/>
                <w:b/>
                <w:sz w:val="24"/>
                <w:szCs w:val="24"/>
              </w:rPr>
            </w:pPr>
            <w:r w:rsidRPr="007C1DBC">
              <w:rPr>
                <w:rFonts w:ascii="Times New Roman" w:hAnsi="Times New Roman" w:cs="Times New Roman"/>
                <w:b/>
                <w:sz w:val="24"/>
                <w:szCs w:val="24"/>
              </w:rPr>
              <w:t>Language</w:t>
            </w:r>
          </w:p>
        </w:tc>
        <w:tc>
          <w:tcPr>
            <w:tcW w:w="5961" w:type="dxa"/>
          </w:tcPr>
          <w:p w14:paraId="4AC52847" w14:textId="77777777" w:rsidR="00D92D11" w:rsidRPr="007C1DBC" w:rsidRDefault="00D92D11" w:rsidP="00D92D11">
            <w:pPr>
              <w:rPr>
                <w:rFonts w:ascii="Times New Roman" w:hAnsi="Times New Roman" w:cs="Times New Roman"/>
                <w:b/>
                <w:sz w:val="24"/>
                <w:szCs w:val="24"/>
              </w:rPr>
            </w:pPr>
            <w:r w:rsidRPr="007C1DBC">
              <w:rPr>
                <w:rFonts w:ascii="Times New Roman" w:hAnsi="Times New Roman" w:cs="Times New Roman"/>
                <w:b/>
                <w:sz w:val="24"/>
                <w:szCs w:val="24"/>
              </w:rPr>
              <w:t>Purpose</w:t>
            </w:r>
          </w:p>
        </w:tc>
      </w:tr>
      <w:tr w:rsidR="00D92D11" w14:paraId="5281835E" w14:textId="77777777" w:rsidTr="003E25CA">
        <w:tc>
          <w:tcPr>
            <w:tcW w:w="1795" w:type="dxa"/>
          </w:tcPr>
          <w:p w14:paraId="0D27EBA7"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tweepy</w:t>
            </w:r>
          </w:p>
        </w:tc>
        <w:tc>
          <w:tcPr>
            <w:tcW w:w="1260" w:type="dxa"/>
          </w:tcPr>
          <w:p w14:paraId="4F881FD0"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3439469B" w14:textId="77777777" w:rsidR="00D92D11" w:rsidRPr="007C1DBC" w:rsidRDefault="00D92D11" w:rsidP="00D92D11">
            <w:pPr>
              <w:pStyle w:val="ListParagraph"/>
              <w:numPr>
                <w:ilvl w:val="0"/>
                <w:numId w:val="3"/>
              </w:numPr>
              <w:rPr>
                <w:rFonts w:ascii="Times New Roman" w:hAnsi="Times New Roman" w:cs="Times New Roman"/>
              </w:rPr>
            </w:pPr>
            <w:r w:rsidRPr="007C1DBC">
              <w:rPr>
                <w:rFonts w:ascii="Times New Roman" w:hAnsi="Times New Roman" w:cs="Times New Roman"/>
              </w:rPr>
              <w:t>To collect the original tweets (retweets not included) of users who have tweeted about #Brexit in English language for the whole month of April, 2019.</w:t>
            </w:r>
          </w:p>
          <w:p w14:paraId="14566C32" w14:textId="77777777" w:rsidR="00D92D11" w:rsidRPr="007C1DBC" w:rsidRDefault="00D92D11" w:rsidP="00D92D11">
            <w:pPr>
              <w:pStyle w:val="ListParagraph"/>
              <w:numPr>
                <w:ilvl w:val="0"/>
                <w:numId w:val="3"/>
              </w:numPr>
              <w:rPr>
                <w:rFonts w:ascii="Times New Roman" w:hAnsi="Times New Roman" w:cs="Times New Roman"/>
              </w:rPr>
            </w:pPr>
            <w:r w:rsidRPr="007C1DBC">
              <w:rPr>
                <w:rFonts w:ascii="Times New Roman" w:hAnsi="Times New Roman" w:cs="Times New Roman"/>
              </w:rPr>
              <w:t>To find the relationship (follower/following) among twitter users who have tweeted #Brexit.</w:t>
            </w:r>
          </w:p>
        </w:tc>
      </w:tr>
      <w:tr w:rsidR="00D92D11" w14:paraId="77CFC698" w14:textId="77777777" w:rsidTr="003E25CA">
        <w:tc>
          <w:tcPr>
            <w:tcW w:w="1795" w:type="dxa"/>
          </w:tcPr>
          <w:p w14:paraId="4D9998BF"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textblob</w:t>
            </w:r>
          </w:p>
        </w:tc>
        <w:tc>
          <w:tcPr>
            <w:tcW w:w="1260" w:type="dxa"/>
          </w:tcPr>
          <w:p w14:paraId="1885AAEF"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5AFB5A9B"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To perform sentiment classification on user’s tweets.</w:t>
            </w:r>
          </w:p>
        </w:tc>
      </w:tr>
      <w:tr w:rsidR="00D92D11" w14:paraId="193649E2" w14:textId="77777777" w:rsidTr="003E25CA">
        <w:tc>
          <w:tcPr>
            <w:tcW w:w="1795" w:type="dxa"/>
          </w:tcPr>
          <w:p w14:paraId="7902B0B3"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pandas</w:t>
            </w:r>
          </w:p>
        </w:tc>
        <w:tc>
          <w:tcPr>
            <w:tcW w:w="1260" w:type="dxa"/>
          </w:tcPr>
          <w:p w14:paraId="7741AA0D"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2D25ABA3"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Data transformation.</w:t>
            </w:r>
          </w:p>
        </w:tc>
      </w:tr>
      <w:tr w:rsidR="00D92D11" w14:paraId="7550EF62" w14:textId="77777777" w:rsidTr="003E25CA">
        <w:tc>
          <w:tcPr>
            <w:tcW w:w="1795" w:type="dxa"/>
          </w:tcPr>
          <w:p w14:paraId="52BD2962" w14:textId="77777777" w:rsidR="00D92D11" w:rsidRPr="007C1DBC" w:rsidRDefault="00195CF8" w:rsidP="00D92D11">
            <w:pPr>
              <w:rPr>
                <w:rFonts w:ascii="Times New Roman" w:hAnsi="Times New Roman" w:cs="Times New Roman"/>
              </w:rPr>
            </w:pPr>
            <w:proofErr w:type="spellStart"/>
            <w:r w:rsidRPr="007C1DBC">
              <w:rPr>
                <w:rFonts w:ascii="Times New Roman" w:hAnsi="Times New Roman" w:cs="Times New Roman"/>
              </w:rPr>
              <w:t>n</w:t>
            </w:r>
            <w:r w:rsidR="00D92D11" w:rsidRPr="007C1DBC">
              <w:rPr>
                <w:rFonts w:ascii="Times New Roman" w:hAnsi="Times New Roman" w:cs="Times New Roman"/>
              </w:rPr>
              <w:t>umpy</w:t>
            </w:r>
            <w:proofErr w:type="spellEnd"/>
            <w:r w:rsidRPr="007C1DBC">
              <w:rPr>
                <w:rFonts w:ascii="Times New Roman" w:hAnsi="Times New Roman" w:cs="Times New Roman"/>
              </w:rPr>
              <w:t xml:space="preserve"> &amp; </w:t>
            </w:r>
            <w:proofErr w:type="spellStart"/>
            <w:r w:rsidRPr="007C1DBC">
              <w:rPr>
                <w:rFonts w:ascii="Times New Roman" w:hAnsi="Times New Roman" w:cs="Times New Roman"/>
              </w:rPr>
              <w:t>sklearn</w:t>
            </w:r>
            <w:proofErr w:type="spellEnd"/>
          </w:p>
        </w:tc>
        <w:tc>
          <w:tcPr>
            <w:tcW w:w="1260" w:type="dxa"/>
          </w:tcPr>
          <w:p w14:paraId="3DE97CFA"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416C5DA2"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To support additional data transformation &amp; manipulation.</w:t>
            </w:r>
          </w:p>
        </w:tc>
      </w:tr>
      <w:tr w:rsidR="00D92D11" w14:paraId="70561306" w14:textId="77777777" w:rsidTr="003E25CA">
        <w:tc>
          <w:tcPr>
            <w:tcW w:w="1795" w:type="dxa"/>
          </w:tcPr>
          <w:p w14:paraId="3CFC7325"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matplotlib</w:t>
            </w:r>
          </w:p>
        </w:tc>
        <w:tc>
          <w:tcPr>
            <w:tcW w:w="1260" w:type="dxa"/>
          </w:tcPr>
          <w:p w14:paraId="3BDA25B0"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3AE4A336"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For plotting &amp; visualization</w:t>
            </w:r>
          </w:p>
        </w:tc>
      </w:tr>
      <w:tr w:rsidR="00D92D11" w14:paraId="41461326" w14:textId="77777777" w:rsidTr="003E25CA">
        <w:tc>
          <w:tcPr>
            <w:tcW w:w="1795" w:type="dxa"/>
          </w:tcPr>
          <w:p w14:paraId="3124C72A" w14:textId="77777777" w:rsidR="00D92D11" w:rsidRPr="007C1DBC" w:rsidRDefault="00D92D11" w:rsidP="00D92D11">
            <w:pPr>
              <w:rPr>
                <w:rFonts w:ascii="Times New Roman" w:hAnsi="Times New Roman" w:cs="Times New Roman"/>
              </w:rPr>
            </w:pPr>
            <w:proofErr w:type="spellStart"/>
            <w:r w:rsidRPr="007C1DBC">
              <w:rPr>
                <w:rFonts w:ascii="Times New Roman" w:hAnsi="Times New Roman" w:cs="Times New Roman"/>
              </w:rPr>
              <w:t>networkx</w:t>
            </w:r>
            <w:proofErr w:type="spellEnd"/>
          </w:p>
        </w:tc>
        <w:tc>
          <w:tcPr>
            <w:tcW w:w="1260" w:type="dxa"/>
          </w:tcPr>
          <w:p w14:paraId="6AF96501"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Python</w:t>
            </w:r>
          </w:p>
        </w:tc>
        <w:tc>
          <w:tcPr>
            <w:tcW w:w="5961" w:type="dxa"/>
          </w:tcPr>
          <w:p w14:paraId="7CA4D3E4" w14:textId="77777777" w:rsidR="00D92D11" w:rsidRPr="007C1DBC" w:rsidRDefault="00D92D11" w:rsidP="00D92D11">
            <w:pPr>
              <w:rPr>
                <w:rFonts w:ascii="Times New Roman" w:hAnsi="Times New Roman" w:cs="Times New Roman"/>
              </w:rPr>
            </w:pPr>
            <w:r w:rsidRPr="007C1DBC">
              <w:rPr>
                <w:rFonts w:ascii="Times New Roman" w:hAnsi="Times New Roman" w:cs="Times New Roman"/>
              </w:rPr>
              <w:t>Main library used for graphs.</w:t>
            </w:r>
          </w:p>
          <w:p w14:paraId="5A61CDD5" w14:textId="77777777" w:rsidR="003E25CA" w:rsidRPr="007C1DBC" w:rsidRDefault="003E25CA" w:rsidP="003E25CA">
            <w:pPr>
              <w:pStyle w:val="ListParagraph"/>
              <w:numPr>
                <w:ilvl w:val="0"/>
                <w:numId w:val="3"/>
              </w:numPr>
              <w:rPr>
                <w:rFonts w:ascii="Times New Roman" w:hAnsi="Times New Roman" w:cs="Times New Roman"/>
              </w:rPr>
            </w:pPr>
            <w:r w:rsidRPr="007C1DBC">
              <w:rPr>
                <w:rFonts w:ascii="Times New Roman" w:hAnsi="Times New Roman" w:cs="Times New Roman"/>
              </w:rPr>
              <w:t>For creating &amp; plotting graphs</w:t>
            </w:r>
          </w:p>
          <w:p w14:paraId="752255E4" w14:textId="77777777" w:rsidR="003E25CA" w:rsidRPr="007C1DBC" w:rsidRDefault="003E25CA" w:rsidP="003E25CA">
            <w:pPr>
              <w:pStyle w:val="ListParagraph"/>
              <w:numPr>
                <w:ilvl w:val="0"/>
                <w:numId w:val="3"/>
              </w:numPr>
              <w:rPr>
                <w:rFonts w:ascii="Times New Roman" w:hAnsi="Times New Roman" w:cs="Times New Roman"/>
              </w:rPr>
            </w:pPr>
            <w:r w:rsidRPr="007C1DBC">
              <w:rPr>
                <w:rFonts w:ascii="Times New Roman" w:hAnsi="Times New Roman" w:cs="Times New Roman"/>
              </w:rPr>
              <w:t xml:space="preserve">For calculating majority of the algorithms in graphs including centrality measures &amp; community detections (except Louvain, </w:t>
            </w:r>
            <w:r w:rsidR="00FF206D">
              <w:rPr>
                <w:rFonts w:ascii="Times New Roman" w:hAnsi="Times New Roman" w:cs="Times New Roman"/>
              </w:rPr>
              <w:t>L</w:t>
            </w:r>
            <w:r w:rsidRPr="007C1DBC">
              <w:rPr>
                <w:rFonts w:ascii="Times New Roman" w:hAnsi="Times New Roman" w:cs="Times New Roman"/>
              </w:rPr>
              <w:t>eiden, &amp; map</w:t>
            </w:r>
            <w:r w:rsidR="00F773FB" w:rsidRPr="007C1DBC">
              <w:rPr>
                <w:rFonts w:ascii="Times New Roman" w:hAnsi="Times New Roman" w:cs="Times New Roman"/>
              </w:rPr>
              <w:t xml:space="preserve"> </w:t>
            </w:r>
            <w:r w:rsidRPr="007C1DBC">
              <w:rPr>
                <w:rFonts w:ascii="Times New Roman" w:hAnsi="Times New Roman" w:cs="Times New Roman"/>
              </w:rPr>
              <w:t>equation)</w:t>
            </w:r>
          </w:p>
        </w:tc>
      </w:tr>
      <w:tr w:rsidR="003E25CA" w14:paraId="5AA3E5B0" w14:textId="77777777" w:rsidTr="003E25CA">
        <w:tc>
          <w:tcPr>
            <w:tcW w:w="1795" w:type="dxa"/>
          </w:tcPr>
          <w:p w14:paraId="38597471" w14:textId="77777777" w:rsidR="003E25CA" w:rsidRPr="007C1DBC" w:rsidRDefault="003E25CA" w:rsidP="00D92D11">
            <w:pPr>
              <w:rPr>
                <w:rFonts w:ascii="Times New Roman" w:hAnsi="Times New Roman" w:cs="Times New Roman"/>
              </w:rPr>
            </w:pPr>
            <w:r w:rsidRPr="007C1DBC">
              <w:rPr>
                <w:rFonts w:ascii="Times New Roman" w:hAnsi="Times New Roman" w:cs="Times New Roman"/>
              </w:rPr>
              <w:t>python-</w:t>
            </w:r>
            <w:proofErr w:type="spellStart"/>
            <w:r w:rsidRPr="007C1DBC">
              <w:rPr>
                <w:rFonts w:ascii="Times New Roman" w:hAnsi="Times New Roman" w:cs="Times New Roman"/>
              </w:rPr>
              <w:t>louvain</w:t>
            </w:r>
            <w:proofErr w:type="spellEnd"/>
            <w:r w:rsidRPr="007C1DBC">
              <w:rPr>
                <w:rFonts w:ascii="Times New Roman" w:hAnsi="Times New Roman" w:cs="Times New Roman"/>
              </w:rPr>
              <w:t xml:space="preserve"> (community)</w:t>
            </w:r>
          </w:p>
        </w:tc>
        <w:tc>
          <w:tcPr>
            <w:tcW w:w="1260" w:type="dxa"/>
          </w:tcPr>
          <w:p w14:paraId="5AD4F282" w14:textId="77777777" w:rsidR="003E25CA" w:rsidRPr="007C1DBC" w:rsidRDefault="003E25CA" w:rsidP="00D92D11">
            <w:pPr>
              <w:rPr>
                <w:rFonts w:ascii="Times New Roman" w:hAnsi="Times New Roman" w:cs="Times New Roman"/>
              </w:rPr>
            </w:pPr>
            <w:r w:rsidRPr="007C1DBC">
              <w:rPr>
                <w:rFonts w:ascii="Times New Roman" w:hAnsi="Times New Roman" w:cs="Times New Roman"/>
              </w:rPr>
              <w:t>Python</w:t>
            </w:r>
          </w:p>
        </w:tc>
        <w:tc>
          <w:tcPr>
            <w:tcW w:w="5961" w:type="dxa"/>
          </w:tcPr>
          <w:p w14:paraId="36684ECD" w14:textId="77777777" w:rsidR="003E25CA" w:rsidRPr="007C1DBC" w:rsidRDefault="003E25CA" w:rsidP="00D92D11">
            <w:pPr>
              <w:rPr>
                <w:rFonts w:ascii="Times New Roman" w:hAnsi="Times New Roman" w:cs="Times New Roman"/>
              </w:rPr>
            </w:pPr>
            <w:r w:rsidRPr="007C1DBC">
              <w:rPr>
                <w:rFonts w:ascii="Times New Roman" w:hAnsi="Times New Roman" w:cs="Times New Roman"/>
              </w:rPr>
              <w:t>For community detection using Louvain method</w:t>
            </w:r>
          </w:p>
        </w:tc>
      </w:tr>
      <w:tr w:rsidR="003E25CA" w14:paraId="5C9FB618" w14:textId="77777777" w:rsidTr="003E25CA">
        <w:tc>
          <w:tcPr>
            <w:tcW w:w="1795" w:type="dxa"/>
          </w:tcPr>
          <w:p w14:paraId="5CAF7B42" w14:textId="77777777" w:rsidR="003E25CA" w:rsidRPr="007C1DBC" w:rsidRDefault="003E25CA" w:rsidP="00D92D11">
            <w:pPr>
              <w:rPr>
                <w:rFonts w:ascii="Times New Roman" w:hAnsi="Times New Roman" w:cs="Times New Roman"/>
              </w:rPr>
            </w:pPr>
            <w:proofErr w:type="spellStart"/>
            <w:r w:rsidRPr="007C1DBC">
              <w:rPr>
                <w:rFonts w:ascii="Times New Roman" w:hAnsi="Times New Roman" w:cs="Times New Roman"/>
              </w:rPr>
              <w:t>leidenalg</w:t>
            </w:r>
            <w:proofErr w:type="spellEnd"/>
            <w:r w:rsidRPr="007C1DBC">
              <w:rPr>
                <w:rFonts w:ascii="Times New Roman" w:hAnsi="Times New Roman" w:cs="Times New Roman"/>
              </w:rPr>
              <w:t xml:space="preserve"> &amp; </w:t>
            </w:r>
            <w:proofErr w:type="spellStart"/>
            <w:r w:rsidRPr="007C1DBC">
              <w:rPr>
                <w:rFonts w:ascii="Times New Roman" w:hAnsi="Times New Roman" w:cs="Times New Roman"/>
              </w:rPr>
              <w:t>igraph</w:t>
            </w:r>
            <w:proofErr w:type="spellEnd"/>
          </w:p>
        </w:tc>
        <w:tc>
          <w:tcPr>
            <w:tcW w:w="1260" w:type="dxa"/>
          </w:tcPr>
          <w:p w14:paraId="53188983" w14:textId="77777777" w:rsidR="003E25CA" w:rsidRPr="007C1DBC" w:rsidRDefault="003E25CA" w:rsidP="00D92D11">
            <w:pPr>
              <w:rPr>
                <w:rFonts w:ascii="Times New Roman" w:hAnsi="Times New Roman" w:cs="Times New Roman"/>
              </w:rPr>
            </w:pPr>
            <w:r w:rsidRPr="007C1DBC">
              <w:rPr>
                <w:rFonts w:ascii="Times New Roman" w:hAnsi="Times New Roman" w:cs="Times New Roman"/>
              </w:rPr>
              <w:t>Python</w:t>
            </w:r>
          </w:p>
        </w:tc>
        <w:tc>
          <w:tcPr>
            <w:tcW w:w="5961" w:type="dxa"/>
          </w:tcPr>
          <w:p w14:paraId="6F604E10" w14:textId="77777777" w:rsidR="003E25CA" w:rsidRPr="007C1DBC" w:rsidRDefault="003E25CA" w:rsidP="00D92D11">
            <w:pPr>
              <w:rPr>
                <w:rFonts w:ascii="Times New Roman" w:hAnsi="Times New Roman" w:cs="Times New Roman"/>
              </w:rPr>
            </w:pPr>
            <w:r w:rsidRPr="007C1DBC">
              <w:rPr>
                <w:rFonts w:ascii="Times New Roman" w:hAnsi="Times New Roman" w:cs="Times New Roman"/>
              </w:rPr>
              <w:t xml:space="preserve">For community detection using Leiden method. </w:t>
            </w:r>
            <w:proofErr w:type="spellStart"/>
            <w:r w:rsidRPr="007C1DBC">
              <w:rPr>
                <w:rFonts w:ascii="Times New Roman" w:hAnsi="Times New Roman" w:cs="Times New Roman"/>
              </w:rPr>
              <w:t>Leidenalg</w:t>
            </w:r>
            <w:proofErr w:type="spellEnd"/>
            <w:r w:rsidRPr="007C1DBC">
              <w:rPr>
                <w:rFonts w:ascii="Times New Roman" w:hAnsi="Times New Roman" w:cs="Times New Roman"/>
              </w:rPr>
              <w:t xml:space="preserve"> library only supports the algorithms for graphs constructed using </w:t>
            </w:r>
            <w:proofErr w:type="spellStart"/>
            <w:r w:rsidRPr="007C1DBC">
              <w:rPr>
                <w:rFonts w:ascii="Times New Roman" w:hAnsi="Times New Roman" w:cs="Times New Roman"/>
              </w:rPr>
              <w:t>igraph</w:t>
            </w:r>
            <w:proofErr w:type="spellEnd"/>
            <w:r w:rsidRPr="007C1DBC">
              <w:rPr>
                <w:rFonts w:ascii="Times New Roman" w:hAnsi="Times New Roman" w:cs="Times New Roman"/>
              </w:rPr>
              <w:t xml:space="preserve"> library.</w:t>
            </w:r>
          </w:p>
        </w:tc>
      </w:tr>
      <w:tr w:rsidR="003E25CA" w14:paraId="5A45B38E" w14:textId="77777777" w:rsidTr="003E25CA">
        <w:tc>
          <w:tcPr>
            <w:tcW w:w="1795" w:type="dxa"/>
          </w:tcPr>
          <w:p w14:paraId="7619A157" w14:textId="77777777" w:rsidR="003E25CA" w:rsidRPr="007C1DBC" w:rsidRDefault="00E013A6" w:rsidP="00D92D11">
            <w:pPr>
              <w:rPr>
                <w:rFonts w:ascii="Times New Roman" w:hAnsi="Times New Roman" w:cs="Times New Roman"/>
              </w:rPr>
            </w:pPr>
            <w:r w:rsidRPr="007C1DBC">
              <w:rPr>
                <w:rFonts w:ascii="Times New Roman" w:hAnsi="Times New Roman" w:cs="Times New Roman"/>
              </w:rPr>
              <w:t>Map Equation’s flash software</w:t>
            </w:r>
          </w:p>
        </w:tc>
        <w:tc>
          <w:tcPr>
            <w:tcW w:w="1260" w:type="dxa"/>
          </w:tcPr>
          <w:p w14:paraId="504F72A7" w14:textId="77777777" w:rsidR="003E25CA" w:rsidRPr="007C1DBC" w:rsidRDefault="00E013A6" w:rsidP="00D92D11">
            <w:pPr>
              <w:rPr>
                <w:rFonts w:ascii="Times New Roman" w:hAnsi="Times New Roman" w:cs="Times New Roman"/>
              </w:rPr>
            </w:pPr>
            <w:r w:rsidRPr="007C1DBC">
              <w:rPr>
                <w:rFonts w:ascii="Times New Roman" w:hAnsi="Times New Roman" w:cs="Times New Roman"/>
              </w:rPr>
              <w:t>-</w:t>
            </w:r>
          </w:p>
        </w:tc>
        <w:tc>
          <w:tcPr>
            <w:tcW w:w="5961" w:type="dxa"/>
          </w:tcPr>
          <w:p w14:paraId="12EE47D0" w14:textId="77777777" w:rsidR="003E25CA" w:rsidRPr="007C1DBC" w:rsidRDefault="00E013A6" w:rsidP="00D92D11">
            <w:pPr>
              <w:rPr>
                <w:rFonts w:ascii="Times New Roman" w:hAnsi="Times New Roman" w:cs="Times New Roman"/>
              </w:rPr>
            </w:pPr>
            <w:r w:rsidRPr="007C1DBC">
              <w:rPr>
                <w:rFonts w:ascii="Times New Roman" w:hAnsi="Times New Roman" w:cs="Times New Roman"/>
              </w:rPr>
              <w:t>To run the map equation algorithm.</w:t>
            </w:r>
          </w:p>
        </w:tc>
      </w:tr>
      <w:tr w:rsidR="00F67A09" w14:paraId="5AA8FEB9" w14:textId="77777777" w:rsidTr="003E25CA">
        <w:tc>
          <w:tcPr>
            <w:tcW w:w="1795" w:type="dxa"/>
          </w:tcPr>
          <w:p w14:paraId="3F0622E1"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D3.js</w:t>
            </w:r>
          </w:p>
        </w:tc>
        <w:tc>
          <w:tcPr>
            <w:tcW w:w="1260" w:type="dxa"/>
          </w:tcPr>
          <w:p w14:paraId="6974F8D6"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JavaScript</w:t>
            </w:r>
          </w:p>
        </w:tc>
        <w:tc>
          <w:tcPr>
            <w:tcW w:w="5961" w:type="dxa"/>
          </w:tcPr>
          <w:p w14:paraId="477B278C" w14:textId="77777777" w:rsidR="00F67A09" w:rsidRPr="00737C94" w:rsidRDefault="00F67A09" w:rsidP="00F67A09">
            <w:pPr>
              <w:rPr>
                <w:rFonts w:ascii="Times New Roman" w:hAnsi="Times New Roman" w:cs="Times New Roman"/>
              </w:rPr>
            </w:pPr>
            <w:r>
              <w:rPr>
                <w:rFonts w:ascii="Times New Roman" w:hAnsi="Times New Roman" w:cs="Times New Roman"/>
              </w:rPr>
              <w:t>The main Library used</w:t>
            </w:r>
            <w:r w:rsidRPr="00737C94">
              <w:rPr>
                <w:rFonts w:ascii="Times New Roman" w:hAnsi="Times New Roman" w:cs="Times New Roman"/>
              </w:rPr>
              <w:t xml:space="preserve"> </w:t>
            </w:r>
            <w:r>
              <w:rPr>
                <w:rFonts w:ascii="Times New Roman" w:hAnsi="Times New Roman" w:cs="Times New Roman"/>
              </w:rPr>
              <w:t xml:space="preserve">to </w:t>
            </w:r>
            <w:r w:rsidRPr="00737C94">
              <w:rPr>
                <w:rFonts w:ascii="Times New Roman" w:hAnsi="Times New Roman" w:cs="Times New Roman"/>
              </w:rPr>
              <w:t xml:space="preserve">visualize the whole network and present centrality measures in an interactive way </w:t>
            </w:r>
          </w:p>
        </w:tc>
      </w:tr>
      <w:tr w:rsidR="00F67A09" w14:paraId="64E3251C" w14:textId="77777777" w:rsidTr="003E25CA">
        <w:tc>
          <w:tcPr>
            <w:tcW w:w="1795" w:type="dxa"/>
          </w:tcPr>
          <w:p w14:paraId="2040E962"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jQuery</w:t>
            </w:r>
          </w:p>
        </w:tc>
        <w:tc>
          <w:tcPr>
            <w:tcW w:w="1260" w:type="dxa"/>
          </w:tcPr>
          <w:p w14:paraId="754616D6"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JavaScript</w:t>
            </w:r>
          </w:p>
        </w:tc>
        <w:tc>
          <w:tcPr>
            <w:tcW w:w="5961" w:type="dxa"/>
          </w:tcPr>
          <w:p w14:paraId="1CE6FF76"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For presenting some user</w:t>
            </w:r>
            <w:r w:rsidR="006B60B7">
              <w:rPr>
                <w:rFonts w:ascii="Times New Roman" w:hAnsi="Times New Roman" w:cs="Times New Roman"/>
              </w:rPr>
              <w:t>’</w:t>
            </w:r>
            <w:r w:rsidRPr="00737C94">
              <w:rPr>
                <w:rFonts w:ascii="Times New Roman" w:hAnsi="Times New Roman" w:cs="Times New Roman"/>
              </w:rPr>
              <w:t>s information</w:t>
            </w:r>
          </w:p>
        </w:tc>
      </w:tr>
      <w:tr w:rsidR="00F67A09" w14:paraId="6639A7DE" w14:textId="77777777" w:rsidTr="003E25CA">
        <w:tc>
          <w:tcPr>
            <w:tcW w:w="1795" w:type="dxa"/>
          </w:tcPr>
          <w:p w14:paraId="79139BCE"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qTip2</w:t>
            </w:r>
          </w:p>
        </w:tc>
        <w:tc>
          <w:tcPr>
            <w:tcW w:w="1260" w:type="dxa"/>
          </w:tcPr>
          <w:p w14:paraId="004D189D"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JavaScript</w:t>
            </w:r>
          </w:p>
        </w:tc>
        <w:tc>
          <w:tcPr>
            <w:tcW w:w="5961" w:type="dxa"/>
          </w:tcPr>
          <w:p w14:paraId="28B5EC5E"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For presenting some user</w:t>
            </w:r>
            <w:r w:rsidR="006B60B7">
              <w:rPr>
                <w:rFonts w:ascii="Times New Roman" w:hAnsi="Times New Roman" w:cs="Times New Roman"/>
              </w:rPr>
              <w:t>’</w:t>
            </w:r>
            <w:r w:rsidRPr="00737C94">
              <w:rPr>
                <w:rFonts w:ascii="Times New Roman" w:hAnsi="Times New Roman" w:cs="Times New Roman"/>
              </w:rPr>
              <w:t>s information</w:t>
            </w:r>
          </w:p>
        </w:tc>
      </w:tr>
      <w:tr w:rsidR="00F67A09" w14:paraId="0C6A64E3" w14:textId="77777777" w:rsidTr="003E25CA">
        <w:tc>
          <w:tcPr>
            <w:tcW w:w="1795" w:type="dxa"/>
          </w:tcPr>
          <w:p w14:paraId="4CE9D015"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HTML5</w:t>
            </w:r>
          </w:p>
        </w:tc>
        <w:tc>
          <w:tcPr>
            <w:tcW w:w="1260" w:type="dxa"/>
          </w:tcPr>
          <w:p w14:paraId="40E086B4"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HTML5 (SVG)</w:t>
            </w:r>
          </w:p>
        </w:tc>
        <w:tc>
          <w:tcPr>
            <w:tcW w:w="5961" w:type="dxa"/>
          </w:tcPr>
          <w:p w14:paraId="009C6F67"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 xml:space="preserve">For developing our </w:t>
            </w:r>
            <w:r>
              <w:rPr>
                <w:rFonts w:ascii="Times New Roman" w:hAnsi="Times New Roman" w:cs="Times New Roman"/>
              </w:rPr>
              <w:t>web</w:t>
            </w:r>
            <w:r w:rsidRPr="00737C94">
              <w:rPr>
                <w:rFonts w:ascii="Times New Roman" w:hAnsi="Times New Roman" w:cs="Times New Roman"/>
              </w:rPr>
              <w:t xml:space="preserve"> application </w:t>
            </w:r>
            <w:r>
              <w:rPr>
                <w:rFonts w:ascii="Times New Roman" w:hAnsi="Times New Roman" w:cs="Times New Roman"/>
              </w:rPr>
              <w:t>for visualizing</w:t>
            </w:r>
            <w:r w:rsidRPr="00737C94">
              <w:rPr>
                <w:rFonts w:ascii="Times New Roman" w:hAnsi="Times New Roman" w:cs="Times New Roman"/>
              </w:rPr>
              <w:t xml:space="preserve"> the network</w:t>
            </w:r>
          </w:p>
        </w:tc>
      </w:tr>
      <w:tr w:rsidR="00F67A09" w14:paraId="7E65C72C" w14:textId="77777777" w:rsidTr="003E25CA">
        <w:tc>
          <w:tcPr>
            <w:tcW w:w="1795" w:type="dxa"/>
          </w:tcPr>
          <w:p w14:paraId="68AD2138"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CSS</w:t>
            </w:r>
          </w:p>
        </w:tc>
        <w:tc>
          <w:tcPr>
            <w:tcW w:w="1260" w:type="dxa"/>
          </w:tcPr>
          <w:p w14:paraId="54E054FF"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w:t>
            </w:r>
          </w:p>
        </w:tc>
        <w:tc>
          <w:tcPr>
            <w:tcW w:w="5961" w:type="dxa"/>
          </w:tcPr>
          <w:p w14:paraId="3D298F28" w14:textId="77777777" w:rsidR="00F67A09" w:rsidRPr="00737C94" w:rsidRDefault="00F67A09" w:rsidP="00F67A09">
            <w:pPr>
              <w:rPr>
                <w:rFonts w:ascii="Times New Roman" w:hAnsi="Times New Roman" w:cs="Times New Roman"/>
              </w:rPr>
            </w:pPr>
            <w:r w:rsidRPr="00737C94">
              <w:rPr>
                <w:rFonts w:ascii="Times New Roman" w:hAnsi="Times New Roman" w:cs="Times New Roman"/>
              </w:rPr>
              <w:t>To configure the style of the visualization</w:t>
            </w:r>
          </w:p>
        </w:tc>
      </w:tr>
      <w:tr w:rsidR="00F67A09" w14:paraId="33004760" w14:textId="77777777" w:rsidTr="003E25CA">
        <w:tc>
          <w:tcPr>
            <w:tcW w:w="1795" w:type="dxa"/>
          </w:tcPr>
          <w:p w14:paraId="2196D46E" w14:textId="77777777" w:rsidR="00F67A09" w:rsidRPr="00737C94" w:rsidRDefault="00F67A09" w:rsidP="00F67A09">
            <w:pPr>
              <w:rPr>
                <w:rFonts w:ascii="Times New Roman" w:hAnsi="Times New Roman" w:cs="Times New Roman"/>
              </w:rPr>
            </w:pPr>
            <w:r>
              <w:rPr>
                <w:rFonts w:ascii="Times New Roman" w:hAnsi="Times New Roman" w:cs="Times New Roman"/>
              </w:rPr>
              <w:t>JSON</w:t>
            </w:r>
          </w:p>
        </w:tc>
        <w:tc>
          <w:tcPr>
            <w:tcW w:w="1260" w:type="dxa"/>
          </w:tcPr>
          <w:p w14:paraId="326033BD" w14:textId="77777777" w:rsidR="00F67A09" w:rsidRPr="00737C94" w:rsidRDefault="00F67A09" w:rsidP="00F67A09">
            <w:pPr>
              <w:rPr>
                <w:rFonts w:ascii="Times New Roman" w:hAnsi="Times New Roman" w:cs="Times New Roman"/>
              </w:rPr>
            </w:pPr>
            <w:r>
              <w:rPr>
                <w:rFonts w:ascii="Times New Roman" w:hAnsi="Times New Roman" w:cs="Times New Roman"/>
              </w:rPr>
              <w:t>JavaScript Object Notation</w:t>
            </w:r>
          </w:p>
        </w:tc>
        <w:tc>
          <w:tcPr>
            <w:tcW w:w="5961" w:type="dxa"/>
          </w:tcPr>
          <w:p w14:paraId="2FADA0D8" w14:textId="77777777" w:rsidR="00F67A09" w:rsidRPr="00737C94" w:rsidRDefault="00F67A09" w:rsidP="00F67A09">
            <w:pPr>
              <w:rPr>
                <w:rFonts w:ascii="Times New Roman" w:hAnsi="Times New Roman" w:cs="Times New Roman"/>
              </w:rPr>
            </w:pPr>
            <w:r>
              <w:rPr>
                <w:rFonts w:ascii="Times New Roman" w:hAnsi="Times New Roman" w:cs="Times New Roman"/>
              </w:rPr>
              <w:t>To store and transport data</w:t>
            </w:r>
          </w:p>
        </w:tc>
      </w:tr>
    </w:tbl>
    <w:p w14:paraId="2CBEFD9A" w14:textId="77777777" w:rsidR="00D92D11" w:rsidRDefault="00D92D11" w:rsidP="00D92D11"/>
    <w:p w14:paraId="3613BA9D" w14:textId="77777777" w:rsidR="00967B8A" w:rsidRDefault="00967B8A" w:rsidP="00D92D11"/>
    <w:p w14:paraId="2DEADF52" w14:textId="77777777" w:rsidR="00967B8A" w:rsidRDefault="00967B8A" w:rsidP="00D92D11"/>
    <w:p w14:paraId="26860ECE" w14:textId="77777777" w:rsidR="00967B8A" w:rsidRDefault="00967B8A" w:rsidP="00D92D11"/>
    <w:p w14:paraId="7FF2A948" w14:textId="77777777" w:rsidR="00967B8A" w:rsidRDefault="00967B8A" w:rsidP="00D92D11"/>
    <w:p w14:paraId="1B55350E" w14:textId="77777777" w:rsidR="00967B8A" w:rsidRDefault="00967B8A" w:rsidP="00D92D11"/>
    <w:p w14:paraId="2EE12457" w14:textId="77777777" w:rsidR="00967B8A" w:rsidRDefault="00967B8A" w:rsidP="00D92D11"/>
    <w:p w14:paraId="0E3BF7AC" w14:textId="77777777" w:rsidR="00967B8A" w:rsidRDefault="00967B8A" w:rsidP="00D92D11"/>
    <w:p w14:paraId="2D9941B3" w14:textId="77777777" w:rsidR="00967B8A" w:rsidRDefault="00967B8A" w:rsidP="00D92D11"/>
    <w:p w14:paraId="6B7A3D0D" w14:textId="77777777" w:rsidR="00967B8A" w:rsidRDefault="00967B8A" w:rsidP="00D92D11"/>
    <w:p w14:paraId="4B85116F" w14:textId="77777777" w:rsidR="00967B8A" w:rsidRDefault="00967B8A" w:rsidP="00D92D11"/>
    <w:p w14:paraId="4AFAB6F3" w14:textId="77777777" w:rsidR="00967B8A" w:rsidRDefault="00967B8A" w:rsidP="00566AE1">
      <w:pPr>
        <w:pStyle w:val="Heading1"/>
      </w:pPr>
      <w:bookmarkStart w:id="45" w:name="_References"/>
      <w:bookmarkStart w:id="46" w:name="_Toc9627105"/>
      <w:bookmarkEnd w:id="45"/>
      <w:r>
        <w:lastRenderedPageBreak/>
        <w:t>References</w:t>
      </w:r>
      <w:bookmarkEnd w:id="46"/>
    </w:p>
    <w:p w14:paraId="0F496A23" w14:textId="77777777" w:rsidR="00967B8A" w:rsidRPr="00B350B8" w:rsidRDefault="00967B8A" w:rsidP="00967B8A">
      <w:pPr>
        <w:pStyle w:val="ListParagraph"/>
        <w:numPr>
          <w:ilvl w:val="0"/>
          <w:numId w:val="8"/>
        </w:numPr>
      </w:pPr>
      <w:bookmarkStart w:id="47" w:name="_Ref9514198"/>
      <w:r w:rsidRPr="00B350B8">
        <w:t xml:space="preserve">D. </w:t>
      </w:r>
      <w:proofErr w:type="spellStart"/>
      <w:r w:rsidRPr="00B350B8">
        <w:t>Edler</w:t>
      </w:r>
      <w:proofErr w:type="spellEnd"/>
      <w:r w:rsidRPr="00B350B8">
        <w:t xml:space="preserve"> and M. </w:t>
      </w:r>
      <w:proofErr w:type="spellStart"/>
      <w:r w:rsidRPr="00B350B8">
        <w:t>Rosvall</w:t>
      </w:r>
      <w:proofErr w:type="spellEnd"/>
      <w:r w:rsidRPr="00B350B8">
        <w:t xml:space="preserve">, The </w:t>
      </w:r>
      <w:proofErr w:type="spellStart"/>
      <w:r w:rsidRPr="00B350B8">
        <w:t>MapEquation</w:t>
      </w:r>
      <w:proofErr w:type="spellEnd"/>
      <w:r w:rsidRPr="00B350B8">
        <w:t xml:space="preserve"> software package, available online at</w:t>
      </w:r>
      <w:r w:rsidR="00B350B8">
        <w:t xml:space="preserve"> </w:t>
      </w:r>
      <w:hyperlink r:id="rId26" w:history="1">
        <w:r w:rsidR="00B350B8">
          <w:rPr>
            <w:rStyle w:val="Hyperlink"/>
          </w:rPr>
          <w:t>http://www.mapequation.org</w:t>
        </w:r>
      </w:hyperlink>
      <w:bookmarkEnd w:id="47"/>
    </w:p>
    <w:p w14:paraId="0E797CBC" w14:textId="77777777" w:rsidR="007C2C61" w:rsidRDefault="007C2C61" w:rsidP="00967B8A">
      <w:pPr>
        <w:pStyle w:val="ListParagraph"/>
        <w:numPr>
          <w:ilvl w:val="0"/>
          <w:numId w:val="8"/>
        </w:numPr>
      </w:pPr>
      <w:bookmarkStart w:id="48" w:name="_Ref9515886"/>
      <w:proofErr w:type="spellStart"/>
      <w:r>
        <w:t>Günce</w:t>
      </w:r>
      <w:proofErr w:type="spellEnd"/>
      <w:r>
        <w:t xml:space="preserve"> </w:t>
      </w:r>
      <w:proofErr w:type="spellStart"/>
      <w:r>
        <w:t>Keziban</w:t>
      </w:r>
      <w:proofErr w:type="spellEnd"/>
      <w:r>
        <w:t xml:space="preserve"> Orman, Vincent </w:t>
      </w:r>
      <w:proofErr w:type="spellStart"/>
      <w:r>
        <w:t>Labatut</w:t>
      </w:r>
      <w:proofErr w:type="spellEnd"/>
      <w:r>
        <w:t xml:space="preserve">, </w:t>
      </w:r>
      <w:proofErr w:type="spellStart"/>
      <w:r>
        <w:t>Hocine</w:t>
      </w:r>
      <w:proofErr w:type="spellEnd"/>
      <w:r>
        <w:t xml:space="preserve"> </w:t>
      </w:r>
      <w:proofErr w:type="spellStart"/>
      <w:r>
        <w:t>Cherifi</w:t>
      </w:r>
      <w:proofErr w:type="spellEnd"/>
      <w:r>
        <w:t>. Comparative Evaluation of Community Detection Algorithms: A Topological Approach. Journal of Statistical Mechanics: Theory and Experiment, IOP Publishing, 2012, 2012 (08), pp.P08001. ff10.1088/1742-5468/2012/08/P08001ff. ffhal00710659f</w:t>
      </w:r>
      <w:bookmarkEnd w:id="48"/>
    </w:p>
    <w:p w14:paraId="65B2FEBA" w14:textId="77777777" w:rsidR="007C2C61" w:rsidRDefault="007C2C61" w:rsidP="00967B8A">
      <w:pPr>
        <w:pStyle w:val="ListParagraph"/>
        <w:numPr>
          <w:ilvl w:val="0"/>
          <w:numId w:val="8"/>
        </w:numPr>
      </w:pPr>
      <w:bookmarkStart w:id="49" w:name="_Ref9515488"/>
      <w:r w:rsidRPr="007C2C61">
        <w:t>Twitter network analysis: identifying influencers and innovators</w:t>
      </w:r>
      <w:r>
        <w:t xml:space="preserve"> by </w:t>
      </w:r>
      <w:r w:rsidRPr="007C2C61">
        <w:t>Andrew Lamb</w:t>
      </w:r>
      <w:r>
        <w:t>.</w:t>
      </w:r>
      <w:bookmarkEnd w:id="49"/>
    </w:p>
    <w:p w14:paraId="1EE31BE2" w14:textId="77777777" w:rsidR="0040506C" w:rsidRDefault="0040506C" w:rsidP="00967B8A">
      <w:pPr>
        <w:pStyle w:val="ListParagraph"/>
        <w:numPr>
          <w:ilvl w:val="0"/>
          <w:numId w:val="8"/>
        </w:numPr>
      </w:pPr>
      <w:r>
        <w:t>Maximal Clique and K-Clique Analysis of Twitter Data Network by</w:t>
      </w:r>
    </w:p>
    <w:p w14:paraId="09B17FAD" w14:textId="77777777" w:rsidR="0040506C" w:rsidRDefault="0040506C" w:rsidP="0040506C">
      <w:pPr>
        <w:pStyle w:val="ListParagraph"/>
      </w:pPr>
      <w:proofErr w:type="spellStart"/>
      <w:r>
        <w:t>Sathiyakumari</w:t>
      </w:r>
      <w:proofErr w:type="spellEnd"/>
      <w:r>
        <w:t xml:space="preserve">. K, Vijaya. MS, P S G R </w:t>
      </w:r>
      <w:proofErr w:type="spellStart"/>
      <w:r>
        <w:t>Krishnammal</w:t>
      </w:r>
      <w:proofErr w:type="spellEnd"/>
      <w:r>
        <w:t xml:space="preserve"> College for Women.</w:t>
      </w:r>
    </w:p>
    <w:p w14:paraId="797BC9C4" w14:textId="77777777" w:rsidR="0040506C" w:rsidRDefault="0040506C" w:rsidP="00967B8A">
      <w:pPr>
        <w:pStyle w:val="ListParagraph"/>
        <w:numPr>
          <w:ilvl w:val="0"/>
          <w:numId w:val="8"/>
        </w:numPr>
      </w:pPr>
      <w:bookmarkStart w:id="50" w:name="_Ref9515664"/>
      <w:r w:rsidRPr="0040506C">
        <w:t>A Stable and Distributed Community Detection Algorithm Based on Maximal Cliques</w:t>
      </w:r>
      <w:r>
        <w:t xml:space="preserve"> by</w:t>
      </w:r>
      <w:bookmarkEnd w:id="50"/>
    </w:p>
    <w:p w14:paraId="1CF84DB4" w14:textId="77777777" w:rsidR="0040506C" w:rsidRDefault="0040506C" w:rsidP="0040506C">
      <w:pPr>
        <w:pStyle w:val="ListParagraph"/>
      </w:pPr>
      <w:r w:rsidRPr="0040506C">
        <w:t xml:space="preserve">Feng </w:t>
      </w:r>
      <w:proofErr w:type="spellStart"/>
      <w:r w:rsidRPr="0040506C">
        <w:t>Gui</w:t>
      </w:r>
      <w:proofErr w:type="spellEnd"/>
      <w:r w:rsidRPr="0040506C">
        <w:t xml:space="preserve"> ; </w:t>
      </w:r>
      <w:proofErr w:type="spellStart"/>
      <w:r w:rsidRPr="0040506C">
        <w:t>Yunlong</w:t>
      </w:r>
      <w:proofErr w:type="spellEnd"/>
      <w:r w:rsidRPr="0040506C">
        <w:t xml:space="preserve"> Ma ; Feng Zhang ; Min Liu ; Rong Yin ; </w:t>
      </w:r>
      <w:proofErr w:type="spellStart"/>
      <w:r w:rsidRPr="0040506C">
        <w:t>Weiming</w:t>
      </w:r>
      <w:proofErr w:type="spellEnd"/>
      <w:r w:rsidRPr="0040506C">
        <w:t xml:space="preserve"> Shen</w:t>
      </w:r>
    </w:p>
    <w:p w14:paraId="7CC9C2A3" w14:textId="77777777" w:rsidR="008D58C1" w:rsidRDefault="008D58C1" w:rsidP="00967B8A">
      <w:pPr>
        <w:pStyle w:val="ListParagraph"/>
        <w:numPr>
          <w:ilvl w:val="0"/>
          <w:numId w:val="8"/>
        </w:numPr>
      </w:pPr>
      <w:bookmarkStart w:id="51" w:name="_Ref9515322"/>
      <w:r w:rsidRPr="008D58C1">
        <w:t>K -Clique Community Detection in Social Networks Based on Formal Concept Analysis</w:t>
      </w:r>
      <w:r>
        <w:t xml:space="preserve"> by</w:t>
      </w:r>
      <w:bookmarkEnd w:id="51"/>
      <w:r>
        <w:t xml:space="preserve"> </w:t>
      </w:r>
    </w:p>
    <w:p w14:paraId="633CD5A8" w14:textId="77777777" w:rsidR="0040506C" w:rsidRDefault="00E61A58" w:rsidP="0040506C">
      <w:pPr>
        <w:pStyle w:val="ListParagraph"/>
      </w:pPr>
      <w:hyperlink r:id="rId27" w:history="1">
        <w:r w:rsidR="0040506C" w:rsidRPr="0040506C">
          <w:t>Fei Hao </w:t>
        </w:r>
      </w:hyperlink>
      <w:r w:rsidR="0040506C" w:rsidRPr="0040506C">
        <w:t>; </w:t>
      </w:r>
      <w:hyperlink r:id="rId28" w:history="1">
        <w:r w:rsidR="0040506C" w:rsidRPr="0040506C">
          <w:t>Geyong Min </w:t>
        </w:r>
      </w:hyperlink>
      <w:r w:rsidR="0040506C" w:rsidRPr="0040506C">
        <w:t>; </w:t>
      </w:r>
      <w:hyperlink r:id="rId29" w:history="1">
        <w:r w:rsidR="0040506C" w:rsidRPr="0040506C">
          <w:t>Zheng Pei </w:t>
        </w:r>
      </w:hyperlink>
      <w:r w:rsidR="0040506C" w:rsidRPr="0040506C">
        <w:t>; </w:t>
      </w:r>
      <w:hyperlink r:id="rId30" w:history="1">
        <w:r w:rsidR="0040506C" w:rsidRPr="0040506C">
          <w:t>Doo-Soon Park </w:t>
        </w:r>
      </w:hyperlink>
      <w:r w:rsidR="0040506C" w:rsidRPr="0040506C">
        <w:t>; </w:t>
      </w:r>
      <w:hyperlink r:id="rId31" w:history="1">
        <w:r w:rsidR="0040506C" w:rsidRPr="0040506C">
          <w:t>Laurence T. Yang</w:t>
        </w:r>
      </w:hyperlink>
    </w:p>
    <w:p w14:paraId="2FDD8458" w14:textId="77777777" w:rsidR="008D58C1" w:rsidRDefault="00E61A58" w:rsidP="00967B8A">
      <w:pPr>
        <w:pStyle w:val="ListParagraph"/>
        <w:numPr>
          <w:ilvl w:val="0"/>
          <w:numId w:val="8"/>
        </w:numPr>
      </w:pPr>
      <w:hyperlink r:id="rId32" w:history="1">
        <w:r w:rsidR="008D58C1" w:rsidRPr="006A0E5E">
          <w:rPr>
            <w:rStyle w:val="Hyperlink"/>
          </w:rPr>
          <w:t>https://networkx.github.io/documentation/stable/_modules/index.html</w:t>
        </w:r>
      </w:hyperlink>
    </w:p>
    <w:p w14:paraId="602AF68A" w14:textId="77777777" w:rsidR="008D58C1" w:rsidRDefault="00E61A58" w:rsidP="00967B8A">
      <w:pPr>
        <w:pStyle w:val="ListParagraph"/>
        <w:numPr>
          <w:ilvl w:val="0"/>
          <w:numId w:val="8"/>
        </w:numPr>
      </w:pPr>
      <w:hyperlink r:id="rId33" w:anchor="Definitions" w:history="1">
        <w:bookmarkStart w:id="52" w:name="_Ref9515419"/>
        <w:r w:rsidR="008D58C1" w:rsidRPr="006A0E5E">
          <w:rPr>
            <w:rStyle w:val="Hyperlink"/>
          </w:rPr>
          <w:t>https://en.wikipedia.org/wiki/Clique_(graph_theory)#Definitions</w:t>
        </w:r>
        <w:bookmarkEnd w:id="52"/>
      </w:hyperlink>
    </w:p>
    <w:p w14:paraId="6B40EC6A" w14:textId="77777777" w:rsidR="00967B8A" w:rsidRDefault="00E61A58" w:rsidP="00967B8A">
      <w:pPr>
        <w:pStyle w:val="ListParagraph"/>
        <w:numPr>
          <w:ilvl w:val="0"/>
          <w:numId w:val="8"/>
        </w:numPr>
      </w:pPr>
      <w:hyperlink r:id="rId34" w:history="1">
        <w:bookmarkStart w:id="53" w:name="_Ref9515740"/>
        <w:r w:rsidR="008D58C1" w:rsidRPr="006A0E5E">
          <w:rPr>
            <w:rStyle w:val="Hyperlink"/>
          </w:rPr>
          <w:t>https://neo4j.com/docs/graph-algorithms/current/algorithms/</w:t>
        </w:r>
        <w:bookmarkEnd w:id="53"/>
      </w:hyperlink>
    </w:p>
    <w:p w14:paraId="34BA8802" w14:textId="77777777" w:rsidR="00967B8A" w:rsidRDefault="00967B8A" w:rsidP="00967B8A">
      <w:pPr>
        <w:pStyle w:val="ListParagraph"/>
        <w:numPr>
          <w:ilvl w:val="0"/>
          <w:numId w:val="8"/>
        </w:numPr>
      </w:pPr>
      <w:bookmarkStart w:id="54" w:name="_Ref9515226"/>
      <w:proofErr w:type="spellStart"/>
      <w:r w:rsidRPr="00967B8A">
        <w:t>Bedi</w:t>
      </w:r>
      <w:proofErr w:type="spellEnd"/>
      <w:r w:rsidRPr="00967B8A">
        <w:t xml:space="preserve">, </w:t>
      </w:r>
      <w:proofErr w:type="spellStart"/>
      <w:r w:rsidRPr="00967B8A">
        <w:t>Punam</w:t>
      </w:r>
      <w:proofErr w:type="spellEnd"/>
      <w:r w:rsidRPr="00967B8A">
        <w:t xml:space="preserve"> &amp; Sharma, </w:t>
      </w:r>
      <w:proofErr w:type="spellStart"/>
      <w:r w:rsidRPr="00967B8A">
        <w:t>Chhavi</w:t>
      </w:r>
      <w:proofErr w:type="spellEnd"/>
      <w:r w:rsidRPr="00967B8A">
        <w:t>. (2016). Community detection in social networks. Wiley Interdisciplinary Reviews: Data Mining and Knowledge Discovery. 6. n/a-n/a. 10.1002/widm.1178.</w:t>
      </w:r>
      <w:bookmarkEnd w:id="54"/>
    </w:p>
    <w:p w14:paraId="730084F9" w14:textId="77777777" w:rsidR="0045262C" w:rsidRDefault="0045262C" w:rsidP="0045262C">
      <w:pPr>
        <w:pStyle w:val="ListParagraph"/>
        <w:numPr>
          <w:ilvl w:val="0"/>
          <w:numId w:val="8"/>
        </w:numPr>
      </w:pPr>
      <w:bookmarkStart w:id="55" w:name="_Ref9515117"/>
      <w:r>
        <w:t>Using the Leiden algorithm to find well-connected clusters in networks</w:t>
      </w:r>
      <w:bookmarkEnd w:id="55"/>
      <w:r>
        <w:t xml:space="preserve"> </w:t>
      </w:r>
      <w:r w:rsidRPr="0045262C">
        <w:t xml:space="preserve">Vincent </w:t>
      </w:r>
      <w:proofErr w:type="spellStart"/>
      <w:r w:rsidRPr="0045262C">
        <w:t>Traag</w:t>
      </w:r>
      <w:proofErr w:type="spellEnd"/>
      <w:r w:rsidRPr="0045262C">
        <w:t xml:space="preserve">, Ludo Waltman, </w:t>
      </w:r>
      <w:proofErr w:type="spellStart"/>
      <w:r w:rsidRPr="0045262C">
        <w:t>Nees</w:t>
      </w:r>
      <w:proofErr w:type="spellEnd"/>
      <w:r w:rsidRPr="0045262C">
        <w:t xml:space="preserve"> Jan van Eck</w:t>
      </w:r>
    </w:p>
    <w:p w14:paraId="75FA32E6" w14:textId="77777777" w:rsidR="008C6FE4" w:rsidRDefault="008C6FE4" w:rsidP="0045262C">
      <w:pPr>
        <w:pStyle w:val="ListParagraph"/>
        <w:numPr>
          <w:ilvl w:val="0"/>
          <w:numId w:val="8"/>
        </w:numPr>
      </w:pPr>
      <w:proofErr w:type="spellStart"/>
      <w:r>
        <w:t>Tweepy</w:t>
      </w:r>
      <w:proofErr w:type="spellEnd"/>
      <w:r>
        <w:t xml:space="preserve"> (24 May, 2019). Retrieved from </w:t>
      </w:r>
      <w:hyperlink r:id="rId35" w:history="1">
        <w:r>
          <w:rPr>
            <w:rStyle w:val="Hyperlink"/>
          </w:rPr>
          <w:t>https://www.tweepy.org/</w:t>
        </w:r>
      </w:hyperlink>
    </w:p>
    <w:p w14:paraId="1A7F97DE" w14:textId="77777777" w:rsidR="008C6FE4" w:rsidRDefault="008C6FE4" w:rsidP="0045262C">
      <w:pPr>
        <w:pStyle w:val="ListParagraph"/>
        <w:numPr>
          <w:ilvl w:val="0"/>
          <w:numId w:val="8"/>
        </w:numPr>
      </w:pPr>
      <w:proofErr w:type="spellStart"/>
      <w:r>
        <w:t>TextBlob</w:t>
      </w:r>
      <w:proofErr w:type="spellEnd"/>
      <w:r>
        <w:t xml:space="preserve">: Simplified Text Processing (24 May, 2019). Retrieved from </w:t>
      </w:r>
      <w:hyperlink r:id="rId36" w:history="1">
        <w:r>
          <w:rPr>
            <w:rStyle w:val="Hyperlink"/>
          </w:rPr>
          <w:t>https://textblob.readthedocs.io/en/dev/</w:t>
        </w:r>
      </w:hyperlink>
    </w:p>
    <w:p w14:paraId="2BF1F24C" w14:textId="77777777" w:rsidR="008C6FE4" w:rsidRDefault="008C6FE4" w:rsidP="0045262C">
      <w:pPr>
        <w:pStyle w:val="ListParagraph"/>
        <w:numPr>
          <w:ilvl w:val="0"/>
          <w:numId w:val="8"/>
        </w:numPr>
      </w:pPr>
      <w:r>
        <w:t xml:space="preserve">Natural Language Toolkit (24 May, 2019). Retrieved from </w:t>
      </w:r>
      <w:hyperlink r:id="rId37" w:history="1">
        <w:r>
          <w:rPr>
            <w:rStyle w:val="Hyperlink"/>
          </w:rPr>
          <w:t>https://www.nltk.org/</w:t>
        </w:r>
      </w:hyperlink>
    </w:p>
    <w:p w14:paraId="7BE90E7E" w14:textId="77777777" w:rsidR="008C6FE4" w:rsidRDefault="008C6FE4" w:rsidP="0045262C">
      <w:pPr>
        <w:pStyle w:val="ListParagraph"/>
        <w:numPr>
          <w:ilvl w:val="0"/>
          <w:numId w:val="8"/>
        </w:numPr>
      </w:pPr>
      <w:r>
        <w:t xml:space="preserve">Pattern </w:t>
      </w:r>
      <w:proofErr w:type="spellStart"/>
      <w:r>
        <w:t>CLiPS</w:t>
      </w:r>
      <w:proofErr w:type="spellEnd"/>
      <w:r>
        <w:t xml:space="preserve"> (24 May, 2019). Retrieved from </w:t>
      </w:r>
      <w:hyperlink r:id="rId38" w:history="1">
        <w:r>
          <w:rPr>
            <w:rStyle w:val="Hyperlink"/>
          </w:rPr>
          <w:t>https://www.clips.uantwerpen.be/pattern</w:t>
        </w:r>
      </w:hyperlink>
    </w:p>
    <w:p w14:paraId="36DE0384" w14:textId="77777777" w:rsidR="0045262C" w:rsidRDefault="0045262C" w:rsidP="00967B8A">
      <w:pPr>
        <w:pStyle w:val="ListParagraph"/>
        <w:numPr>
          <w:ilvl w:val="0"/>
          <w:numId w:val="8"/>
        </w:numPr>
      </w:pPr>
      <w:r>
        <w:t xml:space="preserve">Natural Language Processing (24 May, 2019). Retrieved from </w:t>
      </w:r>
      <w:hyperlink r:id="rId39" w:history="1">
        <w:r>
          <w:rPr>
            <w:rStyle w:val="Hyperlink"/>
          </w:rPr>
          <w:t>https://en.wikipedia.org/wiki/Natural_language_processing</w:t>
        </w:r>
      </w:hyperlink>
    </w:p>
    <w:p w14:paraId="7E39AFA6" w14:textId="77777777" w:rsidR="00547A5A" w:rsidRDefault="004F7E2C" w:rsidP="00547A5A">
      <w:pPr>
        <w:pStyle w:val="ListParagraph"/>
        <w:numPr>
          <w:ilvl w:val="0"/>
          <w:numId w:val="8"/>
        </w:numPr>
        <w:rPr>
          <w:rStyle w:val="Hyperlink"/>
          <w:color w:val="auto"/>
          <w:u w:val="none"/>
        </w:rPr>
      </w:pPr>
      <w:r>
        <w:t xml:space="preserve">Brexit (24 May, 2019). Retrieved from </w:t>
      </w:r>
      <w:hyperlink r:id="rId40" w:history="1">
        <w:r>
          <w:rPr>
            <w:rStyle w:val="Hyperlink"/>
          </w:rPr>
          <w:t>https://en.wikipedia.org/wiki/Brexit</w:t>
        </w:r>
      </w:hyperlink>
      <w:r w:rsidR="00547A5A" w:rsidRPr="00547A5A">
        <w:rPr>
          <w:rStyle w:val="Hyperlink"/>
          <w:color w:val="auto"/>
          <w:u w:val="none"/>
        </w:rPr>
        <w:t xml:space="preserve"> </w:t>
      </w:r>
    </w:p>
    <w:p w14:paraId="06146533" w14:textId="77777777" w:rsidR="00547A5A" w:rsidRPr="00D71098" w:rsidRDefault="00547A5A" w:rsidP="00547A5A">
      <w:pPr>
        <w:pStyle w:val="ListParagraph"/>
        <w:numPr>
          <w:ilvl w:val="0"/>
          <w:numId w:val="8"/>
        </w:numPr>
        <w:rPr>
          <w:rStyle w:val="Hyperlink"/>
          <w:color w:val="auto"/>
          <w:u w:val="none"/>
        </w:rPr>
      </w:pPr>
      <w:r w:rsidRPr="00D71098">
        <w:rPr>
          <w:rStyle w:val="Hyperlink"/>
          <w:color w:val="auto"/>
          <w:u w:val="none"/>
        </w:rPr>
        <w:t xml:space="preserve">Scott Murray, «Interactive Data Visualization for the Web», O’ REILLY, 2013, </w:t>
      </w:r>
      <w:r>
        <w:rPr>
          <w:rStyle w:val="Hyperlink"/>
          <w:color w:val="auto"/>
          <w:u w:val="none"/>
        </w:rPr>
        <w:t>pages</w:t>
      </w:r>
      <w:r w:rsidRPr="00D71098">
        <w:rPr>
          <w:rStyle w:val="Hyperlink"/>
          <w:color w:val="auto"/>
          <w:u w:val="none"/>
        </w:rPr>
        <w:t>. 206-211.</w:t>
      </w:r>
    </w:p>
    <w:p w14:paraId="577B0C99" w14:textId="77777777" w:rsidR="00547A5A" w:rsidRPr="00B7103A" w:rsidRDefault="00547A5A" w:rsidP="00547A5A">
      <w:pPr>
        <w:pStyle w:val="ListParagraph"/>
        <w:numPr>
          <w:ilvl w:val="0"/>
          <w:numId w:val="8"/>
        </w:numPr>
      </w:pPr>
      <w:r w:rsidRPr="00E553FE">
        <w:rPr>
          <w:lang w:val="en-US"/>
        </w:rPr>
        <w:t xml:space="preserve">Mike Dewar, </w:t>
      </w:r>
      <w:r>
        <w:rPr>
          <w:lang w:val="en-US"/>
        </w:rPr>
        <w:t xml:space="preserve"> </w:t>
      </w:r>
      <w:r w:rsidRPr="00E553FE">
        <w:rPr>
          <w:lang w:val="en-US"/>
        </w:rPr>
        <w:t>«</w:t>
      </w:r>
      <w:r w:rsidRPr="00B12728">
        <w:rPr>
          <w:i/>
          <w:lang w:val="en-US"/>
        </w:rPr>
        <w:t>Getting Started with D3</w:t>
      </w:r>
      <w:r w:rsidRPr="00E553FE">
        <w:rPr>
          <w:i/>
          <w:lang w:val="en-US"/>
        </w:rPr>
        <w:t>»</w:t>
      </w:r>
      <w:r>
        <w:rPr>
          <w:lang w:val="en-US"/>
        </w:rPr>
        <w:t xml:space="preserve"> , O’ REILLY</w:t>
      </w:r>
    </w:p>
    <w:p w14:paraId="269F36D4" w14:textId="77777777" w:rsidR="00547A5A" w:rsidRDefault="00547A5A" w:rsidP="00547A5A">
      <w:pPr>
        <w:pStyle w:val="ListParagraph"/>
        <w:numPr>
          <w:ilvl w:val="0"/>
          <w:numId w:val="8"/>
        </w:numPr>
      </w:pPr>
      <w:r>
        <w:t xml:space="preserve">D3.js, [Online] </w:t>
      </w:r>
      <w:hyperlink r:id="rId41" w:history="1">
        <w:r w:rsidRPr="004772F4">
          <w:rPr>
            <w:rStyle w:val="Hyperlink"/>
          </w:rPr>
          <w:t>https://d3js.org/</w:t>
        </w:r>
      </w:hyperlink>
    </w:p>
    <w:p w14:paraId="45073669" w14:textId="77777777" w:rsidR="00547A5A" w:rsidRPr="00660B41" w:rsidRDefault="00547A5A" w:rsidP="00547A5A">
      <w:pPr>
        <w:pStyle w:val="ListParagraph"/>
        <w:numPr>
          <w:ilvl w:val="0"/>
          <w:numId w:val="8"/>
        </w:numPr>
      </w:pPr>
      <w:r>
        <w:t xml:space="preserve">Force Layout, [Online] </w:t>
      </w:r>
      <w:hyperlink r:id="rId42" w:history="1">
        <w:r w:rsidRPr="004772F4">
          <w:rPr>
            <w:rStyle w:val="Hyperlink"/>
          </w:rPr>
          <w:t>https://d3-wiki.readthedocs.io/zh_CN/master/Force-Layout/</w:t>
        </w:r>
      </w:hyperlink>
    </w:p>
    <w:p w14:paraId="40BF3A5A" w14:textId="77777777" w:rsidR="00547A5A" w:rsidRPr="00B7103A" w:rsidRDefault="00547A5A" w:rsidP="00547A5A">
      <w:pPr>
        <w:pStyle w:val="ListParagraph"/>
        <w:numPr>
          <w:ilvl w:val="0"/>
          <w:numId w:val="8"/>
        </w:numPr>
        <w:rPr>
          <w:lang w:val="en-US"/>
        </w:rPr>
      </w:pPr>
      <w:r w:rsidRPr="00660B41">
        <w:rPr>
          <w:lang w:val="en-US"/>
        </w:rPr>
        <w:t xml:space="preserve">Force Layout, [Online] </w:t>
      </w:r>
      <w:hyperlink r:id="rId43" w:history="1">
        <w:r>
          <w:rPr>
            <w:rStyle w:val="Hyperlink"/>
          </w:rPr>
          <w:t>https://github.com/d3/d3-force/tree/v1.2.1</w:t>
        </w:r>
      </w:hyperlink>
      <w:r>
        <w:t xml:space="preserve"> </w:t>
      </w:r>
    </w:p>
    <w:p w14:paraId="032E713B" w14:textId="77777777" w:rsidR="00547A5A" w:rsidRPr="00B7103A" w:rsidRDefault="00547A5A" w:rsidP="00547A5A">
      <w:pPr>
        <w:pStyle w:val="ListParagraph"/>
        <w:numPr>
          <w:ilvl w:val="0"/>
          <w:numId w:val="8"/>
        </w:numPr>
        <w:rPr>
          <w:lang w:val="en-US"/>
        </w:rPr>
      </w:pPr>
      <w:proofErr w:type="spellStart"/>
      <w:r>
        <w:rPr>
          <w:lang w:val="en-US"/>
        </w:rPr>
        <w:t>JQuery</w:t>
      </w:r>
      <w:proofErr w:type="spellEnd"/>
      <w:r>
        <w:rPr>
          <w:lang w:val="en-US"/>
        </w:rPr>
        <w:t xml:space="preserve">, [Online] </w:t>
      </w:r>
      <w:hyperlink r:id="rId44" w:history="1">
        <w:r w:rsidRPr="004772F4">
          <w:rPr>
            <w:rStyle w:val="Hyperlink"/>
            <w:lang w:val="en-US"/>
          </w:rPr>
          <w:t>http://learn.jquery.com/about/</w:t>
        </w:r>
      </w:hyperlink>
      <w:r>
        <w:rPr>
          <w:lang w:val="en-US"/>
        </w:rPr>
        <w:t xml:space="preserve">  </w:t>
      </w:r>
    </w:p>
    <w:p w14:paraId="27BA9271" w14:textId="77777777" w:rsidR="005D412D" w:rsidRPr="00974403" w:rsidRDefault="00547A5A" w:rsidP="00974403">
      <w:pPr>
        <w:pStyle w:val="ListParagraph"/>
        <w:numPr>
          <w:ilvl w:val="0"/>
          <w:numId w:val="8"/>
        </w:numPr>
        <w:rPr>
          <w:rStyle w:val="Hyperlink"/>
          <w:color w:val="auto"/>
          <w:u w:val="none"/>
        </w:rPr>
      </w:pPr>
      <w:r>
        <w:t>QTip</w:t>
      </w:r>
      <w:r w:rsidRPr="00C078F1">
        <w:rPr>
          <w:vertAlign w:val="superscript"/>
        </w:rPr>
        <w:t>2</w:t>
      </w:r>
      <w:r>
        <w:t xml:space="preserve">, [Online] </w:t>
      </w:r>
      <w:hyperlink r:id="rId45" w:history="1">
        <w:r w:rsidRPr="004772F4">
          <w:rPr>
            <w:rStyle w:val="Hyperlink"/>
          </w:rPr>
          <w:t>http://qtip2.com/</w:t>
        </w:r>
      </w:hyperlink>
    </w:p>
    <w:p w14:paraId="3B90C0C3" w14:textId="77777777" w:rsidR="00974403" w:rsidRDefault="00974403" w:rsidP="00974403">
      <w:pPr>
        <w:pStyle w:val="ListParagraph"/>
        <w:numPr>
          <w:ilvl w:val="0"/>
          <w:numId w:val="8"/>
        </w:numPr>
      </w:pPr>
      <w:r w:rsidRPr="00974403">
        <w:t>Resolution limit in community detection</w:t>
      </w:r>
      <w:r>
        <w:t xml:space="preserve"> (24 May, 2019). Retrieved from </w:t>
      </w:r>
      <w:hyperlink r:id="rId46" w:history="1">
        <w:r>
          <w:rPr>
            <w:rStyle w:val="Hyperlink"/>
          </w:rPr>
          <w:t>https://www.researchgate.net/publication/6609402_Resolution_limit_in_community_detection</w:t>
        </w:r>
      </w:hyperlink>
    </w:p>
    <w:p w14:paraId="3B3FBCCD" w14:textId="77777777" w:rsidR="005A7135" w:rsidRDefault="005A7135" w:rsidP="00974403">
      <w:pPr>
        <w:pStyle w:val="ListParagraph"/>
        <w:numPr>
          <w:ilvl w:val="0"/>
          <w:numId w:val="8"/>
        </w:numPr>
      </w:pPr>
      <w:r>
        <w:t xml:space="preserve">Coefficient of variation (24 May, 2019). Retrieved from </w:t>
      </w:r>
      <w:hyperlink r:id="rId47" w:history="1">
        <w:r>
          <w:rPr>
            <w:rStyle w:val="Hyperlink"/>
          </w:rPr>
          <w:t>https://en.wikipedia.org/wiki/Coefficient_of_variation</w:t>
        </w:r>
      </w:hyperlink>
    </w:p>
    <w:p w14:paraId="173AD4A6" w14:textId="77777777" w:rsidR="00FE13F3" w:rsidRDefault="00FE13F3" w:rsidP="00974403">
      <w:pPr>
        <w:pStyle w:val="ListParagraph"/>
        <w:numPr>
          <w:ilvl w:val="0"/>
          <w:numId w:val="8"/>
        </w:numPr>
      </w:pPr>
      <w:r>
        <w:t xml:space="preserve">Sentiment analysis (24 May, 2019). Retrieved from </w:t>
      </w:r>
      <w:hyperlink r:id="rId48" w:history="1">
        <w:r>
          <w:rPr>
            <w:rStyle w:val="Hyperlink"/>
          </w:rPr>
          <w:t>https://en.wikipedia.org/wiki/Sentiment_analysis</w:t>
        </w:r>
      </w:hyperlink>
    </w:p>
    <w:sectPr w:rsidR="00FE13F3">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B41EF" w14:textId="77777777" w:rsidR="00F75D88" w:rsidRDefault="00F75D88" w:rsidP="0000531C">
      <w:pPr>
        <w:spacing w:after="0" w:line="240" w:lineRule="auto"/>
      </w:pPr>
      <w:r>
        <w:separator/>
      </w:r>
    </w:p>
  </w:endnote>
  <w:endnote w:type="continuationSeparator" w:id="0">
    <w:p w14:paraId="305B8648" w14:textId="77777777" w:rsidR="00F75D88" w:rsidRDefault="00F75D88" w:rsidP="0000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934869"/>
      <w:docPartObj>
        <w:docPartGallery w:val="Page Numbers (Bottom of Page)"/>
        <w:docPartUnique/>
      </w:docPartObj>
    </w:sdtPr>
    <w:sdtEndPr>
      <w:rPr>
        <w:noProof/>
      </w:rPr>
    </w:sdtEndPr>
    <w:sdtContent>
      <w:p w14:paraId="77EE07C7" w14:textId="77777777" w:rsidR="00E61A58" w:rsidRDefault="00E61A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AD57A8" w14:textId="77777777" w:rsidR="00E61A58" w:rsidRDefault="00E61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0D7A5" w14:textId="77777777" w:rsidR="00F75D88" w:rsidRDefault="00F75D88" w:rsidP="0000531C">
      <w:pPr>
        <w:spacing w:after="0" w:line="240" w:lineRule="auto"/>
      </w:pPr>
      <w:r>
        <w:separator/>
      </w:r>
    </w:p>
  </w:footnote>
  <w:footnote w:type="continuationSeparator" w:id="0">
    <w:p w14:paraId="5A4F99CA" w14:textId="77777777" w:rsidR="00F75D88" w:rsidRDefault="00F75D88" w:rsidP="00005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8B93C" w14:textId="77777777" w:rsidR="00E61A58" w:rsidRDefault="00E61A58" w:rsidP="0000531C">
    <w:pPr>
      <w:pStyle w:val="Header"/>
      <w:ind w:left="6480"/>
    </w:pPr>
    <w:r>
      <w:t xml:space="preserve">                                                                                                                                             </w:t>
    </w:r>
  </w:p>
  <w:p w14:paraId="2C76F6C2" w14:textId="77777777" w:rsidR="00E61A58" w:rsidRDefault="00E61A5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54D86"/>
    <w:multiLevelType w:val="hybridMultilevel"/>
    <w:tmpl w:val="E04658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BE372F"/>
    <w:multiLevelType w:val="hybridMultilevel"/>
    <w:tmpl w:val="7F52CC66"/>
    <w:lvl w:ilvl="0" w:tplc="D81E9350">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0396F5D"/>
    <w:multiLevelType w:val="hybridMultilevel"/>
    <w:tmpl w:val="F3F46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0750D8"/>
    <w:multiLevelType w:val="hybridMultilevel"/>
    <w:tmpl w:val="2812B116"/>
    <w:lvl w:ilvl="0" w:tplc="9E06F5A4">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496325FF"/>
    <w:multiLevelType w:val="hybridMultilevel"/>
    <w:tmpl w:val="C3287A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9A4584"/>
    <w:multiLevelType w:val="hybridMultilevel"/>
    <w:tmpl w:val="293C6A54"/>
    <w:lvl w:ilvl="0" w:tplc="D81E9350">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9E3FD7"/>
    <w:multiLevelType w:val="hybridMultilevel"/>
    <w:tmpl w:val="AE2A0082"/>
    <w:lvl w:ilvl="0" w:tplc="D81E9350">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4ED1B13"/>
    <w:multiLevelType w:val="hybridMultilevel"/>
    <w:tmpl w:val="31E0EB3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6126DE4"/>
    <w:multiLevelType w:val="hybridMultilevel"/>
    <w:tmpl w:val="602A98BC"/>
    <w:lvl w:ilvl="0" w:tplc="E3FCC91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79F33F1B"/>
    <w:multiLevelType w:val="hybridMultilevel"/>
    <w:tmpl w:val="10525EDC"/>
    <w:lvl w:ilvl="0" w:tplc="D81E9350">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4"/>
  </w:num>
  <w:num w:numId="6">
    <w:abstractNumId w:val="1"/>
  </w:num>
  <w:num w:numId="7">
    <w:abstractNumId w:val="6"/>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9C"/>
    <w:rsid w:val="000052D8"/>
    <w:rsid w:val="0000531C"/>
    <w:rsid w:val="000107E8"/>
    <w:rsid w:val="00011B0C"/>
    <w:rsid w:val="0001321B"/>
    <w:rsid w:val="00020157"/>
    <w:rsid w:val="000230FB"/>
    <w:rsid w:val="00045BBF"/>
    <w:rsid w:val="00065BD7"/>
    <w:rsid w:val="00070024"/>
    <w:rsid w:val="000B0B04"/>
    <w:rsid w:val="000B143C"/>
    <w:rsid w:val="000D5265"/>
    <w:rsid w:val="000D5673"/>
    <w:rsid w:val="000E24DD"/>
    <w:rsid w:val="000E6206"/>
    <w:rsid w:val="00100133"/>
    <w:rsid w:val="00106D6D"/>
    <w:rsid w:val="001108F2"/>
    <w:rsid w:val="0015466A"/>
    <w:rsid w:val="00183088"/>
    <w:rsid w:val="00190C39"/>
    <w:rsid w:val="00195CF8"/>
    <w:rsid w:val="001C2D42"/>
    <w:rsid w:val="001F11BD"/>
    <w:rsid w:val="001F3109"/>
    <w:rsid w:val="001F47DB"/>
    <w:rsid w:val="002545AE"/>
    <w:rsid w:val="00257721"/>
    <w:rsid w:val="0028776F"/>
    <w:rsid w:val="002B0F3F"/>
    <w:rsid w:val="002D3DEE"/>
    <w:rsid w:val="0031597E"/>
    <w:rsid w:val="00337B92"/>
    <w:rsid w:val="003433BC"/>
    <w:rsid w:val="00355526"/>
    <w:rsid w:val="0036018B"/>
    <w:rsid w:val="00382652"/>
    <w:rsid w:val="003862E6"/>
    <w:rsid w:val="003A099B"/>
    <w:rsid w:val="003A1C67"/>
    <w:rsid w:val="003D2335"/>
    <w:rsid w:val="003D3AF5"/>
    <w:rsid w:val="003E25CA"/>
    <w:rsid w:val="003E2E4B"/>
    <w:rsid w:val="003F6E71"/>
    <w:rsid w:val="0040506C"/>
    <w:rsid w:val="00406486"/>
    <w:rsid w:val="00406CF3"/>
    <w:rsid w:val="00421E47"/>
    <w:rsid w:val="00427BF2"/>
    <w:rsid w:val="0045262C"/>
    <w:rsid w:val="00461EAE"/>
    <w:rsid w:val="00473701"/>
    <w:rsid w:val="00476C19"/>
    <w:rsid w:val="00481EBB"/>
    <w:rsid w:val="004903DF"/>
    <w:rsid w:val="004A2796"/>
    <w:rsid w:val="004B1427"/>
    <w:rsid w:val="004C23EA"/>
    <w:rsid w:val="004C582A"/>
    <w:rsid w:val="004D551A"/>
    <w:rsid w:val="004F3149"/>
    <w:rsid w:val="004F7E2C"/>
    <w:rsid w:val="00504D33"/>
    <w:rsid w:val="005105CE"/>
    <w:rsid w:val="00521953"/>
    <w:rsid w:val="00524587"/>
    <w:rsid w:val="00527343"/>
    <w:rsid w:val="00535183"/>
    <w:rsid w:val="00537BDF"/>
    <w:rsid w:val="0054355F"/>
    <w:rsid w:val="00547A5A"/>
    <w:rsid w:val="00554BB6"/>
    <w:rsid w:val="00566AE1"/>
    <w:rsid w:val="005A2048"/>
    <w:rsid w:val="005A7135"/>
    <w:rsid w:val="005B16C2"/>
    <w:rsid w:val="005D412D"/>
    <w:rsid w:val="005E34DD"/>
    <w:rsid w:val="0060249D"/>
    <w:rsid w:val="00617132"/>
    <w:rsid w:val="00624C24"/>
    <w:rsid w:val="00627136"/>
    <w:rsid w:val="00663241"/>
    <w:rsid w:val="006677AE"/>
    <w:rsid w:val="00685629"/>
    <w:rsid w:val="006B60B7"/>
    <w:rsid w:val="006E16FA"/>
    <w:rsid w:val="006E44B0"/>
    <w:rsid w:val="007404F5"/>
    <w:rsid w:val="0074466C"/>
    <w:rsid w:val="0078526D"/>
    <w:rsid w:val="007865FC"/>
    <w:rsid w:val="007B2DD9"/>
    <w:rsid w:val="007C1DBC"/>
    <w:rsid w:val="007C2C61"/>
    <w:rsid w:val="00806CF7"/>
    <w:rsid w:val="00815ED9"/>
    <w:rsid w:val="008231A1"/>
    <w:rsid w:val="00856EBC"/>
    <w:rsid w:val="008637F9"/>
    <w:rsid w:val="008703DC"/>
    <w:rsid w:val="00895459"/>
    <w:rsid w:val="008C6FE4"/>
    <w:rsid w:val="008D429D"/>
    <w:rsid w:val="008D58C1"/>
    <w:rsid w:val="008D642A"/>
    <w:rsid w:val="008E47CB"/>
    <w:rsid w:val="008E7EA8"/>
    <w:rsid w:val="009032DF"/>
    <w:rsid w:val="00906875"/>
    <w:rsid w:val="0091027F"/>
    <w:rsid w:val="00910C7E"/>
    <w:rsid w:val="00936796"/>
    <w:rsid w:val="0094425A"/>
    <w:rsid w:val="00953F1D"/>
    <w:rsid w:val="00960F68"/>
    <w:rsid w:val="00967B8A"/>
    <w:rsid w:val="00974403"/>
    <w:rsid w:val="00980B98"/>
    <w:rsid w:val="00993ECE"/>
    <w:rsid w:val="009A1CA8"/>
    <w:rsid w:val="009A4A13"/>
    <w:rsid w:val="009C17FB"/>
    <w:rsid w:val="009E4A13"/>
    <w:rsid w:val="009F1FB6"/>
    <w:rsid w:val="009F7544"/>
    <w:rsid w:val="00A003E9"/>
    <w:rsid w:val="00A015A7"/>
    <w:rsid w:val="00A10A0A"/>
    <w:rsid w:val="00A23EB6"/>
    <w:rsid w:val="00A356F6"/>
    <w:rsid w:val="00A73D50"/>
    <w:rsid w:val="00A8567E"/>
    <w:rsid w:val="00AC2A6F"/>
    <w:rsid w:val="00AC51C1"/>
    <w:rsid w:val="00B01F74"/>
    <w:rsid w:val="00B101D5"/>
    <w:rsid w:val="00B350B8"/>
    <w:rsid w:val="00B36E7A"/>
    <w:rsid w:val="00B81EDC"/>
    <w:rsid w:val="00B91FD8"/>
    <w:rsid w:val="00B927EB"/>
    <w:rsid w:val="00BA383E"/>
    <w:rsid w:val="00BB6A32"/>
    <w:rsid w:val="00BB6A81"/>
    <w:rsid w:val="00BC103B"/>
    <w:rsid w:val="00BC1B19"/>
    <w:rsid w:val="00BD462A"/>
    <w:rsid w:val="00BE4C22"/>
    <w:rsid w:val="00C048EB"/>
    <w:rsid w:val="00C46E8B"/>
    <w:rsid w:val="00C6649C"/>
    <w:rsid w:val="00C80AF1"/>
    <w:rsid w:val="00CB3032"/>
    <w:rsid w:val="00CB5D53"/>
    <w:rsid w:val="00CD3A3D"/>
    <w:rsid w:val="00CD625E"/>
    <w:rsid w:val="00CE47B1"/>
    <w:rsid w:val="00D22F55"/>
    <w:rsid w:val="00D23A3B"/>
    <w:rsid w:val="00D3679D"/>
    <w:rsid w:val="00D51AE9"/>
    <w:rsid w:val="00D812AB"/>
    <w:rsid w:val="00D81709"/>
    <w:rsid w:val="00D82D46"/>
    <w:rsid w:val="00D92D11"/>
    <w:rsid w:val="00DA5E89"/>
    <w:rsid w:val="00DB3EDF"/>
    <w:rsid w:val="00DC0A90"/>
    <w:rsid w:val="00DC31CE"/>
    <w:rsid w:val="00DD08ED"/>
    <w:rsid w:val="00DD3C33"/>
    <w:rsid w:val="00DE5AF8"/>
    <w:rsid w:val="00E013A6"/>
    <w:rsid w:val="00E048FA"/>
    <w:rsid w:val="00E04D03"/>
    <w:rsid w:val="00E3581E"/>
    <w:rsid w:val="00E517F5"/>
    <w:rsid w:val="00E61A58"/>
    <w:rsid w:val="00E82AF9"/>
    <w:rsid w:val="00E90A4E"/>
    <w:rsid w:val="00EA7F7E"/>
    <w:rsid w:val="00EE6A12"/>
    <w:rsid w:val="00F03CC9"/>
    <w:rsid w:val="00F6225F"/>
    <w:rsid w:val="00F67A09"/>
    <w:rsid w:val="00F74DFB"/>
    <w:rsid w:val="00F75D88"/>
    <w:rsid w:val="00F773FB"/>
    <w:rsid w:val="00F876CE"/>
    <w:rsid w:val="00FE13F3"/>
    <w:rsid w:val="00FE1DCB"/>
    <w:rsid w:val="00FF206D"/>
    <w:rsid w:val="00FF7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37A1"/>
  <w15:chartTrackingRefBased/>
  <w15:docId w15:val="{57C225ED-7E16-407D-AD06-3A31E9E9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CoverTitel"/>
    <w:next w:val="CoverTitel"/>
    <w:link w:val="Heading1Char"/>
    <w:uiPriority w:val="9"/>
    <w:qFormat/>
    <w:rsid w:val="00BE4C22"/>
    <w:pPr>
      <w:keepNext/>
      <w:keepLines/>
      <w:spacing w:before="600" w:after="48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82A"/>
    <w:pPr>
      <w:keepNext/>
      <w:keepLines/>
      <w:spacing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6A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649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80B98"/>
    <w:pPr>
      <w:ind w:left="720"/>
      <w:contextualSpacing/>
    </w:pPr>
  </w:style>
  <w:style w:type="character" w:styleId="Strong">
    <w:name w:val="Strong"/>
    <w:basedOn w:val="DefaultParagraphFont"/>
    <w:uiPriority w:val="22"/>
    <w:qFormat/>
    <w:rsid w:val="001F11BD"/>
    <w:rPr>
      <w:b/>
      <w:bCs/>
    </w:rPr>
  </w:style>
  <w:style w:type="character" w:styleId="Emphasis">
    <w:name w:val="Emphasis"/>
    <w:basedOn w:val="DefaultParagraphFont"/>
    <w:uiPriority w:val="20"/>
    <w:qFormat/>
    <w:rsid w:val="00BC1B19"/>
    <w:rPr>
      <w:i/>
      <w:iCs/>
    </w:rPr>
  </w:style>
  <w:style w:type="paragraph" w:styleId="Caption">
    <w:name w:val="caption"/>
    <w:basedOn w:val="Normal"/>
    <w:next w:val="Normal"/>
    <w:uiPriority w:val="35"/>
    <w:unhideWhenUsed/>
    <w:qFormat/>
    <w:rsid w:val="00427BF2"/>
    <w:pPr>
      <w:spacing w:after="200" w:line="240" w:lineRule="auto"/>
    </w:pPr>
    <w:rPr>
      <w:i/>
      <w:iCs/>
      <w:color w:val="44546A" w:themeColor="text2"/>
      <w:sz w:val="18"/>
      <w:szCs w:val="18"/>
    </w:rPr>
  </w:style>
  <w:style w:type="table" w:styleId="TableGrid">
    <w:name w:val="Table Grid"/>
    <w:basedOn w:val="TableNormal"/>
    <w:uiPriority w:val="39"/>
    <w:rsid w:val="00667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05CE"/>
    <w:rPr>
      <w:color w:val="0563C1" w:themeColor="hyperlink"/>
      <w:u w:val="single"/>
    </w:rPr>
  </w:style>
  <w:style w:type="character" w:styleId="UnresolvedMention">
    <w:name w:val="Unresolved Mention"/>
    <w:basedOn w:val="DefaultParagraphFont"/>
    <w:uiPriority w:val="99"/>
    <w:semiHidden/>
    <w:unhideWhenUsed/>
    <w:rsid w:val="005105CE"/>
    <w:rPr>
      <w:color w:val="605E5C"/>
      <w:shd w:val="clear" w:color="auto" w:fill="E1DFDD"/>
    </w:rPr>
  </w:style>
  <w:style w:type="character" w:styleId="PlaceholderText">
    <w:name w:val="Placeholder Text"/>
    <w:basedOn w:val="DefaultParagraphFont"/>
    <w:uiPriority w:val="99"/>
    <w:semiHidden/>
    <w:rsid w:val="0015466A"/>
    <w:rPr>
      <w:color w:val="808080"/>
    </w:rPr>
  </w:style>
  <w:style w:type="character" w:customStyle="1" w:styleId="Heading1Char">
    <w:name w:val="Heading 1 Char"/>
    <w:basedOn w:val="DefaultParagraphFont"/>
    <w:link w:val="Heading1"/>
    <w:uiPriority w:val="9"/>
    <w:rsid w:val="00BE4C22"/>
    <w:rPr>
      <w:rFonts w:asciiTheme="majorHAnsi" w:eastAsiaTheme="majorEastAsia" w:hAnsiTheme="majorHAnsi" w:cstheme="majorBidi"/>
      <w:color w:val="2F5496" w:themeColor="accent1" w:themeShade="BF"/>
      <w:sz w:val="32"/>
      <w:szCs w:val="32"/>
      <w:lang w:val="nl-BE" w:eastAsia="nl-BE"/>
    </w:rPr>
  </w:style>
  <w:style w:type="paragraph" w:customStyle="1" w:styleId="Default">
    <w:name w:val="Default"/>
    <w:rsid w:val="008D642A"/>
    <w:pPr>
      <w:autoSpaceDE w:val="0"/>
      <w:autoSpaceDN w:val="0"/>
      <w:adjustRightInd w:val="0"/>
      <w:spacing w:after="0" w:line="240" w:lineRule="auto"/>
    </w:pPr>
    <w:rPr>
      <w:rFonts w:ascii="Symbol" w:hAnsi="Symbol" w:cs="Symbol"/>
      <w:color w:val="000000"/>
      <w:sz w:val="24"/>
      <w:szCs w:val="24"/>
    </w:rPr>
  </w:style>
  <w:style w:type="character" w:customStyle="1" w:styleId="Heading2Char">
    <w:name w:val="Heading 2 Char"/>
    <w:basedOn w:val="DefaultParagraphFont"/>
    <w:link w:val="Heading2"/>
    <w:uiPriority w:val="9"/>
    <w:rsid w:val="004C582A"/>
    <w:rPr>
      <w:rFonts w:asciiTheme="majorHAnsi" w:eastAsiaTheme="majorEastAsia" w:hAnsiTheme="majorHAnsi" w:cstheme="majorBidi"/>
      <w:color w:val="2F5496" w:themeColor="accent1" w:themeShade="BF"/>
      <w:sz w:val="26"/>
      <w:szCs w:val="26"/>
    </w:rPr>
  </w:style>
  <w:style w:type="character" w:customStyle="1" w:styleId="authors-info">
    <w:name w:val="authors-info"/>
    <w:basedOn w:val="DefaultParagraphFont"/>
    <w:rsid w:val="0040506C"/>
  </w:style>
  <w:style w:type="character" w:customStyle="1" w:styleId="blue-tooltip">
    <w:name w:val="blue-tooltip"/>
    <w:basedOn w:val="DefaultParagraphFont"/>
    <w:rsid w:val="0040506C"/>
  </w:style>
  <w:style w:type="character" w:customStyle="1" w:styleId="Heading3Char">
    <w:name w:val="Heading 3 Char"/>
    <w:basedOn w:val="DefaultParagraphFont"/>
    <w:link w:val="Heading3"/>
    <w:uiPriority w:val="9"/>
    <w:rsid w:val="00461E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6AE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E5AF8"/>
    <w:pPr>
      <w:outlineLvl w:val="9"/>
    </w:pPr>
    <w:rPr>
      <w:lang w:val="en-US"/>
    </w:rPr>
  </w:style>
  <w:style w:type="paragraph" w:styleId="TOC1">
    <w:name w:val="toc 1"/>
    <w:basedOn w:val="Normal"/>
    <w:next w:val="Normal"/>
    <w:autoRedefine/>
    <w:uiPriority w:val="39"/>
    <w:unhideWhenUsed/>
    <w:rsid w:val="00DE5AF8"/>
    <w:pPr>
      <w:spacing w:after="100"/>
    </w:pPr>
  </w:style>
  <w:style w:type="paragraph" w:styleId="TOC2">
    <w:name w:val="toc 2"/>
    <w:basedOn w:val="Normal"/>
    <w:next w:val="Normal"/>
    <w:autoRedefine/>
    <w:uiPriority w:val="39"/>
    <w:unhideWhenUsed/>
    <w:rsid w:val="00DE5AF8"/>
    <w:pPr>
      <w:spacing w:after="100"/>
      <w:ind w:left="220"/>
    </w:pPr>
  </w:style>
  <w:style w:type="paragraph" w:styleId="TOC3">
    <w:name w:val="toc 3"/>
    <w:basedOn w:val="Normal"/>
    <w:next w:val="Normal"/>
    <w:autoRedefine/>
    <w:uiPriority w:val="39"/>
    <w:unhideWhenUsed/>
    <w:rsid w:val="00DE5AF8"/>
    <w:pPr>
      <w:spacing w:after="100"/>
      <w:ind w:left="440"/>
    </w:pPr>
  </w:style>
  <w:style w:type="paragraph" w:styleId="TableofFigures">
    <w:name w:val="table of figures"/>
    <w:basedOn w:val="Normal"/>
    <w:next w:val="Normal"/>
    <w:uiPriority w:val="99"/>
    <w:unhideWhenUsed/>
    <w:rsid w:val="00DE5AF8"/>
    <w:pPr>
      <w:spacing w:after="0"/>
    </w:pPr>
  </w:style>
  <w:style w:type="paragraph" w:customStyle="1" w:styleId="CoverTitel">
    <w:name w:val="_CoverTitel"/>
    <w:basedOn w:val="Normal"/>
    <w:semiHidden/>
    <w:qFormat/>
    <w:rsid w:val="00BE4C22"/>
    <w:pPr>
      <w:spacing w:after="0" w:line="240" w:lineRule="auto"/>
      <w:jc w:val="both"/>
    </w:pPr>
    <w:rPr>
      <w:rFonts w:ascii="Arial" w:eastAsiaTheme="minorEastAsia" w:hAnsi="Arial"/>
      <w:color w:val="1D8DB0"/>
      <w:sz w:val="80"/>
      <w:szCs w:val="80"/>
      <w:lang w:val="nl-BE" w:eastAsia="nl-BE"/>
    </w:rPr>
  </w:style>
  <w:style w:type="paragraph" w:customStyle="1" w:styleId="CoverKoptekst">
    <w:name w:val="_CoverKoptekst"/>
    <w:basedOn w:val="Normal"/>
    <w:semiHidden/>
    <w:qFormat/>
    <w:rsid w:val="00BE4C22"/>
    <w:pPr>
      <w:spacing w:before="240" w:after="0" w:line="240" w:lineRule="auto"/>
      <w:jc w:val="right"/>
    </w:pPr>
    <w:rPr>
      <w:rFonts w:ascii="Arial" w:eastAsiaTheme="minorEastAsia" w:hAnsi="Arial"/>
      <w:caps/>
      <w:color w:val="FFFFFF" w:themeColor="background1"/>
      <w:sz w:val="24"/>
      <w:szCs w:val="20"/>
      <w:lang w:val="nl-BE" w:eastAsia="nl-BE"/>
    </w:rPr>
  </w:style>
  <w:style w:type="paragraph" w:customStyle="1" w:styleId="CoverSubtitel">
    <w:name w:val="_CoverSubtitel"/>
    <w:basedOn w:val="Normal"/>
    <w:semiHidden/>
    <w:qFormat/>
    <w:rsid w:val="00524587"/>
    <w:pPr>
      <w:spacing w:after="0" w:line="240" w:lineRule="auto"/>
      <w:jc w:val="both"/>
    </w:pPr>
    <w:rPr>
      <w:rFonts w:ascii="Times New Roman" w:eastAsiaTheme="minorEastAsia" w:hAnsi="Times New Roman"/>
      <w:sz w:val="40"/>
      <w:szCs w:val="40"/>
      <w:lang w:val="nl-BE" w:eastAsia="nl-BE"/>
    </w:rPr>
  </w:style>
  <w:style w:type="paragraph" w:styleId="Title">
    <w:name w:val="Title"/>
    <w:basedOn w:val="Normal"/>
    <w:next w:val="Normal"/>
    <w:link w:val="TitleChar"/>
    <w:qFormat/>
    <w:rsid w:val="0060249D"/>
    <w:pPr>
      <w:spacing w:after="0" w:line="240" w:lineRule="auto"/>
      <w:jc w:val="both"/>
    </w:pPr>
    <w:rPr>
      <w:rFonts w:ascii="Calibri" w:eastAsiaTheme="minorEastAsia" w:hAnsi="Calibri"/>
      <w:color w:val="1D8DB0"/>
      <w:sz w:val="80"/>
      <w:szCs w:val="80"/>
      <w:lang w:val="nl-BE" w:eastAsia="nl-BE"/>
    </w:rPr>
  </w:style>
  <w:style w:type="character" w:customStyle="1" w:styleId="TitleChar">
    <w:name w:val="Title Char"/>
    <w:basedOn w:val="DefaultParagraphFont"/>
    <w:link w:val="Title"/>
    <w:rsid w:val="0060249D"/>
    <w:rPr>
      <w:rFonts w:ascii="Calibri" w:eastAsiaTheme="minorEastAsia" w:hAnsi="Calibri"/>
      <w:color w:val="1D8DB0"/>
      <w:sz w:val="80"/>
      <w:szCs w:val="80"/>
      <w:lang w:val="nl-BE" w:eastAsia="nl-BE"/>
    </w:rPr>
  </w:style>
  <w:style w:type="paragraph" w:styleId="Header">
    <w:name w:val="header"/>
    <w:basedOn w:val="Normal"/>
    <w:link w:val="HeaderChar"/>
    <w:uiPriority w:val="99"/>
    <w:unhideWhenUsed/>
    <w:rsid w:val="00005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31C"/>
  </w:style>
  <w:style w:type="paragraph" w:styleId="Footer">
    <w:name w:val="footer"/>
    <w:basedOn w:val="Normal"/>
    <w:link w:val="FooterChar"/>
    <w:uiPriority w:val="99"/>
    <w:unhideWhenUsed/>
    <w:rsid w:val="00005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31C"/>
  </w:style>
  <w:style w:type="character" w:styleId="FollowedHyperlink">
    <w:name w:val="FollowedHyperlink"/>
    <w:basedOn w:val="DefaultParagraphFont"/>
    <w:uiPriority w:val="99"/>
    <w:semiHidden/>
    <w:unhideWhenUsed/>
    <w:rsid w:val="00E61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37085">
      <w:bodyDiv w:val="1"/>
      <w:marLeft w:val="0"/>
      <w:marRight w:val="0"/>
      <w:marTop w:val="0"/>
      <w:marBottom w:val="0"/>
      <w:divBdr>
        <w:top w:val="none" w:sz="0" w:space="0" w:color="auto"/>
        <w:left w:val="none" w:sz="0" w:space="0" w:color="auto"/>
        <w:bottom w:val="none" w:sz="0" w:space="0" w:color="auto"/>
        <w:right w:val="none" w:sz="0" w:space="0" w:color="auto"/>
      </w:divBdr>
    </w:div>
    <w:div w:id="173613576">
      <w:bodyDiv w:val="1"/>
      <w:marLeft w:val="0"/>
      <w:marRight w:val="0"/>
      <w:marTop w:val="0"/>
      <w:marBottom w:val="0"/>
      <w:divBdr>
        <w:top w:val="none" w:sz="0" w:space="0" w:color="auto"/>
        <w:left w:val="none" w:sz="0" w:space="0" w:color="auto"/>
        <w:bottom w:val="none" w:sz="0" w:space="0" w:color="auto"/>
        <w:right w:val="none" w:sz="0" w:space="0" w:color="auto"/>
      </w:divBdr>
    </w:div>
    <w:div w:id="454251495">
      <w:bodyDiv w:val="1"/>
      <w:marLeft w:val="0"/>
      <w:marRight w:val="0"/>
      <w:marTop w:val="0"/>
      <w:marBottom w:val="0"/>
      <w:divBdr>
        <w:top w:val="none" w:sz="0" w:space="0" w:color="auto"/>
        <w:left w:val="none" w:sz="0" w:space="0" w:color="auto"/>
        <w:bottom w:val="none" w:sz="0" w:space="0" w:color="auto"/>
        <w:right w:val="none" w:sz="0" w:space="0" w:color="auto"/>
      </w:divBdr>
    </w:div>
    <w:div w:id="580875475">
      <w:bodyDiv w:val="1"/>
      <w:marLeft w:val="0"/>
      <w:marRight w:val="0"/>
      <w:marTop w:val="0"/>
      <w:marBottom w:val="0"/>
      <w:divBdr>
        <w:top w:val="none" w:sz="0" w:space="0" w:color="auto"/>
        <w:left w:val="none" w:sz="0" w:space="0" w:color="auto"/>
        <w:bottom w:val="none" w:sz="0" w:space="0" w:color="auto"/>
        <w:right w:val="none" w:sz="0" w:space="0" w:color="auto"/>
      </w:divBdr>
    </w:div>
    <w:div w:id="611212084">
      <w:bodyDiv w:val="1"/>
      <w:marLeft w:val="0"/>
      <w:marRight w:val="0"/>
      <w:marTop w:val="0"/>
      <w:marBottom w:val="0"/>
      <w:divBdr>
        <w:top w:val="none" w:sz="0" w:space="0" w:color="auto"/>
        <w:left w:val="none" w:sz="0" w:space="0" w:color="auto"/>
        <w:bottom w:val="none" w:sz="0" w:space="0" w:color="auto"/>
        <w:right w:val="none" w:sz="0" w:space="0" w:color="auto"/>
      </w:divBdr>
      <w:divsChild>
        <w:div w:id="903953585">
          <w:marLeft w:val="0"/>
          <w:marRight w:val="0"/>
          <w:marTop w:val="0"/>
          <w:marBottom w:val="0"/>
          <w:divBdr>
            <w:top w:val="none" w:sz="0" w:space="0" w:color="auto"/>
            <w:left w:val="none" w:sz="0" w:space="0" w:color="auto"/>
            <w:bottom w:val="none" w:sz="0" w:space="0" w:color="auto"/>
            <w:right w:val="none" w:sz="0" w:space="0" w:color="auto"/>
          </w:divBdr>
          <w:divsChild>
            <w:div w:id="2091585528">
              <w:marLeft w:val="0"/>
              <w:marRight w:val="0"/>
              <w:marTop w:val="0"/>
              <w:marBottom w:val="0"/>
              <w:divBdr>
                <w:top w:val="none" w:sz="0" w:space="0" w:color="auto"/>
                <w:left w:val="none" w:sz="0" w:space="0" w:color="auto"/>
                <w:bottom w:val="none" w:sz="0" w:space="0" w:color="auto"/>
                <w:right w:val="none" w:sz="0" w:space="0" w:color="auto"/>
              </w:divBdr>
              <w:divsChild>
                <w:div w:id="2128814615">
                  <w:marLeft w:val="0"/>
                  <w:marRight w:val="0"/>
                  <w:marTop w:val="0"/>
                  <w:marBottom w:val="0"/>
                  <w:divBdr>
                    <w:top w:val="none" w:sz="0" w:space="0" w:color="auto"/>
                    <w:left w:val="none" w:sz="0" w:space="0" w:color="auto"/>
                    <w:bottom w:val="none" w:sz="0" w:space="0" w:color="auto"/>
                    <w:right w:val="none" w:sz="0" w:space="0" w:color="auto"/>
                  </w:divBdr>
                </w:div>
                <w:div w:id="1727677989">
                  <w:marLeft w:val="0"/>
                  <w:marRight w:val="0"/>
                  <w:marTop w:val="0"/>
                  <w:marBottom w:val="0"/>
                  <w:divBdr>
                    <w:top w:val="none" w:sz="0" w:space="0" w:color="auto"/>
                    <w:left w:val="none" w:sz="0" w:space="0" w:color="auto"/>
                    <w:bottom w:val="none" w:sz="0" w:space="0" w:color="auto"/>
                    <w:right w:val="none" w:sz="0" w:space="0" w:color="auto"/>
                  </w:divBdr>
                </w:div>
                <w:div w:id="5049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369">
          <w:marLeft w:val="0"/>
          <w:marRight w:val="0"/>
          <w:marTop w:val="0"/>
          <w:marBottom w:val="0"/>
          <w:divBdr>
            <w:top w:val="none" w:sz="0" w:space="0" w:color="auto"/>
            <w:left w:val="none" w:sz="0" w:space="0" w:color="auto"/>
            <w:bottom w:val="none" w:sz="0" w:space="0" w:color="auto"/>
            <w:right w:val="none" w:sz="0" w:space="0" w:color="auto"/>
          </w:divBdr>
          <w:divsChild>
            <w:div w:id="1265192746">
              <w:marLeft w:val="0"/>
              <w:marRight w:val="0"/>
              <w:marTop w:val="0"/>
              <w:marBottom w:val="0"/>
              <w:divBdr>
                <w:top w:val="none" w:sz="0" w:space="0" w:color="auto"/>
                <w:left w:val="none" w:sz="0" w:space="0" w:color="auto"/>
                <w:bottom w:val="none" w:sz="0" w:space="0" w:color="auto"/>
                <w:right w:val="none" w:sz="0" w:space="0" w:color="auto"/>
              </w:divBdr>
              <w:divsChild>
                <w:div w:id="2059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33522">
      <w:bodyDiv w:val="1"/>
      <w:marLeft w:val="0"/>
      <w:marRight w:val="0"/>
      <w:marTop w:val="0"/>
      <w:marBottom w:val="0"/>
      <w:divBdr>
        <w:top w:val="none" w:sz="0" w:space="0" w:color="auto"/>
        <w:left w:val="none" w:sz="0" w:space="0" w:color="auto"/>
        <w:bottom w:val="none" w:sz="0" w:space="0" w:color="auto"/>
        <w:right w:val="none" w:sz="0" w:space="0" w:color="auto"/>
      </w:divBdr>
    </w:div>
    <w:div w:id="699017784">
      <w:bodyDiv w:val="1"/>
      <w:marLeft w:val="0"/>
      <w:marRight w:val="0"/>
      <w:marTop w:val="0"/>
      <w:marBottom w:val="0"/>
      <w:divBdr>
        <w:top w:val="none" w:sz="0" w:space="0" w:color="auto"/>
        <w:left w:val="none" w:sz="0" w:space="0" w:color="auto"/>
        <w:bottom w:val="none" w:sz="0" w:space="0" w:color="auto"/>
        <w:right w:val="none" w:sz="0" w:space="0" w:color="auto"/>
      </w:divBdr>
    </w:div>
    <w:div w:id="742989639">
      <w:bodyDiv w:val="1"/>
      <w:marLeft w:val="0"/>
      <w:marRight w:val="0"/>
      <w:marTop w:val="0"/>
      <w:marBottom w:val="0"/>
      <w:divBdr>
        <w:top w:val="none" w:sz="0" w:space="0" w:color="auto"/>
        <w:left w:val="none" w:sz="0" w:space="0" w:color="auto"/>
        <w:bottom w:val="none" w:sz="0" w:space="0" w:color="auto"/>
        <w:right w:val="none" w:sz="0" w:space="0" w:color="auto"/>
      </w:divBdr>
    </w:div>
    <w:div w:id="775709014">
      <w:bodyDiv w:val="1"/>
      <w:marLeft w:val="0"/>
      <w:marRight w:val="0"/>
      <w:marTop w:val="0"/>
      <w:marBottom w:val="0"/>
      <w:divBdr>
        <w:top w:val="none" w:sz="0" w:space="0" w:color="auto"/>
        <w:left w:val="none" w:sz="0" w:space="0" w:color="auto"/>
        <w:bottom w:val="none" w:sz="0" w:space="0" w:color="auto"/>
        <w:right w:val="none" w:sz="0" w:space="0" w:color="auto"/>
      </w:divBdr>
    </w:div>
    <w:div w:id="813369725">
      <w:bodyDiv w:val="1"/>
      <w:marLeft w:val="0"/>
      <w:marRight w:val="0"/>
      <w:marTop w:val="0"/>
      <w:marBottom w:val="0"/>
      <w:divBdr>
        <w:top w:val="none" w:sz="0" w:space="0" w:color="auto"/>
        <w:left w:val="none" w:sz="0" w:space="0" w:color="auto"/>
        <w:bottom w:val="none" w:sz="0" w:space="0" w:color="auto"/>
        <w:right w:val="none" w:sz="0" w:space="0" w:color="auto"/>
      </w:divBdr>
    </w:div>
    <w:div w:id="819927090">
      <w:bodyDiv w:val="1"/>
      <w:marLeft w:val="0"/>
      <w:marRight w:val="0"/>
      <w:marTop w:val="0"/>
      <w:marBottom w:val="0"/>
      <w:divBdr>
        <w:top w:val="none" w:sz="0" w:space="0" w:color="auto"/>
        <w:left w:val="none" w:sz="0" w:space="0" w:color="auto"/>
        <w:bottom w:val="none" w:sz="0" w:space="0" w:color="auto"/>
        <w:right w:val="none" w:sz="0" w:space="0" w:color="auto"/>
      </w:divBdr>
    </w:div>
    <w:div w:id="831993755">
      <w:bodyDiv w:val="1"/>
      <w:marLeft w:val="0"/>
      <w:marRight w:val="0"/>
      <w:marTop w:val="0"/>
      <w:marBottom w:val="0"/>
      <w:divBdr>
        <w:top w:val="none" w:sz="0" w:space="0" w:color="auto"/>
        <w:left w:val="none" w:sz="0" w:space="0" w:color="auto"/>
        <w:bottom w:val="none" w:sz="0" w:space="0" w:color="auto"/>
        <w:right w:val="none" w:sz="0" w:space="0" w:color="auto"/>
      </w:divBdr>
    </w:div>
    <w:div w:id="875431761">
      <w:bodyDiv w:val="1"/>
      <w:marLeft w:val="0"/>
      <w:marRight w:val="0"/>
      <w:marTop w:val="0"/>
      <w:marBottom w:val="0"/>
      <w:divBdr>
        <w:top w:val="none" w:sz="0" w:space="0" w:color="auto"/>
        <w:left w:val="none" w:sz="0" w:space="0" w:color="auto"/>
        <w:bottom w:val="none" w:sz="0" w:space="0" w:color="auto"/>
        <w:right w:val="none" w:sz="0" w:space="0" w:color="auto"/>
      </w:divBdr>
    </w:div>
    <w:div w:id="886331896">
      <w:bodyDiv w:val="1"/>
      <w:marLeft w:val="0"/>
      <w:marRight w:val="0"/>
      <w:marTop w:val="0"/>
      <w:marBottom w:val="0"/>
      <w:divBdr>
        <w:top w:val="none" w:sz="0" w:space="0" w:color="auto"/>
        <w:left w:val="none" w:sz="0" w:space="0" w:color="auto"/>
        <w:bottom w:val="none" w:sz="0" w:space="0" w:color="auto"/>
        <w:right w:val="none" w:sz="0" w:space="0" w:color="auto"/>
      </w:divBdr>
    </w:div>
    <w:div w:id="924417219">
      <w:bodyDiv w:val="1"/>
      <w:marLeft w:val="0"/>
      <w:marRight w:val="0"/>
      <w:marTop w:val="0"/>
      <w:marBottom w:val="0"/>
      <w:divBdr>
        <w:top w:val="none" w:sz="0" w:space="0" w:color="auto"/>
        <w:left w:val="none" w:sz="0" w:space="0" w:color="auto"/>
        <w:bottom w:val="none" w:sz="0" w:space="0" w:color="auto"/>
        <w:right w:val="none" w:sz="0" w:space="0" w:color="auto"/>
      </w:divBdr>
    </w:div>
    <w:div w:id="931549761">
      <w:bodyDiv w:val="1"/>
      <w:marLeft w:val="0"/>
      <w:marRight w:val="0"/>
      <w:marTop w:val="0"/>
      <w:marBottom w:val="0"/>
      <w:divBdr>
        <w:top w:val="none" w:sz="0" w:space="0" w:color="auto"/>
        <w:left w:val="none" w:sz="0" w:space="0" w:color="auto"/>
        <w:bottom w:val="none" w:sz="0" w:space="0" w:color="auto"/>
        <w:right w:val="none" w:sz="0" w:space="0" w:color="auto"/>
      </w:divBdr>
      <w:divsChild>
        <w:div w:id="967781056">
          <w:marLeft w:val="0"/>
          <w:marRight w:val="0"/>
          <w:marTop w:val="0"/>
          <w:marBottom w:val="0"/>
          <w:divBdr>
            <w:top w:val="none" w:sz="0" w:space="0" w:color="auto"/>
            <w:left w:val="none" w:sz="0" w:space="0" w:color="auto"/>
            <w:bottom w:val="none" w:sz="0" w:space="0" w:color="auto"/>
            <w:right w:val="none" w:sz="0" w:space="0" w:color="auto"/>
          </w:divBdr>
          <w:divsChild>
            <w:div w:id="852494388">
              <w:marLeft w:val="0"/>
              <w:marRight w:val="0"/>
              <w:marTop w:val="0"/>
              <w:marBottom w:val="0"/>
              <w:divBdr>
                <w:top w:val="none" w:sz="0" w:space="0" w:color="auto"/>
                <w:left w:val="none" w:sz="0" w:space="0" w:color="auto"/>
                <w:bottom w:val="none" w:sz="0" w:space="0" w:color="auto"/>
                <w:right w:val="none" w:sz="0" w:space="0" w:color="auto"/>
              </w:divBdr>
              <w:divsChild>
                <w:div w:id="1706325367">
                  <w:marLeft w:val="0"/>
                  <w:marRight w:val="0"/>
                  <w:marTop w:val="0"/>
                  <w:marBottom w:val="0"/>
                  <w:divBdr>
                    <w:top w:val="none" w:sz="0" w:space="0" w:color="auto"/>
                    <w:left w:val="none" w:sz="0" w:space="0" w:color="auto"/>
                    <w:bottom w:val="none" w:sz="0" w:space="0" w:color="auto"/>
                    <w:right w:val="none" w:sz="0" w:space="0" w:color="auto"/>
                  </w:divBdr>
                </w:div>
                <w:div w:id="280114919">
                  <w:marLeft w:val="0"/>
                  <w:marRight w:val="0"/>
                  <w:marTop w:val="0"/>
                  <w:marBottom w:val="0"/>
                  <w:divBdr>
                    <w:top w:val="none" w:sz="0" w:space="0" w:color="auto"/>
                    <w:left w:val="none" w:sz="0" w:space="0" w:color="auto"/>
                    <w:bottom w:val="none" w:sz="0" w:space="0" w:color="auto"/>
                    <w:right w:val="none" w:sz="0" w:space="0" w:color="auto"/>
                  </w:divBdr>
                </w:div>
                <w:div w:id="17042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709">
          <w:marLeft w:val="0"/>
          <w:marRight w:val="0"/>
          <w:marTop w:val="0"/>
          <w:marBottom w:val="0"/>
          <w:divBdr>
            <w:top w:val="none" w:sz="0" w:space="0" w:color="auto"/>
            <w:left w:val="none" w:sz="0" w:space="0" w:color="auto"/>
            <w:bottom w:val="none" w:sz="0" w:space="0" w:color="auto"/>
            <w:right w:val="none" w:sz="0" w:space="0" w:color="auto"/>
          </w:divBdr>
          <w:divsChild>
            <w:div w:id="1977293493">
              <w:marLeft w:val="0"/>
              <w:marRight w:val="0"/>
              <w:marTop w:val="0"/>
              <w:marBottom w:val="0"/>
              <w:divBdr>
                <w:top w:val="none" w:sz="0" w:space="0" w:color="auto"/>
                <w:left w:val="none" w:sz="0" w:space="0" w:color="auto"/>
                <w:bottom w:val="none" w:sz="0" w:space="0" w:color="auto"/>
                <w:right w:val="none" w:sz="0" w:space="0" w:color="auto"/>
              </w:divBdr>
              <w:divsChild>
                <w:div w:id="5093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77212">
      <w:bodyDiv w:val="1"/>
      <w:marLeft w:val="0"/>
      <w:marRight w:val="0"/>
      <w:marTop w:val="0"/>
      <w:marBottom w:val="0"/>
      <w:divBdr>
        <w:top w:val="none" w:sz="0" w:space="0" w:color="auto"/>
        <w:left w:val="none" w:sz="0" w:space="0" w:color="auto"/>
        <w:bottom w:val="none" w:sz="0" w:space="0" w:color="auto"/>
        <w:right w:val="none" w:sz="0" w:space="0" w:color="auto"/>
      </w:divBdr>
      <w:divsChild>
        <w:div w:id="238177901">
          <w:marLeft w:val="0"/>
          <w:marRight w:val="0"/>
          <w:marTop w:val="0"/>
          <w:marBottom w:val="0"/>
          <w:divBdr>
            <w:top w:val="none" w:sz="0" w:space="0" w:color="auto"/>
            <w:left w:val="none" w:sz="0" w:space="0" w:color="auto"/>
            <w:bottom w:val="none" w:sz="0" w:space="0" w:color="auto"/>
            <w:right w:val="none" w:sz="0" w:space="0" w:color="auto"/>
          </w:divBdr>
        </w:div>
      </w:divsChild>
    </w:div>
    <w:div w:id="1065420146">
      <w:bodyDiv w:val="1"/>
      <w:marLeft w:val="0"/>
      <w:marRight w:val="0"/>
      <w:marTop w:val="0"/>
      <w:marBottom w:val="0"/>
      <w:divBdr>
        <w:top w:val="none" w:sz="0" w:space="0" w:color="auto"/>
        <w:left w:val="none" w:sz="0" w:space="0" w:color="auto"/>
        <w:bottom w:val="none" w:sz="0" w:space="0" w:color="auto"/>
        <w:right w:val="none" w:sz="0" w:space="0" w:color="auto"/>
      </w:divBdr>
    </w:div>
    <w:div w:id="1096824129">
      <w:bodyDiv w:val="1"/>
      <w:marLeft w:val="0"/>
      <w:marRight w:val="0"/>
      <w:marTop w:val="0"/>
      <w:marBottom w:val="0"/>
      <w:divBdr>
        <w:top w:val="none" w:sz="0" w:space="0" w:color="auto"/>
        <w:left w:val="none" w:sz="0" w:space="0" w:color="auto"/>
        <w:bottom w:val="none" w:sz="0" w:space="0" w:color="auto"/>
        <w:right w:val="none" w:sz="0" w:space="0" w:color="auto"/>
      </w:divBdr>
    </w:div>
    <w:div w:id="1104227109">
      <w:bodyDiv w:val="1"/>
      <w:marLeft w:val="0"/>
      <w:marRight w:val="0"/>
      <w:marTop w:val="0"/>
      <w:marBottom w:val="0"/>
      <w:divBdr>
        <w:top w:val="none" w:sz="0" w:space="0" w:color="auto"/>
        <w:left w:val="none" w:sz="0" w:space="0" w:color="auto"/>
        <w:bottom w:val="none" w:sz="0" w:space="0" w:color="auto"/>
        <w:right w:val="none" w:sz="0" w:space="0" w:color="auto"/>
      </w:divBdr>
    </w:div>
    <w:div w:id="1129279893">
      <w:bodyDiv w:val="1"/>
      <w:marLeft w:val="0"/>
      <w:marRight w:val="0"/>
      <w:marTop w:val="0"/>
      <w:marBottom w:val="0"/>
      <w:divBdr>
        <w:top w:val="none" w:sz="0" w:space="0" w:color="auto"/>
        <w:left w:val="none" w:sz="0" w:space="0" w:color="auto"/>
        <w:bottom w:val="none" w:sz="0" w:space="0" w:color="auto"/>
        <w:right w:val="none" w:sz="0" w:space="0" w:color="auto"/>
      </w:divBdr>
    </w:div>
    <w:div w:id="1202397046">
      <w:bodyDiv w:val="1"/>
      <w:marLeft w:val="0"/>
      <w:marRight w:val="0"/>
      <w:marTop w:val="0"/>
      <w:marBottom w:val="0"/>
      <w:divBdr>
        <w:top w:val="none" w:sz="0" w:space="0" w:color="auto"/>
        <w:left w:val="none" w:sz="0" w:space="0" w:color="auto"/>
        <w:bottom w:val="none" w:sz="0" w:space="0" w:color="auto"/>
        <w:right w:val="none" w:sz="0" w:space="0" w:color="auto"/>
      </w:divBdr>
    </w:div>
    <w:div w:id="1292009392">
      <w:bodyDiv w:val="1"/>
      <w:marLeft w:val="0"/>
      <w:marRight w:val="0"/>
      <w:marTop w:val="0"/>
      <w:marBottom w:val="0"/>
      <w:divBdr>
        <w:top w:val="none" w:sz="0" w:space="0" w:color="auto"/>
        <w:left w:val="none" w:sz="0" w:space="0" w:color="auto"/>
        <w:bottom w:val="none" w:sz="0" w:space="0" w:color="auto"/>
        <w:right w:val="none" w:sz="0" w:space="0" w:color="auto"/>
      </w:divBdr>
    </w:div>
    <w:div w:id="1357389320">
      <w:bodyDiv w:val="1"/>
      <w:marLeft w:val="0"/>
      <w:marRight w:val="0"/>
      <w:marTop w:val="0"/>
      <w:marBottom w:val="0"/>
      <w:divBdr>
        <w:top w:val="none" w:sz="0" w:space="0" w:color="auto"/>
        <w:left w:val="none" w:sz="0" w:space="0" w:color="auto"/>
        <w:bottom w:val="none" w:sz="0" w:space="0" w:color="auto"/>
        <w:right w:val="none" w:sz="0" w:space="0" w:color="auto"/>
      </w:divBdr>
    </w:div>
    <w:div w:id="1365204313">
      <w:bodyDiv w:val="1"/>
      <w:marLeft w:val="0"/>
      <w:marRight w:val="0"/>
      <w:marTop w:val="0"/>
      <w:marBottom w:val="0"/>
      <w:divBdr>
        <w:top w:val="none" w:sz="0" w:space="0" w:color="auto"/>
        <w:left w:val="none" w:sz="0" w:space="0" w:color="auto"/>
        <w:bottom w:val="none" w:sz="0" w:space="0" w:color="auto"/>
        <w:right w:val="none" w:sz="0" w:space="0" w:color="auto"/>
      </w:divBdr>
    </w:div>
    <w:div w:id="1371032391">
      <w:bodyDiv w:val="1"/>
      <w:marLeft w:val="0"/>
      <w:marRight w:val="0"/>
      <w:marTop w:val="0"/>
      <w:marBottom w:val="0"/>
      <w:divBdr>
        <w:top w:val="none" w:sz="0" w:space="0" w:color="auto"/>
        <w:left w:val="none" w:sz="0" w:space="0" w:color="auto"/>
        <w:bottom w:val="none" w:sz="0" w:space="0" w:color="auto"/>
        <w:right w:val="none" w:sz="0" w:space="0" w:color="auto"/>
      </w:divBdr>
    </w:div>
    <w:div w:id="1377047926">
      <w:bodyDiv w:val="1"/>
      <w:marLeft w:val="0"/>
      <w:marRight w:val="0"/>
      <w:marTop w:val="0"/>
      <w:marBottom w:val="0"/>
      <w:divBdr>
        <w:top w:val="none" w:sz="0" w:space="0" w:color="auto"/>
        <w:left w:val="none" w:sz="0" w:space="0" w:color="auto"/>
        <w:bottom w:val="none" w:sz="0" w:space="0" w:color="auto"/>
        <w:right w:val="none" w:sz="0" w:space="0" w:color="auto"/>
      </w:divBdr>
    </w:div>
    <w:div w:id="1403530869">
      <w:bodyDiv w:val="1"/>
      <w:marLeft w:val="0"/>
      <w:marRight w:val="0"/>
      <w:marTop w:val="0"/>
      <w:marBottom w:val="0"/>
      <w:divBdr>
        <w:top w:val="none" w:sz="0" w:space="0" w:color="auto"/>
        <w:left w:val="none" w:sz="0" w:space="0" w:color="auto"/>
        <w:bottom w:val="none" w:sz="0" w:space="0" w:color="auto"/>
        <w:right w:val="none" w:sz="0" w:space="0" w:color="auto"/>
      </w:divBdr>
    </w:div>
    <w:div w:id="1480807656">
      <w:bodyDiv w:val="1"/>
      <w:marLeft w:val="0"/>
      <w:marRight w:val="0"/>
      <w:marTop w:val="0"/>
      <w:marBottom w:val="0"/>
      <w:divBdr>
        <w:top w:val="none" w:sz="0" w:space="0" w:color="auto"/>
        <w:left w:val="none" w:sz="0" w:space="0" w:color="auto"/>
        <w:bottom w:val="none" w:sz="0" w:space="0" w:color="auto"/>
        <w:right w:val="none" w:sz="0" w:space="0" w:color="auto"/>
      </w:divBdr>
    </w:div>
    <w:div w:id="1523276288">
      <w:bodyDiv w:val="1"/>
      <w:marLeft w:val="0"/>
      <w:marRight w:val="0"/>
      <w:marTop w:val="0"/>
      <w:marBottom w:val="0"/>
      <w:divBdr>
        <w:top w:val="none" w:sz="0" w:space="0" w:color="auto"/>
        <w:left w:val="none" w:sz="0" w:space="0" w:color="auto"/>
        <w:bottom w:val="none" w:sz="0" w:space="0" w:color="auto"/>
        <w:right w:val="none" w:sz="0" w:space="0" w:color="auto"/>
      </w:divBdr>
    </w:div>
    <w:div w:id="1627663709">
      <w:bodyDiv w:val="1"/>
      <w:marLeft w:val="0"/>
      <w:marRight w:val="0"/>
      <w:marTop w:val="0"/>
      <w:marBottom w:val="0"/>
      <w:divBdr>
        <w:top w:val="none" w:sz="0" w:space="0" w:color="auto"/>
        <w:left w:val="none" w:sz="0" w:space="0" w:color="auto"/>
        <w:bottom w:val="none" w:sz="0" w:space="0" w:color="auto"/>
        <w:right w:val="none" w:sz="0" w:space="0" w:color="auto"/>
      </w:divBdr>
    </w:div>
    <w:div w:id="1717467058">
      <w:bodyDiv w:val="1"/>
      <w:marLeft w:val="0"/>
      <w:marRight w:val="0"/>
      <w:marTop w:val="0"/>
      <w:marBottom w:val="0"/>
      <w:divBdr>
        <w:top w:val="none" w:sz="0" w:space="0" w:color="auto"/>
        <w:left w:val="none" w:sz="0" w:space="0" w:color="auto"/>
        <w:bottom w:val="none" w:sz="0" w:space="0" w:color="auto"/>
        <w:right w:val="none" w:sz="0" w:space="0" w:color="auto"/>
      </w:divBdr>
    </w:div>
    <w:div w:id="1798260362">
      <w:bodyDiv w:val="1"/>
      <w:marLeft w:val="0"/>
      <w:marRight w:val="0"/>
      <w:marTop w:val="0"/>
      <w:marBottom w:val="0"/>
      <w:divBdr>
        <w:top w:val="none" w:sz="0" w:space="0" w:color="auto"/>
        <w:left w:val="none" w:sz="0" w:space="0" w:color="auto"/>
        <w:bottom w:val="none" w:sz="0" w:space="0" w:color="auto"/>
        <w:right w:val="none" w:sz="0" w:space="0" w:color="auto"/>
      </w:divBdr>
    </w:div>
    <w:div w:id="1857576378">
      <w:bodyDiv w:val="1"/>
      <w:marLeft w:val="0"/>
      <w:marRight w:val="0"/>
      <w:marTop w:val="0"/>
      <w:marBottom w:val="0"/>
      <w:divBdr>
        <w:top w:val="none" w:sz="0" w:space="0" w:color="auto"/>
        <w:left w:val="none" w:sz="0" w:space="0" w:color="auto"/>
        <w:bottom w:val="none" w:sz="0" w:space="0" w:color="auto"/>
        <w:right w:val="none" w:sz="0" w:space="0" w:color="auto"/>
      </w:divBdr>
    </w:div>
    <w:div w:id="1895702767">
      <w:bodyDiv w:val="1"/>
      <w:marLeft w:val="0"/>
      <w:marRight w:val="0"/>
      <w:marTop w:val="0"/>
      <w:marBottom w:val="0"/>
      <w:divBdr>
        <w:top w:val="none" w:sz="0" w:space="0" w:color="auto"/>
        <w:left w:val="none" w:sz="0" w:space="0" w:color="auto"/>
        <w:bottom w:val="none" w:sz="0" w:space="0" w:color="auto"/>
        <w:right w:val="none" w:sz="0" w:space="0" w:color="auto"/>
      </w:divBdr>
    </w:div>
    <w:div w:id="1982299606">
      <w:bodyDiv w:val="1"/>
      <w:marLeft w:val="0"/>
      <w:marRight w:val="0"/>
      <w:marTop w:val="0"/>
      <w:marBottom w:val="0"/>
      <w:divBdr>
        <w:top w:val="none" w:sz="0" w:space="0" w:color="auto"/>
        <w:left w:val="none" w:sz="0" w:space="0" w:color="auto"/>
        <w:bottom w:val="none" w:sz="0" w:space="0" w:color="auto"/>
        <w:right w:val="none" w:sz="0" w:space="0" w:color="auto"/>
      </w:divBdr>
    </w:div>
    <w:div w:id="2078430625">
      <w:bodyDiv w:val="1"/>
      <w:marLeft w:val="0"/>
      <w:marRight w:val="0"/>
      <w:marTop w:val="0"/>
      <w:marBottom w:val="0"/>
      <w:divBdr>
        <w:top w:val="none" w:sz="0" w:space="0" w:color="auto"/>
        <w:left w:val="none" w:sz="0" w:space="0" w:color="auto"/>
        <w:bottom w:val="none" w:sz="0" w:space="0" w:color="auto"/>
        <w:right w:val="none" w:sz="0" w:space="0" w:color="auto"/>
      </w:divBdr>
    </w:div>
    <w:div w:id="213505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apequation.org/" TargetMode="External"/><Relationship Id="rId39" Type="http://schemas.openxmlformats.org/officeDocument/2006/relationships/hyperlink" Target="https://en.wikipedia.org/wiki/Natural_language_process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neo4j.com/docs/graph-algorithms/current/algorithms/" TargetMode="External"/><Relationship Id="rId42" Type="http://schemas.openxmlformats.org/officeDocument/2006/relationships/hyperlink" Target="https://d3-wiki.readthedocs.io/zh_CN/master/Force-Layout/" TargetMode="External"/><Relationship Id="rId47" Type="http://schemas.openxmlformats.org/officeDocument/2006/relationships/hyperlink" Target="https://en.wikipedia.org/wiki/Coefficient_of_variation"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CwTVXhk2jug" TargetMode="External"/><Relationship Id="rId33" Type="http://schemas.openxmlformats.org/officeDocument/2006/relationships/hyperlink" Target="https://en.wikipedia.org/wiki/Clique_(graph_theory)" TargetMode="External"/><Relationship Id="rId38" Type="http://schemas.openxmlformats.org/officeDocument/2006/relationships/hyperlink" Target="https://www.clips.uantwerpen.be/pattern" TargetMode="External"/><Relationship Id="rId46" Type="http://schemas.openxmlformats.org/officeDocument/2006/relationships/hyperlink" Target="https://www.researchgate.net/publication/6609402_Resolution_limit_in_community_dete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author/37288566600" TargetMode="External"/><Relationship Id="rId41" Type="http://schemas.openxmlformats.org/officeDocument/2006/relationships/hyperlink" Target="https://d3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etworkx.github.io/documentation/stable/_modules/index.html" TargetMode="External"/><Relationship Id="rId37" Type="http://schemas.openxmlformats.org/officeDocument/2006/relationships/hyperlink" Target="https://www.nltk.org/" TargetMode="External"/><Relationship Id="rId40" Type="http://schemas.openxmlformats.org/officeDocument/2006/relationships/hyperlink" Target="https://en.wikipedia.org/wiki/Brexit" TargetMode="External"/><Relationship Id="rId45" Type="http://schemas.openxmlformats.org/officeDocument/2006/relationships/hyperlink" Target="http://qtip2.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ieeexplore.ieee.org/author/37085348412" TargetMode="External"/><Relationship Id="rId36" Type="http://schemas.openxmlformats.org/officeDocument/2006/relationships/hyperlink" Target="https://textblob.readthedocs.io/en/dev/"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uthor/37279441600" TargetMode="External"/><Relationship Id="rId44" Type="http://schemas.openxmlformats.org/officeDocument/2006/relationships/hyperlink" Target="http://learn.jquery.com/about/"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ieeexplore.ieee.org/author/38666444400" TargetMode="External"/><Relationship Id="rId30" Type="http://schemas.openxmlformats.org/officeDocument/2006/relationships/hyperlink" Target="https://ieeexplore.ieee.org/author/37401346200" TargetMode="External"/><Relationship Id="rId35" Type="http://schemas.openxmlformats.org/officeDocument/2006/relationships/hyperlink" Target="https://www.tweepy.org/" TargetMode="External"/><Relationship Id="rId43" Type="http://schemas.openxmlformats.org/officeDocument/2006/relationships/hyperlink" Target="https://github.com/d3/d3-force/tree/v1.2.1" TargetMode="External"/><Relationship Id="rId48" Type="http://schemas.openxmlformats.org/officeDocument/2006/relationships/hyperlink" Target="https://en.wikipedia.org/wiki/Sentiment_analysis" TargetMode="External"/><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1A90A5A3274D36AF8C88E2E89EEEDF"/>
        <w:category>
          <w:name w:val="General"/>
          <w:gallery w:val="placeholder"/>
        </w:category>
        <w:types>
          <w:type w:val="bbPlcHdr"/>
        </w:types>
        <w:behaviors>
          <w:behavior w:val="content"/>
        </w:behaviors>
        <w:guid w:val="{9809B239-FEA0-4A65-AE3E-076B914BD758}"/>
      </w:docPartPr>
      <w:docPartBody>
        <w:p w:rsidR="00D14722" w:rsidRDefault="00D14722" w:rsidP="00D14722">
          <w:pPr>
            <w:pStyle w:val="6E1A90A5A3274D36AF8C88E2E89EEEDF"/>
          </w:pPr>
          <w:r w:rsidRPr="00F53F1D">
            <w:t>Klik en typ de titel</w:t>
          </w:r>
        </w:p>
      </w:docPartBody>
    </w:docPart>
    <w:docPart>
      <w:docPartPr>
        <w:name w:val="D6B2322A15864B14BF766DA450E74345"/>
        <w:category>
          <w:name w:val="General"/>
          <w:gallery w:val="placeholder"/>
        </w:category>
        <w:types>
          <w:type w:val="bbPlcHdr"/>
        </w:types>
        <w:behaviors>
          <w:behavior w:val="content"/>
        </w:behaviors>
        <w:guid w:val="{FB22112A-306C-49CC-B829-4225978DDA6B}"/>
      </w:docPartPr>
      <w:docPartBody>
        <w:p w:rsidR="00D14722" w:rsidRDefault="00D14722" w:rsidP="00D14722">
          <w:pPr>
            <w:pStyle w:val="D6B2322A15864B14BF766DA450E74345"/>
          </w:pPr>
          <w:r w:rsidRPr="00F53F1D">
            <w:t>Klik en typ de titel</w:t>
          </w:r>
        </w:p>
      </w:docPartBody>
    </w:docPart>
    <w:docPart>
      <w:docPartPr>
        <w:name w:val="43CDD5D02D734D389FA094FA9BD8F58D"/>
        <w:category>
          <w:name w:val="General"/>
          <w:gallery w:val="placeholder"/>
        </w:category>
        <w:types>
          <w:type w:val="bbPlcHdr"/>
        </w:types>
        <w:behaviors>
          <w:behavior w:val="content"/>
        </w:behaviors>
        <w:guid w:val="{688E3A25-6B54-44B9-8E45-3A5F26331D9C}"/>
      </w:docPartPr>
      <w:docPartBody>
        <w:p w:rsidR="00D14722" w:rsidRDefault="00D14722" w:rsidP="00D14722">
          <w:pPr>
            <w:pStyle w:val="43CDD5D02D734D389FA094FA9BD8F58D"/>
          </w:pPr>
          <w:r w:rsidRPr="00F53F1D">
            <w:t>Klik en typ de 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722"/>
    <w:rsid w:val="00836625"/>
    <w:rsid w:val="00D14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4CC1A8AE214C61AAFCDA0B0E5F72CF">
    <w:name w:val="824CC1A8AE214C61AAFCDA0B0E5F72CF"/>
    <w:rsid w:val="00D14722"/>
  </w:style>
  <w:style w:type="paragraph" w:customStyle="1" w:styleId="7B98472C01954FA09826D521AAA92076">
    <w:name w:val="7B98472C01954FA09826D521AAA92076"/>
    <w:rsid w:val="00D14722"/>
  </w:style>
  <w:style w:type="paragraph" w:customStyle="1" w:styleId="26B58E2050E2468FA52A87881C5C1623">
    <w:name w:val="26B58E2050E2468FA52A87881C5C1623"/>
    <w:rsid w:val="00D14722"/>
  </w:style>
  <w:style w:type="paragraph" w:customStyle="1" w:styleId="6E1A90A5A3274D36AF8C88E2E89EEEDF">
    <w:name w:val="6E1A90A5A3274D36AF8C88E2E89EEEDF"/>
    <w:rsid w:val="00D14722"/>
  </w:style>
  <w:style w:type="paragraph" w:customStyle="1" w:styleId="94A0D20E3A0C4C64B82713A10BC68489">
    <w:name w:val="94A0D20E3A0C4C64B82713A10BC68489"/>
    <w:rsid w:val="00D14722"/>
  </w:style>
  <w:style w:type="paragraph" w:customStyle="1" w:styleId="D6B2322A15864B14BF766DA450E74345">
    <w:name w:val="D6B2322A15864B14BF766DA450E74345"/>
    <w:rsid w:val="00D14722"/>
  </w:style>
  <w:style w:type="paragraph" w:customStyle="1" w:styleId="43CDD5D02D734D389FA094FA9BD8F58D">
    <w:name w:val="43CDD5D02D734D389FA094FA9BD8F58D"/>
    <w:rsid w:val="00D14722"/>
  </w:style>
  <w:style w:type="paragraph" w:customStyle="1" w:styleId="9D434CD7BB8F4BDDB6DD09FCCC664E98">
    <w:name w:val="9D434CD7BB8F4BDDB6DD09FCCC664E98"/>
    <w:rsid w:val="00D147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B379F-5917-4A73-9399-65B38D7A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7129</Words>
  <Characters>40637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swarnalata patra</dc:creator>
  <cp:keywords/>
  <dc:description/>
  <cp:lastModifiedBy>Triguna B N</cp:lastModifiedBy>
  <cp:revision>114</cp:revision>
  <cp:lastPrinted>2019-05-24T20:52:00Z</cp:lastPrinted>
  <dcterms:created xsi:type="dcterms:W3CDTF">2019-05-20T22:40:00Z</dcterms:created>
  <dcterms:modified xsi:type="dcterms:W3CDTF">2019-05-24T21:17:00Z</dcterms:modified>
</cp:coreProperties>
</file>