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1BD8" w:rsidRPr="00CF7775" w:rsidRDefault="003525D0" w:rsidP="003525D0">
      <w:pPr>
        <w:jc w:val="center"/>
        <w:rPr>
          <w:rFonts w:cstheme="minorHAnsi"/>
          <w:b/>
          <w:sz w:val="48"/>
        </w:rPr>
      </w:pPr>
      <w:r w:rsidRPr="00CF7775">
        <w:rPr>
          <w:rFonts w:cstheme="minorHAnsi"/>
          <w:b/>
          <w:sz w:val="48"/>
        </w:rPr>
        <w:t>LLM PROMPT MONITORING AND DATA LEAKAGE PREVENTION SYSTEM</w:t>
      </w:r>
    </w:p>
    <w:p w:rsidR="003525D0" w:rsidRPr="00CF7775" w:rsidRDefault="003525D0" w:rsidP="003525D0">
      <w:pPr>
        <w:jc w:val="center"/>
        <w:rPr>
          <w:rFonts w:cstheme="minorHAnsi"/>
          <w:sz w:val="24"/>
        </w:rPr>
      </w:pPr>
      <w:r w:rsidRPr="00CF7775">
        <w:rPr>
          <w:rFonts w:cstheme="minorHAnsi"/>
          <w:sz w:val="24"/>
        </w:rPr>
        <w:t>SURYA PRAKASH S (2403717672621053)             |         SWARNAMITHRA M (2403717672622054)</w:t>
      </w:r>
    </w:p>
    <w:p w:rsidR="003525D0" w:rsidRPr="00CF7775" w:rsidRDefault="003525D0" w:rsidP="003525D0">
      <w:pPr>
        <w:jc w:val="center"/>
        <w:rPr>
          <w:rFonts w:cstheme="minorHAnsi"/>
          <w:sz w:val="24"/>
        </w:rPr>
      </w:pPr>
      <w:r w:rsidRPr="00CF7775">
        <w:rPr>
          <w:rFonts w:cstheme="minorHAnsi"/>
          <w:sz w:val="24"/>
        </w:rPr>
        <w:t>SOFTWARE ENGINEERING (20MSS43)</w:t>
      </w:r>
    </w:p>
    <w:p w:rsidR="003525D0" w:rsidRPr="003525D0" w:rsidRDefault="003525D0" w:rsidP="003525D0">
      <w:pPr>
        <w:spacing w:before="100" w:beforeAutospacing="1" w:after="100" w:afterAutospacing="1" w:line="240" w:lineRule="auto"/>
        <w:outlineLvl w:val="1"/>
        <w:rPr>
          <w:rFonts w:eastAsia="Times New Roman" w:cstheme="minorHAnsi"/>
          <w:b/>
          <w:bCs/>
          <w:sz w:val="32"/>
          <w:szCs w:val="36"/>
        </w:rPr>
      </w:pPr>
      <w:r w:rsidRPr="003525D0">
        <w:rPr>
          <w:rFonts w:eastAsia="Times New Roman" w:cstheme="minorHAnsi"/>
          <w:b/>
          <w:bCs/>
          <w:sz w:val="32"/>
          <w:szCs w:val="36"/>
        </w:rPr>
        <w:t>1. PROBLEM STATEMENT</w:t>
      </w:r>
    </w:p>
    <w:p w:rsidR="003525D0" w:rsidRPr="003525D0" w:rsidRDefault="003525D0" w:rsidP="003525D0">
      <w:pPr>
        <w:spacing w:before="100" w:beforeAutospacing="1" w:after="100" w:afterAutospacing="1" w:line="240" w:lineRule="auto"/>
        <w:rPr>
          <w:rFonts w:eastAsia="Times New Roman" w:cstheme="minorHAnsi"/>
          <w:szCs w:val="24"/>
        </w:rPr>
      </w:pPr>
      <w:r w:rsidRPr="003525D0">
        <w:rPr>
          <w:rFonts w:eastAsia="Times New Roman" w:cstheme="minorHAnsi"/>
          <w:szCs w:val="24"/>
        </w:rPr>
        <w:t xml:space="preserve">Organizations are increasingly adopting Large Language Models (LLMs) such as </w:t>
      </w:r>
      <w:proofErr w:type="spellStart"/>
      <w:r w:rsidRPr="003525D0">
        <w:rPr>
          <w:rFonts w:eastAsia="Times New Roman" w:cstheme="minorHAnsi"/>
          <w:szCs w:val="24"/>
        </w:rPr>
        <w:t>ChatGPT</w:t>
      </w:r>
      <w:proofErr w:type="spellEnd"/>
      <w:r w:rsidRPr="003525D0">
        <w:rPr>
          <w:rFonts w:eastAsia="Times New Roman" w:cstheme="minorHAnsi"/>
          <w:szCs w:val="24"/>
        </w:rPr>
        <w:t xml:space="preserve"> to improve productivity and automate tasks. However, users often provide sensitive information such as passwords, personal data, and financial details while interacting with these systems, which can lead to potential data leakage.</w:t>
      </w:r>
    </w:p>
    <w:p w:rsidR="003525D0" w:rsidRPr="003525D0" w:rsidRDefault="003525D0" w:rsidP="003525D0">
      <w:pPr>
        <w:spacing w:before="100" w:beforeAutospacing="1" w:after="100" w:afterAutospacing="1" w:line="240" w:lineRule="auto"/>
        <w:rPr>
          <w:rFonts w:eastAsia="Times New Roman" w:cstheme="minorHAnsi"/>
          <w:szCs w:val="24"/>
        </w:rPr>
      </w:pPr>
      <w:r w:rsidRPr="003525D0">
        <w:rPr>
          <w:rFonts w:eastAsia="Times New Roman" w:cstheme="minorHAnsi"/>
          <w:szCs w:val="24"/>
        </w:rPr>
        <w:t>Existing approaches either completely restrict access to AI tools, reducing productivity, or allow unrestricted usage, increasing security risks.</w:t>
      </w:r>
    </w:p>
    <w:p w:rsidR="003525D0" w:rsidRPr="003525D0" w:rsidRDefault="003525D0" w:rsidP="003525D0">
      <w:pPr>
        <w:spacing w:before="100" w:beforeAutospacing="1" w:after="100" w:afterAutospacing="1" w:line="240" w:lineRule="auto"/>
        <w:rPr>
          <w:rFonts w:eastAsia="Times New Roman" w:cstheme="minorHAnsi"/>
          <w:szCs w:val="24"/>
        </w:rPr>
      </w:pPr>
      <w:r w:rsidRPr="003525D0">
        <w:rPr>
          <w:rFonts w:eastAsia="Times New Roman" w:cstheme="minorHAnsi"/>
          <w:szCs w:val="24"/>
        </w:rPr>
        <w:t>Therefore, there is a need for a system that can monitor user inputs, detect sensitive information, and enforce appropriate security policies.</w:t>
      </w:r>
    </w:p>
    <w:p w:rsidR="003525D0" w:rsidRPr="003525D0" w:rsidRDefault="003525D0" w:rsidP="003525D0">
      <w:pPr>
        <w:spacing w:before="100" w:beforeAutospacing="1" w:after="100" w:afterAutospacing="1" w:line="240" w:lineRule="auto"/>
        <w:rPr>
          <w:rFonts w:eastAsia="Times New Roman" w:cstheme="minorHAnsi"/>
          <w:szCs w:val="24"/>
        </w:rPr>
      </w:pPr>
      <w:r w:rsidRPr="003525D0">
        <w:rPr>
          <w:rFonts w:eastAsia="Times New Roman" w:cstheme="minorHAnsi"/>
          <w:szCs w:val="24"/>
        </w:rPr>
        <w:t xml:space="preserve">This project proposes a </w:t>
      </w:r>
      <w:r w:rsidRPr="00CF7775">
        <w:rPr>
          <w:rFonts w:eastAsia="Times New Roman" w:cstheme="minorHAnsi"/>
          <w:b/>
          <w:bCs/>
          <w:szCs w:val="24"/>
        </w:rPr>
        <w:t>Java-based proxy system</w:t>
      </w:r>
      <w:r w:rsidRPr="003525D0">
        <w:rPr>
          <w:rFonts w:eastAsia="Times New Roman" w:cstheme="minorHAnsi"/>
          <w:szCs w:val="24"/>
        </w:rPr>
        <w:t xml:space="preserve"> that acts as an intermediary between users and LLM services, ensuring secure and controlled usage.</w:t>
      </w:r>
    </w:p>
    <w:p w:rsidR="003525D0" w:rsidRPr="00CF7775" w:rsidRDefault="003525D0" w:rsidP="003525D0">
      <w:pPr>
        <w:pStyle w:val="Heading2"/>
        <w:rPr>
          <w:rFonts w:asciiTheme="minorHAnsi" w:hAnsiTheme="minorHAnsi" w:cstheme="minorHAnsi"/>
          <w:sz w:val="32"/>
          <w:szCs w:val="32"/>
        </w:rPr>
      </w:pPr>
      <w:r w:rsidRPr="00CF7775">
        <w:rPr>
          <w:rFonts w:asciiTheme="minorHAnsi" w:hAnsiTheme="minorHAnsi" w:cstheme="minorHAnsi"/>
          <w:sz w:val="32"/>
          <w:szCs w:val="32"/>
        </w:rPr>
        <w:t>2. FUNCTIONAL REQUIREMENTS</w:t>
      </w:r>
    </w:p>
    <w:p w:rsidR="003525D0" w:rsidRPr="00CF7775" w:rsidRDefault="003525D0" w:rsidP="003525D0">
      <w:pPr>
        <w:pStyle w:val="Heading3"/>
        <w:spacing w:before="0"/>
        <w:rPr>
          <w:rFonts w:asciiTheme="minorHAnsi" w:hAnsiTheme="minorHAnsi" w:cstheme="minorHAnsi"/>
          <w:color w:val="auto"/>
        </w:rPr>
      </w:pPr>
      <w:r w:rsidRPr="00CF7775">
        <w:rPr>
          <w:rFonts w:asciiTheme="minorHAnsi" w:hAnsiTheme="minorHAnsi" w:cstheme="minorHAnsi"/>
          <w:color w:val="auto"/>
        </w:rPr>
        <w:t>2.1 Prompt Interception</w:t>
      </w:r>
    </w:p>
    <w:p w:rsidR="003525D0" w:rsidRPr="00CF7775" w:rsidRDefault="003525D0" w:rsidP="003525D0">
      <w:pPr>
        <w:pStyle w:val="NormalWeb"/>
        <w:spacing w:before="0" w:beforeAutospacing="0"/>
        <w:rPr>
          <w:rFonts w:asciiTheme="minorHAnsi" w:hAnsiTheme="minorHAnsi" w:cstheme="minorHAnsi"/>
        </w:rPr>
      </w:pPr>
      <w:r w:rsidRPr="00CF7775">
        <w:rPr>
          <w:rFonts w:asciiTheme="minorHAnsi" w:hAnsiTheme="minorHAnsi" w:cstheme="minorHAnsi"/>
        </w:rPr>
        <w:t>The system shall capture user input before it is sent to the LLM.</w:t>
      </w:r>
    </w:p>
    <w:p w:rsidR="003525D0" w:rsidRPr="00CF7775" w:rsidRDefault="003525D0" w:rsidP="003525D0">
      <w:pPr>
        <w:pStyle w:val="Heading3"/>
        <w:spacing w:before="0"/>
        <w:rPr>
          <w:rFonts w:asciiTheme="minorHAnsi" w:hAnsiTheme="minorHAnsi" w:cstheme="minorHAnsi"/>
          <w:color w:val="auto"/>
        </w:rPr>
      </w:pPr>
      <w:r w:rsidRPr="00CF7775">
        <w:rPr>
          <w:rFonts w:asciiTheme="minorHAnsi" w:hAnsiTheme="minorHAnsi" w:cstheme="minorHAnsi"/>
          <w:color w:val="auto"/>
        </w:rPr>
        <w:t>2.2 Sensitive Data Detection</w:t>
      </w:r>
    </w:p>
    <w:p w:rsidR="003525D0" w:rsidRPr="00CF7775" w:rsidRDefault="003525D0" w:rsidP="003525D0">
      <w:pPr>
        <w:pStyle w:val="NormalWeb"/>
        <w:spacing w:before="0" w:beforeAutospacing="0"/>
        <w:rPr>
          <w:rFonts w:asciiTheme="minorHAnsi" w:hAnsiTheme="minorHAnsi" w:cstheme="minorHAnsi"/>
        </w:rPr>
      </w:pPr>
      <w:r w:rsidRPr="00CF7775">
        <w:rPr>
          <w:rFonts w:asciiTheme="minorHAnsi" w:hAnsiTheme="minorHAnsi" w:cstheme="minorHAnsi"/>
        </w:rPr>
        <w:t>The system shall identify sensitive information such as:</w:t>
      </w:r>
    </w:p>
    <w:p w:rsidR="003525D0" w:rsidRPr="00CF7775" w:rsidRDefault="003525D0" w:rsidP="003525D0">
      <w:pPr>
        <w:numPr>
          <w:ilvl w:val="0"/>
          <w:numId w:val="2"/>
        </w:numPr>
        <w:spacing w:after="100" w:afterAutospacing="1" w:line="240" w:lineRule="auto"/>
        <w:rPr>
          <w:rFonts w:cstheme="minorHAnsi"/>
        </w:rPr>
      </w:pPr>
      <w:r w:rsidRPr="00CF7775">
        <w:rPr>
          <w:rFonts w:cstheme="minorHAnsi"/>
        </w:rPr>
        <w:t xml:space="preserve">Email addresses </w:t>
      </w:r>
    </w:p>
    <w:p w:rsidR="003525D0" w:rsidRPr="00CF7775" w:rsidRDefault="003525D0" w:rsidP="003525D0">
      <w:pPr>
        <w:numPr>
          <w:ilvl w:val="0"/>
          <w:numId w:val="2"/>
        </w:numPr>
        <w:spacing w:after="100" w:afterAutospacing="1" w:line="240" w:lineRule="auto"/>
        <w:rPr>
          <w:rFonts w:cstheme="minorHAnsi"/>
        </w:rPr>
      </w:pPr>
      <w:r w:rsidRPr="00CF7775">
        <w:rPr>
          <w:rFonts w:cstheme="minorHAnsi"/>
        </w:rPr>
        <w:t xml:space="preserve">Passwords or secret keys </w:t>
      </w:r>
    </w:p>
    <w:p w:rsidR="003525D0" w:rsidRPr="00CF7775" w:rsidRDefault="003525D0" w:rsidP="003525D0">
      <w:pPr>
        <w:numPr>
          <w:ilvl w:val="0"/>
          <w:numId w:val="2"/>
        </w:numPr>
        <w:spacing w:after="100" w:afterAutospacing="1" w:line="240" w:lineRule="auto"/>
        <w:rPr>
          <w:rFonts w:cstheme="minorHAnsi"/>
        </w:rPr>
      </w:pPr>
      <w:r w:rsidRPr="00CF7775">
        <w:rPr>
          <w:rFonts w:cstheme="minorHAnsi"/>
        </w:rPr>
        <w:t xml:space="preserve">Credit card numbers </w:t>
      </w:r>
    </w:p>
    <w:p w:rsidR="003525D0" w:rsidRPr="00CF7775" w:rsidRDefault="003525D0" w:rsidP="003525D0">
      <w:pPr>
        <w:numPr>
          <w:ilvl w:val="0"/>
          <w:numId w:val="2"/>
        </w:numPr>
        <w:spacing w:after="100" w:afterAutospacing="1" w:line="240" w:lineRule="auto"/>
        <w:rPr>
          <w:rFonts w:cstheme="minorHAnsi"/>
        </w:rPr>
      </w:pPr>
      <w:r w:rsidRPr="00CF7775">
        <w:rPr>
          <w:rFonts w:cstheme="minorHAnsi"/>
        </w:rPr>
        <w:t xml:space="preserve">(Future Scope) Phone numbers </w:t>
      </w:r>
    </w:p>
    <w:p w:rsidR="003525D0" w:rsidRPr="00CF7775" w:rsidRDefault="003525D0" w:rsidP="003525D0">
      <w:pPr>
        <w:pStyle w:val="Heading3"/>
        <w:spacing w:before="0"/>
        <w:rPr>
          <w:rFonts w:asciiTheme="minorHAnsi" w:hAnsiTheme="minorHAnsi" w:cstheme="minorHAnsi"/>
          <w:color w:val="auto"/>
        </w:rPr>
      </w:pPr>
      <w:r w:rsidRPr="00CF7775">
        <w:rPr>
          <w:rFonts w:asciiTheme="minorHAnsi" w:hAnsiTheme="minorHAnsi" w:cstheme="minorHAnsi"/>
          <w:color w:val="auto"/>
        </w:rPr>
        <w:t>2.3 Policy Enforcement</w:t>
      </w:r>
    </w:p>
    <w:p w:rsidR="003525D0" w:rsidRPr="00CF7775" w:rsidRDefault="003525D0" w:rsidP="003525D0">
      <w:pPr>
        <w:pStyle w:val="NormalWeb"/>
        <w:spacing w:before="0" w:beforeAutospacing="0"/>
        <w:rPr>
          <w:rFonts w:asciiTheme="minorHAnsi" w:hAnsiTheme="minorHAnsi" w:cstheme="minorHAnsi"/>
        </w:rPr>
      </w:pPr>
      <w:r w:rsidRPr="00CF7775">
        <w:rPr>
          <w:rFonts w:asciiTheme="minorHAnsi" w:hAnsiTheme="minorHAnsi" w:cstheme="minorHAnsi"/>
        </w:rPr>
        <w:t>The system shall apply predefined policies based on detected data:</w:t>
      </w:r>
    </w:p>
    <w:p w:rsidR="003525D0" w:rsidRPr="00CF7775" w:rsidRDefault="003525D0" w:rsidP="003525D0">
      <w:pPr>
        <w:numPr>
          <w:ilvl w:val="0"/>
          <w:numId w:val="3"/>
        </w:numPr>
        <w:spacing w:after="100" w:afterAutospacing="1" w:line="240" w:lineRule="auto"/>
        <w:rPr>
          <w:rFonts w:cstheme="minorHAnsi"/>
        </w:rPr>
      </w:pPr>
      <w:r w:rsidRPr="00CF7775">
        <w:rPr>
          <w:rStyle w:val="Strong"/>
          <w:rFonts w:cstheme="minorHAnsi"/>
        </w:rPr>
        <w:t>BLOCK</w:t>
      </w:r>
      <w:r w:rsidRPr="00CF7775">
        <w:rPr>
          <w:rFonts w:cstheme="minorHAnsi"/>
        </w:rPr>
        <w:t xml:space="preserve"> – for highly sensitive data (e.g., credit card details) </w:t>
      </w:r>
    </w:p>
    <w:p w:rsidR="003525D0" w:rsidRPr="00CF7775" w:rsidRDefault="003525D0" w:rsidP="003525D0">
      <w:pPr>
        <w:numPr>
          <w:ilvl w:val="0"/>
          <w:numId w:val="3"/>
        </w:numPr>
        <w:spacing w:after="100" w:afterAutospacing="1" w:line="240" w:lineRule="auto"/>
        <w:rPr>
          <w:rFonts w:cstheme="minorHAnsi"/>
        </w:rPr>
      </w:pPr>
      <w:r w:rsidRPr="00CF7775">
        <w:rPr>
          <w:rStyle w:val="Strong"/>
          <w:rFonts w:cstheme="minorHAnsi"/>
        </w:rPr>
        <w:t>MASK</w:t>
      </w:r>
      <w:r w:rsidRPr="00CF7775">
        <w:rPr>
          <w:rFonts w:cstheme="minorHAnsi"/>
        </w:rPr>
        <w:t xml:space="preserve"> – for partially sensitive data (e.g., email addresses) </w:t>
      </w:r>
    </w:p>
    <w:p w:rsidR="003525D0" w:rsidRPr="00CF7775" w:rsidRDefault="003525D0" w:rsidP="003525D0">
      <w:pPr>
        <w:numPr>
          <w:ilvl w:val="0"/>
          <w:numId w:val="3"/>
        </w:numPr>
        <w:spacing w:after="100" w:afterAutospacing="1" w:line="240" w:lineRule="auto"/>
        <w:rPr>
          <w:rFonts w:cstheme="minorHAnsi"/>
        </w:rPr>
      </w:pPr>
      <w:r w:rsidRPr="00CF7775">
        <w:rPr>
          <w:rStyle w:val="Strong"/>
          <w:rFonts w:cstheme="minorHAnsi"/>
        </w:rPr>
        <w:t>ALLOW</w:t>
      </w:r>
      <w:r w:rsidRPr="00CF7775">
        <w:rPr>
          <w:rFonts w:cstheme="minorHAnsi"/>
        </w:rPr>
        <w:t xml:space="preserve"> – for safe inputs </w:t>
      </w:r>
    </w:p>
    <w:p w:rsidR="003525D0" w:rsidRPr="00CF7775" w:rsidRDefault="003525D0" w:rsidP="003525D0">
      <w:pPr>
        <w:pStyle w:val="Heading3"/>
        <w:spacing w:before="0"/>
        <w:rPr>
          <w:rFonts w:asciiTheme="minorHAnsi" w:hAnsiTheme="minorHAnsi" w:cstheme="minorHAnsi"/>
          <w:color w:val="auto"/>
        </w:rPr>
      </w:pPr>
      <w:r w:rsidRPr="00CF7775">
        <w:rPr>
          <w:rFonts w:asciiTheme="minorHAnsi" w:hAnsiTheme="minorHAnsi" w:cstheme="minorHAnsi"/>
          <w:color w:val="auto"/>
        </w:rPr>
        <w:lastRenderedPageBreak/>
        <w:t>2.4 Response Generation</w:t>
      </w:r>
    </w:p>
    <w:p w:rsidR="003525D0" w:rsidRPr="00CF7775" w:rsidRDefault="003525D0" w:rsidP="003525D0">
      <w:pPr>
        <w:pStyle w:val="NormalWeb"/>
        <w:spacing w:before="0" w:beforeAutospacing="0"/>
        <w:rPr>
          <w:rFonts w:asciiTheme="minorHAnsi" w:hAnsiTheme="minorHAnsi" w:cstheme="minorHAnsi"/>
        </w:rPr>
      </w:pPr>
      <w:r w:rsidRPr="00CF7775">
        <w:rPr>
          <w:rFonts w:asciiTheme="minorHAnsi" w:hAnsiTheme="minorHAnsi" w:cstheme="minorHAnsi"/>
        </w:rPr>
        <w:t>The system shall return a modified or blocked response based on policy decisions.</w:t>
      </w:r>
    </w:p>
    <w:p w:rsidR="003525D0" w:rsidRPr="00CF7775" w:rsidRDefault="003525D0" w:rsidP="003525D0">
      <w:pPr>
        <w:pStyle w:val="Heading3"/>
        <w:spacing w:before="0"/>
        <w:rPr>
          <w:rFonts w:asciiTheme="minorHAnsi" w:hAnsiTheme="minorHAnsi" w:cstheme="minorHAnsi"/>
          <w:color w:val="auto"/>
        </w:rPr>
      </w:pPr>
      <w:r w:rsidRPr="00CF7775">
        <w:rPr>
          <w:rFonts w:asciiTheme="minorHAnsi" w:hAnsiTheme="minorHAnsi" w:cstheme="minorHAnsi"/>
          <w:color w:val="auto"/>
        </w:rPr>
        <w:t>2.5 API Interface</w:t>
      </w:r>
    </w:p>
    <w:p w:rsidR="003525D0" w:rsidRPr="00CF7775" w:rsidRDefault="003525D0" w:rsidP="003525D0">
      <w:pPr>
        <w:pStyle w:val="NormalWeb"/>
        <w:spacing w:before="0" w:beforeAutospacing="0"/>
        <w:rPr>
          <w:rFonts w:asciiTheme="minorHAnsi" w:hAnsiTheme="minorHAnsi" w:cstheme="minorHAnsi"/>
        </w:rPr>
      </w:pPr>
      <w:r w:rsidRPr="00CF7775">
        <w:rPr>
          <w:rFonts w:asciiTheme="minorHAnsi" w:hAnsiTheme="minorHAnsi" w:cstheme="minorHAnsi"/>
        </w:rPr>
        <w:t>The system shall provide APIs for interaction:</w:t>
      </w:r>
    </w:p>
    <w:p w:rsidR="003525D0" w:rsidRPr="00CF7775" w:rsidRDefault="003525D0" w:rsidP="003525D0">
      <w:pPr>
        <w:numPr>
          <w:ilvl w:val="0"/>
          <w:numId w:val="4"/>
        </w:numPr>
        <w:spacing w:after="100" w:afterAutospacing="1" w:line="240" w:lineRule="auto"/>
        <w:rPr>
          <w:rFonts w:cstheme="minorHAnsi"/>
        </w:rPr>
      </w:pPr>
      <w:r w:rsidRPr="00CF7775">
        <w:rPr>
          <w:rStyle w:val="HTMLCode"/>
          <w:rFonts w:asciiTheme="minorHAnsi" w:eastAsiaTheme="majorEastAsia" w:hAnsiTheme="minorHAnsi" w:cstheme="minorHAnsi"/>
        </w:rPr>
        <w:t>/</w:t>
      </w:r>
      <w:proofErr w:type="spellStart"/>
      <w:r w:rsidRPr="00CF7775">
        <w:rPr>
          <w:rStyle w:val="HTMLCode"/>
          <w:rFonts w:asciiTheme="minorHAnsi" w:eastAsiaTheme="majorEastAsia" w:hAnsiTheme="minorHAnsi" w:cstheme="minorHAnsi"/>
        </w:rPr>
        <w:t>llm</w:t>
      </w:r>
      <w:proofErr w:type="spellEnd"/>
      <w:r w:rsidRPr="00CF7775">
        <w:rPr>
          <w:rFonts w:cstheme="minorHAnsi"/>
        </w:rPr>
        <w:t xml:space="preserve"> endpoint for main processing </w:t>
      </w:r>
    </w:p>
    <w:p w:rsidR="003525D0" w:rsidRDefault="003525D0" w:rsidP="003525D0">
      <w:pPr>
        <w:numPr>
          <w:ilvl w:val="0"/>
          <w:numId w:val="4"/>
        </w:numPr>
        <w:spacing w:after="100" w:afterAutospacing="1" w:line="240" w:lineRule="auto"/>
        <w:rPr>
          <w:rFonts w:cstheme="minorHAnsi"/>
        </w:rPr>
      </w:pPr>
      <w:r w:rsidRPr="00CF7775">
        <w:rPr>
          <w:rStyle w:val="HTMLCode"/>
          <w:rFonts w:asciiTheme="minorHAnsi" w:eastAsiaTheme="majorEastAsia" w:hAnsiTheme="minorHAnsi" w:cstheme="minorHAnsi"/>
        </w:rPr>
        <w:t>/detect</w:t>
      </w:r>
      <w:r w:rsidRPr="00CF7775">
        <w:rPr>
          <w:rFonts w:cstheme="minorHAnsi"/>
        </w:rPr>
        <w:t xml:space="preserve"> endpoint for detection module</w:t>
      </w:r>
    </w:p>
    <w:p w:rsidR="009F5064" w:rsidRPr="00CF7775" w:rsidRDefault="009F5064" w:rsidP="009F5064">
      <w:pPr>
        <w:spacing w:after="100" w:afterAutospacing="1" w:line="240" w:lineRule="auto"/>
        <w:ind w:left="720"/>
        <w:rPr>
          <w:rFonts w:cstheme="minorHAnsi"/>
        </w:rPr>
      </w:pPr>
    </w:p>
    <w:p w:rsidR="00CF7775" w:rsidRPr="00CF7775" w:rsidRDefault="00CF7775" w:rsidP="00CF7775">
      <w:pPr>
        <w:pStyle w:val="Heading2"/>
        <w:rPr>
          <w:rFonts w:asciiTheme="minorHAnsi" w:hAnsiTheme="minorHAnsi" w:cstheme="minorHAnsi"/>
          <w:sz w:val="32"/>
        </w:rPr>
      </w:pPr>
      <w:r w:rsidRPr="00CF7775">
        <w:rPr>
          <w:rFonts w:asciiTheme="minorHAnsi" w:hAnsiTheme="minorHAnsi" w:cstheme="minorHAnsi"/>
          <w:sz w:val="32"/>
        </w:rPr>
        <w:t>3. NON-FUNCTIONAL REQUIREMENTS</w:t>
      </w:r>
    </w:p>
    <w:p w:rsidR="00CF7775" w:rsidRPr="00CF7775" w:rsidRDefault="00CF7775" w:rsidP="00B4545F">
      <w:pPr>
        <w:pStyle w:val="Heading3"/>
        <w:spacing w:before="0"/>
        <w:rPr>
          <w:rFonts w:asciiTheme="minorHAnsi" w:hAnsiTheme="minorHAnsi" w:cstheme="minorHAnsi"/>
          <w:color w:val="auto"/>
        </w:rPr>
      </w:pPr>
      <w:r w:rsidRPr="00CF7775">
        <w:rPr>
          <w:rFonts w:asciiTheme="minorHAnsi" w:hAnsiTheme="minorHAnsi" w:cstheme="minorHAnsi"/>
          <w:color w:val="auto"/>
        </w:rPr>
        <w:t>3.1 Performance</w:t>
      </w:r>
    </w:p>
    <w:p w:rsidR="00CF7775" w:rsidRPr="00CF7775" w:rsidRDefault="00CF7775" w:rsidP="00B4545F">
      <w:pPr>
        <w:pStyle w:val="NormalWeb"/>
        <w:spacing w:before="0" w:beforeAutospacing="0" w:after="0" w:afterAutospacing="0"/>
        <w:rPr>
          <w:rFonts w:asciiTheme="minorHAnsi" w:hAnsiTheme="minorHAnsi" w:cstheme="minorHAnsi"/>
          <w:sz w:val="22"/>
          <w:szCs w:val="22"/>
        </w:rPr>
      </w:pPr>
      <w:r w:rsidRPr="00CF7775">
        <w:rPr>
          <w:rFonts w:asciiTheme="minorHAnsi" w:hAnsiTheme="minorHAnsi" w:cstheme="minorHAnsi"/>
          <w:sz w:val="22"/>
          <w:szCs w:val="22"/>
        </w:rPr>
        <w:t xml:space="preserve">The system should respond within </w:t>
      </w:r>
      <w:r w:rsidRPr="00CF7775">
        <w:rPr>
          <w:rStyle w:val="Strong"/>
          <w:rFonts w:asciiTheme="minorHAnsi" w:hAnsiTheme="minorHAnsi" w:cstheme="minorHAnsi"/>
          <w:sz w:val="22"/>
          <w:szCs w:val="22"/>
        </w:rPr>
        <w:t>2 seconds</w:t>
      </w:r>
      <w:r w:rsidRPr="00CF7775">
        <w:rPr>
          <w:rFonts w:asciiTheme="minorHAnsi" w:hAnsiTheme="minorHAnsi" w:cstheme="minorHAnsi"/>
          <w:sz w:val="22"/>
          <w:szCs w:val="22"/>
        </w:rPr>
        <w:t>.</w:t>
      </w:r>
    </w:p>
    <w:p w:rsidR="00CF7775" w:rsidRPr="00CF7775" w:rsidRDefault="00CF7775" w:rsidP="00B4545F">
      <w:pPr>
        <w:pStyle w:val="Heading3"/>
        <w:spacing w:before="0"/>
        <w:rPr>
          <w:rFonts w:asciiTheme="minorHAnsi" w:hAnsiTheme="minorHAnsi" w:cstheme="minorHAnsi"/>
          <w:color w:val="auto"/>
        </w:rPr>
      </w:pPr>
      <w:r w:rsidRPr="00CF7775">
        <w:rPr>
          <w:rFonts w:asciiTheme="minorHAnsi" w:hAnsiTheme="minorHAnsi" w:cstheme="minorHAnsi"/>
          <w:color w:val="auto"/>
        </w:rPr>
        <w:t>3.2 Security</w:t>
      </w:r>
    </w:p>
    <w:p w:rsidR="00CF7775" w:rsidRPr="00CF7775" w:rsidRDefault="00CF7775" w:rsidP="00B4545F">
      <w:pPr>
        <w:pStyle w:val="NormalWeb"/>
        <w:spacing w:before="0" w:beforeAutospacing="0" w:after="0" w:afterAutospacing="0"/>
        <w:rPr>
          <w:rFonts w:asciiTheme="minorHAnsi" w:hAnsiTheme="minorHAnsi" w:cstheme="minorHAnsi"/>
          <w:sz w:val="22"/>
          <w:szCs w:val="22"/>
        </w:rPr>
      </w:pPr>
      <w:r w:rsidRPr="00CF7775">
        <w:rPr>
          <w:rFonts w:asciiTheme="minorHAnsi" w:hAnsiTheme="minorHAnsi" w:cstheme="minorHAnsi"/>
          <w:sz w:val="22"/>
          <w:szCs w:val="22"/>
        </w:rPr>
        <w:t>Sensitive data must not be exposed to external systems. API access should be controlled.</w:t>
      </w:r>
    </w:p>
    <w:p w:rsidR="00CF7775" w:rsidRPr="00CF7775" w:rsidRDefault="00CF7775" w:rsidP="00B4545F">
      <w:pPr>
        <w:pStyle w:val="Heading3"/>
        <w:spacing w:before="0"/>
        <w:rPr>
          <w:rFonts w:asciiTheme="minorHAnsi" w:hAnsiTheme="minorHAnsi" w:cstheme="minorHAnsi"/>
          <w:color w:val="auto"/>
        </w:rPr>
      </w:pPr>
      <w:r w:rsidRPr="00CF7775">
        <w:rPr>
          <w:rFonts w:asciiTheme="minorHAnsi" w:hAnsiTheme="minorHAnsi" w:cstheme="minorHAnsi"/>
          <w:color w:val="auto"/>
        </w:rPr>
        <w:t>3.3 Scalability</w:t>
      </w:r>
    </w:p>
    <w:p w:rsidR="00CF7775" w:rsidRPr="00CF7775" w:rsidRDefault="00CF7775" w:rsidP="00B4545F">
      <w:pPr>
        <w:pStyle w:val="NormalWeb"/>
        <w:spacing w:before="0" w:beforeAutospacing="0" w:after="0" w:afterAutospacing="0"/>
        <w:rPr>
          <w:rFonts w:asciiTheme="minorHAnsi" w:hAnsiTheme="minorHAnsi" w:cstheme="minorHAnsi"/>
          <w:sz w:val="22"/>
          <w:szCs w:val="22"/>
        </w:rPr>
      </w:pPr>
      <w:r w:rsidRPr="00CF7775">
        <w:rPr>
          <w:rFonts w:asciiTheme="minorHAnsi" w:hAnsiTheme="minorHAnsi" w:cstheme="minorHAnsi"/>
          <w:sz w:val="22"/>
          <w:szCs w:val="22"/>
        </w:rPr>
        <w:t>The system should support multiple users simultaneously.</w:t>
      </w:r>
    </w:p>
    <w:p w:rsidR="00CF7775" w:rsidRPr="00CF7775" w:rsidRDefault="00CF7775" w:rsidP="00B4545F">
      <w:pPr>
        <w:pStyle w:val="Heading3"/>
        <w:spacing w:before="0"/>
        <w:rPr>
          <w:rFonts w:asciiTheme="minorHAnsi" w:hAnsiTheme="minorHAnsi" w:cstheme="minorHAnsi"/>
          <w:color w:val="auto"/>
        </w:rPr>
      </w:pPr>
      <w:r w:rsidRPr="00CF7775">
        <w:rPr>
          <w:rFonts w:asciiTheme="minorHAnsi" w:hAnsiTheme="minorHAnsi" w:cstheme="minorHAnsi"/>
          <w:color w:val="auto"/>
        </w:rPr>
        <w:t>3.4 Maintainability</w:t>
      </w:r>
    </w:p>
    <w:p w:rsidR="00CF7775" w:rsidRPr="00CF7775" w:rsidRDefault="00CF7775" w:rsidP="00B4545F">
      <w:pPr>
        <w:pStyle w:val="NormalWeb"/>
        <w:spacing w:before="0" w:beforeAutospacing="0" w:after="0" w:afterAutospacing="0"/>
        <w:rPr>
          <w:rFonts w:asciiTheme="minorHAnsi" w:hAnsiTheme="minorHAnsi" w:cstheme="minorHAnsi"/>
          <w:sz w:val="22"/>
          <w:szCs w:val="22"/>
        </w:rPr>
      </w:pPr>
      <w:r w:rsidRPr="00CF7775">
        <w:rPr>
          <w:rFonts w:asciiTheme="minorHAnsi" w:hAnsiTheme="minorHAnsi" w:cstheme="minorHAnsi"/>
          <w:sz w:val="22"/>
          <w:szCs w:val="22"/>
        </w:rPr>
        <w:t>The system should follow a modular design for easy updates and enhancements.</w:t>
      </w:r>
    </w:p>
    <w:p w:rsidR="00CF7775" w:rsidRPr="00CF7775" w:rsidRDefault="00CF7775" w:rsidP="00B4545F">
      <w:pPr>
        <w:pStyle w:val="Heading3"/>
        <w:spacing w:before="0"/>
        <w:rPr>
          <w:rFonts w:asciiTheme="minorHAnsi" w:hAnsiTheme="minorHAnsi" w:cstheme="minorHAnsi"/>
          <w:color w:val="auto"/>
        </w:rPr>
      </w:pPr>
      <w:r w:rsidRPr="00CF7775">
        <w:rPr>
          <w:rFonts w:asciiTheme="minorHAnsi" w:hAnsiTheme="minorHAnsi" w:cstheme="minorHAnsi"/>
          <w:color w:val="auto"/>
        </w:rPr>
        <w:t>3.5 Reliability</w:t>
      </w:r>
    </w:p>
    <w:p w:rsidR="00CF7775" w:rsidRDefault="00CF7775" w:rsidP="00B4545F">
      <w:pPr>
        <w:pStyle w:val="NormalWeb"/>
        <w:spacing w:before="0" w:beforeAutospacing="0" w:after="0" w:afterAutospacing="0"/>
        <w:rPr>
          <w:rFonts w:asciiTheme="minorHAnsi" w:hAnsiTheme="minorHAnsi" w:cstheme="minorHAnsi"/>
          <w:sz w:val="22"/>
          <w:szCs w:val="22"/>
        </w:rPr>
      </w:pPr>
      <w:r w:rsidRPr="00CF7775">
        <w:rPr>
          <w:rFonts w:asciiTheme="minorHAnsi" w:hAnsiTheme="minorHAnsi" w:cstheme="minorHAnsi"/>
          <w:sz w:val="22"/>
          <w:szCs w:val="22"/>
        </w:rPr>
        <w:t>The system should handle invalid or unexpected inputs gracefully.</w:t>
      </w: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B4545F" w:rsidRDefault="00B4545F" w:rsidP="00B4545F">
      <w:pPr>
        <w:pStyle w:val="NormalWeb"/>
        <w:spacing w:before="0" w:beforeAutospacing="0" w:after="0" w:afterAutospacing="0"/>
        <w:rPr>
          <w:rFonts w:asciiTheme="minorHAnsi" w:hAnsiTheme="minorHAnsi" w:cstheme="minorHAnsi"/>
          <w:sz w:val="22"/>
          <w:szCs w:val="22"/>
        </w:rPr>
      </w:pPr>
    </w:p>
    <w:p w:rsidR="00CF7775" w:rsidRPr="00CF7775" w:rsidRDefault="00CF7775" w:rsidP="00B4545F">
      <w:pPr>
        <w:pStyle w:val="NormalWeb"/>
        <w:spacing w:before="0" w:beforeAutospacing="0" w:after="0" w:afterAutospacing="0"/>
        <w:rPr>
          <w:rFonts w:asciiTheme="minorHAnsi" w:hAnsiTheme="minorHAnsi" w:cstheme="minorHAnsi"/>
          <w:b/>
          <w:sz w:val="32"/>
          <w:szCs w:val="22"/>
        </w:rPr>
      </w:pPr>
      <w:r>
        <w:rPr>
          <w:rFonts w:asciiTheme="minorHAnsi" w:hAnsiTheme="minorHAnsi" w:cstheme="minorHAnsi"/>
          <w:b/>
          <w:sz w:val="32"/>
          <w:szCs w:val="22"/>
        </w:rPr>
        <w:t>4.</w:t>
      </w:r>
      <w:r w:rsidR="00B4545F">
        <w:rPr>
          <w:rFonts w:asciiTheme="minorHAnsi" w:hAnsiTheme="minorHAnsi" w:cstheme="minorHAnsi"/>
          <w:b/>
          <w:sz w:val="32"/>
          <w:szCs w:val="22"/>
        </w:rPr>
        <w:t xml:space="preserve"> USECASE DIAGRAM</w:t>
      </w:r>
    </w:p>
    <w:p w:rsidR="00CF7775" w:rsidRDefault="00CF7775" w:rsidP="00CF7775">
      <w:pPr>
        <w:spacing w:after="100" w:afterAutospacing="1" w:line="240" w:lineRule="auto"/>
        <w:rPr>
          <w:rFonts w:cstheme="minorHAnsi"/>
        </w:rPr>
      </w:pPr>
    </w:p>
    <w:p w:rsidR="00B4545F" w:rsidRDefault="00B4545F" w:rsidP="00B4545F">
      <w:pPr>
        <w:spacing w:after="100" w:afterAutospacing="1" w:line="240" w:lineRule="auto"/>
        <w:rPr>
          <w:rFonts w:cstheme="minorHAnsi"/>
        </w:rPr>
      </w:pPr>
      <w:r>
        <w:rPr>
          <w:rFonts w:cstheme="minorHAnsi"/>
          <w:noProof/>
          <w:sz w:val="24"/>
        </w:rPr>
        <w:drawing>
          <wp:inline distT="0" distB="0" distL="0" distR="0">
            <wp:extent cx="5943600" cy="5839809"/>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l="2265" t="5172" r="1293" b="2709"/>
                    <a:stretch>
                      <a:fillRect/>
                    </a:stretch>
                  </pic:blipFill>
                  <pic:spPr bwMode="auto">
                    <a:xfrm>
                      <a:off x="0" y="0"/>
                      <a:ext cx="5943600" cy="5839809"/>
                    </a:xfrm>
                    <a:prstGeom prst="rect">
                      <a:avLst/>
                    </a:prstGeom>
                    <a:noFill/>
                    <a:ln w="9525">
                      <a:noFill/>
                      <a:miter lim="800000"/>
                      <a:headEnd/>
                      <a:tailEnd/>
                    </a:ln>
                  </pic:spPr>
                </pic:pic>
              </a:graphicData>
            </a:graphic>
          </wp:inline>
        </w:drawing>
      </w:r>
    </w:p>
    <w:p w:rsidR="00B4545F" w:rsidRDefault="00B4545F" w:rsidP="00B4545F">
      <w:pPr>
        <w:spacing w:after="100" w:afterAutospacing="1" w:line="240" w:lineRule="auto"/>
        <w:rPr>
          <w:rFonts w:cstheme="minorHAnsi"/>
        </w:rPr>
      </w:pPr>
    </w:p>
    <w:p w:rsidR="00B4545F" w:rsidRDefault="00B4545F" w:rsidP="00B4545F">
      <w:pPr>
        <w:spacing w:after="100" w:afterAutospacing="1" w:line="240" w:lineRule="auto"/>
        <w:rPr>
          <w:rFonts w:cstheme="minorHAnsi"/>
        </w:rPr>
      </w:pPr>
    </w:p>
    <w:p w:rsidR="00B4545F" w:rsidRDefault="00B4545F" w:rsidP="00B4545F">
      <w:pPr>
        <w:spacing w:after="100" w:afterAutospacing="1" w:line="240" w:lineRule="auto"/>
        <w:rPr>
          <w:rFonts w:cstheme="minorHAnsi"/>
        </w:rPr>
      </w:pPr>
    </w:p>
    <w:p w:rsidR="00B4545F" w:rsidRDefault="00B4545F" w:rsidP="00B4545F">
      <w:pPr>
        <w:spacing w:after="100" w:afterAutospacing="1" w:line="240" w:lineRule="auto"/>
        <w:rPr>
          <w:rFonts w:cstheme="minorHAnsi"/>
        </w:rPr>
      </w:pPr>
    </w:p>
    <w:p w:rsidR="00CF7775" w:rsidRPr="00B4545F" w:rsidRDefault="00B4545F" w:rsidP="00B4545F">
      <w:pPr>
        <w:spacing w:after="100" w:afterAutospacing="1" w:line="240" w:lineRule="auto"/>
        <w:rPr>
          <w:rFonts w:cstheme="minorHAnsi"/>
        </w:rPr>
      </w:pPr>
      <w:r>
        <w:rPr>
          <w:rFonts w:cstheme="minorHAnsi"/>
          <w:b/>
          <w:sz w:val="32"/>
        </w:rPr>
        <w:lastRenderedPageBreak/>
        <w:t>5. CLASS DIAGRAM</w:t>
      </w:r>
    </w:p>
    <w:p w:rsidR="00B4545F" w:rsidRDefault="00B4545F" w:rsidP="00CF7775">
      <w:pPr>
        <w:rPr>
          <w:rFonts w:cstheme="minorHAnsi"/>
          <w:b/>
          <w:sz w:val="32"/>
        </w:rPr>
      </w:pPr>
    </w:p>
    <w:p w:rsidR="00B4545F" w:rsidRDefault="00B4545F" w:rsidP="00CF7775">
      <w:pPr>
        <w:rPr>
          <w:rFonts w:cstheme="minorHAnsi"/>
          <w:b/>
          <w:sz w:val="32"/>
        </w:rPr>
      </w:pPr>
    </w:p>
    <w:p w:rsidR="00B4545F" w:rsidRDefault="00B4545F" w:rsidP="00B4545F">
      <w:pPr>
        <w:jc w:val="center"/>
        <w:rPr>
          <w:rFonts w:cstheme="minorHAnsi"/>
          <w:b/>
          <w:sz w:val="32"/>
        </w:rPr>
      </w:pPr>
      <w:r>
        <w:rPr>
          <w:rFonts w:cstheme="minorHAnsi"/>
          <w:b/>
          <w:noProof/>
          <w:sz w:val="32"/>
        </w:rPr>
        <w:drawing>
          <wp:inline distT="0" distB="0" distL="0" distR="0">
            <wp:extent cx="5252197" cy="6654536"/>
            <wp:effectExtent l="19050" t="0" r="5603"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l="3818" t="11792" r="4525" b="7075"/>
                    <a:stretch>
                      <a:fillRect/>
                    </a:stretch>
                  </pic:blipFill>
                  <pic:spPr bwMode="auto">
                    <a:xfrm>
                      <a:off x="0" y="0"/>
                      <a:ext cx="5252196" cy="6654535"/>
                    </a:xfrm>
                    <a:prstGeom prst="rect">
                      <a:avLst/>
                    </a:prstGeom>
                    <a:noFill/>
                    <a:ln w="9525">
                      <a:noFill/>
                      <a:miter lim="800000"/>
                      <a:headEnd/>
                      <a:tailEnd/>
                    </a:ln>
                  </pic:spPr>
                </pic:pic>
              </a:graphicData>
            </a:graphic>
          </wp:inline>
        </w:drawing>
      </w:r>
    </w:p>
    <w:p w:rsidR="00B4545F" w:rsidRDefault="00B4545F" w:rsidP="00B4545F">
      <w:pPr>
        <w:rPr>
          <w:rFonts w:cstheme="minorHAnsi"/>
          <w:b/>
          <w:sz w:val="32"/>
        </w:rPr>
      </w:pPr>
    </w:p>
    <w:p w:rsidR="00B4545F" w:rsidRDefault="00B4545F" w:rsidP="00B4545F">
      <w:pPr>
        <w:rPr>
          <w:rFonts w:cstheme="minorHAnsi"/>
          <w:b/>
          <w:sz w:val="32"/>
        </w:rPr>
      </w:pPr>
      <w:r>
        <w:rPr>
          <w:rFonts w:cstheme="minorHAnsi"/>
          <w:b/>
          <w:sz w:val="32"/>
        </w:rPr>
        <w:t>6. SEQUENCE DIAGRAM</w:t>
      </w:r>
    </w:p>
    <w:p w:rsidR="00B4545F" w:rsidRDefault="00B4545F" w:rsidP="00B4545F">
      <w:pPr>
        <w:rPr>
          <w:rFonts w:cstheme="minorHAnsi"/>
          <w:b/>
          <w:sz w:val="32"/>
        </w:rPr>
      </w:pPr>
    </w:p>
    <w:p w:rsidR="00B4545F" w:rsidRDefault="00B4545F" w:rsidP="00B4545F">
      <w:pPr>
        <w:jc w:val="center"/>
        <w:rPr>
          <w:rFonts w:cstheme="minorHAnsi"/>
          <w:b/>
          <w:sz w:val="32"/>
        </w:rPr>
      </w:pPr>
      <w:r>
        <w:rPr>
          <w:rFonts w:cstheme="minorHAnsi"/>
          <w:b/>
          <w:noProof/>
          <w:sz w:val="32"/>
        </w:rPr>
        <w:drawing>
          <wp:inline distT="0" distB="0" distL="0" distR="0">
            <wp:extent cx="5947035" cy="644577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943600" cy="6442047"/>
                    </a:xfrm>
                    <a:prstGeom prst="rect">
                      <a:avLst/>
                    </a:prstGeom>
                    <a:noFill/>
                    <a:ln w="9525">
                      <a:noFill/>
                      <a:miter lim="800000"/>
                      <a:headEnd/>
                      <a:tailEnd/>
                    </a:ln>
                  </pic:spPr>
                </pic:pic>
              </a:graphicData>
            </a:graphic>
          </wp:inline>
        </w:drawing>
      </w:r>
    </w:p>
    <w:p w:rsidR="00B4545F" w:rsidRDefault="00B4545F" w:rsidP="00B4545F">
      <w:pPr>
        <w:jc w:val="center"/>
        <w:rPr>
          <w:rFonts w:cstheme="minorHAnsi"/>
          <w:b/>
          <w:sz w:val="32"/>
        </w:rPr>
      </w:pPr>
    </w:p>
    <w:p w:rsidR="00B4545F" w:rsidRDefault="00B4545F" w:rsidP="00B4545F">
      <w:pPr>
        <w:rPr>
          <w:rFonts w:cstheme="minorHAnsi"/>
          <w:b/>
          <w:sz w:val="32"/>
        </w:rPr>
      </w:pPr>
      <w:proofErr w:type="gramStart"/>
      <w:r>
        <w:rPr>
          <w:rFonts w:cstheme="minorHAnsi"/>
          <w:b/>
          <w:sz w:val="32"/>
        </w:rPr>
        <w:lastRenderedPageBreak/>
        <w:t>7.ACTIVITY</w:t>
      </w:r>
      <w:proofErr w:type="gramEnd"/>
      <w:r>
        <w:rPr>
          <w:rFonts w:cstheme="minorHAnsi"/>
          <w:b/>
          <w:sz w:val="32"/>
        </w:rPr>
        <w:t xml:space="preserve"> DIAGRAM</w:t>
      </w:r>
    </w:p>
    <w:p w:rsidR="00B4545F" w:rsidRDefault="00B4545F" w:rsidP="00B4545F">
      <w:pPr>
        <w:rPr>
          <w:rFonts w:cstheme="minorHAnsi"/>
          <w:b/>
          <w:sz w:val="32"/>
        </w:rPr>
      </w:pPr>
    </w:p>
    <w:p w:rsidR="00B4545F" w:rsidRDefault="00B4545F" w:rsidP="00B4545F">
      <w:pPr>
        <w:jc w:val="center"/>
        <w:rPr>
          <w:rFonts w:cstheme="minorHAnsi"/>
          <w:b/>
          <w:sz w:val="32"/>
        </w:rPr>
      </w:pPr>
      <w:r>
        <w:rPr>
          <w:rFonts w:cstheme="minorHAnsi"/>
          <w:b/>
          <w:noProof/>
          <w:sz w:val="32"/>
        </w:rPr>
        <w:drawing>
          <wp:inline distT="0" distB="0" distL="0" distR="0">
            <wp:extent cx="2600325" cy="7369643"/>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2601675" cy="7373468"/>
                    </a:xfrm>
                    <a:prstGeom prst="rect">
                      <a:avLst/>
                    </a:prstGeom>
                    <a:noFill/>
                    <a:ln w="9525">
                      <a:noFill/>
                      <a:miter lim="800000"/>
                      <a:headEnd/>
                      <a:tailEnd/>
                    </a:ln>
                  </pic:spPr>
                </pic:pic>
              </a:graphicData>
            </a:graphic>
          </wp:inline>
        </w:drawing>
      </w:r>
    </w:p>
    <w:p w:rsidR="009F5064" w:rsidRDefault="009F5064" w:rsidP="009F5064">
      <w:pPr>
        <w:rPr>
          <w:rFonts w:cstheme="minorHAnsi"/>
          <w:b/>
          <w:sz w:val="32"/>
        </w:rPr>
      </w:pPr>
      <w:r>
        <w:rPr>
          <w:rFonts w:cstheme="minorHAnsi"/>
          <w:b/>
          <w:sz w:val="32"/>
        </w:rPr>
        <w:lastRenderedPageBreak/>
        <w:t>8. ARCHITECTURE DIAGRAM</w:t>
      </w:r>
    </w:p>
    <w:p w:rsidR="009F5064" w:rsidRDefault="009F5064" w:rsidP="009F5064">
      <w:pPr>
        <w:rPr>
          <w:rFonts w:cstheme="minorHAnsi"/>
          <w:b/>
          <w:sz w:val="32"/>
        </w:rPr>
      </w:pPr>
    </w:p>
    <w:p w:rsidR="009F5064" w:rsidRDefault="009F5064" w:rsidP="009F5064">
      <w:pPr>
        <w:rPr>
          <w:rFonts w:cstheme="minorHAnsi"/>
          <w:b/>
          <w:sz w:val="32"/>
        </w:rPr>
      </w:pPr>
      <w:r>
        <w:rPr>
          <w:rFonts w:cstheme="minorHAnsi"/>
          <w:b/>
          <w:noProof/>
          <w:sz w:val="32"/>
        </w:rPr>
        <w:drawing>
          <wp:inline distT="0" distB="0" distL="0" distR="0">
            <wp:extent cx="5943600" cy="240621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943600" cy="2406210"/>
                    </a:xfrm>
                    <a:prstGeom prst="rect">
                      <a:avLst/>
                    </a:prstGeom>
                    <a:noFill/>
                    <a:ln w="9525">
                      <a:noFill/>
                      <a:miter lim="800000"/>
                      <a:headEnd/>
                      <a:tailEnd/>
                    </a:ln>
                  </pic:spPr>
                </pic:pic>
              </a:graphicData>
            </a:graphic>
          </wp:inline>
        </w:drawing>
      </w:r>
    </w:p>
    <w:p w:rsidR="009F5064" w:rsidRPr="00B4545F" w:rsidRDefault="009F5064" w:rsidP="009F5064">
      <w:pPr>
        <w:rPr>
          <w:rFonts w:cstheme="minorHAnsi"/>
          <w:b/>
          <w:sz w:val="32"/>
        </w:rPr>
      </w:pPr>
    </w:p>
    <w:sectPr w:rsidR="009F5064" w:rsidRPr="00B4545F" w:rsidSect="00B71BD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9B1692"/>
    <w:multiLevelType w:val="multilevel"/>
    <w:tmpl w:val="3AB6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374AF3"/>
    <w:multiLevelType w:val="multilevel"/>
    <w:tmpl w:val="0E7A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F56116"/>
    <w:multiLevelType w:val="hybridMultilevel"/>
    <w:tmpl w:val="BE16D95C"/>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57D96940"/>
    <w:multiLevelType w:val="multilevel"/>
    <w:tmpl w:val="2E6E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characterSpacingControl w:val="doNotCompress"/>
  <w:compat/>
  <w:rsids>
    <w:rsidRoot w:val="003525D0"/>
    <w:rsid w:val="003525D0"/>
    <w:rsid w:val="009F5064"/>
    <w:rsid w:val="00B4545F"/>
    <w:rsid w:val="00B71BD8"/>
    <w:rsid w:val="00CF77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BD8"/>
  </w:style>
  <w:style w:type="paragraph" w:styleId="Heading2">
    <w:name w:val="heading 2"/>
    <w:basedOn w:val="Normal"/>
    <w:link w:val="Heading2Char"/>
    <w:uiPriority w:val="9"/>
    <w:qFormat/>
    <w:rsid w:val="003525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525D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25D0"/>
    <w:pPr>
      <w:ind w:left="720"/>
      <w:contextualSpacing/>
    </w:pPr>
  </w:style>
  <w:style w:type="character" w:customStyle="1" w:styleId="Heading2Char">
    <w:name w:val="Heading 2 Char"/>
    <w:basedOn w:val="DefaultParagraphFont"/>
    <w:link w:val="Heading2"/>
    <w:uiPriority w:val="9"/>
    <w:rsid w:val="003525D0"/>
    <w:rPr>
      <w:rFonts w:ascii="Times New Roman" w:eastAsia="Times New Roman" w:hAnsi="Times New Roman" w:cs="Times New Roman"/>
      <w:b/>
      <w:bCs/>
      <w:sz w:val="36"/>
      <w:szCs w:val="36"/>
    </w:rPr>
  </w:style>
  <w:style w:type="paragraph" w:styleId="NormalWeb">
    <w:name w:val="Normal (Web)"/>
    <w:basedOn w:val="Normal"/>
    <w:uiPriority w:val="99"/>
    <w:unhideWhenUsed/>
    <w:rsid w:val="003525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25D0"/>
    <w:rPr>
      <w:b/>
      <w:bCs/>
    </w:rPr>
  </w:style>
  <w:style w:type="character" w:customStyle="1" w:styleId="Heading3Char">
    <w:name w:val="Heading 3 Char"/>
    <w:basedOn w:val="DefaultParagraphFont"/>
    <w:link w:val="Heading3"/>
    <w:uiPriority w:val="9"/>
    <w:semiHidden/>
    <w:rsid w:val="003525D0"/>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3525D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F77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777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170723">
      <w:bodyDiv w:val="1"/>
      <w:marLeft w:val="0"/>
      <w:marRight w:val="0"/>
      <w:marTop w:val="0"/>
      <w:marBottom w:val="0"/>
      <w:divBdr>
        <w:top w:val="none" w:sz="0" w:space="0" w:color="auto"/>
        <w:left w:val="none" w:sz="0" w:space="0" w:color="auto"/>
        <w:bottom w:val="none" w:sz="0" w:space="0" w:color="auto"/>
        <w:right w:val="none" w:sz="0" w:space="0" w:color="auto"/>
      </w:divBdr>
    </w:div>
    <w:div w:id="546724391">
      <w:bodyDiv w:val="1"/>
      <w:marLeft w:val="0"/>
      <w:marRight w:val="0"/>
      <w:marTop w:val="0"/>
      <w:marBottom w:val="0"/>
      <w:divBdr>
        <w:top w:val="none" w:sz="0" w:space="0" w:color="auto"/>
        <w:left w:val="none" w:sz="0" w:space="0" w:color="auto"/>
        <w:bottom w:val="none" w:sz="0" w:space="0" w:color="auto"/>
        <w:right w:val="none" w:sz="0" w:space="0" w:color="auto"/>
      </w:divBdr>
    </w:div>
    <w:div w:id="189839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7</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SMB</dc:creator>
  <cp:lastModifiedBy>SMB</cp:lastModifiedBy>
  <cp:revision>1</cp:revision>
  <dcterms:created xsi:type="dcterms:W3CDTF">2026-03-22T18:22:00Z</dcterms:created>
  <dcterms:modified xsi:type="dcterms:W3CDTF">2026-03-22T19:05:00Z</dcterms:modified>
</cp:coreProperties>
</file>