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FC" w:rsidRDefault="00587D92"/>
    <w:p w:rsidR="00587D92" w:rsidRDefault="00587D92"/>
    <w:p w:rsidR="00587D92" w:rsidRDefault="00587D92">
      <w:r>
        <w:t>Step 1:</w:t>
      </w:r>
    </w:p>
    <w:p w:rsidR="00587D92" w:rsidRDefault="00587D92">
      <w:pPr>
        <w:rPr>
          <w:rFonts w:ascii="Helvetica" w:hAnsi="Helvetica" w:cs="Helvetica"/>
          <w:color w:val="212121"/>
          <w:sz w:val="15"/>
          <w:szCs w:val="15"/>
          <w:shd w:val="clear" w:color="auto" w:fill="FFFFFF"/>
        </w:rPr>
      </w:pPr>
      <w:r>
        <w:t xml:space="preserve">POST: </w:t>
      </w:r>
      <w:hyperlink r:id="rId4" w:history="1">
        <w:r w:rsidRPr="00CF7FD0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http://localhost:7445/security/auth/token</w:t>
        </w:r>
      </w:hyperlink>
    </w:p>
    <w:p w:rsidR="00587D92" w:rsidRDefault="00587D92">
      <w:r>
        <w:rPr>
          <w:noProof/>
        </w:rPr>
        <w:drawing>
          <wp:inline distT="0" distB="0" distL="0" distR="0">
            <wp:extent cx="4795711" cy="2697088"/>
            <wp:effectExtent l="19050" t="0" r="48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38" cy="269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92" w:rsidRDefault="00587D92"/>
    <w:p w:rsidR="00587D92" w:rsidRDefault="00587D92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92" w:rsidRDefault="00587D92"/>
    <w:p w:rsidR="00587D92" w:rsidRDefault="00587D92"/>
    <w:p w:rsidR="00587D92" w:rsidRDefault="00587D92">
      <w:r>
        <w:t>Step 2:</w:t>
      </w:r>
    </w:p>
    <w:p w:rsidR="00587D92" w:rsidRDefault="00587D92">
      <w:r>
        <w:t xml:space="preserve">GET: </w:t>
      </w:r>
      <w:r>
        <w:rPr>
          <w:rFonts w:ascii="Helvetica" w:hAnsi="Helvetica" w:cs="Helvetica"/>
          <w:color w:val="212121"/>
          <w:sz w:val="15"/>
          <w:szCs w:val="15"/>
          <w:shd w:val="clear" w:color="auto" w:fill="FFFFFF"/>
        </w:rPr>
        <w:t>ocalhost:7445/products/getProducts</w:t>
      </w:r>
    </w:p>
    <w:p w:rsidR="00587D92" w:rsidRDefault="00587D92"/>
    <w:p w:rsidR="00587D92" w:rsidRDefault="00587D92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D92" w:rsidSect="0004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87D92"/>
    <w:rsid w:val="00044F7D"/>
    <w:rsid w:val="00114608"/>
    <w:rsid w:val="00587D92"/>
    <w:rsid w:val="00A7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7D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7445/security/auth/tok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1</cp:revision>
  <dcterms:created xsi:type="dcterms:W3CDTF">2023-06-16T01:11:00Z</dcterms:created>
  <dcterms:modified xsi:type="dcterms:W3CDTF">2023-06-16T01:15:00Z</dcterms:modified>
</cp:coreProperties>
</file>