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6FE0" w:rsidRDefault="00000000" w:rsidP="00AC6FE0">
      <w:pPr>
        <w:pBdr>
          <w:bottom w:val="single" w:sz="6" w:space="1" w:color="auto"/>
        </w:pBdr>
        <w:rPr>
          <w:b/>
          <w:bCs/>
          <w:color w:val="000000" w:themeColor="text1"/>
        </w:rPr>
      </w:pPr>
      <w:r w:rsidRPr="00DB7963">
        <w:rPr>
          <w:b/>
          <w:bCs/>
          <w:color w:val="C0504D" w:themeColor="accent2"/>
        </w:rPr>
        <w:t>Lost &amp; Found Therapy</w:t>
      </w:r>
    </w:p>
    <w:p w:rsidR="00AC6FE0" w:rsidRPr="00DB7963" w:rsidRDefault="00AC6FE0" w:rsidP="00AC6FE0">
      <w:pPr>
        <w:spacing w:before="140" w:after="40"/>
        <w:rPr>
          <w:b/>
          <w:bCs/>
          <w:color w:val="C0504D" w:themeColor="accent2"/>
          <w:sz w:val="32"/>
          <w:szCs w:val="32"/>
        </w:rPr>
      </w:pPr>
      <w:r w:rsidRPr="00DB7963">
        <w:rPr>
          <w:b/>
          <w:bCs/>
          <w:color w:val="C0504D" w:themeColor="accent2"/>
          <w:sz w:val="32"/>
          <w:szCs w:val="32"/>
        </w:rPr>
        <w:t>HOME</w:t>
      </w:r>
    </w:p>
    <w:p w:rsidR="00AC6FE0" w:rsidRPr="005F3A08" w:rsidRDefault="00000000" w:rsidP="00AC6FE0">
      <w:pPr>
        <w:spacing w:before="140" w:after="40"/>
        <w:rPr>
          <w:b/>
          <w:bCs/>
          <w:color w:val="000000" w:themeColor="text1"/>
          <w:sz w:val="24"/>
          <w:szCs w:val="28"/>
        </w:rPr>
      </w:pPr>
      <w:r w:rsidRPr="00AC6FE0">
        <w:rPr>
          <w:b/>
          <w:bCs/>
          <w:color w:val="000000" w:themeColor="text1"/>
          <w:sz w:val="24"/>
          <w:szCs w:val="28"/>
        </w:rPr>
        <w:t xml:space="preserve">Therapy </w:t>
      </w:r>
      <w:r w:rsidR="005F3A08">
        <w:rPr>
          <w:b/>
          <w:bCs/>
          <w:color w:val="000000" w:themeColor="text1"/>
          <w:sz w:val="24"/>
          <w:szCs w:val="28"/>
        </w:rPr>
        <w:t xml:space="preserve">that feels warm, human and at-home – </w:t>
      </w:r>
      <w:r w:rsidRPr="00AC6FE0">
        <w:rPr>
          <w:b/>
          <w:bCs/>
          <w:color w:val="000000" w:themeColor="text1"/>
          <w:sz w:val="24"/>
          <w:szCs w:val="28"/>
        </w:rPr>
        <w:t>for when things feel difficult.</w:t>
      </w:r>
    </w:p>
    <w:p w:rsidR="00CC4DEC" w:rsidRPr="00CC4DEC" w:rsidRDefault="00CC4DEC" w:rsidP="00CC4DEC">
      <w:pPr>
        <w:rPr>
          <w:i/>
          <w:iCs/>
          <w:color w:val="000000" w:themeColor="text1"/>
        </w:rPr>
      </w:pPr>
      <w:r>
        <w:rPr>
          <w:color w:val="000000" w:themeColor="text1"/>
        </w:rPr>
        <w:t>Your</w:t>
      </w:r>
      <w:r w:rsidR="00AC6FE0" w:rsidRPr="00AC6FE0">
        <w:rPr>
          <w:color w:val="000000" w:themeColor="text1"/>
        </w:rPr>
        <w:t xml:space="preserve"> </w:t>
      </w:r>
      <w:r>
        <w:rPr>
          <w:color w:val="000000" w:themeColor="text1"/>
        </w:rPr>
        <w:t>safe</w:t>
      </w:r>
      <w:r w:rsidR="005F3A08">
        <w:rPr>
          <w:color w:val="000000" w:themeColor="text1"/>
        </w:rPr>
        <w:t xml:space="preserve">, comfortable, </w:t>
      </w:r>
      <w:r>
        <w:rPr>
          <w:color w:val="000000" w:themeColor="text1"/>
        </w:rPr>
        <w:t>judgement-free</w:t>
      </w:r>
      <w:r w:rsidR="00AC6FE0">
        <w:rPr>
          <w:color w:val="000000" w:themeColor="text1"/>
        </w:rPr>
        <w:t xml:space="preserve"> </w:t>
      </w:r>
      <w:r>
        <w:rPr>
          <w:color w:val="000000" w:themeColor="text1"/>
        </w:rPr>
        <w:t>corner</w:t>
      </w:r>
      <w:r>
        <w:rPr>
          <w:color w:val="000000" w:themeColor="text1"/>
        </w:rPr>
        <w:t xml:space="preserve"> </w:t>
      </w:r>
      <w:r w:rsidRPr="00CC4DEC">
        <w:rPr>
          <w:color w:val="000000" w:themeColor="text1"/>
        </w:rPr>
        <w:t>for</w:t>
      </w:r>
      <w:r>
        <w:rPr>
          <w:color w:val="000000" w:themeColor="text1"/>
        </w:rPr>
        <w:t xml:space="preserve"> </w:t>
      </w:r>
      <w:r w:rsidRPr="00CC4DEC">
        <w:rPr>
          <w:color w:val="000000" w:themeColor="text1"/>
        </w:rPr>
        <w:t xml:space="preserve">healing, support and growth </w:t>
      </w:r>
      <w:r>
        <w:rPr>
          <w:color w:val="000000" w:themeColor="text1"/>
        </w:rPr>
        <w:t xml:space="preserve">– </w:t>
      </w:r>
      <w:r w:rsidRPr="00CC4DEC">
        <w:rPr>
          <w:i/>
          <w:iCs/>
          <w:color w:val="000000" w:themeColor="text1"/>
        </w:rPr>
        <w:t>as you do life and adulting.</w:t>
      </w:r>
    </w:p>
    <w:p w:rsidR="00CC4DEC" w:rsidRPr="00CC4DEC" w:rsidRDefault="00CC4DEC" w:rsidP="00CC4DEC">
      <w:pPr>
        <w:rPr>
          <w:color w:val="000000" w:themeColor="text1"/>
        </w:rPr>
      </w:pPr>
      <w:r>
        <w:rPr>
          <w:color w:val="000000" w:themeColor="text1"/>
        </w:rPr>
        <w:t>T</w:t>
      </w:r>
      <w:r w:rsidR="00AC6FE0" w:rsidRPr="00AC6FE0">
        <w:rPr>
          <w:color w:val="000000" w:themeColor="text1"/>
        </w:rPr>
        <w:t>o slow down, understand yourself a little better</w:t>
      </w:r>
      <w:r w:rsidR="00AC6FE0" w:rsidRPr="00AC6FE0">
        <w:rPr>
          <w:color w:val="000000" w:themeColor="text1"/>
        </w:rPr>
        <w:t xml:space="preserve">, </w:t>
      </w:r>
      <w:r w:rsidR="00AC6FE0" w:rsidRPr="00AC6FE0">
        <w:rPr>
          <w:color w:val="000000" w:themeColor="text1"/>
        </w:rPr>
        <w:t>make sense of what you’re carrying, and come a little closer to yourself</w:t>
      </w:r>
      <w:r>
        <w:rPr>
          <w:color w:val="000000" w:themeColor="text1"/>
        </w:rPr>
        <w:t>.</w:t>
      </w:r>
    </w:p>
    <w:p w:rsidR="00644648" w:rsidRPr="00AC6FE0" w:rsidRDefault="00000000">
      <w:pPr>
        <w:rPr>
          <w:color w:val="000000" w:themeColor="text1"/>
        </w:rPr>
      </w:pPr>
      <w:r w:rsidRPr="00AC6FE0">
        <w:rPr>
          <w:b/>
          <w:bCs/>
          <w:color w:val="000000" w:themeColor="text1"/>
        </w:rPr>
        <w:t>Button</w:t>
      </w:r>
      <w:r w:rsidRPr="00AC6FE0">
        <w:rPr>
          <w:color w:val="000000" w:themeColor="text1"/>
        </w:rPr>
        <w:t>: Book a session</w:t>
      </w:r>
      <w:r w:rsidR="00AC6FE0" w:rsidRPr="00AC6FE0">
        <w:rPr>
          <w:color w:val="000000" w:themeColor="text1"/>
        </w:rPr>
        <w:t xml:space="preserve">                </w:t>
      </w:r>
      <w:r w:rsidRPr="00AC6FE0">
        <w:rPr>
          <w:b/>
          <w:bCs/>
          <w:color w:val="000000" w:themeColor="text1"/>
        </w:rPr>
        <w:t>Button</w:t>
      </w:r>
      <w:r w:rsidRPr="00AC6FE0">
        <w:rPr>
          <w:color w:val="000000" w:themeColor="text1"/>
        </w:rPr>
        <w:t>: About me</w:t>
      </w:r>
    </w:p>
    <w:p w:rsidR="00644648" w:rsidRPr="00DB7963" w:rsidRDefault="00000000">
      <w:pPr>
        <w:rPr>
          <w:i/>
          <w:iCs/>
          <w:color w:val="000000" w:themeColor="text1"/>
          <w:szCs w:val="21"/>
        </w:rPr>
      </w:pPr>
      <w:r w:rsidRPr="00DB7963">
        <w:rPr>
          <w:i/>
          <w:iCs/>
          <w:color w:val="000000" w:themeColor="text1"/>
          <w:szCs w:val="21"/>
        </w:rPr>
        <w:t xml:space="preserve">Online therapy </w:t>
      </w:r>
      <w:r w:rsidR="00AC6FE0" w:rsidRPr="00DB7963">
        <w:rPr>
          <w:i/>
          <w:iCs/>
          <w:color w:val="000000" w:themeColor="text1"/>
          <w:szCs w:val="21"/>
        </w:rPr>
        <w:t xml:space="preserve">for </w:t>
      </w:r>
      <w:r w:rsidRPr="00DB7963">
        <w:rPr>
          <w:i/>
          <w:iCs/>
          <w:color w:val="000000" w:themeColor="text1"/>
          <w:szCs w:val="21"/>
        </w:rPr>
        <w:t>adults</w:t>
      </w:r>
    </w:p>
    <w:p w:rsidR="00AC6FE0" w:rsidRPr="00AC6FE0" w:rsidRDefault="00AC6FE0">
      <w:pPr>
        <w:rPr>
          <w:color w:val="000000" w:themeColor="text1"/>
          <w:szCs w:val="21"/>
        </w:rPr>
      </w:pPr>
      <w:r w:rsidRPr="00AC6FE0">
        <w:rPr>
          <w:b/>
          <w:bCs/>
          <w:color w:val="000000" w:themeColor="text1"/>
          <w:szCs w:val="21"/>
        </w:rPr>
        <w:t>A little reminder (see picture below):</w:t>
      </w:r>
      <w:r w:rsidRPr="00AC6FE0">
        <w:rPr>
          <w:color w:val="000000" w:themeColor="text1"/>
          <w:szCs w:val="21"/>
        </w:rPr>
        <w:t xml:space="preserve"> You can come as you are. You don’t need the right words, a perfect explanation, or everything figured out before you begin. </w:t>
      </w:r>
    </w:p>
    <w:p w:rsidR="00AC6FE0" w:rsidRDefault="00AC6FE0">
      <w:pPr>
        <w:spacing w:before="140" w:after="40"/>
        <w:rPr>
          <w:color w:val="000000" w:themeColor="text1"/>
        </w:rPr>
      </w:pPr>
      <w:proofErr w:type="spellStart"/>
      <w:r>
        <w:rPr>
          <w:noProof/>
          <w:color w:val="000000" w:themeColor="text1"/>
        </w:rPr>
        <w:drawing>
          <wp:inline distT="0" distB="0" distL="0" distR="0">
            <wp:extent cx="4370878" cy="2301496"/>
            <wp:effectExtent l="12700" t="12700" r="10795" b="10160"/>
            <wp:docPr id="180675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54428" name="Picture 1806754428"/>
                    <pic:cNvPicPr/>
                  </pic:nvPicPr>
                  <pic:blipFill>
                    <a:blip r:embed="rId8"/>
                    <a:stretch>
                      <a:fillRect/>
                    </a:stretch>
                  </pic:blipFill>
                  <pic:spPr>
                    <a:xfrm>
                      <a:off x="0" y="0"/>
                      <a:ext cx="4396660" cy="2315072"/>
                    </a:xfrm>
                    <a:prstGeom prst="rect">
                      <a:avLst/>
                    </a:prstGeom>
                    <a:ln>
                      <a:solidFill>
                        <a:schemeClr val="tx1"/>
                      </a:solidFill>
                    </a:ln>
                  </pic:spPr>
                </pic:pic>
              </a:graphicData>
            </a:graphic>
          </wp:inline>
        </w:drawing>
      </w:r>
      <w:proofErr w:type="spellEnd"/>
    </w:p>
    <w:p w:rsidR="00AC6FE0" w:rsidRDefault="00AC6FE0">
      <w:pPr>
        <w:spacing w:before="140" w:after="40"/>
        <w:rPr>
          <w:color w:val="000000" w:themeColor="text1"/>
        </w:rPr>
      </w:pPr>
    </w:p>
    <w:p w:rsidR="00AC6FE0" w:rsidRPr="00A176CE" w:rsidRDefault="00AC6FE0">
      <w:pPr>
        <w:spacing w:before="140" w:after="40"/>
        <w:rPr>
          <w:b/>
          <w:bCs/>
          <w:color w:val="C0504D" w:themeColor="accent2"/>
          <w:sz w:val="32"/>
          <w:szCs w:val="32"/>
        </w:rPr>
      </w:pPr>
      <w:r w:rsidRPr="00A176CE">
        <w:rPr>
          <w:b/>
          <w:bCs/>
          <w:color w:val="C0504D" w:themeColor="accent2"/>
          <w:sz w:val="32"/>
          <w:szCs w:val="32"/>
        </w:rPr>
        <w:t>IF YOU’VE LANDED HERE</w:t>
      </w:r>
    </w:p>
    <w:p w:rsidR="00644648" w:rsidRDefault="00AC6FE0">
      <w:pPr>
        <w:rPr>
          <w:b/>
          <w:bCs/>
          <w:color w:val="000000" w:themeColor="text1"/>
          <w:sz w:val="24"/>
          <w:szCs w:val="24"/>
        </w:rPr>
      </w:pPr>
      <w:r w:rsidRPr="00AC6FE0">
        <w:rPr>
          <w:b/>
          <w:bCs/>
          <w:color w:val="000000" w:themeColor="text1"/>
          <w:sz w:val="24"/>
          <w:szCs w:val="24"/>
        </w:rPr>
        <w:t>Maybe things haven’t felt quite right.</w:t>
      </w:r>
    </w:p>
    <w:p w:rsidR="00AC6FE0" w:rsidRPr="00AC6FE0" w:rsidRDefault="00AC6FE0" w:rsidP="00AC6FE0">
      <w:pPr>
        <w:rPr>
          <w:color w:val="000000" w:themeColor="text1"/>
          <w:szCs w:val="21"/>
        </w:rPr>
      </w:pPr>
      <w:r w:rsidRPr="00AC6FE0">
        <w:rPr>
          <w:color w:val="000000" w:themeColor="text1"/>
          <w:szCs w:val="21"/>
        </w:rPr>
        <w:t>Maybe life has felt heavier lately. Maybe your mind won’t switch off. Maybe you’ve been holding everything together for so long that you’re not quite sure what you need anymore.</w:t>
      </w:r>
    </w:p>
    <w:p w:rsidR="00AC6FE0" w:rsidRDefault="00AC6FE0" w:rsidP="00AC6FE0">
      <w:pPr>
        <w:rPr>
          <w:color w:val="000000" w:themeColor="text1"/>
          <w:szCs w:val="21"/>
        </w:rPr>
      </w:pPr>
      <w:r w:rsidRPr="00AC6FE0">
        <w:rPr>
          <w:color w:val="000000" w:themeColor="text1"/>
          <w:szCs w:val="21"/>
        </w:rPr>
        <w:t xml:space="preserve">Or </w:t>
      </w:r>
      <w:r>
        <w:rPr>
          <w:color w:val="000000" w:themeColor="text1"/>
          <w:szCs w:val="21"/>
        </w:rPr>
        <w:t>maybe</w:t>
      </w:r>
      <w:r w:rsidRPr="00AC6FE0">
        <w:rPr>
          <w:color w:val="000000" w:themeColor="text1"/>
          <w:szCs w:val="21"/>
        </w:rPr>
        <w:t xml:space="preserve"> nothing feels particularly “wrong”</w:t>
      </w:r>
      <w:r>
        <w:rPr>
          <w:color w:val="000000" w:themeColor="text1"/>
          <w:szCs w:val="21"/>
        </w:rPr>
        <w:t>, and</w:t>
      </w:r>
      <w:r w:rsidRPr="00AC6FE0">
        <w:rPr>
          <w:color w:val="000000" w:themeColor="text1"/>
          <w:szCs w:val="21"/>
        </w:rPr>
        <w:t xml:space="preserve"> you just feel</w:t>
      </w:r>
      <w:r>
        <w:rPr>
          <w:color w:val="000000" w:themeColor="text1"/>
          <w:szCs w:val="21"/>
        </w:rPr>
        <w:t xml:space="preserve"> </w:t>
      </w:r>
      <w:r w:rsidRPr="00AC6FE0">
        <w:rPr>
          <w:color w:val="000000" w:themeColor="text1"/>
          <w:szCs w:val="21"/>
        </w:rPr>
        <w:t>stuck, disconnected, overwhelmed, or</w:t>
      </w:r>
      <w:r>
        <w:rPr>
          <w:color w:val="000000" w:themeColor="text1"/>
          <w:szCs w:val="21"/>
        </w:rPr>
        <w:t xml:space="preserve"> </w:t>
      </w:r>
      <w:r w:rsidRPr="00AC6FE0">
        <w:rPr>
          <w:color w:val="000000" w:themeColor="text1"/>
          <w:szCs w:val="21"/>
        </w:rPr>
        <w:t xml:space="preserve">unlike yourself. Maybe relationships feel confusing, overwhelming, or emotionally draining. </w:t>
      </w:r>
    </w:p>
    <w:p w:rsidR="00AC6FE0" w:rsidRDefault="00AC6FE0" w:rsidP="00AC6FE0">
      <w:pPr>
        <w:rPr>
          <w:color w:val="000000" w:themeColor="text1"/>
          <w:szCs w:val="21"/>
        </w:rPr>
      </w:pPr>
      <w:r w:rsidRPr="00AC6FE0">
        <w:rPr>
          <w:color w:val="000000" w:themeColor="text1"/>
          <w:szCs w:val="21"/>
        </w:rPr>
        <w:t>There’s no “right way” to show up for therapy, or a “right time” to begin. You don’t need to know where to start</w:t>
      </w:r>
      <w:r>
        <w:rPr>
          <w:color w:val="000000" w:themeColor="text1"/>
          <w:szCs w:val="21"/>
        </w:rPr>
        <w:t xml:space="preserve"> or exactly </w:t>
      </w:r>
      <w:r w:rsidRPr="00AC6FE0">
        <w:rPr>
          <w:color w:val="000000" w:themeColor="text1"/>
          <w:szCs w:val="21"/>
        </w:rPr>
        <w:t>what to say.</w:t>
      </w:r>
      <w:r>
        <w:rPr>
          <w:color w:val="000000" w:themeColor="text1"/>
          <w:szCs w:val="21"/>
        </w:rPr>
        <w:t xml:space="preserve"> </w:t>
      </w:r>
      <w:r w:rsidRPr="00AC6FE0">
        <w:rPr>
          <w:color w:val="000000" w:themeColor="text1"/>
          <w:szCs w:val="21"/>
        </w:rPr>
        <w:t xml:space="preserve">You don’t need to wait until you’re at rock bottom or until things feel “bad enough” to reach out. </w:t>
      </w:r>
    </w:p>
    <w:p w:rsidR="00AC6FE0" w:rsidRPr="00AC6FE0" w:rsidRDefault="00AC6FE0" w:rsidP="00AC6FE0">
      <w:pPr>
        <w:rPr>
          <w:b/>
          <w:bCs/>
          <w:color w:val="000000" w:themeColor="text1"/>
          <w:szCs w:val="21"/>
        </w:rPr>
      </w:pPr>
      <w:r w:rsidRPr="00AC6FE0">
        <w:rPr>
          <w:b/>
          <w:bCs/>
          <w:color w:val="000000" w:themeColor="text1"/>
          <w:szCs w:val="21"/>
        </w:rPr>
        <w:t xml:space="preserve">Whether you feel sad, confused, anxious, numb, </w:t>
      </w:r>
      <w:r w:rsidRPr="00AC6FE0">
        <w:rPr>
          <w:b/>
          <w:bCs/>
          <w:color w:val="000000" w:themeColor="text1"/>
          <w:szCs w:val="21"/>
        </w:rPr>
        <w:t>stressed</w:t>
      </w:r>
      <w:r w:rsidRPr="00AC6FE0">
        <w:rPr>
          <w:b/>
          <w:bCs/>
          <w:color w:val="000000" w:themeColor="text1"/>
          <w:szCs w:val="21"/>
        </w:rPr>
        <w:t xml:space="preserve">, hopeful, exhausted, angry, lost, or uncertain </w:t>
      </w:r>
      <w:r w:rsidRPr="00AC6FE0">
        <w:rPr>
          <w:b/>
          <w:bCs/>
          <w:color w:val="000000" w:themeColor="text1"/>
          <w:szCs w:val="21"/>
        </w:rPr>
        <w:t xml:space="preserve">– </w:t>
      </w:r>
      <w:r w:rsidRPr="00AC6FE0">
        <w:rPr>
          <w:b/>
          <w:bCs/>
          <w:color w:val="000000" w:themeColor="text1"/>
          <w:szCs w:val="21"/>
        </w:rPr>
        <w:t>all of you is welcome here.</w:t>
      </w:r>
    </w:p>
    <w:p w:rsidR="00AC6FE0" w:rsidRPr="00AC6FE0" w:rsidRDefault="00AC6FE0" w:rsidP="00AC6FE0">
      <w:pPr>
        <w:rPr>
          <w:color w:val="000000" w:themeColor="text1"/>
          <w:szCs w:val="21"/>
        </w:rPr>
      </w:pPr>
      <w:r w:rsidRPr="00AC6FE0">
        <w:rPr>
          <w:color w:val="000000" w:themeColor="text1"/>
          <w:szCs w:val="21"/>
        </w:rPr>
        <w:lastRenderedPageBreak/>
        <w:t>You can simply come as you are</w:t>
      </w:r>
      <w:r>
        <w:rPr>
          <w:color w:val="000000" w:themeColor="text1"/>
          <w:szCs w:val="21"/>
        </w:rPr>
        <w:t xml:space="preserve"> –</w:t>
      </w:r>
      <w:r w:rsidRPr="00AC6FE0">
        <w:rPr>
          <w:color w:val="000000" w:themeColor="text1"/>
          <w:szCs w:val="21"/>
        </w:rPr>
        <w:t xml:space="preserve"> with all the things you understand, and all the things you’re still trying to make sense of. Therapy can begin with something as simple as, “I’m not really sure what’s going on, but I know I don’t want to keep feeling this way.”</w:t>
      </w:r>
    </w:p>
    <w:p w:rsidR="00AC6FE0" w:rsidRDefault="00AC6FE0">
      <w:pPr>
        <w:rPr>
          <w:color w:val="000000" w:themeColor="text1"/>
          <w:szCs w:val="21"/>
        </w:rPr>
      </w:pPr>
      <w:r w:rsidRPr="00AC6FE0">
        <w:rPr>
          <w:color w:val="000000" w:themeColor="text1"/>
          <w:szCs w:val="21"/>
        </w:rPr>
        <w:t xml:space="preserve">Therapy is about understanding yourself better, processing what you’ve been carrying, and feeling a little less alone through it all. </w:t>
      </w:r>
    </w:p>
    <w:p w:rsidR="00644648" w:rsidRDefault="00AC6FE0" w:rsidP="00AC6FE0">
      <w:pPr>
        <w:rPr>
          <w:color w:val="000000" w:themeColor="text1"/>
        </w:rPr>
      </w:pPr>
      <w:r>
        <w:rPr>
          <w:color w:val="000000" w:themeColor="text1"/>
          <w:szCs w:val="21"/>
        </w:rPr>
        <w:t xml:space="preserve">And </w:t>
      </w:r>
      <w:r w:rsidRPr="00AC6FE0">
        <w:rPr>
          <w:color w:val="000000" w:themeColor="text1"/>
          <w:szCs w:val="21"/>
        </w:rPr>
        <w:t>I’m here to walk with you as you gently explore your experiences, thoughts, and emotions.</w:t>
      </w:r>
      <w:r>
        <w:rPr>
          <w:color w:val="000000" w:themeColor="text1"/>
          <w:szCs w:val="21"/>
        </w:rPr>
        <w:t xml:space="preserve"> </w:t>
      </w:r>
      <w:proofErr w:type="gramStart"/>
      <w:r w:rsidR="00000000" w:rsidRPr="00AC6FE0">
        <w:rPr>
          <w:color w:val="000000" w:themeColor="text1"/>
        </w:rPr>
        <w:t>We</w:t>
      </w:r>
      <w:proofErr w:type="gramEnd"/>
      <w:r w:rsidR="00000000" w:rsidRPr="00AC6FE0">
        <w:rPr>
          <w:color w:val="000000" w:themeColor="text1"/>
        </w:rPr>
        <w:t xml:space="preserve"> can talk about what has been happening, what has been hard, and what you would like to be different. We’ll take it one step at a time, at a pace that feels manageable for you.</w:t>
      </w:r>
    </w:p>
    <w:p w:rsidR="00AC6FE0" w:rsidRPr="00AC6FE0" w:rsidRDefault="00AC6FE0" w:rsidP="00AC6FE0">
      <w:pPr>
        <w:rPr>
          <w:i/>
          <w:iCs/>
          <w:color w:val="000000" w:themeColor="text1"/>
          <w:szCs w:val="21"/>
        </w:rPr>
      </w:pPr>
      <w:r w:rsidRPr="00AC6FE0">
        <w:rPr>
          <w:i/>
          <w:iCs/>
          <w:color w:val="000000" w:themeColor="text1"/>
        </w:rPr>
        <w:t>You start where you are, we can figure out the rest together.</w:t>
      </w:r>
    </w:p>
    <w:p w:rsidR="00644648" w:rsidRPr="00AC6FE0" w:rsidRDefault="00AC6FE0">
      <w:pPr>
        <w:spacing w:before="140" w:after="40"/>
        <w:rPr>
          <w:color w:val="000000" w:themeColor="text1"/>
        </w:rPr>
      </w:pPr>
      <w:r>
        <w:rPr>
          <w:noProof/>
          <w:color w:val="000000" w:themeColor="text1"/>
        </w:rPr>
        <w:drawing>
          <wp:inline distT="0" distB="0" distL="0" distR="0">
            <wp:extent cx="3029527" cy="4211782"/>
            <wp:effectExtent l="12700" t="12700" r="19050" b="17780"/>
            <wp:docPr id="630816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6968" name="Picture 630816968"/>
                    <pic:cNvPicPr/>
                  </pic:nvPicPr>
                  <pic:blipFill>
                    <a:blip r:embed="rId9"/>
                    <a:stretch>
                      <a:fillRect/>
                    </a:stretch>
                  </pic:blipFill>
                  <pic:spPr>
                    <a:xfrm>
                      <a:off x="0" y="0"/>
                      <a:ext cx="3047247" cy="4236418"/>
                    </a:xfrm>
                    <a:prstGeom prst="rect">
                      <a:avLst/>
                    </a:prstGeom>
                    <a:ln>
                      <a:solidFill>
                        <a:schemeClr val="tx1"/>
                      </a:solidFill>
                    </a:ln>
                  </pic:spPr>
                </pic:pic>
              </a:graphicData>
            </a:graphic>
          </wp:inline>
        </w:drawing>
      </w:r>
    </w:p>
    <w:p w:rsidR="00AC6FE0" w:rsidRDefault="00AC6FE0">
      <w:pPr>
        <w:spacing w:before="140" w:after="40"/>
        <w:rPr>
          <w:color w:val="000000" w:themeColor="text1"/>
        </w:rPr>
      </w:pPr>
    </w:p>
    <w:p w:rsidR="00644648" w:rsidRPr="00A176CE" w:rsidRDefault="00AC6FE0">
      <w:pPr>
        <w:spacing w:before="140" w:after="40"/>
        <w:rPr>
          <w:b/>
          <w:bCs/>
          <w:color w:val="C0504D" w:themeColor="accent2"/>
          <w:sz w:val="32"/>
          <w:szCs w:val="32"/>
        </w:rPr>
      </w:pPr>
      <w:r w:rsidRPr="00A176CE">
        <w:rPr>
          <w:b/>
          <w:bCs/>
          <w:color w:val="C0504D" w:themeColor="accent2"/>
          <w:sz w:val="32"/>
          <w:szCs w:val="32"/>
        </w:rPr>
        <w:t>A LITTLE ABOUT ME</w:t>
      </w:r>
    </w:p>
    <w:p w:rsidR="00644648" w:rsidRDefault="00AC6FE0">
      <w:pPr>
        <w:rPr>
          <w:b/>
          <w:bCs/>
          <w:color w:val="000000" w:themeColor="text1"/>
          <w:sz w:val="24"/>
          <w:szCs w:val="28"/>
        </w:rPr>
      </w:pPr>
      <w:r w:rsidRPr="00AC6FE0">
        <w:rPr>
          <w:b/>
          <w:bCs/>
          <w:color w:val="000000" w:themeColor="text1"/>
          <w:sz w:val="24"/>
          <w:szCs w:val="28"/>
        </w:rPr>
        <w:t>Human first, therapist later.</w:t>
      </w:r>
    </w:p>
    <w:p w:rsidR="00AC6FE0" w:rsidRDefault="00AC6FE0">
      <w:pPr>
        <w:rPr>
          <w:color w:val="000000" w:themeColor="text1"/>
        </w:rPr>
      </w:pPr>
      <w:r w:rsidRPr="00AC6FE0">
        <w:rPr>
          <w:color w:val="000000" w:themeColor="text1"/>
        </w:rPr>
        <w:t xml:space="preserve">Hi, I’m Niyati </w:t>
      </w:r>
      <w:r>
        <w:rPr>
          <w:color w:val="000000" w:themeColor="text1"/>
        </w:rPr>
        <w:t xml:space="preserve">– </w:t>
      </w:r>
      <w:r w:rsidRPr="00AC6FE0">
        <w:rPr>
          <w:color w:val="000000" w:themeColor="text1"/>
        </w:rPr>
        <w:t>a Counselling Psychologist &amp; Psychotherapist with a Master’s degree in Clinical Psychology, supporting adults in their journey of self-discovery, healing, and growth.</w:t>
      </w:r>
    </w:p>
    <w:p w:rsidR="00A176CE" w:rsidRDefault="00A176CE">
      <w:pPr>
        <w:rPr>
          <w:color w:val="000000" w:themeColor="text1"/>
        </w:rPr>
      </w:pPr>
      <w:r>
        <w:rPr>
          <w:color w:val="000000" w:themeColor="text1"/>
        </w:rPr>
        <w:t>MSc in Clinical Psychology           Counselling Psychologist and Psychotherapist</w:t>
      </w:r>
    </w:p>
    <w:p w:rsidR="00AC6FE0" w:rsidRPr="00AC6FE0" w:rsidRDefault="00AC6FE0">
      <w:pPr>
        <w:rPr>
          <w:color w:val="000000" w:themeColor="text1"/>
        </w:rPr>
      </w:pPr>
      <w:r>
        <w:rPr>
          <w:noProof/>
          <w:color w:val="000000" w:themeColor="text1"/>
        </w:rPr>
        <w:lastRenderedPageBreak/>
        <w:drawing>
          <wp:inline distT="0" distB="0" distL="0" distR="0">
            <wp:extent cx="4051069" cy="1784754"/>
            <wp:effectExtent l="12700" t="12700" r="13335" b="19050"/>
            <wp:docPr id="2080206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6063" name="Picture 2080206063"/>
                    <pic:cNvPicPr/>
                  </pic:nvPicPr>
                  <pic:blipFill>
                    <a:blip r:embed="rId10"/>
                    <a:stretch>
                      <a:fillRect/>
                    </a:stretch>
                  </pic:blipFill>
                  <pic:spPr>
                    <a:xfrm>
                      <a:off x="0" y="0"/>
                      <a:ext cx="4100120" cy="1806364"/>
                    </a:xfrm>
                    <a:prstGeom prst="rect">
                      <a:avLst/>
                    </a:prstGeom>
                    <a:ln>
                      <a:solidFill>
                        <a:schemeClr val="tx1"/>
                      </a:solidFill>
                    </a:ln>
                  </pic:spPr>
                </pic:pic>
              </a:graphicData>
            </a:graphic>
          </wp:inline>
        </w:drawing>
      </w:r>
    </w:p>
    <w:p w:rsidR="00AC6FE0" w:rsidRDefault="00AC6FE0" w:rsidP="00AC6FE0">
      <w:pPr>
        <w:rPr>
          <w:color w:val="000000" w:themeColor="text1"/>
        </w:rPr>
      </w:pPr>
      <w:r w:rsidRPr="00AC6FE0">
        <w:rPr>
          <w:color w:val="000000" w:themeColor="text1"/>
        </w:rPr>
        <w:t xml:space="preserve">I’ve always been someone who listens deeply, feels fully, and stays curious about people’s stories. I find myself especially drawn to the little things beneath the surface: the patterns we repeat, the things we protect ourselves from, and the ways </w:t>
      </w:r>
      <w:r>
        <w:rPr>
          <w:color w:val="000000" w:themeColor="text1"/>
        </w:rPr>
        <w:t>our life experiences shape</w:t>
      </w:r>
      <w:r w:rsidRPr="00AC6FE0">
        <w:rPr>
          <w:color w:val="000000" w:themeColor="text1"/>
        </w:rPr>
        <w:t xml:space="preserve"> the way we relate to ourselves and others.</w:t>
      </w:r>
      <w:r>
        <w:rPr>
          <w:color w:val="000000" w:themeColor="text1"/>
        </w:rPr>
        <w:t xml:space="preserve"> </w:t>
      </w:r>
      <w:r w:rsidRPr="00AC6FE0">
        <w:rPr>
          <w:color w:val="000000" w:themeColor="text1"/>
        </w:rPr>
        <w:t xml:space="preserve">So many of our struggles come from patterns we were never taught to notice </w:t>
      </w:r>
      <w:r>
        <w:rPr>
          <w:color w:val="000000" w:themeColor="text1"/>
        </w:rPr>
        <w:t>–</w:t>
      </w:r>
      <w:r w:rsidRPr="00AC6FE0">
        <w:rPr>
          <w:color w:val="000000" w:themeColor="text1"/>
        </w:rPr>
        <w:t xml:space="preserve"> how we think, feel, relate, react, attach, seek, cope, survive, and </w:t>
      </w:r>
      <w:r>
        <w:rPr>
          <w:color w:val="000000" w:themeColor="text1"/>
        </w:rPr>
        <w:t>feel safe</w:t>
      </w:r>
      <w:r w:rsidRPr="00AC6FE0">
        <w:rPr>
          <w:color w:val="000000" w:themeColor="text1"/>
        </w:rPr>
        <w:t>.</w:t>
      </w:r>
    </w:p>
    <w:p w:rsidR="00AC6FE0" w:rsidRPr="00AC6FE0" w:rsidRDefault="00AC6FE0" w:rsidP="00AC6FE0">
      <w:pPr>
        <w:rPr>
          <w:color w:val="000000" w:themeColor="text1"/>
        </w:rPr>
      </w:pPr>
      <w:r w:rsidRPr="00AC6FE0">
        <w:rPr>
          <w:color w:val="000000" w:themeColor="text1"/>
        </w:rPr>
        <w:t xml:space="preserve">I believe you are the expert of your own inner world. You’ve lived your story, felt your emotions, and carried your experiences. Yet sometimes, we all need support </w:t>
      </w:r>
      <w:r>
        <w:rPr>
          <w:color w:val="000000" w:themeColor="text1"/>
        </w:rPr>
        <w:t xml:space="preserve">– </w:t>
      </w:r>
      <w:r w:rsidRPr="00AC6FE0">
        <w:rPr>
          <w:color w:val="000000" w:themeColor="text1"/>
        </w:rPr>
        <w:t>someone to sit with us, listen without judgment, help us make sense of whatever feels heavy, and find our way back to ourselves.</w:t>
      </w:r>
    </w:p>
    <w:p w:rsidR="00AC6FE0" w:rsidRDefault="00AC6FE0" w:rsidP="00AC6FE0">
      <w:pPr>
        <w:rPr>
          <w:color w:val="000000" w:themeColor="text1"/>
        </w:rPr>
      </w:pPr>
      <w:r w:rsidRPr="00AC6FE0">
        <w:rPr>
          <w:color w:val="000000" w:themeColor="text1"/>
        </w:rPr>
        <w:t>That’s what therapy is for, and what I hope to offer you</w:t>
      </w:r>
      <w:r>
        <w:rPr>
          <w:color w:val="000000" w:themeColor="text1"/>
        </w:rPr>
        <w:t xml:space="preserve"> – a</w:t>
      </w:r>
      <w:r w:rsidRPr="00AC6FE0">
        <w:rPr>
          <w:color w:val="000000" w:themeColor="text1"/>
        </w:rPr>
        <w:t xml:space="preserve"> warm, supportive, collaborative, safe, and comfortable space where you can show up exactly as you are</w:t>
      </w:r>
      <w:r>
        <w:rPr>
          <w:color w:val="000000" w:themeColor="text1"/>
        </w:rPr>
        <w:t xml:space="preserve"> – </w:t>
      </w:r>
      <w:r w:rsidRPr="00AC6FE0">
        <w:rPr>
          <w:color w:val="000000" w:themeColor="text1"/>
        </w:rPr>
        <w:t xml:space="preserve">with someone walking with you, one step at a time. My hope is that therapy </w:t>
      </w:r>
      <w:r>
        <w:rPr>
          <w:color w:val="000000" w:themeColor="text1"/>
        </w:rPr>
        <w:t xml:space="preserve">with me </w:t>
      </w:r>
      <w:r w:rsidRPr="00AC6FE0">
        <w:rPr>
          <w:color w:val="000000" w:themeColor="text1"/>
        </w:rPr>
        <w:t>feels less like being “fixed” and more like having a safe place to pause</w:t>
      </w:r>
      <w:r>
        <w:rPr>
          <w:color w:val="000000" w:themeColor="text1"/>
        </w:rPr>
        <w:t xml:space="preserve">, </w:t>
      </w:r>
      <w:r w:rsidRPr="00AC6FE0">
        <w:rPr>
          <w:color w:val="000000" w:themeColor="text1"/>
        </w:rPr>
        <w:t>understand yourself a little better</w:t>
      </w:r>
      <w:r>
        <w:rPr>
          <w:color w:val="000000" w:themeColor="text1"/>
        </w:rPr>
        <w:t>, and improve your relationships with yourself and others</w:t>
      </w:r>
      <w:r w:rsidRPr="00AC6FE0">
        <w:rPr>
          <w:color w:val="000000" w:themeColor="text1"/>
        </w:rPr>
        <w:t>.</w:t>
      </w:r>
    </w:p>
    <w:p w:rsidR="009C0467" w:rsidRDefault="009C0467" w:rsidP="009C0467">
      <w:pPr>
        <w:rPr>
          <w:color w:val="000000" w:themeColor="text1"/>
        </w:rPr>
      </w:pPr>
      <w:r w:rsidRPr="009C0467">
        <w:rPr>
          <w:color w:val="000000" w:themeColor="text1"/>
        </w:rPr>
        <w:t>The goal isn’t to feel happy all the time, but to feel more</w:t>
      </w:r>
      <w:r>
        <w:rPr>
          <w:color w:val="000000" w:themeColor="text1"/>
        </w:rPr>
        <w:t xml:space="preserve"> </w:t>
      </w:r>
      <w:r w:rsidRPr="009C0467">
        <w:rPr>
          <w:color w:val="000000" w:themeColor="text1"/>
        </w:rPr>
        <w:t>aware, resilient and emotionally equipped to</w:t>
      </w:r>
      <w:r>
        <w:rPr>
          <w:color w:val="000000" w:themeColor="text1"/>
        </w:rPr>
        <w:t xml:space="preserve"> </w:t>
      </w:r>
      <w:r w:rsidRPr="009C0467">
        <w:rPr>
          <w:color w:val="000000" w:themeColor="text1"/>
        </w:rPr>
        <w:t>navigate the highs</w:t>
      </w:r>
      <w:r>
        <w:rPr>
          <w:color w:val="000000" w:themeColor="text1"/>
        </w:rPr>
        <w:t xml:space="preserve"> </w:t>
      </w:r>
      <w:r w:rsidRPr="009C0467">
        <w:rPr>
          <w:color w:val="000000" w:themeColor="text1"/>
        </w:rPr>
        <w:t>and lows of life</w:t>
      </w:r>
      <w:r>
        <w:rPr>
          <w:color w:val="000000" w:themeColor="text1"/>
        </w:rPr>
        <w:t>.</w:t>
      </w:r>
    </w:p>
    <w:p w:rsidR="00AC6FE0" w:rsidRPr="00AC6FE0" w:rsidRDefault="00AC6FE0" w:rsidP="00AC6FE0">
      <w:pPr>
        <w:rPr>
          <w:color w:val="000000" w:themeColor="text1"/>
        </w:rPr>
      </w:pPr>
      <w:r>
        <w:rPr>
          <w:color w:val="000000" w:themeColor="text1"/>
        </w:rPr>
        <w:t>I believe t</w:t>
      </w:r>
      <w:r w:rsidRPr="00AC6FE0">
        <w:rPr>
          <w:color w:val="000000" w:themeColor="text1"/>
        </w:rPr>
        <w:t>herapy works best as a partnership</w:t>
      </w:r>
      <w:r>
        <w:rPr>
          <w:color w:val="000000" w:themeColor="text1"/>
        </w:rPr>
        <w:t xml:space="preserve">, </w:t>
      </w:r>
      <w:r w:rsidRPr="00AC6FE0">
        <w:rPr>
          <w:color w:val="000000" w:themeColor="text1"/>
        </w:rPr>
        <w:t>not from a place of “expert and clien</w:t>
      </w:r>
      <w:r>
        <w:rPr>
          <w:color w:val="000000" w:themeColor="text1"/>
        </w:rPr>
        <w:t>t,</w:t>
      </w:r>
      <w:r w:rsidRPr="00AC6FE0">
        <w:rPr>
          <w:color w:val="000000" w:themeColor="text1"/>
        </w:rPr>
        <w:t>”</w:t>
      </w:r>
      <w:r>
        <w:rPr>
          <w:color w:val="000000" w:themeColor="text1"/>
        </w:rPr>
        <w:t xml:space="preserve"> </w:t>
      </w:r>
      <w:r w:rsidRPr="00AC6FE0">
        <w:rPr>
          <w:color w:val="000000" w:themeColor="text1"/>
        </w:rPr>
        <w:t xml:space="preserve">but two humans collaboratively exploring </w:t>
      </w:r>
      <w:r w:rsidRPr="00AC6FE0">
        <w:rPr>
          <w:i/>
          <w:iCs/>
          <w:color w:val="000000" w:themeColor="text1"/>
        </w:rPr>
        <w:t>your</w:t>
      </w:r>
      <w:r w:rsidRPr="00AC6FE0">
        <w:rPr>
          <w:color w:val="000000" w:themeColor="text1"/>
        </w:rPr>
        <w:t xml:space="preserve"> story, to help you rediscover yourself.</w:t>
      </w:r>
    </w:p>
    <w:p w:rsidR="00644648" w:rsidRDefault="00000000" w:rsidP="00AC6FE0">
      <w:pPr>
        <w:rPr>
          <w:color w:val="000000" w:themeColor="text1"/>
        </w:rPr>
      </w:pPr>
      <w:r w:rsidRPr="00AC6FE0">
        <w:rPr>
          <w:b/>
          <w:bCs/>
          <w:color w:val="000000" w:themeColor="text1"/>
        </w:rPr>
        <w:t>In therapy, we might look at patterns that keep showing up, things you find hard to talk about, or ways you’ve learnt to cope.</w:t>
      </w:r>
      <w:r w:rsidR="00AC6FE0">
        <w:rPr>
          <w:b/>
          <w:bCs/>
          <w:color w:val="000000" w:themeColor="text1"/>
        </w:rPr>
        <w:t xml:space="preserve"> </w:t>
      </w:r>
      <w:r w:rsidR="00AC6FE0" w:rsidRPr="00AC6FE0">
        <w:rPr>
          <w:color w:val="000000" w:themeColor="text1"/>
        </w:rPr>
        <w:t>Therapy won’t always be easy, and I won’t have all the answers. My hope is that we can be curious together about what’s going on and what might help</w:t>
      </w:r>
      <w:r w:rsidR="00AC6FE0">
        <w:rPr>
          <w:color w:val="000000" w:themeColor="text1"/>
        </w:rPr>
        <w:t>.</w:t>
      </w:r>
    </w:p>
    <w:p w:rsidR="008159D2" w:rsidRDefault="008159D2" w:rsidP="00AC6FE0">
      <w:pPr>
        <w:rPr>
          <w:color w:val="000000" w:themeColor="text1"/>
        </w:rPr>
      </w:pPr>
      <w:r w:rsidRPr="00AC6FE0">
        <w:rPr>
          <w:color w:val="000000" w:themeColor="text1"/>
        </w:rPr>
        <w:t xml:space="preserve">I don’t think therapy is about someone having all the answers. It’s about having a place where you can be seen, heard, supported, and slowly </w:t>
      </w:r>
      <w:r>
        <w:rPr>
          <w:color w:val="000000" w:themeColor="text1"/>
        </w:rPr>
        <w:t xml:space="preserve">create a life that feels </w:t>
      </w:r>
      <w:proofErr w:type="gramStart"/>
      <w:r>
        <w:rPr>
          <w:color w:val="000000" w:themeColor="text1"/>
        </w:rPr>
        <w:t>more true</w:t>
      </w:r>
      <w:proofErr w:type="gramEnd"/>
      <w:r>
        <w:rPr>
          <w:color w:val="000000" w:themeColor="text1"/>
        </w:rPr>
        <w:t xml:space="preserve"> to YOU.</w:t>
      </w:r>
    </w:p>
    <w:p w:rsidR="00AC6FE0" w:rsidRPr="00AC6FE0" w:rsidRDefault="008159D2" w:rsidP="00AC6FE0">
      <w:pPr>
        <w:pBdr>
          <w:left w:val="single" w:sz="18" w:space="8" w:color="744B6F"/>
        </w:pBdr>
        <w:spacing w:before="140"/>
        <w:ind w:left="360"/>
        <w:rPr>
          <w:color w:val="000000" w:themeColor="text1"/>
        </w:rPr>
      </w:pPr>
      <w:r w:rsidRPr="008159D2">
        <w:rPr>
          <w:color w:val="000000" w:themeColor="text1"/>
        </w:rPr>
        <w:t>My approach is relational and trauma-informed. I aim to create a space that is inclusive, affirming, and respectful of different identities, relationships, cultures, and lived experiences. I try to make sessions a space where you can speak openly, take up space, and feel respected.</w:t>
      </w:r>
    </w:p>
    <w:p w:rsidR="00AC6FE0" w:rsidRPr="00AC6FE0" w:rsidRDefault="00AC6FE0" w:rsidP="00AC6FE0">
      <w:pPr>
        <w:rPr>
          <w:color w:val="000000" w:themeColor="text1"/>
        </w:rPr>
      </w:pPr>
      <w:r>
        <w:rPr>
          <w:noProof/>
          <w:color w:val="000000" w:themeColor="text1"/>
        </w:rPr>
        <w:lastRenderedPageBreak/>
        <w:drawing>
          <wp:inline distT="0" distB="0" distL="0" distR="0">
            <wp:extent cx="4675678" cy="2220374"/>
            <wp:effectExtent l="12700" t="12700" r="10795" b="15240"/>
            <wp:docPr id="1172278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8962" name="Picture 1172278962"/>
                    <pic:cNvPicPr/>
                  </pic:nvPicPr>
                  <pic:blipFill>
                    <a:blip r:embed="rId11"/>
                    <a:stretch>
                      <a:fillRect/>
                    </a:stretch>
                  </pic:blipFill>
                  <pic:spPr>
                    <a:xfrm>
                      <a:off x="0" y="0"/>
                      <a:ext cx="4710034" cy="2236689"/>
                    </a:xfrm>
                    <a:prstGeom prst="rect">
                      <a:avLst/>
                    </a:prstGeom>
                    <a:ln>
                      <a:solidFill>
                        <a:schemeClr val="tx1"/>
                      </a:solidFill>
                    </a:ln>
                  </pic:spPr>
                </pic:pic>
              </a:graphicData>
            </a:graphic>
          </wp:inline>
        </w:drawing>
      </w:r>
    </w:p>
    <w:p w:rsidR="00644648" w:rsidRPr="00AC6FE0" w:rsidRDefault="00644648">
      <w:pPr>
        <w:spacing w:before="140" w:after="40"/>
        <w:rPr>
          <w:color w:val="000000" w:themeColor="text1"/>
        </w:rPr>
      </w:pPr>
    </w:p>
    <w:p w:rsidR="00AC6FE0" w:rsidRPr="007721E3" w:rsidRDefault="00AC6FE0" w:rsidP="00AC6FE0">
      <w:pPr>
        <w:spacing w:before="140" w:after="40"/>
        <w:rPr>
          <w:b/>
          <w:bCs/>
          <w:color w:val="C0504D" w:themeColor="accent2"/>
          <w:sz w:val="32"/>
          <w:szCs w:val="32"/>
        </w:rPr>
      </w:pPr>
      <w:r w:rsidRPr="007721E3">
        <w:rPr>
          <w:b/>
          <w:bCs/>
          <w:color w:val="C0504D" w:themeColor="accent2"/>
          <w:sz w:val="32"/>
          <w:szCs w:val="32"/>
        </w:rPr>
        <w:t>WHAT THERAPY CAN BE LIKE</w:t>
      </w:r>
    </w:p>
    <w:p w:rsidR="00644648" w:rsidRPr="00AC6FE0" w:rsidRDefault="00000000">
      <w:pPr>
        <w:rPr>
          <w:b/>
          <w:bCs/>
          <w:color w:val="000000" w:themeColor="text1"/>
          <w:sz w:val="24"/>
          <w:szCs w:val="24"/>
        </w:rPr>
      </w:pPr>
      <w:r w:rsidRPr="00AC6FE0">
        <w:rPr>
          <w:b/>
          <w:bCs/>
          <w:color w:val="000000" w:themeColor="text1"/>
          <w:sz w:val="24"/>
          <w:szCs w:val="24"/>
        </w:rPr>
        <w:t>What can we work on in therapy?</w:t>
      </w:r>
    </w:p>
    <w:p w:rsidR="00AC6FE0" w:rsidRPr="00AC6FE0" w:rsidRDefault="00AC6FE0" w:rsidP="00AC6FE0">
      <w:pPr>
        <w:spacing w:before="140" w:after="40"/>
        <w:rPr>
          <w:color w:val="000000" w:themeColor="text1"/>
          <w:szCs w:val="21"/>
        </w:rPr>
      </w:pPr>
      <w:r w:rsidRPr="00AC6FE0">
        <w:rPr>
          <w:color w:val="000000" w:themeColor="text1"/>
          <w:szCs w:val="21"/>
        </w:rPr>
        <w:t>Sometimes</w:t>
      </w:r>
      <w:r>
        <w:rPr>
          <w:color w:val="000000" w:themeColor="text1"/>
          <w:szCs w:val="21"/>
        </w:rPr>
        <w:t>,</w:t>
      </w:r>
      <w:r w:rsidRPr="00AC6FE0">
        <w:rPr>
          <w:color w:val="000000" w:themeColor="text1"/>
          <w:szCs w:val="21"/>
        </w:rPr>
        <w:t xml:space="preserve"> life can feel a little like being somewhere unfamiliar without a clear map. You may know that you’re tired, overwhelmed, stuck, or unhappy</w:t>
      </w:r>
      <w:r>
        <w:rPr>
          <w:color w:val="000000" w:themeColor="text1"/>
          <w:szCs w:val="21"/>
        </w:rPr>
        <w:t>;</w:t>
      </w:r>
      <w:r w:rsidRPr="00AC6FE0">
        <w:rPr>
          <w:color w:val="000000" w:themeColor="text1"/>
          <w:szCs w:val="21"/>
        </w:rPr>
        <w:t xml:space="preserve"> but not quite understand how you got here, why certain things keep happening, </w:t>
      </w:r>
      <w:r>
        <w:rPr>
          <w:color w:val="000000" w:themeColor="text1"/>
          <w:szCs w:val="21"/>
        </w:rPr>
        <w:t xml:space="preserve">why we get stuck in the same situations, </w:t>
      </w:r>
      <w:r w:rsidRPr="00AC6FE0">
        <w:rPr>
          <w:color w:val="000000" w:themeColor="text1"/>
          <w:szCs w:val="21"/>
        </w:rPr>
        <w:t>or which way to go next.</w:t>
      </w:r>
    </w:p>
    <w:p w:rsidR="00AC6FE0" w:rsidRPr="00AC6FE0" w:rsidRDefault="00AC6FE0" w:rsidP="00AC6FE0">
      <w:pPr>
        <w:spacing w:before="140" w:after="40"/>
        <w:rPr>
          <w:color w:val="000000" w:themeColor="text1"/>
          <w:szCs w:val="21"/>
        </w:rPr>
      </w:pPr>
      <w:r w:rsidRPr="00AC6FE0">
        <w:rPr>
          <w:color w:val="000000" w:themeColor="text1"/>
          <w:szCs w:val="21"/>
        </w:rPr>
        <w:t>Therapy can be a space to unfold the map together. We can look at the roads you’ve travelled before, the paths you learned to take early on, the places where you tend to get stuck, and the ways you’ve learned to protect yourself along the way.</w:t>
      </w:r>
    </w:p>
    <w:p w:rsidR="00AC6FE0" w:rsidRPr="00AC6FE0" w:rsidRDefault="00AC6FE0" w:rsidP="00AC6FE0">
      <w:pPr>
        <w:spacing w:before="140" w:after="40"/>
        <w:rPr>
          <w:color w:val="000000" w:themeColor="text1"/>
          <w:szCs w:val="21"/>
        </w:rPr>
      </w:pPr>
      <w:r w:rsidRPr="00AC6FE0">
        <w:rPr>
          <w:color w:val="000000" w:themeColor="text1"/>
          <w:szCs w:val="21"/>
        </w:rPr>
        <w:t>Sometimes we discover that a path that once helped you feel safe no longer fits where you are now.</w:t>
      </w:r>
      <w:r>
        <w:rPr>
          <w:color w:val="000000" w:themeColor="text1"/>
          <w:szCs w:val="21"/>
        </w:rPr>
        <w:t xml:space="preserve"> </w:t>
      </w:r>
      <w:proofErr w:type="gramStart"/>
      <w:r w:rsidRPr="00AC6FE0">
        <w:rPr>
          <w:color w:val="000000" w:themeColor="text1"/>
          <w:szCs w:val="21"/>
        </w:rPr>
        <w:t>Sometimes</w:t>
      </w:r>
      <w:proofErr w:type="gramEnd"/>
      <w:r w:rsidRPr="00AC6FE0">
        <w:rPr>
          <w:color w:val="000000" w:themeColor="text1"/>
          <w:szCs w:val="21"/>
        </w:rPr>
        <w:t xml:space="preserve"> we </w:t>
      </w:r>
      <w:proofErr w:type="spellStart"/>
      <w:r w:rsidRPr="00AC6FE0">
        <w:rPr>
          <w:color w:val="000000" w:themeColor="text1"/>
          <w:szCs w:val="21"/>
        </w:rPr>
        <w:t>realise</w:t>
      </w:r>
      <w:proofErr w:type="spellEnd"/>
      <w:r w:rsidRPr="00AC6FE0">
        <w:rPr>
          <w:color w:val="000000" w:themeColor="text1"/>
          <w:szCs w:val="21"/>
        </w:rPr>
        <w:t xml:space="preserve"> there are roads you’ve never allowed yourself to explore. And sometimes, before deciding where to go, we simply understand where we </w:t>
      </w:r>
      <w:r w:rsidRPr="00AC6FE0">
        <w:rPr>
          <w:i/>
          <w:iCs/>
          <w:color w:val="000000" w:themeColor="text1"/>
          <w:szCs w:val="21"/>
        </w:rPr>
        <w:t>are</w:t>
      </w:r>
      <w:r w:rsidRPr="00AC6FE0">
        <w:rPr>
          <w:color w:val="000000" w:themeColor="text1"/>
          <w:szCs w:val="21"/>
        </w:rPr>
        <w:t>.</w:t>
      </w:r>
    </w:p>
    <w:p w:rsidR="00644648" w:rsidRPr="00AC6FE0" w:rsidRDefault="00AC6FE0" w:rsidP="00AC6FE0">
      <w:pPr>
        <w:spacing w:before="140" w:after="40"/>
        <w:rPr>
          <w:color w:val="000000" w:themeColor="text1"/>
          <w:szCs w:val="21"/>
        </w:rPr>
      </w:pPr>
      <w:r w:rsidRPr="00AC6FE0">
        <w:rPr>
          <w:color w:val="000000" w:themeColor="text1"/>
          <w:szCs w:val="21"/>
        </w:rPr>
        <w:t xml:space="preserve">I’m not there to decide your destination for you. I’m there to help you read the map, notice what may have been missed, stay alongside you when the terrain feels difficult, and make room for </w:t>
      </w:r>
      <w:r>
        <w:rPr>
          <w:color w:val="000000" w:themeColor="text1"/>
          <w:szCs w:val="21"/>
        </w:rPr>
        <w:t>new turns and pathways.</w:t>
      </w:r>
    </w:p>
    <w:p w:rsidR="00644648" w:rsidRDefault="00AC6FE0" w:rsidP="00AC6FE0">
      <w:pPr>
        <w:spacing w:before="140" w:after="40"/>
        <w:rPr>
          <w:color w:val="000000" w:themeColor="text1"/>
        </w:rPr>
      </w:pPr>
      <w:r>
        <w:rPr>
          <w:noProof/>
          <w:color w:val="000000" w:themeColor="text1"/>
        </w:rPr>
        <w:drawing>
          <wp:inline distT="0" distB="0" distL="0" distR="0">
            <wp:extent cx="4304376" cy="2147353"/>
            <wp:effectExtent l="12700" t="12700" r="13970" b="12065"/>
            <wp:docPr id="617589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9854" name="Picture 617589854"/>
                    <pic:cNvPicPr/>
                  </pic:nvPicPr>
                  <pic:blipFill>
                    <a:blip r:embed="rId12"/>
                    <a:stretch>
                      <a:fillRect/>
                    </a:stretch>
                  </pic:blipFill>
                  <pic:spPr>
                    <a:xfrm>
                      <a:off x="0" y="0"/>
                      <a:ext cx="4322707" cy="2156498"/>
                    </a:xfrm>
                    <a:prstGeom prst="rect">
                      <a:avLst/>
                    </a:prstGeom>
                    <a:ln>
                      <a:solidFill>
                        <a:schemeClr val="tx1"/>
                      </a:solidFill>
                    </a:ln>
                  </pic:spPr>
                </pic:pic>
              </a:graphicData>
            </a:graphic>
          </wp:inline>
        </w:drawing>
      </w:r>
    </w:p>
    <w:p w:rsidR="00AC6FE0" w:rsidRDefault="00AC6FE0" w:rsidP="00AC6FE0">
      <w:pPr>
        <w:spacing w:before="140" w:after="40"/>
        <w:rPr>
          <w:color w:val="000000" w:themeColor="text1"/>
        </w:rPr>
      </w:pPr>
    </w:p>
    <w:p w:rsidR="009B6D0C" w:rsidRDefault="009B6D0C" w:rsidP="00AC6FE0">
      <w:pPr>
        <w:spacing w:before="140" w:after="40"/>
        <w:rPr>
          <w:b/>
          <w:bCs/>
          <w:color w:val="C0504D" w:themeColor="accent2"/>
          <w:sz w:val="32"/>
          <w:szCs w:val="32"/>
        </w:rPr>
      </w:pPr>
    </w:p>
    <w:p w:rsidR="00AC6FE0" w:rsidRPr="007721E3" w:rsidRDefault="00AC6FE0" w:rsidP="00AC6FE0">
      <w:pPr>
        <w:spacing w:before="140" w:after="40"/>
        <w:rPr>
          <w:b/>
          <w:bCs/>
          <w:color w:val="C0504D" w:themeColor="accent2"/>
          <w:sz w:val="32"/>
          <w:szCs w:val="32"/>
        </w:rPr>
      </w:pPr>
      <w:r w:rsidRPr="007721E3">
        <w:rPr>
          <w:b/>
          <w:bCs/>
          <w:color w:val="C0504D" w:themeColor="accent2"/>
          <w:sz w:val="32"/>
          <w:szCs w:val="32"/>
        </w:rPr>
        <w:lastRenderedPageBreak/>
        <w:t xml:space="preserve">WHAT </w:t>
      </w:r>
      <w:r w:rsidRPr="007721E3">
        <w:rPr>
          <w:b/>
          <w:bCs/>
          <w:color w:val="C0504D" w:themeColor="accent2"/>
          <w:sz w:val="32"/>
          <w:szCs w:val="32"/>
        </w:rPr>
        <w:t>WE CAN WORK ON</w:t>
      </w:r>
    </w:p>
    <w:p w:rsidR="00AC6FE0" w:rsidRDefault="00AC6FE0" w:rsidP="00AC6FE0">
      <w:pPr>
        <w:rPr>
          <w:b/>
          <w:bCs/>
          <w:color w:val="000000" w:themeColor="text1"/>
          <w:sz w:val="24"/>
          <w:szCs w:val="24"/>
        </w:rPr>
      </w:pPr>
      <w:r>
        <w:rPr>
          <w:b/>
          <w:bCs/>
          <w:color w:val="000000" w:themeColor="text1"/>
          <w:sz w:val="24"/>
          <w:szCs w:val="24"/>
        </w:rPr>
        <w:t xml:space="preserve">There’s no neat checklist for being human. </w:t>
      </w:r>
    </w:p>
    <w:p w:rsidR="00AC6FE0" w:rsidRPr="00AC6FE0" w:rsidRDefault="00AC6FE0" w:rsidP="00AC6FE0">
      <w:pPr>
        <w:rPr>
          <w:b/>
          <w:bCs/>
          <w:color w:val="000000" w:themeColor="text1"/>
          <w:sz w:val="24"/>
          <w:szCs w:val="24"/>
        </w:rPr>
      </w:pPr>
      <w:r w:rsidRPr="00AC6FE0">
        <w:rPr>
          <w:b/>
          <w:bCs/>
          <w:color w:val="000000" w:themeColor="text1"/>
          <w:sz w:val="24"/>
          <w:szCs w:val="24"/>
        </w:rPr>
        <w:t>Whatever you’re carrying, you can bring it here.</w:t>
      </w:r>
    </w:p>
    <w:p w:rsidR="00644648" w:rsidRPr="00AC6FE0" w:rsidRDefault="00000000">
      <w:pPr>
        <w:pStyle w:val="ListBullet"/>
        <w:rPr>
          <w:color w:val="000000" w:themeColor="text1"/>
        </w:rPr>
      </w:pPr>
      <w:r w:rsidRPr="00AC6FE0">
        <w:rPr>
          <w:color w:val="000000" w:themeColor="text1"/>
        </w:rPr>
        <w:t>Stress and burnout</w:t>
      </w:r>
    </w:p>
    <w:p w:rsidR="00644648" w:rsidRPr="00AC6FE0" w:rsidRDefault="00000000">
      <w:pPr>
        <w:pStyle w:val="ListBullet"/>
        <w:rPr>
          <w:color w:val="000000" w:themeColor="text1"/>
        </w:rPr>
      </w:pPr>
      <w:r w:rsidRPr="00AC6FE0">
        <w:rPr>
          <w:color w:val="000000" w:themeColor="text1"/>
        </w:rPr>
        <w:t>Anxiety, OCD and overthinking</w:t>
      </w:r>
    </w:p>
    <w:p w:rsidR="00644648" w:rsidRPr="00AC6FE0" w:rsidRDefault="00000000">
      <w:pPr>
        <w:pStyle w:val="ListBullet"/>
        <w:rPr>
          <w:color w:val="000000" w:themeColor="text1"/>
        </w:rPr>
      </w:pPr>
      <w:r w:rsidRPr="00AC6FE0">
        <w:rPr>
          <w:color w:val="000000" w:themeColor="text1"/>
        </w:rPr>
        <w:t>Fears, doubts and chronic worry</w:t>
      </w:r>
    </w:p>
    <w:p w:rsidR="00644648" w:rsidRPr="00AC6FE0" w:rsidRDefault="00000000">
      <w:pPr>
        <w:pStyle w:val="ListBullet"/>
        <w:rPr>
          <w:color w:val="000000" w:themeColor="text1"/>
        </w:rPr>
      </w:pPr>
      <w:r w:rsidRPr="00AC6FE0">
        <w:rPr>
          <w:color w:val="000000" w:themeColor="text1"/>
        </w:rPr>
        <w:t>Self-doubt and self-confidence</w:t>
      </w:r>
    </w:p>
    <w:p w:rsidR="00644648" w:rsidRPr="00AC6FE0" w:rsidRDefault="00000000">
      <w:pPr>
        <w:pStyle w:val="ListBullet"/>
        <w:rPr>
          <w:color w:val="000000" w:themeColor="text1"/>
        </w:rPr>
      </w:pPr>
      <w:r w:rsidRPr="00AC6FE0">
        <w:rPr>
          <w:color w:val="000000" w:themeColor="text1"/>
        </w:rPr>
        <w:t>Emotional dysregulation</w:t>
      </w:r>
    </w:p>
    <w:p w:rsidR="00644648" w:rsidRPr="00AC6FE0" w:rsidRDefault="00000000">
      <w:pPr>
        <w:pStyle w:val="ListBullet"/>
        <w:rPr>
          <w:color w:val="000000" w:themeColor="text1"/>
        </w:rPr>
      </w:pPr>
      <w:r w:rsidRPr="00AC6FE0">
        <w:rPr>
          <w:color w:val="000000" w:themeColor="text1"/>
        </w:rPr>
        <w:t>Grief and loss</w:t>
      </w:r>
    </w:p>
    <w:p w:rsidR="00644648" w:rsidRPr="00AC6FE0" w:rsidRDefault="00000000">
      <w:pPr>
        <w:pStyle w:val="ListBullet"/>
        <w:rPr>
          <w:color w:val="000000" w:themeColor="text1"/>
        </w:rPr>
      </w:pPr>
      <w:r w:rsidRPr="00AC6FE0">
        <w:rPr>
          <w:color w:val="000000" w:themeColor="text1"/>
        </w:rPr>
        <w:t>Panic and restlessness</w:t>
      </w:r>
    </w:p>
    <w:p w:rsidR="00644648" w:rsidRPr="00AC6FE0" w:rsidRDefault="00000000">
      <w:pPr>
        <w:pStyle w:val="ListBullet"/>
        <w:rPr>
          <w:color w:val="000000" w:themeColor="text1"/>
        </w:rPr>
      </w:pPr>
      <w:r w:rsidRPr="00AC6FE0">
        <w:rPr>
          <w:color w:val="000000" w:themeColor="text1"/>
        </w:rPr>
        <w:t>Loneliness and disconnection</w:t>
      </w:r>
    </w:p>
    <w:p w:rsidR="00644648" w:rsidRPr="00AC6FE0" w:rsidRDefault="00000000">
      <w:pPr>
        <w:pStyle w:val="ListBullet"/>
        <w:rPr>
          <w:color w:val="000000" w:themeColor="text1"/>
        </w:rPr>
      </w:pPr>
      <w:r w:rsidRPr="00AC6FE0">
        <w:rPr>
          <w:color w:val="000000" w:themeColor="text1"/>
        </w:rPr>
        <w:t>Anger and irritability</w:t>
      </w:r>
    </w:p>
    <w:p w:rsidR="00644648" w:rsidRPr="00AC6FE0" w:rsidRDefault="00000000">
      <w:pPr>
        <w:pStyle w:val="ListBullet"/>
        <w:rPr>
          <w:color w:val="000000" w:themeColor="text1"/>
        </w:rPr>
      </w:pPr>
      <w:r w:rsidRPr="00AC6FE0">
        <w:rPr>
          <w:color w:val="000000" w:themeColor="text1"/>
        </w:rPr>
        <w:t>Self-criticism, shame and guilt</w:t>
      </w:r>
    </w:p>
    <w:p w:rsidR="00644648" w:rsidRPr="00AC6FE0" w:rsidRDefault="00000000">
      <w:pPr>
        <w:pStyle w:val="ListBullet"/>
        <w:rPr>
          <w:color w:val="000000" w:themeColor="text1"/>
        </w:rPr>
      </w:pPr>
      <w:r w:rsidRPr="00AC6FE0">
        <w:rPr>
          <w:color w:val="000000" w:themeColor="text1"/>
        </w:rPr>
        <w:t>Lifestyle and sleep issues</w:t>
      </w:r>
    </w:p>
    <w:p w:rsidR="00644648" w:rsidRPr="00AC6FE0" w:rsidRDefault="00000000">
      <w:pPr>
        <w:pStyle w:val="ListBullet"/>
        <w:rPr>
          <w:color w:val="000000" w:themeColor="text1"/>
        </w:rPr>
      </w:pPr>
      <w:r w:rsidRPr="00AC6FE0">
        <w:rPr>
          <w:color w:val="000000" w:themeColor="text1"/>
        </w:rPr>
        <w:t>Unhelpful coping, patterns and cycles</w:t>
      </w:r>
    </w:p>
    <w:p w:rsidR="00644648" w:rsidRPr="00AC6FE0" w:rsidRDefault="00000000">
      <w:pPr>
        <w:pStyle w:val="ListBullet"/>
        <w:rPr>
          <w:color w:val="000000" w:themeColor="text1"/>
        </w:rPr>
      </w:pPr>
      <w:r w:rsidRPr="00AC6FE0">
        <w:rPr>
          <w:color w:val="000000" w:themeColor="text1"/>
        </w:rPr>
        <w:t>Body image and acceptance</w:t>
      </w:r>
    </w:p>
    <w:p w:rsidR="00644648" w:rsidRPr="00AC6FE0" w:rsidRDefault="00000000">
      <w:pPr>
        <w:pStyle w:val="ListBullet"/>
        <w:rPr>
          <w:color w:val="000000" w:themeColor="text1"/>
        </w:rPr>
      </w:pPr>
      <w:r w:rsidRPr="00AC6FE0">
        <w:rPr>
          <w:color w:val="000000" w:themeColor="text1"/>
        </w:rPr>
        <w:t>Identity confusion and existential dread</w:t>
      </w:r>
    </w:p>
    <w:p w:rsidR="00644648" w:rsidRPr="00AC6FE0" w:rsidRDefault="00000000">
      <w:pPr>
        <w:pStyle w:val="ListBullet"/>
        <w:rPr>
          <w:color w:val="000000" w:themeColor="text1"/>
        </w:rPr>
      </w:pPr>
      <w:r w:rsidRPr="00AC6FE0">
        <w:rPr>
          <w:color w:val="000000" w:themeColor="text1"/>
        </w:rPr>
        <w:t>Family discord and dynamics</w:t>
      </w:r>
    </w:p>
    <w:p w:rsidR="00644648" w:rsidRPr="00AC6FE0" w:rsidRDefault="00000000">
      <w:pPr>
        <w:pStyle w:val="ListBullet"/>
        <w:rPr>
          <w:color w:val="000000" w:themeColor="text1"/>
        </w:rPr>
      </w:pPr>
      <w:r w:rsidRPr="00AC6FE0">
        <w:rPr>
          <w:color w:val="000000" w:themeColor="text1"/>
        </w:rPr>
        <w:t>Attachment and relationship conflicts</w:t>
      </w:r>
    </w:p>
    <w:p w:rsidR="00644648" w:rsidRPr="00AC6FE0" w:rsidRDefault="00000000">
      <w:pPr>
        <w:pStyle w:val="ListBullet"/>
        <w:rPr>
          <w:color w:val="000000" w:themeColor="text1"/>
        </w:rPr>
      </w:pPr>
      <w:r w:rsidRPr="00AC6FE0">
        <w:rPr>
          <w:color w:val="000000" w:themeColor="text1"/>
        </w:rPr>
        <w:t>Life transitions, change and adjustment</w:t>
      </w:r>
    </w:p>
    <w:p w:rsidR="00644648" w:rsidRPr="00AC6FE0" w:rsidRDefault="00000000">
      <w:pPr>
        <w:pStyle w:val="ListBullet"/>
        <w:rPr>
          <w:color w:val="000000" w:themeColor="text1"/>
        </w:rPr>
      </w:pPr>
      <w:r w:rsidRPr="00AC6FE0">
        <w:rPr>
          <w:color w:val="000000" w:themeColor="text1"/>
        </w:rPr>
        <w:t>Work-life balance and distress</w:t>
      </w:r>
    </w:p>
    <w:p w:rsidR="00644648" w:rsidRPr="00AC6FE0" w:rsidRDefault="00000000">
      <w:pPr>
        <w:pStyle w:val="ListBullet"/>
        <w:rPr>
          <w:color w:val="000000" w:themeColor="text1"/>
        </w:rPr>
      </w:pPr>
      <w:r w:rsidRPr="00AC6FE0">
        <w:rPr>
          <w:color w:val="000000" w:themeColor="text1"/>
        </w:rPr>
        <w:t>Demotivation and procrastination</w:t>
      </w:r>
    </w:p>
    <w:p w:rsidR="00644648" w:rsidRPr="00AC6FE0" w:rsidRDefault="00000000">
      <w:pPr>
        <w:pStyle w:val="ListBullet"/>
        <w:rPr>
          <w:color w:val="000000" w:themeColor="text1"/>
        </w:rPr>
      </w:pPr>
      <w:r w:rsidRPr="00AC6FE0">
        <w:rPr>
          <w:color w:val="000000" w:themeColor="text1"/>
        </w:rPr>
        <w:t>Traumatic experiences</w:t>
      </w:r>
    </w:p>
    <w:p w:rsidR="00644648" w:rsidRPr="00AC6FE0" w:rsidRDefault="00000000">
      <w:pPr>
        <w:pStyle w:val="ListBullet"/>
        <w:rPr>
          <w:color w:val="000000" w:themeColor="text1"/>
        </w:rPr>
      </w:pPr>
      <w:r w:rsidRPr="00AC6FE0">
        <w:rPr>
          <w:color w:val="000000" w:themeColor="text1"/>
        </w:rPr>
        <w:t>Low mood and emotional exhaustion</w:t>
      </w:r>
    </w:p>
    <w:p w:rsidR="00644648" w:rsidRDefault="00000000">
      <w:pPr>
        <w:pStyle w:val="ListBullet"/>
        <w:rPr>
          <w:color w:val="000000" w:themeColor="text1"/>
        </w:rPr>
      </w:pPr>
      <w:r w:rsidRPr="00AC6FE0">
        <w:rPr>
          <w:color w:val="000000" w:themeColor="text1"/>
        </w:rPr>
        <w:t>Interpersonal relationships</w:t>
      </w:r>
    </w:p>
    <w:p w:rsidR="00644648" w:rsidRPr="00AC6FE0" w:rsidRDefault="00000000" w:rsidP="00AC6FE0">
      <w:pPr>
        <w:rPr>
          <w:i/>
          <w:iCs/>
          <w:color w:val="000000" w:themeColor="text1"/>
        </w:rPr>
      </w:pPr>
      <w:r w:rsidRPr="00AC6FE0">
        <w:rPr>
          <w:i/>
          <w:iCs/>
          <w:color w:val="000000" w:themeColor="text1"/>
        </w:rPr>
        <w:t>This list isn’t exhaustive. If something is bothering you or affecting your everyday life, we can</w:t>
      </w:r>
      <w:r w:rsidR="00EF0D9A">
        <w:rPr>
          <w:i/>
          <w:iCs/>
          <w:color w:val="000000" w:themeColor="text1"/>
        </w:rPr>
        <w:t xml:space="preserve"> always</w:t>
      </w:r>
      <w:r w:rsidRPr="00AC6FE0">
        <w:rPr>
          <w:i/>
          <w:iCs/>
          <w:color w:val="000000" w:themeColor="text1"/>
        </w:rPr>
        <w:t xml:space="preserve"> talk about it even if you’re not sure what to call it.</w:t>
      </w:r>
    </w:p>
    <w:p w:rsidR="00AC6FE0" w:rsidRPr="00AC6FE0" w:rsidRDefault="00AC6FE0" w:rsidP="00AC6FE0">
      <w:pPr>
        <w:rPr>
          <w:color w:val="000000" w:themeColor="text1"/>
        </w:rPr>
      </w:pPr>
      <w:r>
        <w:rPr>
          <w:noProof/>
          <w:color w:val="000000" w:themeColor="text1"/>
        </w:rPr>
        <w:drawing>
          <wp:inline distT="0" distB="0" distL="0" distR="0">
            <wp:extent cx="4031859" cy="1976813"/>
            <wp:effectExtent l="12700" t="12700" r="6985" b="17145"/>
            <wp:docPr id="164272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2757" name="Picture 164272757"/>
                    <pic:cNvPicPr/>
                  </pic:nvPicPr>
                  <pic:blipFill>
                    <a:blip r:embed="rId13"/>
                    <a:stretch>
                      <a:fillRect/>
                    </a:stretch>
                  </pic:blipFill>
                  <pic:spPr>
                    <a:xfrm>
                      <a:off x="0" y="0"/>
                      <a:ext cx="4071271" cy="1996137"/>
                    </a:xfrm>
                    <a:prstGeom prst="rect">
                      <a:avLst/>
                    </a:prstGeom>
                    <a:ln>
                      <a:solidFill>
                        <a:schemeClr val="tx1"/>
                      </a:solidFill>
                    </a:ln>
                  </pic:spPr>
                </pic:pic>
              </a:graphicData>
            </a:graphic>
          </wp:inline>
        </w:drawing>
      </w:r>
    </w:p>
    <w:p w:rsidR="00644648" w:rsidRPr="00AC6FE0" w:rsidRDefault="00644648">
      <w:pPr>
        <w:spacing w:before="140" w:after="40"/>
        <w:rPr>
          <w:color w:val="000000" w:themeColor="text1"/>
        </w:rPr>
      </w:pPr>
    </w:p>
    <w:p w:rsidR="00AC6FE0" w:rsidRDefault="00AC6FE0" w:rsidP="00AC6FE0">
      <w:pPr>
        <w:spacing w:before="140" w:after="40"/>
        <w:rPr>
          <w:b/>
          <w:bCs/>
          <w:color w:val="C0504D" w:themeColor="accent2"/>
          <w:sz w:val="28"/>
          <w:szCs w:val="28"/>
        </w:rPr>
      </w:pPr>
    </w:p>
    <w:p w:rsidR="00AC6FE0" w:rsidRPr="007721E3" w:rsidRDefault="00AC6FE0" w:rsidP="00AC6FE0">
      <w:pPr>
        <w:spacing w:before="140" w:after="40"/>
        <w:rPr>
          <w:b/>
          <w:bCs/>
          <w:color w:val="C0504D" w:themeColor="accent2"/>
          <w:sz w:val="32"/>
          <w:szCs w:val="32"/>
        </w:rPr>
      </w:pPr>
      <w:r w:rsidRPr="007721E3">
        <w:rPr>
          <w:b/>
          <w:bCs/>
          <w:color w:val="C0504D" w:themeColor="accent2"/>
          <w:sz w:val="32"/>
          <w:szCs w:val="32"/>
        </w:rPr>
        <w:lastRenderedPageBreak/>
        <w:t>ABOUT THE SESSIONS</w:t>
      </w:r>
    </w:p>
    <w:p w:rsidR="00AC6FE0" w:rsidRDefault="00AC6FE0">
      <w:pPr>
        <w:rPr>
          <w:color w:val="000000" w:themeColor="text1"/>
        </w:rPr>
      </w:pPr>
      <w:r w:rsidRPr="00AC6FE0">
        <w:rPr>
          <w:b/>
          <w:bCs/>
          <w:color w:val="000000" w:themeColor="text1"/>
        </w:rPr>
        <w:t>Duration</w:t>
      </w:r>
      <w:r>
        <w:rPr>
          <w:color w:val="000000" w:themeColor="text1"/>
        </w:rPr>
        <w:t xml:space="preserve">: 50-60 </w:t>
      </w:r>
      <w:r w:rsidR="00030F60">
        <w:rPr>
          <w:color w:val="000000" w:themeColor="text1"/>
        </w:rPr>
        <w:t>m</w:t>
      </w:r>
      <w:r>
        <w:rPr>
          <w:color w:val="000000" w:themeColor="text1"/>
        </w:rPr>
        <w:t xml:space="preserve">inutes per session </w:t>
      </w:r>
    </w:p>
    <w:p w:rsidR="00AC6FE0" w:rsidRDefault="00AC6FE0">
      <w:pPr>
        <w:rPr>
          <w:color w:val="000000" w:themeColor="text1"/>
        </w:rPr>
      </w:pPr>
      <w:r w:rsidRPr="00AC6FE0">
        <w:rPr>
          <w:b/>
          <w:bCs/>
          <w:color w:val="000000" w:themeColor="text1"/>
        </w:rPr>
        <w:t>Fees</w:t>
      </w:r>
      <w:r>
        <w:rPr>
          <w:color w:val="000000" w:themeColor="text1"/>
        </w:rPr>
        <w:t xml:space="preserve">: </w:t>
      </w:r>
      <w:r w:rsidRPr="00AC6FE0">
        <w:rPr>
          <w:color w:val="000000" w:themeColor="text1"/>
        </w:rPr>
        <w:t>₹1,750 per session for clients based in India; ₹4,750 per session for clients based outside India</w:t>
      </w:r>
    </w:p>
    <w:p w:rsidR="00366599" w:rsidRPr="00366599" w:rsidRDefault="00366599">
      <w:pPr>
        <w:rPr>
          <w:i/>
          <w:iCs/>
          <w:color w:val="000000" w:themeColor="text1"/>
        </w:rPr>
      </w:pPr>
      <w:r w:rsidRPr="00366599">
        <w:rPr>
          <w:i/>
          <w:iCs/>
          <w:color w:val="000000" w:themeColor="text1"/>
        </w:rPr>
        <w:t>Limited sliding-scale spaces are available for students and for those experiencing financial constraints. If this is a barrier, you’re welcome to mention this when you reach out.</w:t>
      </w:r>
    </w:p>
    <w:p w:rsidR="00366599" w:rsidRDefault="00366599">
      <w:pPr>
        <w:rPr>
          <w:color w:val="000000" w:themeColor="text1"/>
        </w:rPr>
      </w:pPr>
      <w:r w:rsidRPr="00366599">
        <w:rPr>
          <w:b/>
          <w:bCs/>
          <w:color w:val="000000" w:themeColor="text1"/>
        </w:rPr>
        <w:t>Mode</w:t>
      </w:r>
      <w:r>
        <w:rPr>
          <w:color w:val="000000" w:themeColor="text1"/>
        </w:rPr>
        <w:t xml:space="preserve">: </w:t>
      </w:r>
      <w:r w:rsidR="00AC6FE0" w:rsidRPr="00AC6FE0">
        <w:rPr>
          <w:color w:val="000000" w:themeColor="text1"/>
        </w:rPr>
        <w:t xml:space="preserve">Sessions are </w:t>
      </w:r>
      <w:r w:rsidR="00AC6FE0" w:rsidRPr="00AC6FE0">
        <w:rPr>
          <w:b/>
          <w:bCs/>
          <w:color w:val="000000" w:themeColor="text1"/>
        </w:rPr>
        <w:t xml:space="preserve">only </w:t>
      </w:r>
      <w:r w:rsidR="00AC6FE0" w:rsidRPr="00AC6FE0">
        <w:rPr>
          <w:b/>
          <w:bCs/>
          <w:color w:val="000000" w:themeColor="text1"/>
        </w:rPr>
        <w:t>online</w:t>
      </w:r>
      <w:r w:rsidR="00AC6FE0" w:rsidRPr="00AC6FE0">
        <w:rPr>
          <w:color w:val="000000" w:themeColor="text1"/>
        </w:rPr>
        <w:t xml:space="preserve"> via Google Meet or Zoom. </w:t>
      </w:r>
    </w:p>
    <w:p w:rsidR="00AC6FE0" w:rsidRPr="00AC6FE0" w:rsidRDefault="00AC6FE0">
      <w:pPr>
        <w:rPr>
          <w:color w:val="000000" w:themeColor="text1"/>
        </w:rPr>
      </w:pPr>
      <w:r>
        <w:rPr>
          <w:noProof/>
          <w:color w:val="000000" w:themeColor="text1"/>
        </w:rPr>
        <w:drawing>
          <wp:inline distT="0" distB="0" distL="0" distR="0">
            <wp:extent cx="5495867" cy="1898746"/>
            <wp:effectExtent l="12700" t="12700" r="16510" b="6350"/>
            <wp:docPr id="290301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01356" name="Picture 290301356"/>
                    <pic:cNvPicPr/>
                  </pic:nvPicPr>
                  <pic:blipFill>
                    <a:blip r:embed="rId14"/>
                    <a:stretch>
                      <a:fillRect/>
                    </a:stretch>
                  </pic:blipFill>
                  <pic:spPr>
                    <a:xfrm>
                      <a:off x="0" y="0"/>
                      <a:ext cx="5540857" cy="1914289"/>
                    </a:xfrm>
                    <a:prstGeom prst="rect">
                      <a:avLst/>
                    </a:prstGeom>
                    <a:ln>
                      <a:solidFill>
                        <a:schemeClr val="tx1"/>
                      </a:solidFill>
                    </a:ln>
                  </pic:spPr>
                </pic:pic>
              </a:graphicData>
            </a:graphic>
          </wp:inline>
        </w:drawing>
      </w:r>
    </w:p>
    <w:p w:rsidR="00AC6FE0" w:rsidRDefault="00AC6FE0" w:rsidP="00AC6FE0">
      <w:pPr>
        <w:spacing w:before="140" w:after="40"/>
        <w:rPr>
          <w:b/>
          <w:bCs/>
          <w:color w:val="C0504D" w:themeColor="accent2"/>
          <w:sz w:val="28"/>
          <w:szCs w:val="28"/>
        </w:rPr>
      </w:pPr>
    </w:p>
    <w:p w:rsidR="00AC6FE0" w:rsidRPr="007721E3" w:rsidRDefault="00AC6FE0" w:rsidP="00AC6FE0">
      <w:pPr>
        <w:spacing w:before="140" w:after="40"/>
        <w:rPr>
          <w:b/>
          <w:bCs/>
          <w:color w:val="C0504D" w:themeColor="accent2"/>
          <w:sz w:val="32"/>
          <w:szCs w:val="32"/>
        </w:rPr>
      </w:pPr>
      <w:r w:rsidRPr="007721E3">
        <w:rPr>
          <w:b/>
          <w:bCs/>
          <w:color w:val="C0504D" w:themeColor="accent2"/>
          <w:sz w:val="32"/>
          <w:szCs w:val="32"/>
        </w:rPr>
        <w:t>BEFORE WE BEGIN</w:t>
      </w:r>
    </w:p>
    <w:p w:rsidR="00AC6FE0" w:rsidRPr="00AC6FE0" w:rsidRDefault="00AC6FE0" w:rsidP="00AC6FE0">
      <w:pPr>
        <w:rPr>
          <w:color w:val="000000" w:themeColor="text1"/>
          <w:sz w:val="24"/>
          <w:szCs w:val="24"/>
        </w:rPr>
      </w:pPr>
      <w:r w:rsidRPr="00AC6FE0">
        <w:rPr>
          <w:color w:val="000000" w:themeColor="text1"/>
          <w:sz w:val="24"/>
          <w:szCs w:val="24"/>
        </w:rPr>
        <w:t xml:space="preserve"> </w:t>
      </w:r>
      <w:r w:rsidRPr="00AC6FE0">
        <w:rPr>
          <w:b/>
          <w:bCs/>
          <w:color w:val="000000" w:themeColor="text1"/>
          <w:sz w:val="24"/>
          <w:szCs w:val="24"/>
        </w:rPr>
        <w:t>A few things you might be wondering.</w:t>
      </w:r>
      <w:r w:rsidRPr="00AC6FE0">
        <w:rPr>
          <w:color w:val="000000" w:themeColor="text1"/>
          <w:sz w:val="24"/>
          <w:szCs w:val="24"/>
        </w:rPr>
        <w:t xml:space="preserve"> </w:t>
      </w:r>
    </w:p>
    <w:p w:rsidR="00644648" w:rsidRPr="00AC6FE0" w:rsidRDefault="00AC6FE0">
      <w:pPr>
        <w:pStyle w:val="Heading3"/>
        <w:rPr>
          <w:color w:val="000000" w:themeColor="text1"/>
        </w:rPr>
      </w:pPr>
      <w:r w:rsidRPr="007721E3">
        <w:rPr>
          <w:b w:val="0"/>
          <w:bCs w:val="0"/>
          <w:i/>
          <w:iCs/>
          <w:color w:val="000000" w:themeColor="text1"/>
        </w:rPr>
        <w:t>(drop down format)</w:t>
      </w:r>
      <w:r>
        <w:rPr>
          <w:color w:val="000000" w:themeColor="text1"/>
        </w:rPr>
        <w:t xml:space="preserve"> </w:t>
      </w:r>
      <w:r w:rsidR="00000000" w:rsidRPr="00AC6FE0">
        <w:rPr>
          <w:color w:val="000000" w:themeColor="text1"/>
        </w:rPr>
        <w:t>“I don’t know what to talk about. Is that okay?”</w:t>
      </w:r>
    </w:p>
    <w:p w:rsidR="00644648" w:rsidRPr="00AC6FE0" w:rsidRDefault="00AC6FE0">
      <w:pPr>
        <w:rPr>
          <w:color w:val="000000" w:themeColor="text1"/>
        </w:rPr>
      </w:pPr>
      <w:r>
        <w:rPr>
          <w:color w:val="000000" w:themeColor="text1"/>
        </w:rPr>
        <w:t xml:space="preserve"> </w:t>
      </w:r>
      <w:r w:rsidRPr="00AC6FE0">
        <w:rPr>
          <w:color w:val="000000" w:themeColor="text1"/>
        </w:rPr>
        <w:t xml:space="preserve">Absolutely. You don’t need a neatly </w:t>
      </w:r>
      <w:proofErr w:type="spellStart"/>
      <w:r w:rsidRPr="00AC6FE0">
        <w:rPr>
          <w:color w:val="000000" w:themeColor="text1"/>
        </w:rPr>
        <w:t>organised</w:t>
      </w:r>
      <w:proofErr w:type="spellEnd"/>
      <w:r w:rsidRPr="00AC6FE0">
        <w:rPr>
          <w:color w:val="000000" w:themeColor="text1"/>
        </w:rPr>
        <w:t xml:space="preserve"> story, a clear diagnosis, or a list of things you want to work on before your first session. We can start with whatever feels easiest to say</w:t>
      </w:r>
      <w:r>
        <w:rPr>
          <w:color w:val="000000" w:themeColor="text1"/>
        </w:rPr>
        <w:t>,</w:t>
      </w:r>
      <w:r w:rsidRPr="00AC6FE0">
        <w:rPr>
          <w:color w:val="000000" w:themeColor="text1"/>
        </w:rPr>
        <w:t xml:space="preserve"> even “I don’t really know why I’m here” or “I just know that something doesn’t feel right.” Part of our work together can be figuring out what is important to you and where we might begin.</w:t>
      </w:r>
    </w:p>
    <w:p w:rsidR="00644648" w:rsidRPr="00AC6FE0" w:rsidRDefault="00000000">
      <w:pPr>
        <w:pStyle w:val="Heading3"/>
        <w:rPr>
          <w:color w:val="000000" w:themeColor="text1"/>
        </w:rPr>
      </w:pPr>
      <w:r w:rsidRPr="00AC6FE0">
        <w:rPr>
          <w:color w:val="000000" w:themeColor="text1"/>
        </w:rPr>
        <w:t>“Do I need to have a diagnosis?”</w:t>
      </w:r>
    </w:p>
    <w:p w:rsidR="00644648" w:rsidRPr="00AC6FE0" w:rsidRDefault="00000000">
      <w:pPr>
        <w:rPr>
          <w:color w:val="000000" w:themeColor="text1"/>
        </w:rPr>
      </w:pPr>
      <w:r w:rsidRPr="00AC6FE0">
        <w:rPr>
          <w:color w:val="000000" w:themeColor="text1"/>
        </w:rPr>
        <w:t xml:space="preserve">No. You don’t need a diagnosis or a particular label to seek therapy. </w:t>
      </w:r>
      <w:r w:rsidR="00EE6685" w:rsidRPr="00EE6685">
        <w:rPr>
          <w:color w:val="000000" w:themeColor="text1"/>
        </w:rPr>
        <w:t xml:space="preserve">People come to therapy for many different reasons: something may feel difficult or confusing, you may feel stuck in a pattern, a relationship may be hurting, or you may simply want a deeper understanding of yourself. </w:t>
      </w:r>
      <w:r w:rsidRPr="00AC6FE0">
        <w:rPr>
          <w:color w:val="000000" w:themeColor="text1"/>
        </w:rPr>
        <w:t xml:space="preserve">We can start with what’s happening for you </w:t>
      </w:r>
      <w:r w:rsidR="00EE6685" w:rsidRPr="00EE6685">
        <w:rPr>
          <w:color w:val="000000" w:themeColor="text1"/>
        </w:rPr>
        <w:t>without needing to fit your experience into a box first.</w:t>
      </w:r>
    </w:p>
    <w:p w:rsidR="00644648" w:rsidRPr="00AC6FE0" w:rsidRDefault="00000000">
      <w:pPr>
        <w:pStyle w:val="Heading3"/>
        <w:rPr>
          <w:color w:val="000000" w:themeColor="text1"/>
        </w:rPr>
      </w:pPr>
      <w:r w:rsidRPr="00AC6FE0">
        <w:rPr>
          <w:color w:val="000000" w:themeColor="text1"/>
        </w:rPr>
        <w:t>“What if I’m not sure therapy is for me?”</w:t>
      </w:r>
    </w:p>
    <w:p w:rsidR="00644648" w:rsidRPr="00AC6FE0" w:rsidRDefault="00000000">
      <w:pPr>
        <w:rPr>
          <w:color w:val="000000" w:themeColor="text1"/>
        </w:rPr>
      </w:pPr>
      <w:r w:rsidRPr="00AC6FE0">
        <w:rPr>
          <w:color w:val="000000" w:themeColor="text1"/>
        </w:rPr>
        <w:t xml:space="preserve">That’s </w:t>
      </w:r>
      <w:r w:rsidR="00EE6685">
        <w:rPr>
          <w:color w:val="000000" w:themeColor="text1"/>
        </w:rPr>
        <w:t xml:space="preserve">completely </w:t>
      </w:r>
      <w:r w:rsidRPr="00AC6FE0">
        <w:rPr>
          <w:color w:val="000000" w:themeColor="text1"/>
        </w:rPr>
        <w:t xml:space="preserve">okay. Getting in touch doesn’t mean you have to commit to </w:t>
      </w:r>
      <w:r w:rsidR="00EE6685">
        <w:rPr>
          <w:color w:val="000000" w:themeColor="text1"/>
        </w:rPr>
        <w:t>long-term</w:t>
      </w:r>
      <w:r w:rsidRPr="00AC6FE0">
        <w:rPr>
          <w:color w:val="000000" w:themeColor="text1"/>
        </w:rPr>
        <w:t xml:space="preserve"> therapy. </w:t>
      </w:r>
      <w:r w:rsidR="00EE6685" w:rsidRPr="00EE6685">
        <w:rPr>
          <w:color w:val="000000" w:themeColor="text1"/>
        </w:rPr>
        <w:t>The first conversation can simply be a chance to meet, understand what you’re looking for, and get a sense of whether working together feels comfortable and useful. It’s okay to take your time with that decision.</w:t>
      </w:r>
    </w:p>
    <w:p w:rsidR="00644648" w:rsidRPr="00AC6FE0" w:rsidRDefault="00000000">
      <w:pPr>
        <w:pStyle w:val="Heading3"/>
        <w:rPr>
          <w:color w:val="000000" w:themeColor="text1"/>
        </w:rPr>
      </w:pPr>
      <w:r w:rsidRPr="00AC6FE0">
        <w:rPr>
          <w:color w:val="000000" w:themeColor="text1"/>
        </w:rPr>
        <w:t>“Will you tell me what I should do?”</w:t>
      </w:r>
    </w:p>
    <w:p w:rsidR="00644648" w:rsidRPr="00AC6FE0" w:rsidRDefault="00EE6685">
      <w:pPr>
        <w:rPr>
          <w:color w:val="000000" w:themeColor="text1"/>
        </w:rPr>
      </w:pPr>
      <w:r w:rsidRPr="00EE6685">
        <w:rPr>
          <w:color w:val="000000" w:themeColor="text1"/>
        </w:rPr>
        <w:t xml:space="preserve">Therapy is collaborative rather than advice-giving. I won’t pretend to know your life better than you do or tell you what choices you should make. Instead, we’ll explore what is happening, understand the patterns and </w:t>
      </w:r>
      <w:r w:rsidRPr="00EE6685">
        <w:rPr>
          <w:color w:val="000000" w:themeColor="text1"/>
        </w:rPr>
        <w:lastRenderedPageBreak/>
        <w:t>needs underneath it, and think together about what feels possible. You remain the expert on your own life and the decisions that belong to you.</w:t>
      </w:r>
    </w:p>
    <w:p w:rsidR="00644648" w:rsidRPr="00AC6FE0" w:rsidRDefault="00000000">
      <w:pPr>
        <w:pStyle w:val="Heading3"/>
        <w:rPr>
          <w:color w:val="000000" w:themeColor="text1"/>
        </w:rPr>
      </w:pPr>
      <w:r w:rsidRPr="00AC6FE0">
        <w:rPr>
          <w:color w:val="000000" w:themeColor="text1"/>
        </w:rPr>
        <w:t>“How often will we meet?”</w:t>
      </w:r>
    </w:p>
    <w:p w:rsidR="00EE6685" w:rsidRPr="00AC6FE0" w:rsidRDefault="00EE6685">
      <w:pPr>
        <w:rPr>
          <w:color w:val="000000" w:themeColor="text1"/>
        </w:rPr>
      </w:pPr>
      <w:r w:rsidRPr="00EE6685">
        <w:rPr>
          <w:color w:val="000000" w:themeColor="text1"/>
        </w:rPr>
        <w:t>We can talk about what frequency makes sense for you based on what you’re looking for and what feels manageable. Many people begin with regular</w:t>
      </w:r>
      <w:r>
        <w:rPr>
          <w:color w:val="000000" w:themeColor="text1"/>
        </w:rPr>
        <w:t xml:space="preserve"> (weekly)</w:t>
      </w:r>
      <w:r w:rsidRPr="00EE6685">
        <w:rPr>
          <w:color w:val="000000" w:themeColor="text1"/>
        </w:rPr>
        <w:t xml:space="preserve"> sessions so there is enough continuity to build a therapeutic relationship and make space for the work. We can revisit what is working for you as therapy progresses.</w:t>
      </w:r>
    </w:p>
    <w:p w:rsidR="00644648" w:rsidRPr="00AC6FE0" w:rsidRDefault="00000000">
      <w:pPr>
        <w:pStyle w:val="Heading3"/>
        <w:rPr>
          <w:color w:val="000000" w:themeColor="text1"/>
        </w:rPr>
      </w:pPr>
      <w:r w:rsidRPr="00AC6FE0">
        <w:rPr>
          <w:color w:val="000000" w:themeColor="text1"/>
        </w:rPr>
        <w:t>“Are sessions only online?”</w:t>
      </w:r>
    </w:p>
    <w:p w:rsidR="00644648" w:rsidRPr="00AC6FE0" w:rsidRDefault="00EE6685">
      <w:pPr>
        <w:rPr>
          <w:color w:val="000000" w:themeColor="text1"/>
        </w:rPr>
      </w:pPr>
      <w:r w:rsidRPr="00EE6685">
        <w:rPr>
          <w:color w:val="000000" w:themeColor="text1"/>
        </w:rPr>
        <w:t>Yes. Sessions are conducted online through Google Meet or Zoom. It is important to join from somewhere you can speak privately and feel comfortable and undisturbed.</w:t>
      </w:r>
    </w:p>
    <w:p w:rsidR="00644648" w:rsidRPr="00AC6FE0" w:rsidRDefault="00000000">
      <w:pPr>
        <w:pStyle w:val="Heading3"/>
        <w:rPr>
          <w:color w:val="000000" w:themeColor="text1"/>
        </w:rPr>
      </w:pPr>
      <w:r w:rsidRPr="00AC6FE0">
        <w:rPr>
          <w:color w:val="000000" w:themeColor="text1"/>
        </w:rPr>
        <w:t>“What if I’m having a really difficult day?”</w:t>
      </w:r>
    </w:p>
    <w:p w:rsidR="00644648" w:rsidRDefault="00EE6685" w:rsidP="004A3757">
      <w:pPr>
        <w:rPr>
          <w:b/>
          <w:bCs/>
          <w:color w:val="000000" w:themeColor="text1"/>
        </w:rPr>
      </w:pPr>
      <w:r w:rsidRPr="00EE6685">
        <w:rPr>
          <w:color w:val="000000" w:themeColor="text1"/>
        </w:rPr>
        <w:t xml:space="preserve">You are welcome to bring difficult days here. Therapy can be a space to talk about intense emotions, difficult experiences, and moments when things feel especially hard. </w:t>
      </w:r>
      <w:r w:rsidRPr="00EE6685">
        <w:rPr>
          <w:b/>
          <w:bCs/>
          <w:color w:val="000000" w:themeColor="text1"/>
        </w:rPr>
        <w:t xml:space="preserve">At the same time, online therapy is </w:t>
      </w:r>
      <w:r>
        <w:rPr>
          <w:b/>
          <w:bCs/>
          <w:color w:val="000000" w:themeColor="text1"/>
        </w:rPr>
        <w:t>NOT</w:t>
      </w:r>
      <w:r w:rsidRPr="00EE6685">
        <w:rPr>
          <w:b/>
          <w:bCs/>
          <w:color w:val="000000" w:themeColor="text1"/>
        </w:rPr>
        <w:t xml:space="preserve"> an emergency or crisis service.</w:t>
      </w:r>
      <w:r w:rsidRPr="00EE6685">
        <w:rPr>
          <w:color w:val="000000" w:themeColor="text1"/>
        </w:rPr>
        <w:t xml:space="preserve"> </w:t>
      </w:r>
      <w:r w:rsidRPr="00EE6685">
        <w:rPr>
          <w:b/>
          <w:bCs/>
          <w:color w:val="000000" w:themeColor="text1"/>
        </w:rPr>
        <w:t>If you are in immediate danger, feel unable to keep yourself safe, or need urgent support, please contact your local emergency or crisis service or go to the nearest emergency department rather than waiting for a therapy appointment.</w:t>
      </w:r>
    </w:p>
    <w:p w:rsidR="00C92D4B" w:rsidRPr="00AC6FE0" w:rsidRDefault="00C92D4B" w:rsidP="004A3757">
      <w:pPr>
        <w:rPr>
          <w:color w:val="000000" w:themeColor="text1"/>
        </w:rPr>
      </w:pPr>
      <w:r>
        <w:rPr>
          <w:noProof/>
          <w:color w:val="000000" w:themeColor="text1"/>
        </w:rPr>
        <w:drawing>
          <wp:inline distT="0" distB="0" distL="0" distR="0">
            <wp:extent cx="4326543" cy="2119529"/>
            <wp:effectExtent l="12700" t="12700" r="17145" b="14605"/>
            <wp:docPr id="13601657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5701" name="Picture 1360165701"/>
                    <pic:cNvPicPr/>
                  </pic:nvPicPr>
                  <pic:blipFill>
                    <a:blip r:embed="rId15"/>
                    <a:stretch>
                      <a:fillRect/>
                    </a:stretch>
                  </pic:blipFill>
                  <pic:spPr>
                    <a:xfrm>
                      <a:off x="0" y="0"/>
                      <a:ext cx="4346263" cy="2129189"/>
                    </a:xfrm>
                    <a:prstGeom prst="rect">
                      <a:avLst/>
                    </a:prstGeom>
                    <a:ln>
                      <a:solidFill>
                        <a:schemeClr val="tx1"/>
                      </a:solidFill>
                    </a:ln>
                  </pic:spPr>
                </pic:pic>
              </a:graphicData>
            </a:graphic>
          </wp:inline>
        </w:drawing>
      </w:r>
    </w:p>
    <w:p w:rsidR="004A3757" w:rsidRPr="007721E3" w:rsidRDefault="004A3757" w:rsidP="004A3757">
      <w:pPr>
        <w:spacing w:before="140" w:after="40"/>
        <w:rPr>
          <w:b/>
          <w:bCs/>
          <w:color w:val="C0504D" w:themeColor="accent2"/>
          <w:sz w:val="32"/>
          <w:szCs w:val="32"/>
        </w:rPr>
      </w:pPr>
      <w:r w:rsidRPr="007721E3">
        <w:rPr>
          <w:b/>
          <w:bCs/>
          <w:color w:val="C0504D" w:themeColor="accent2"/>
          <w:sz w:val="32"/>
          <w:szCs w:val="32"/>
        </w:rPr>
        <w:t>GETTING STARTED</w:t>
      </w:r>
    </w:p>
    <w:p w:rsidR="004A3757" w:rsidRPr="004A3757" w:rsidRDefault="004A3757" w:rsidP="004A3757">
      <w:pPr>
        <w:rPr>
          <w:b/>
          <w:bCs/>
          <w:color w:val="000000" w:themeColor="text1"/>
          <w:sz w:val="24"/>
          <w:szCs w:val="24"/>
        </w:rPr>
      </w:pPr>
      <w:r w:rsidRPr="004A3757">
        <w:rPr>
          <w:b/>
          <w:bCs/>
          <w:color w:val="000000" w:themeColor="text1"/>
          <w:sz w:val="24"/>
          <w:szCs w:val="24"/>
        </w:rPr>
        <w:t>If you’d like to begin,</w:t>
      </w:r>
      <w:r w:rsidR="00CC4DEC">
        <w:rPr>
          <w:b/>
          <w:bCs/>
          <w:color w:val="000000" w:themeColor="text1"/>
          <w:sz w:val="24"/>
          <w:szCs w:val="24"/>
        </w:rPr>
        <w:t xml:space="preserve"> </w:t>
      </w:r>
      <w:r w:rsidRPr="004A3757">
        <w:rPr>
          <w:b/>
          <w:bCs/>
          <w:color w:val="000000" w:themeColor="text1"/>
          <w:sz w:val="24"/>
          <w:szCs w:val="24"/>
        </w:rPr>
        <w:t>here are two ways to reach me.</w:t>
      </w:r>
    </w:p>
    <w:p w:rsidR="00644648" w:rsidRPr="00C92D4B" w:rsidRDefault="00000000">
      <w:pPr>
        <w:pStyle w:val="Heading2"/>
        <w:rPr>
          <w:b/>
          <w:bCs w:val="0"/>
          <w:color w:val="000000" w:themeColor="text1"/>
          <w:sz w:val="21"/>
          <w:szCs w:val="21"/>
        </w:rPr>
      </w:pPr>
      <w:r w:rsidRPr="00C92D4B">
        <w:rPr>
          <w:b/>
          <w:bCs w:val="0"/>
          <w:color w:val="000000" w:themeColor="text1"/>
          <w:sz w:val="21"/>
          <w:szCs w:val="21"/>
        </w:rPr>
        <w:t>Book directly</w:t>
      </w:r>
    </w:p>
    <w:p w:rsidR="00644648" w:rsidRPr="004A3757" w:rsidRDefault="004A3757">
      <w:pPr>
        <w:rPr>
          <w:color w:val="000000" w:themeColor="text1"/>
          <w:szCs w:val="21"/>
        </w:rPr>
      </w:pPr>
      <w:r w:rsidRPr="004A3757">
        <w:rPr>
          <w:color w:val="000000" w:themeColor="text1"/>
          <w:szCs w:val="21"/>
        </w:rPr>
        <w:t>If you already know you’d like to begin, you can choose a convenient slot.</w:t>
      </w:r>
    </w:p>
    <w:p w:rsidR="00644648" w:rsidRPr="00CC4DEC" w:rsidRDefault="00000000">
      <w:pPr>
        <w:rPr>
          <w:b/>
          <w:bCs/>
          <w:color w:val="000000" w:themeColor="text1"/>
          <w:szCs w:val="21"/>
        </w:rPr>
      </w:pPr>
      <w:r w:rsidRPr="004A3757">
        <w:rPr>
          <w:b/>
          <w:bCs/>
          <w:color w:val="000000" w:themeColor="text1"/>
          <w:szCs w:val="21"/>
        </w:rPr>
        <w:t xml:space="preserve">Button: Book </w:t>
      </w:r>
      <w:r w:rsidR="004A3757" w:rsidRPr="004A3757">
        <w:rPr>
          <w:b/>
          <w:bCs/>
          <w:color w:val="000000" w:themeColor="text1"/>
          <w:szCs w:val="21"/>
        </w:rPr>
        <w:t xml:space="preserve">a session </w:t>
      </w:r>
      <w:r w:rsidR="004A3757">
        <w:rPr>
          <w:color w:val="000000" w:themeColor="text1"/>
          <w:szCs w:val="21"/>
        </w:rPr>
        <w:t>(Redirect to Topmate)</w:t>
      </w:r>
    </w:p>
    <w:p w:rsidR="00644648" w:rsidRPr="004A3757" w:rsidRDefault="00000000">
      <w:pPr>
        <w:pStyle w:val="Heading2"/>
        <w:rPr>
          <w:b/>
          <w:bCs w:val="0"/>
          <w:color w:val="000000" w:themeColor="text1"/>
          <w:sz w:val="21"/>
          <w:szCs w:val="21"/>
        </w:rPr>
      </w:pPr>
      <w:r w:rsidRPr="004A3757">
        <w:rPr>
          <w:b/>
          <w:bCs w:val="0"/>
          <w:color w:val="000000" w:themeColor="text1"/>
          <w:sz w:val="21"/>
          <w:szCs w:val="21"/>
        </w:rPr>
        <w:t>Reach out first</w:t>
      </w:r>
    </w:p>
    <w:p w:rsidR="004A3757" w:rsidRPr="004A3757" w:rsidRDefault="004A3757">
      <w:pPr>
        <w:rPr>
          <w:color w:val="000000" w:themeColor="text1"/>
          <w:szCs w:val="21"/>
        </w:rPr>
      </w:pPr>
      <w:r w:rsidRPr="004A3757">
        <w:rPr>
          <w:color w:val="000000" w:themeColor="text1"/>
          <w:szCs w:val="21"/>
        </w:rPr>
        <w:t>If you’d rather share a little about yourself or ask a question before booking, fill out the short form and I’ll reach out to you</w:t>
      </w:r>
      <w:r w:rsidR="00567862">
        <w:rPr>
          <w:color w:val="000000" w:themeColor="text1"/>
          <w:szCs w:val="21"/>
        </w:rPr>
        <w:t xml:space="preserve"> to schedule a 15-minute consultation call</w:t>
      </w:r>
      <w:r w:rsidRPr="004A3757">
        <w:rPr>
          <w:color w:val="000000" w:themeColor="text1"/>
          <w:szCs w:val="21"/>
        </w:rPr>
        <w:t>.</w:t>
      </w:r>
    </w:p>
    <w:p w:rsidR="00644648" w:rsidRPr="00CC4DEC" w:rsidRDefault="00000000" w:rsidP="00CC4DEC">
      <w:pPr>
        <w:rPr>
          <w:b/>
          <w:bCs/>
          <w:color w:val="000000" w:themeColor="text1"/>
          <w:szCs w:val="21"/>
        </w:rPr>
      </w:pPr>
      <w:r w:rsidRPr="004A3757">
        <w:rPr>
          <w:b/>
          <w:bCs/>
          <w:color w:val="000000" w:themeColor="text1"/>
          <w:szCs w:val="21"/>
        </w:rPr>
        <w:t>Button: Fill the enquiry form</w:t>
      </w:r>
      <w:r w:rsidR="00CC4DEC">
        <w:rPr>
          <w:b/>
          <w:bCs/>
          <w:color w:val="000000" w:themeColor="text1"/>
          <w:szCs w:val="21"/>
        </w:rPr>
        <w:t xml:space="preserve"> </w:t>
      </w:r>
      <w:r w:rsidR="004A3757">
        <w:rPr>
          <w:color w:val="000000" w:themeColor="text1"/>
        </w:rPr>
        <w:t>(Redirect to google form)</w:t>
      </w:r>
    </w:p>
    <w:p w:rsidR="008E101D" w:rsidRDefault="00B05300">
      <w:pPr>
        <w:pBdr>
          <w:bottom w:val="single" w:sz="6" w:space="1" w:color="auto"/>
        </w:pBdr>
        <w:rPr>
          <w:color w:val="000000" w:themeColor="text1"/>
        </w:rPr>
      </w:pPr>
      <w:r w:rsidRPr="00B05300">
        <w:rPr>
          <w:color w:val="000000" w:themeColor="text1"/>
        </w:rPr>
        <w:lastRenderedPageBreak/>
        <w:t>And if you’re still unsure, that’s okay. You don’t have to make a big decision today. You can simply start a conversation.</w:t>
      </w:r>
    </w:p>
    <w:p w:rsidR="00C92D4B" w:rsidRDefault="00C92D4B">
      <w:pPr>
        <w:pBdr>
          <w:bottom w:val="single" w:sz="6" w:space="1" w:color="auto"/>
        </w:pBdr>
        <w:rPr>
          <w:color w:val="000000" w:themeColor="text1"/>
        </w:rPr>
      </w:pPr>
      <w:r>
        <w:rPr>
          <w:noProof/>
          <w:color w:val="000000" w:themeColor="text1"/>
        </w:rPr>
        <w:drawing>
          <wp:inline distT="0" distB="0" distL="0" distR="0">
            <wp:extent cx="5041438" cy="2260204"/>
            <wp:effectExtent l="12700" t="12700" r="13335" b="13335"/>
            <wp:docPr id="546702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2074" name="Picture 546702074"/>
                    <pic:cNvPicPr/>
                  </pic:nvPicPr>
                  <pic:blipFill>
                    <a:blip r:embed="rId16"/>
                    <a:stretch>
                      <a:fillRect/>
                    </a:stretch>
                  </pic:blipFill>
                  <pic:spPr>
                    <a:xfrm>
                      <a:off x="0" y="0"/>
                      <a:ext cx="5053663" cy="2265685"/>
                    </a:xfrm>
                    <a:prstGeom prst="rect">
                      <a:avLst/>
                    </a:prstGeom>
                    <a:ln>
                      <a:solidFill>
                        <a:schemeClr val="tx1"/>
                      </a:solidFill>
                    </a:ln>
                  </pic:spPr>
                </pic:pic>
              </a:graphicData>
            </a:graphic>
          </wp:inline>
        </w:drawing>
      </w:r>
    </w:p>
    <w:p w:rsidR="00C92D4B" w:rsidRPr="008E101D" w:rsidRDefault="008E101D" w:rsidP="008E1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i/>
          <w:iCs/>
          <w:color w:val="auto"/>
          <w:sz w:val="24"/>
          <w:szCs w:val="24"/>
          <w:lang w:val="en-GB"/>
        </w:rPr>
      </w:pPr>
      <w:r w:rsidRPr="008E101D">
        <w:rPr>
          <w:rFonts w:ascii="Helvetica" w:hAnsi="Helvetica" w:cs="Helvetica"/>
          <w:b/>
          <w:bCs/>
          <w:i/>
          <w:iCs/>
          <w:color w:val="auto"/>
          <w:sz w:val="24"/>
          <w:szCs w:val="24"/>
          <w:lang w:val="en-GB"/>
        </w:rPr>
        <w:t>“You can’t stop the waves, but you can learn to surf”</w:t>
      </w:r>
    </w:p>
    <w:p w:rsidR="008E101D" w:rsidRPr="008E101D" w:rsidRDefault="008E101D" w:rsidP="008E1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auto"/>
          <w:sz w:val="24"/>
          <w:szCs w:val="24"/>
          <w:lang w:val="en-GB"/>
        </w:rPr>
      </w:pPr>
    </w:p>
    <w:p w:rsidR="004A3757" w:rsidRPr="009E7475" w:rsidRDefault="00C92D4B">
      <w:pPr>
        <w:pBdr>
          <w:bottom w:val="single" w:sz="6" w:space="1" w:color="auto"/>
        </w:pBdr>
        <w:rPr>
          <w:b/>
          <w:bCs/>
          <w:color w:val="C0504D" w:themeColor="accent2"/>
          <w:sz w:val="32"/>
          <w:szCs w:val="32"/>
        </w:rPr>
      </w:pPr>
      <w:r w:rsidRPr="009E7475">
        <w:rPr>
          <w:b/>
          <w:bCs/>
          <w:color w:val="C0504D" w:themeColor="accent2"/>
          <w:sz w:val="32"/>
          <w:szCs w:val="32"/>
        </w:rPr>
        <w:t>MORE ABOUT ME</w:t>
      </w:r>
    </w:p>
    <w:p w:rsidR="00B05300" w:rsidRDefault="00B05300">
      <w:pPr>
        <w:pBdr>
          <w:bottom w:val="single" w:sz="6" w:space="1" w:color="auto"/>
        </w:pBdr>
        <w:rPr>
          <w:color w:val="000000" w:themeColor="text1"/>
        </w:rPr>
      </w:pPr>
      <w:r>
        <w:rPr>
          <w:color w:val="000000" w:themeColor="text1"/>
        </w:rPr>
        <w:t>WhatsApp (</w:t>
      </w:r>
      <w:proofErr w:type="gramStart"/>
      <w:r>
        <w:rPr>
          <w:color w:val="000000" w:themeColor="text1"/>
        </w:rPr>
        <w:t>button)</w:t>
      </w:r>
      <w:r w:rsidR="009E7475">
        <w:rPr>
          <w:color w:val="000000" w:themeColor="text1"/>
        </w:rPr>
        <w:t xml:space="preserve">   </w:t>
      </w:r>
      <w:proofErr w:type="gramEnd"/>
      <w:r w:rsidR="009E7475">
        <w:rPr>
          <w:color w:val="000000" w:themeColor="text1"/>
        </w:rPr>
        <w:t xml:space="preserve">                 </w:t>
      </w:r>
      <w:r>
        <w:rPr>
          <w:color w:val="000000" w:themeColor="text1"/>
        </w:rPr>
        <w:t>Instagram (button)</w:t>
      </w:r>
      <w:r w:rsidR="009E7475">
        <w:rPr>
          <w:color w:val="000000" w:themeColor="text1"/>
        </w:rPr>
        <w:t xml:space="preserve">                       </w:t>
      </w:r>
      <w:r>
        <w:rPr>
          <w:color w:val="000000" w:themeColor="text1"/>
        </w:rPr>
        <w:t>LinkedIn (button)</w:t>
      </w:r>
    </w:p>
    <w:p w:rsidR="004A3757" w:rsidRPr="00AC6FE0" w:rsidRDefault="004A3757">
      <w:pPr>
        <w:pBdr>
          <w:bottom w:val="single" w:sz="6" w:space="1" w:color="auto"/>
        </w:pBdr>
        <w:rPr>
          <w:color w:val="000000" w:themeColor="text1"/>
        </w:rPr>
      </w:pPr>
    </w:p>
    <w:p w:rsidR="004A3757" w:rsidRDefault="00000000">
      <w:pPr>
        <w:rPr>
          <w:color w:val="000000" w:themeColor="text1"/>
        </w:rPr>
      </w:pPr>
      <w:r w:rsidRPr="004A3757">
        <w:rPr>
          <w:b/>
          <w:bCs/>
          <w:color w:val="000000" w:themeColor="text1"/>
        </w:rPr>
        <w:t>Footer</w:t>
      </w:r>
      <w:r w:rsidRPr="00AC6FE0">
        <w:rPr>
          <w:color w:val="000000" w:themeColor="text1"/>
        </w:rPr>
        <w:t xml:space="preserve">: </w:t>
      </w:r>
    </w:p>
    <w:p w:rsidR="004A3757" w:rsidRDefault="004A3757">
      <w:pPr>
        <w:rPr>
          <w:color w:val="000000" w:themeColor="text1"/>
        </w:rPr>
      </w:pPr>
      <w:r>
        <w:rPr>
          <w:color w:val="000000" w:themeColor="text1"/>
        </w:rPr>
        <w:t xml:space="preserve">Therapy with Niyati Bagla </w:t>
      </w:r>
      <w:r w:rsidRPr="00A176CE">
        <w:rPr>
          <w:color w:val="000000" w:themeColor="text1"/>
          <w:sz w:val="32"/>
          <w:szCs w:val="36"/>
        </w:rPr>
        <w:t>·</w:t>
      </w:r>
      <w:r w:rsidRPr="004A3757">
        <w:rPr>
          <w:color w:val="000000" w:themeColor="text1"/>
        </w:rPr>
        <w:t xml:space="preserve"> Counselling Psychologist &amp; Psychotherapist</w:t>
      </w:r>
    </w:p>
    <w:p w:rsidR="00B16A9D" w:rsidRPr="00AC6FE0" w:rsidRDefault="00000000" w:rsidP="004A3757">
      <w:pPr>
        <w:rPr>
          <w:color w:val="000000" w:themeColor="text1"/>
        </w:rPr>
      </w:pPr>
      <w:r w:rsidRPr="00AC6FE0">
        <w:rPr>
          <w:color w:val="000000" w:themeColor="text1"/>
        </w:rPr>
        <w:t>This website is for information and appointment enquiries; it is not a substitute for emergency care</w:t>
      </w:r>
      <w:r w:rsidR="004A3757">
        <w:rPr>
          <w:color w:val="000000" w:themeColor="text1"/>
        </w:rPr>
        <w:t>.</w:t>
      </w:r>
    </w:p>
    <w:sectPr w:rsidR="00B16A9D" w:rsidRPr="00AC6FE0"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73B7" w:rsidRDefault="000F73B7">
      <w:pPr>
        <w:spacing w:after="0" w:line="240" w:lineRule="auto"/>
      </w:pPr>
      <w:r>
        <w:separator/>
      </w:r>
    </w:p>
  </w:endnote>
  <w:endnote w:type="continuationSeparator" w:id="0">
    <w:p w:rsidR="000F73B7" w:rsidRDefault="000F7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4648" w:rsidRDefault="006446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73B7" w:rsidRDefault="000F73B7">
      <w:pPr>
        <w:spacing w:after="0" w:line="240" w:lineRule="auto"/>
      </w:pPr>
      <w:r>
        <w:separator/>
      </w:r>
    </w:p>
  </w:footnote>
  <w:footnote w:type="continuationSeparator" w:id="0">
    <w:p w:rsidR="000F73B7" w:rsidRDefault="000F7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479822">
    <w:abstractNumId w:val="8"/>
  </w:num>
  <w:num w:numId="2" w16cid:durableId="388112864">
    <w:abstractNumId w:val="6"/>
  </w:num>
  <w:num w:numId="3" w16cid:durableId="622199495">
    <w:abstractNumId w:val="5"/>
  </w:num>
  <w:num w:numId="4" w16cid:durableId="1279752320">
    <w:abstractNumId w:val="4"/>
  </w:num>
  <w:num w:numId="5" w16cid:durableId="1217552429">
    <w:abstractNumId w:val="7"/>
  </w:num>
  <w:num w:numId="6" w16cid:durableId="2121101398">
    <w:abstractNumId w:val="3"/>
  </w:num>
  <w:num w:numId="7" w16cid:durableId="2090074476">
    <w:abstractNumId w:val="2"/>
  </w:num>
  <w:num w:numId="8" w16cid:durableId="1985544859">
    <w:abstractNumId w:val="1"/>
  </w:num>
  <w:num w:numId="9" w16cid:durableId="85681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60"/>
    <w:rsid w:val="00034616"/>
    <w:rsid w:val="0006063C"/>
    <w:rsid w:val="000F73B7"/>
    <w:rsid w:val="0015074B"/>
    <w:rsid w:val="00176B88"/>
    <w:rsid w:val="0029639D"/>
    <w:rsid w:val="00326F90"/>
    <w:rsid w:val="00366599"/>
    <w:rsid w:val="0047428C"/>
    <w:rsid w:val="004A3757"/>
    <w:rsid w:val="00550AA2"/>
    <w:rsid w:val="00567862"/>
    <w:rsid w:val="005F3A08"/>
    <w:rsid w:val="00644648"/>
    <w:rsid w:val="00765554"/>
    <w:rsid w:val="007721E3"/>
    <w:rsid w:val="008159D2"/>
    <w:rsid w:val="008E101D"/>
    <w:rsid w:val="009B6D0C"/>
    <w:rsid w:val="009C0467"/>
    <w:rsid w:val="009E7475"/>
    <w:rsid w:val="00A176CE"/>
    <w:rsid w:val="00AA1D8D"/>
    <w:rsid w:val="00AC6FE0"/>
    <w:rsid w:val="00B05300"/>
    <w:rsid w:val="00B16A9D"/>
    <w:rsid w:val="00B47730"/>
    <w:rsid w:val="00C41F74"/>
    <w:rsid w:val="00C92D4B"/>
    <w:rsid w:val="00CB0664"/>
    <w:rsid w:val="00CC4DEC"/>
    <w:rsid w:val="00DB7963"/>
    <w:rsid w:val="00EE6685"/>
    <w:rsid w:val="00EF0D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3916"/>
  <w14:defaultImageDpi w14:val="300"/>
  <w15:docId w15:val="{BADBFC74-D827-014E-9BF9-3A39E92E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32C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57345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744B6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44B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7345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Niyati Bagla</cp:lastModifiedBy>
  <cp:revision>67</cp:revision>
  <dcterms:created xsi:type="dcterms:W3CDTF">2026-10-19T09:37:00Z</dcterms:created>
  <dcterms:modified xsi:type="dcterms:W3CDTF">2026-10-19T11:56:00Z</dcterms:modified>
  <cp:category/>
</cp:coreProperties>
</file>