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Tritha Mukherjee - Website Content</w:t>
      </w:r>
    </w:p>
    <w:p>
      <w:pPr>
        <w:pStyle w:val="Heading1"/>
      </w:pPr>
      <w:r>
        <w:t>Welcome</w:t>
      </w:r>
    </w:p>
    <w:p>
      <w:r>
        <w:t>Maybe you've been carrying a lot for a long time.</w:t>
        <w:br/>
        <w:br/>
        <w:t>From the outside, it may look like you're managing everything. You're working, taking care of responsibilities, showing up for others.</w:t>
        <w:br/>
        <w:br/>
        <w:t>But inside, you might feel anxious, overwhelmed, exhausted, stuck, lonely, or unsure of yourself.</w:t>
        <w:br/>
        <w:br/>
        <w:t>You may find yourself overthinking, doubting your decisions, struggling in relationships, or being much harder on yourself than you would ever be with someone you love.</w:t>
        <w:br/>
        <w:br/>
        <w:t>If any of this sounds familiar, you're not alone.</w:t>
        <w:br/>
        <w:br/>
        <w:t>Therapy offers a space where you don't have to hold everything together. A space where you can slow down, make sense of what you're feeling, and understand yourself with more clarity and kindness.</w:t>
      </w:r>
    </w:p>
    <w:p>
      <w:pPr>
        <w:pStyle w:val="Heading1"/>
      </w:pPr>
      <w:r>
        <w:t>About Me</w:t>
      </w:r>
    </w:p>
    <w:p>
      <w:r>
        <w:t>Hi, I'm Tritha.</w:t>
        <w:br/>
        <w:br/>
        <w:t>If I had to describe myself in a few words, I would say that I am deeply curious about people and their stories.</w:t>
        <w:br/>
        <w:br/>
        <w:t>I've always been fascinated by what makes us who we are—our relationships, emotions, struggles, hopes, and the ways we learn to navigate life's challenges. This curiosity is one of the reasons I became a therapist.</w:t>
        <w:br/>
        <w:br/>
        <w:t>I believe that every person has a story that deserves to be understood, not judged.</w:t>
        <w:br/>
        <w:br/>
        <w:t>Over the years, I've learned that people are often much harder on themselves than they are on anyone else. We carry wounds, disappointments, fears, and expectations that shape how we see ourselves and the world around us. Sometimes we become so busy coping that we lose touch with who we really are.</w:t>
        <w:br/>
        <w:br/>
        <w:t>My role as a therapist is to help people reconnect with themselves.</w:t>
        <w:br/>
        <w:br/>
        <w:t>I bring warmth, compassion, curiosity, and genuine care into the therapy room. I enjoy helping people make sense of their emotions, understand patterns that no longer serve them, and discover strengths they may not even realize they have.</w:t>
        <w:br/>
        <w:br/>
        <w:t>One of my core beliefs is that healing doesn't happen through judgment or criticism. It happens when we feel safe enough to be honest about our experiences and compassionate enough to understand them.</w:t>
        <w:br/>
        <w:br/>
        <w:t>I also believe in hope.</w:t>
        <w:br/>
        <w:br/>
        <w:t>Even when someone feels stuck, lost, overwhelmed, or exhausted, I believe change is possible. Sometimes my role is simply to hold that hope until they are able to find it again for themselves.</w:t>
        <w:br/>
        <w:br/>
        <w:t>Outside of therapy, I am someone who loves learning, reflecting, asking questions, and understanding different perspectives. I value authenticity, kindness, fairness, and meaningful human connection.</w:t>
        <w:br/>
        <w:br/>
        <w:t>As a therapist, I don't aim to be the expert on your life. I aim to be a supportive companion who helps you understand yourself more deeply, navigate challenges with greater clarity, and move toward a life that feels more aligned with who you truly are.</w:t>
      </w:r>
    </w:p>
    <w:p>
      <w:pPr>
        <w:pStyle w:val="Heading1"/>
      </w:pPr>
      <w:r>
        <w:t>Why Work With Me?</w:t>
      </w:r>
    </w:p>
    <w:p>
      <w:r>
        <w:t>Because therapy should feel like a conversation, not an interrogation.</w:t>
        <w:br/>
        <w:br/>
        <w:t>With me, you don't need to have perfect answers.</w:t>
        <w:br/>
        <w:br/>
        <w:t>You don't need to know exactly what's wrong.</w:t>
        <w:br/>
        <w:br/>
        <w:t>You don't need to worry about saying the right thing.</w:t>
        <w:br/>
        <w:br/>
        <w:t>You can show up confused, emotional, angry, scared, numb, or uncertain.</w:t>
        <w:br/>
        <w:br/>
        <w:t>We'll work through it together.</w:t>
        <w:br/>
        <w:br/>
        <w:t>Clients often tell me that they appreciate having a space where they feel genuinely listened to, understood, and accepted.</w:t>
      </w:r>
    </w:p>
    <w:p>
      <w:pPr>
        <w:pStyle w:val="Heading1"/>
      </w:pPr>
      <w:r>
        <w:t>What Therapy With Me Is Like</w:t>
      </w:r>
    </w:p>
    <w:p>
      <w:r>
        <w:t>• Warm and supportive</w:t>
        <w:br/>
        <w:br/>
        <w:t>• Honest and non-judgmental</w:t>
        <w:br/>
        <w:br/>
        <w:t>• Focused on understanding rather than blaming</w:t>
        <w:br/>
        <w:br/>
        <w:t>• A space where difficult emotions are welcome</w:t>
        <w:br/>
        <w:br/>
        <w:t>• Collaborative rather than directive</w:t>
        <w:br/>
        <w:br/>
        <w:t>• Grounded in your pace and your goals</w:t>
        <w:br/>
        <w:br/>
        <w:t>There is no pressure to share more than you're ready for.</w:t>
        <w:br/>
        <w:br/>
        <w:t>We go one step at a time.</w:t>
      </w:r>
    </w:p>
    <w:p>
      <w:pPr>
        <w:pStyle w:val="Heading1"/>
      </w:pPr>
      <w:r>
        <w:t>What Therapy With Me Is Not</w:t>
      </w:r>
    </w:p>
    <w:p>
      <w:r>
        <w:t>• Me giving advice every session</w:t>
        <w:br/>
        <w:br/>
        <w:t>• Me telling you what decisions to make</w:t>
        <w:br/>
        <w:br/>
        <w:t>• Being judged for your choices</w:t>
        <w:br/>
        <w:br/>
        <w:t>• Being expected to 'stay positive'</w:t>
        <w:br/>
        <w:br/>
        <w:t>• Being pushed before you're ready</w:t>
        <w:br/>
        <w:br/>
        <w:t>I believe people grow best when they feel safe, understood, and accepted.</w:t>
      </w:r>
    </w:p>
    <w:p>
      <w:pPr>
        <w:pStyle w:val="Heading1"/>
      </w:pPr>
      <w:r>
        <w:t>Online &amp; In-Person Sessions</w:t>
      </w:r>
    </w:p>
    <w:p>
      <w:r>
        <w:t>I offer both online and in-person therapy sessions.</w:t>
        <w:br/>
        <w:br/>
        <w:t>Online sessions provide flexibility and convenience, while in-person sessions offer a dedicated space to talk face-to-face.</w:t>
        <w:br/>
        <w:br/>
        <w:t>Together, we can decide what works best for you.</w:t>
      </w:r>
    </w:p>
    <w:p>
      <w:pPr>
        <w:pStyle w:val="Heading1"/>
      </w:pPr>
      <w:r>
        <w:t>Frequently Asked Questions</w:t>
      </w:r>
    </w:p>
    <w:p>
      <w:r>
        <w:t>How long is each therapy session?</w:t>
        <w:br/>
        <w:t>Individual therapy sessions are typically 50 minutes in duration.</w:t>
        <w:br/>
        <w:br/>
        <w:t>What is your cancellation and rescheduling policy?</w:t>
        <w:br/>
        <w:t>A minimum of 24 hours' notice is required for cancellations or rescheduling.</w:t>
        <w:br/>
        <w:br/>
        <w:t>How many times can I reschedule a session?</w:t>
        <w:br/>
        <w:t>One reschedule is permitted for a booked session, subject to availability.</w:t>
        <w:br/>
        <w:br/>
        <w:t>What happens if I miss a session?</w:t>
        <w:br/>
        <w:t>Missed sessions without prior notice may be charged at the full session fee.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