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CC14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4CD9">
        <w:rPr>
          <w:rFonts w:ascii="Times New Roman" w:hAnsi="Times New Roman" w:cs="Times New Roman"/>
          <w:b/>
          <w:bCs/>
          <w:sz w:val="32"/>
          <w:szCs w:val="32"/>
        </w:rPr>
        <w:t xml:space="preserve">1. What is Big Data and What is </w:t>
      </w:r>
      <w:proofErr w:type="spellStart"/>
      <w:r w:rsidRPr="00944CD9">
        <w:rPr>
          <w:rFonts w:ascii="Times New Roman" w:hAnsi="Times New Roman" w:cs="Times New Roman"/>
          <w:b/>
          <w:bCs/>
          <w:sz w:val="32"/>
          <w:szCs w:val="32"/>
        </w:rPr>
        <w:t>PySpark</w:t>
      </w:r>
      <w:proofErr w:type="spellEnd"/>
      <w:r w:rsidRPr="00944CD9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6620EFB5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What is Big Data?</w:t>
      </w:r>
    </w:p>
    <w:p w14:paraId="1898E7CB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Big Data refers to extremely large and complex datasets that cannot be efficiently processed, stored, or </w:t>
      </w:r>
      <w:proofErr w:type="spellStart"/>
      <w:r w:rsidRPr="00944CD9">
        <w:rPr>
          <w:rFonts w:ascii="Times New Roman" w:hAnsi="Times New Roman" w:cs="Times New Roman"/>
        </w:rPr>
        <w:t>analyzed</w:t>
      </w:r>
      <w:proofErr w:type="spellEnd"/>
      <w:r w:rsidRPr="00944CD9">
        <w:rPr>
          <w:rFonts w:ascii="Times New Roman" w:hAnsi="Times New Roman" w:cs="Times New Roman"/>
        </w:rPr>
        <w:t xml:space="preserve"> using traditional database systems and tools. These datasets are generated from various sources such as social media, online transactions, sensors, mobile devices, websites, and enterprise applications.</w:t>
      </w:r>
    </w:p>
    <w:p w14:paraId="3D0125F2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Big Data is commonly characterized by the </w:t>
      </w:r>
      <w:r w:rsidRPr="00944CD9">
        <w:rPr>
          <w:rFonts w:ascii="Times New Roman" w:hAnsi="Times New Roman" w:cs="Times New Roman"/>
          <w:b/>
          <w:bCs/>
        </w:rPr>
        <w:t>5 Vs</w:t>
      </w:r>
      <w:r w:rsidRPr="00944CD9">
        <w:rPr>
          <w:rFonts w:ascii="Times New Roman" w:hAnsi="Times New Roman" w:cs="Times New Roman"/>
        </w:rPr>
        <w:t>:</w:t>
      </w:r>
    </w:p>
    <w:p w14:paraId="70198E87" w14:textId="77777777" w:rsidR="00FB7044" w:rsidRPr="00944CD9" w:rsidRDefault="00FB7044" w:rsidP="00944C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Volume</w:t>
      </w:r>
      <w:r w:rsidRPr="00944CD9">
        <w:rPr>
          <w:rFonts w:ascii="Times New Roman" w:hAnsi="Times New Roman" w:cs="Times New Roman"/>
        </w:rPr>
        <w:t xml:space="preserve"> – Massive amounts of data generated every second. </w:t>
      </w:r>
    </w:p>
    <w:p w14:paraId="1F7DB42D" w14:textId="77777777" w:rsidR="00FB7044" w:rsidRPr="00944CD9" w:rsidRDefault="00FB7044" w:rsidP="00944C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Velocity</w:t>
      </w:r>
      <w:r w:rsidRPr="00944CD9">
        <w:rPr>
          <w:rFonts w:ascii="Times New Roman" w:hAnsi="Times New Roman" w:cs="Times New Roman"/>
        </w:rPr>
        <w:t xml:space="preserve"> – The speed at which data is created and processed. </w:t>
      </w:r>
    </w:p>
    <w:p w14:paraId="3475E1D0" w14:textId="77777777" w:rsidR="00FB7044" w:rsidRPr="00944CD9" w:rsidRDefault="00FB7044" w:rsidP="00944C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Variety</w:t>
      </w:r>
      <w:r w:rsidRPr="00944CD9">
        <w:rPr>
          <w:rFonts w:ascii="Times New Roman" w:hAnsi="Times New Roman" w:cs="Times New Roman"/>
        </w:rPr>
        <w:t xml:space="preserve"> – Different types of data, including structured, semi-structured, and unstructured data. </w:t>
      </w:r>
    </w:p>
    <w:p w14:paraId="2964BCA2" w14:textId="77777777" w:rsidR="00FB7044" w:rsidRPr="00944CD9" w:rsidRDefault="00FB7044" w:rsidP="00944C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Veracity</w:t>
      </w:r>
      <w:r w:rsidRPr="00944CD9">
        <w:rPr>
          <w:rFonts w:ascii="Times New Roman" w:hAnsi="Times New Roman" w:cs="Times New Roman"/>
        </w:rPr>
        <w:t xml:space="preserve"> – The reliability and quality of the data. </w:t>
      </w:r>
    </w:p>
    <w:p w14:paraId="18A5650D" w14:textId="77777777" w:rsidR="00FB7044" w:rsidRPr="00944CD9" w:rsidRDefault="00FB7044" w:rsidP="00944C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Value</w:t>
      </w:r>
      <w:r w:rsidRPr="00944CD9">
        <w:rPr>
          <w:rFonts w:ascii="Times New Roman" w:hAnsi="Times New Roman" w:cs="Times New Roman"/>
        </w:rPr>
        <w:t xml:space="preserve"> – The useful insights and business benefits derived from the data. </w:t>
      </w:r>
    </w:p>
    <w:p w14:paraId="1C22612B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Examples of Big Data</w:t>
      </w:r>
    </w:p>
    <w:p w14:paraId="6DF65FFF" w14:textId="77777777" w:rsidR="00FB7044" w:rsidRPr="00944CD9" w:rsidRDefault="00FB7044" w:rsidP="00944C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Social media platforms processing billions of posts and comments. </w:t>
      </w:r>
    </w:p>
    <w:p w14:paraId="1FCDAE61" w14:textId="77777777" w:rsidR="00FB7044" w:rsidRPr="00944CD9" w:rsidRDefault="00FB7044" w:rsidP="00944C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E-commerce websites tracking customer </w:t>
      </w:r>
      <w:proofErr w:type="spellStart"/>
      <w:r w:rsidRPr="00944CD9">
        <w:rPr>
          <w:rFonts w:ascii="Times New Roman" w:hAnsi="Times New Roman" w:cs="Times New Roman"/>
        </w:rPr>
        <w:t>behavior</w:t>
      </w:r>
      <w:proofErr w:type="spellEnd"/>
      <w:r w:rsidRPr="00944CD9">
        <w:rPr>
          <w:rFonts w:ascii="Times New Roman" w:hAnsi="Times New Roman" w:cs="Times New Roman"/>
        </w:rPr>
        <w:t xml:space="preserve"> and purchases. </w:t>
      </w:r>
    </w:p>
    <w:p w14:paraId="30A772B7" w14:textId="77777777" w:rsidR="00FB7044" w:rsidRPr="00944CD9" w:rsidRDefault="00FB7044" w:rsidP="00944C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Banking systems </w:t>
      </w:r>
      <w:proofErr w:type="spellStart"/>
      <w:r w:rsidRPr="00944CD9">
        <w:rPr>
          <w:rFonts w:ascii="Times New Roman" w:hAnsi="Times New Roman" w:cs="Times New Roman"/>
        </w:rPr>
        <w:t>analyzing</w:t>
      </w:r>
      <w:proofErr w:type="spellEnd"/>
      <w:r w:rsidRPr="00944CD9">
        <w:rPr>
          <w:rFonts w:ascii="Times New Roman" w:hAnsi="Times New Roman" w:cs="Times New Roman"/>
        </w:rPr>
        <w:t xml:space="preserve"> millions of transactions daily. </w:t>
      </w:r>
    </w:p>
    <w:p w14:paraId="22E8A828" w14:textId="77777777" w:rsidR="00FB7044" w:rsidRPr="00944CD9" w:rsidRDefault="00FB7044" w:rsidP="00944C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IoT devices generating sensor data continuously. </w:t>
      </w:r>
    </w:p>
    <w:p w14:paraId="5287B98E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Challenges of Big Data</w:t>
      </w:r>
    </w:p>
    <w:p w14:paraId="3BE6712D" w14:textId="77777777" w:rsidR="00FB7044" w:rsidRPr="00944CD9" w:rsidRDefault="00FB7044" w:rsidP="00944C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Storage of huge datasets. </w:t>
      </w:r>
    </w:p>
    <w:p w14:paraId="1290971A" w14:textId="77777777" w:rsidR="00FB7044" w:rsidRPr="00944CD9" w:rsidRDefault="00FB7044" w:rsidP="00944C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Fast data processing and analysis. </w:t>
      </w:r>
    </w:p>
    <w:p w14:paraId="50018C6C" w14:textId="77777777" w:rsidR="00FB7044" w:rsidRPr="00944CD9" w:rsidRDefault="00FB7044" w:rsidP="00944C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Scalability across multiple machines. </w:t>
      </w:r>
    </w:p>
    <w:p w14:paraId="6674EC1D" w14:textId="77777777" w:rsidR="00FB7044" w:rsidRPr="00944CD9" w:rsidRDefault="00FB7044" w:rsidP="00944C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Handling diverse data formats. </w:t>
      </w:r>
    </w:p>
    <w:p w14:paraId="2E930F6B" w14:textId="77777777" w:rsidR="00FB7044" w:rsidRPr="00944CD9" w:rsidRDefault="00FB7044" w:rsidP="00944C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Ensuring data security and quality. </w:t>
      </w:r>
    </w:p>
    <w:p w14:paraId="5AC35183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To address these challenges, distributed computing frameworks such as Apache Spark are used.</w:t>
      </w:r>
    </w:p>
    <w:p w14:paraId="121B0009" w14:textId="0DF41B41" w:rsidR="00FB7044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327527B8" w14:textId="77777777" w:rsidR="00944CD9" w:rsidRDefault="00944CD9" w:rsidP="00944CD9">
      <w:pPr>
        <w:spacing w:line="360" w:lineRule="auto"/>
        <w:rPr>
          <w:rFonts w:ascii="Times New Roman" w:hAnsi="Times New Roman" w:cs="Times New Roman"/>
        </w:rPr>
      </w:pPr>
    </w:p>
    <w:p w14:paraId="2EE84E71" w14:textId="77777777" w:rsidR="00944CD9" w:rsidRDefault="00944CD9" w:rsidP="00944CD9">
      <w:pPr>
        <w:spacing w:line="360" w:lineRule="auto"/>
        <w:rPr>
          <w:rFonts w:ascii="Times New Roman" w:hAnsi="Times New Roman" w:cs="Times New Roman"/>
        </w:rPr>
      </w:pPr>
    </w:p>
    <w:p w14:paraId="30DD0CE5" w14:textId="14B99726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 xml:space="preserve">What is </w:t>
      </w:r>
      <w:proofErr w:type="spellStart"/>
      <w:r w:rsidRPr="00944CD9">
        <w:rPr>
          <w:rFonts w:ascii="Times New Roman" w:hAnsi="Times New Roman" w:cs="Times New Roman"/>
          <w:b/>
          <w:bCs/>
        </w:rPr>
        <w:t>PySpark</w:t>
      </w:r>
      <w:proofErr w:type="spellEnd"/>
      <w:r w:rsidRPr="00944CD9">
        <w:rPr>
          <w:rFonts w:ascii="Times New Roman" w:hAnsi="Times New Roman" w:cs="Times New Roman"/>
          <w:b/>
          <w:bCs/>
        </w:rPr>
        <w:t>?</w:t>
      </w:r>
    </w:p>
    <w:p w14:paraId="2B448CCD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</w:rPr>
        <w:t>PySpark</w:t>
      </w:r>
      <w:proofErr w:type="spellEnd"/>
      <w:r w:rsidRPr="00944CD9">
        <w:rPr>
          <w:rFonts w:ascii="Times New Roman" w:hAnsi="Times New Roman" w:cs="Times New Roman"/>
        </w:rPr>
        <w:t xml:space="preserve"> is the Python API for </w:t>
      </w:r>
      <w:r w:rsidRPr="00944CD9">
        <w:rPr>
          <w:rFonts w:ascii="Times New Roman" w:hAnsi="Times New Roman" w:cs="Times New Roman"/>
          <w:b/>
          <w:bCs/>
        </w:rPr>
        <w:t>Apache Spark</w:t>
      </w:r>
      <w:r w:rsidRPr="00944CD9">
        <w:rPr>
          <w:rFonts w:ascii="Times New Roman" w:hAnsi="Times New Roman" w:cs="Times New Roman"/>
        </w:rPr>
        <w:t>, an open-source distributed computing framework designed for processing large-scale datasets quickly and efficiently.</w:t>
      </w:r>
    </w:p>
    <w:p w14:paraId="7FDA659E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</w:rPr>
        <w:t>PySpark</w:t>
      </w:r>
      <w:proofErr w:type="spellEnd"/>
      <w:r w:rsidRPr="00944CD9">
        <w:rPr>
          <w:rFonts w:ascii="Times New Roman" w:hAnsi="Times New Roman" w:cs="Times New Roman"/>
        </w:rPr>
        <w:t xml:space="preserve"> allows developers and data engineers to write Spark applications using Python while leveraging Spark's powerful distributed processing capabilities.</w:t>
      </w:r>
    </w:p>
    <w:p w14:paraId="787953BC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 xml:space="preserve">Why </w:t>
      </w:r>
      <w:proofErr w:type="spellStart"/>
      <w:r w:rsidRPr="00944CD9">
        <w:rPr>
          <w:rFonts w:ascii="Times New Roman" w:hAnsi="Times New Roman" w:cs="Times New Roman"/>
          <w:b/>
          <w:bCs/>
        </w:rPr>
        <w:t>PySpark</w:t>
      </w:r>
      <w:proofErr w:type="spellEnd"/>
      <w:r w:rsidRPr="00944CD9">
        <w:rPr>
          <w:rFonts w:ascii="Times New Roman" w:hAnsi="Times New Roman" w:cs="Times New Roman"/>
          <w:b/>
          <w:bCs/>
        </w:rPr>
        <w:t>?</w:t>
      </w:r>
    </w:p>
    <w:p w14:paraId="618E3E84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Traditional Python programs process data on a single machine, which becomes slow and inefficient when dealing with terabytes or petabytes of data. </w:t>
      </w:r>
      <w:proofErr w:type="spellStart"/>
      <w:r w:rsidRPr="00944CD9">
        <w:rPr>
          <w:rFonts w:ascii="Times New Roman" w:hAnsi="Times New Roman" w:cs="Times New Roman"/>
        </w:rPr>
        <w:t>PySpark</w:t>
      </w:r>
      <w:proofErr w:type="spellEnd"/>
      <w:r w:rsidRPr="00944CD9">
        <w:rPr>
          <w:rFonts w:ascii="Times New Roman" w:hAnsi="Times New Roman" w:cs="Times New Roman"/>
        </w:rPr>
        <w:t xml:space="preserve"> distributes data and computations across multiple machines (nodes) in a cluster, enabling parallel processing and faster execution.</w:t>
      </w:r>
    </w:p>
    <w:p w14:paraId="29014B76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 xml:space="preserve">Key Features of </w:t>
      </w:r>
      <w:proofErr w:type="spellStart"/>
      <w:r w:rsidRPr="00944CD9">
        <w:rPr>
          <w:rFonts w:ascii="Times New Roman" w:hAnsi="Times New Roman" w:cs="Times New Roman"/>
          <w:b/>
          <w:bCs/>
        </w:rPr>
        <w:t>PySpark</w:t>
      </w:r>
      <w:proofErr w:type="spellEnd"/>
    </w:p>
    <w:p w14:paraId="31B8AADC" w14:textId="77777777" w:rsidR="00FB7044" w:rsidRPr="00944CD9" w:rsidRDefault="00FB7044" w:rsidP="00944C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Distributed Processing:</w:t>
      </w:r>
      <w:r w:rsidRPr="00944CD9">
        <w:rPr>
          <w:rFonts w:ascii="Times New Roman" w:hAnsi="Times New Roman" w:cs="Times New Roman"/>
        </w:rPr>
        <w:t xml:space="preserve"> Processes data across multiple machines simultaneously. </w:t>
      </w:r>
    </w:p>
    <w:p w14:paraId="147F8E38" w14:textId="77777777" w:rsidR="00FB7044" w:rsidRPr="00944CD9" w:rsidRDefault="00FB7044" w:rsidP="00944C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High Performance:</w:t>
      </w:r>
      <w:r w:rsidRPr="00944CD9">
        <w:rPr>
          <w:rFonts w:ascii="Times New Roman" w:hAnsi="Times New Roman" w:cs="Times New Roman"/>
        </w:rPr>
        <w:t xml:space="preserve"> Uses in-memory computation, making it much faster than traditional disk-based systems. </w:t>
      </w:r>
    </w:p>
    <w:p w14:paraId="7C7FBB14" w14:textId="77777777" w:rsidR="00FB7044" w:rsidRPr="00944CD9" w:rsidRDefault="00FB7044" w:rsidP="00944C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Scalability:</w:t>
      </w:r>
      <w:r w:rsidRPr="00944CD9">
        <w:rPr>
          <w:rFonts w:ascii="Times New Roman" w:hAnsi="Times New Roman" w:cs="Times New Roman"/>
        </w:rPr>
        <w:t xml:space="preserve"> Can scale from a single machine to thousands of nodes. </w:t>
      </w:r>
    </w:p>
    <w:p w14:paraId="4B38EC12" w14:textId="77777777" w:rsidR="00FB7044" w:rsidRPr="00944CD9" w:rsidRDefault="00FB7044" w:rsidP="00944C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Fault Tolerance:</w:t>
      </w:r>
      <w:r w:rsidRPr="00944CD9">
        <w:rPr>
          <w:rFonts w:ascii="Times New Roman" w:hAnsi="Times New Roman" w:cs="Times New Roman"/>
        </w:rPr>
        <w:t xml:space="preserve"> Automatically recovers from node failures. </w:t>
      </w:r>
    </w:p>
    <w:p w14:paraId="61C5477A" w14:textId="77777777" w:rsidR="00FB7044" w:rsidRPr="00944CD9" w:rsidRDefault="00FB7044" w:rsidP="00944C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Easy Integration:</w:t>
      </w:r>
      <w:r w:rsidRPr="00944CD9">
        <w:rPr>
          <w:rFonts w:ascii="Times New Roman" w:hAnsi="Times New Roman" w:cs="Times New Roman"/>
        </w:rPr>
        <w:t xml:space="preserve"> Works with Hadoop, Hive, HDFS, Kafka, and cloud platforms. </w:t>
      </w:r>
    </w:p>
    <w:p w14:paraId="68540476" w14:textId="77777777" w:rsidR="00FB7044" w:rsidRPr="00944CD9" w:rsidRDefault="00FB7044" w:rsidP="00944C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Python-Friendly:</w:t>
      </w:r>
      <w:r w:rsidRPr="00944CD9">
        <w:rPr>
          <w:rFonts w:ascii="Times New Roman" w:hAnsi="Times New Roman" w:cs="Times New Roman"/>
        </w:rPr>
        <w:t xml:space="preserve"> Enables Spark programming using familiar Python syntax. </w:t>
      </w:r>
    </w:p>
    <w:p w14:paraId="7A3C0758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 xml:space="preserve">Main Components of </w:t>
      </w:r>
      <w:proofErr w:type="spellStart"/>
      <w:r w:rsidRPr="00944CD9">
        <w:rPr>
          <w:rFonts w:ascii="Times New Roman" w:hAnsi="Times New Roman" w:cs="Times New Roman"/>
          <w:b/>
          <w:bCs/>
        </w:rPr>
        <w:t>PySpark</w:t>
      </w:r>
      <w:proofErr w:type="spellEnd"/>
    </w:p>
    <w:p w14:paraId="6BF2AB0F" w14:textId="77777777" w:rsidR="00FB7044" w:rsidRPr="00944CD9" w:rsidRDefault="00FB7044" w:rsidP="00944C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Spark Core</w:t>
      </w:r>
      <w:r w:rsidRPr="00944CD9">
        <w:rPr>
          <w:rFonts w:ascii="Times New Roman" w:hAnsi="Times New Roman" w:cs="Times New Roman"/>
        </w:rPr>
        <w:t xml:space="preserve"> – Fundamental engine for distributed processing. </w:t>
      </w:r>
    </w:p>
    <w:p w14:paraId="57995476" w14:textId="77777777" w:rsidR="00FB7044" w:rsidRPr="00944CD9" w:rsidRDefault="00FB7044" w:rsidP="00944C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Spark SQL</w:t>
      </w:r>
      <w:r w:rsidRPr="00944CD9">
        <w:rPr>
          <w:rFonts w:ascii="Times New Roman" w:hAnsi="Times New Roman" w:cs="Times New Roman"/>
        </w:rPr>
        <w:t xml:space="preserve"> – Query structured data using SQL. </w:t>
      </w:r>
    </w:p>
    <w:p w14:paraId="304A1001" w14:textId="77777777" w:rsidR="00FB7044" w:rsidRPr="00944CD9" w:rsidRDefault="00FB7044" w:rsidP="00944C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  <w:b/>
          <w:bCs/>
        </w:rPr>
        <w:t>DataFrame</w:t>
      </w:r>
      <w:proofErr w:type="spellEnd"/>
      <w:r w:rsidRPr="00944CD9">
        <w:rPr>
          <w:rFonts w:ascii="Times New Roman" w:hAnsi="Times New Roman" w:cs="Times New Roman"/>
          <w:b/>
          <w:bCs/>
        </w:rPr>
        <w:t xml:space="preserve"> API</w:t>
      </w:r>
      <w:r w:rsidRPr="00944CD9">
        <w:rPr>
          <w:rFonts w:ascii="Times New Roman" w:hAnsi="Times New Roman" w:cs="Times New Roman"/>
        </w:rPr>
        <w:t xml:space="preserve"> – Efficient processing of structured and semi-structured data. </w:t>
      </w:r>
    </w:p>
    <w:p w14:paraId="2454C7BD" w14:textId="77777777" w:rsidR="00FB7044" w:rsidRPr="00944CD9" w:rsidRDefault="00FB7044" w:rsidP="00944C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Spark Streaming</w:t>
      </w:r>
      <w:r w:rsidRPr="00944CD9">
        <w:rPr>
          <w:rFonts w:ascii="Times New Roman" w:hAnsi="Times New Roman" w:cs="Times New Roman"/>
        </w:rPr>
        <w:t xml:space="preserve"> – Real-time data processing. </w:t>
      </w:r>
    </w:p>
    <w:p w14:paraId="637F5B2D" w14:textId="77777777" w:rsidR="00FB7044" w:rsidRPr="00944CD9" w:rsidRDefault="00FB7044" w:rsidP="00944C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  <w:b/>
          <w:bCs/>
        </w:rPr>
        <w:t>MLlib</w:t>
      </w:r>
      <w:proofErr w:type="spellEnd"/>
      <w:r w:rsidRPr="00944CD9">
        <w:rPr>
          <w:rFonts w:ascii="Times New Roman" w:hAnsi="Times New Roman" w:cs="Times New Roman"/>
        </w:rPr>
        <w:t xml:space="preserve"> – Machine learning library. </w:t>
      </w:r>
    </w:p>
    <w:p w14:paraId="27D9AC0F" w14:textId="77777777" w:rsidR="00FB7044" w:rsidRPr="00944CD9" w:rsidRDefault="00FB7044" w:rsidP="00944C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  <w:b/>
          <w:bCs/>
        </w:rPr>
        <w:t>GraphX</w:t>
      </w:r>
      <w:proofErr w:type="spellEnd"/>
      <w:r w:rsidRPr="00944CD9">
        <w:rPr>
          <w:rFonts w:ascii="Times New Roman" w:hAnsi="Times New Roman" w:cs="Times New Roman"/>
        </w:rPr>
        <w:t xml:space="preserve"> – Graph processing (available mainly in Scala). </w:t>
      </w:r>
    </w:p>
    <w:p w14:paraId="64AA85B4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 xml:space="preserve">Simple </w:t>
      </w:r>
      <w:proofErr w:type="spellStart"/>
      <w:r w:rsidRPr="00944CD9">
        <w:rPr>
          <w:rFonts w:ascii="Times New Roman" w:hAnsi="Times New Roman" w:cs="Times New Roman"/>
          <w:b/>
          <w:bCs/>
        </w:rPr>
        <w:t>PySpark</w:t>
      </w:r>
      <w:proofErr w:type="spellEnd"/>
      <w:r w:rsidRPr="00944CD9">
        <w:rPr>
          <w:rFonts w:ascii="Times New Roman" w:hAnsi="Times New Roman" w:cs="Times New Roman"/>
          <w:b/>
          <w:bCs/>
        </w:rPr>
        <w:t xml:space="preserve"> Example</w:t>
      </w:r>
    </w:p>
    <w:p w14:paraId="7CD82473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from </w:t>
      </w:r>
      <w:proofErr w:type="spellStart"/>
      <w:r w:rsidRPr="00944CD9">
        <w:rPr>
          <w:rFonts w:ascii="Times New Roman" w:hAnsi="Times New Roman" w:cs="Times New Roman"/>
        </w:rPr>
        <w:t>pyspark.sql</w:t>
      </w:r>
      <w:proofErr w:type="spellEnd"/>
      <w:r w:rsidRPr="00944CD9">
        <w:rPr>
          <w:rFonts w:ascii="Times New Roman" w:hAnsi="Times New Roman" w:cs="Times New Roman"/>
        </w:rPr>
        <w:t xml:space="preserve"> import </w:t>
      </w:r>
      <w:proofErr w:type="spellStart"/>
      <w:r w:rsidRPr="00944CD9">
        <w:rPr>
          <w:rFonts w:ascii="Times New Roman" w:hAnsi="Times New Roman" w:cs="Times New Roman"/>
        </w:rPr>
        <w:t>SparkSession</w:t>
      </w:r>
      <w:proofErr w:type="spellEnd"/>
      <w:r w:rsidRPr="00944CD9">
        <w:rPr>
          <w:rFonts w:ascii="Times New Roman" w:hAnsi="Times New Roman" w:cs="Times New Roman"/>
        </w:rPr>
        <w:br/>
      </w:r>
      <w:r w:rsidRPr="00944CD9">
        <w:rPr>
          <w:rFonts w:ascii="Times New Roman" w:hAnsi="Times New Roman" w:cs="Times New Roman"/>
        </w:rPr>
        <w:br/>
      </w:r>
      <w:r w:rsidRPr="00944CD9">
        <w:rPr>
          <w:rFonts w:ascii="Times New Roman" w:hAnsi="Times New Roman" w:cs="Times New Roman"/>
        </w:rPr>
        <w:lastRenderedPageBreak/>
        <w:t xml:space="preserve">spark = </w:t>
      </w:r>
      <w:proofErr w:type="spellStart"/>
      <w:r w:rsidRPr="00944CD9">
        <w:rPr>
          <w:rFonts w:ascii="Times New Roman" w:hAnsi="Times New Roman" w:cs="Times New Roman"/>
        </w:rPr>
        <w:t>SparkSession.builder</w:t>
      </w:r>
      <w:proofErr w:type="spellEnd"/>
      <w:r w:rsidRPr="00944CD9">
        <w:rPr>
          <w:rFonts w:ascii="Times New Roman" w:hAnsi="Times New Roman" w:cs="Times New Roman"/>
        </w:rPr>
        <w:t xml:space="preserve"> \</w:t>
      </w:r>
      <w:r w:rsidRPr="00944CD9">
        <w:rPr>
          <w:rFonts w:ascii="Times New Roman" w:hAnsi="Times New Roman" w:cs="Times New Roman"/>
        </w:rPr>
        <w:br/>
        <w:t xml:space="preserve">  </w:t>
      </w:r>
      <w:proofErr w:type="gramStart"/>
      <w:r w:rsidRPr="00944CD9">
        <w:rPr>
          <w:rFonts w:ascii="Times New Roman" w:hAnsi="Times New Roman" w:cs="Times New Roman"/>
        </w:rPr>
        <w:t xml:space="preserve">  .</w:t>
      </w:r>
      <w:proofErr w:type="spellStart"/>
      <w:r w:rsidRPr="00944CD9">
        <w:rPr>
          <w:rFonts w:ascii="Times New Roman" w:hAnsi="Times New Roman" w:cs="Times New Roman"/>
        </w:rPr>
        <w:t>appName</w:t>
      </w:r>
      <w:proofErr w:type="spellEnd"/>
      <w:proofErr w:type="gramEnd"/>
      <w:r w:rsidRPr="00944CD9">
        <w:rPr>
          <w:rFonts w:ascii="Times New Roman" w:hAnsi="Times New Roman" w:cs="Times New Roman"/>
        </w:rPr>
        <w:t xml:space="preserve">("My First </w:t>
      </w:r>
      <w:proofErr w:type="spellStart"/>
      <w:r w:rsidRPr="00944CD9">
        <w:rPr>
          <w:rFonts w:ascii="Times New Roman" w:hAnsi="Times New Roman" w:cs="Times New Roman"/>
        </w:rPr>
        <w:t>PySpark</w:t>
      </w:r>
      <w:proofErr w:type="spellEnd"/>
      <w:r w:rsidRPr="00944CD9">
        <w:rPr>
          <w:rFonts w:ascii="Times New Roman" w:hAnsi="Times New Roman" w:cs="Times New Roman"/>
        </w:rPr>
        <w:t xml:space="preserve"> App") \</w:t>
      </w:r>
      <w:r w:rsidRPr="00944CD9">
        <w:rPr>
          <w:rFonts w:ascii="Times New Roman" w:hAnsi="Times New Roman" w:cs="Times New Roman"/>
        </w:rPr>
        <w:br/>
        <w:t xml:space="preserve">  </w:t>
      </w:r>
      <w:proofErr w:type="gramStart"/>
      <w:r w:rsidRPr="00944CD9">
        <w:rPr>
          <w:rFonts w:ascii="Times New Roman" w:hAnsi="Times New Roman" w:cs="Times New Roman"/>
        </w:rPr>
        <w:t xml:space="preserve">  .</w:t>
      </w:r>
      <w:proofErr w:type="spellStart"/>
      <w:r w:rsidRPr="00944CD9">
        <w:rPr>
          <w:rFonts w:ascii="Times New Roman" w:hAnsi="Times New Roman" w:cs="Times New Roman"/>
        </w:rPr>
        <w:t>getOrCreate</w:t>
      </w:r>
      <w:proofErr w:type="spellEnd"/>
      <w:proofErr w:type="gramEnd"/>
      <w:r w:rsidRPr="00944CD9">
        <w:rPr>
          <w:rFonts w:ascii="Times New Roman" w:hAnsi="Times New Roman" w:cs="Times New Roman"/>
        </w:rPr>
        <w:t>()</w:t>
      </w:r>
      <w:r w:rsidRPr="00944CD9">
        <w:rPr>
          <w:rFonts w:ascii="Times New Roman" w:hAnsi="Times New Roman" w:cs="Times New Roman"/>
        </w:rPr>
        <w:br/>
      </w:r>
      <w:r w:rsidRPr="00944CD9">
        <w:rPr>
          <w:rFonts w:ascii="Times New Roman" w:hAnsi="Times New Roman" w:cs="Times New Roman"/>
        </w:rPr>
        <w:br/>
        <w:t>data = [("Alice", 25), ("Bob", 30)]</w:t>
      </w:r>
      <w:r w:rsidRPr="00944CD9">
        <w:rPr>
          <w:rFonts w:ascii="Times New Roman" w:hAnsi="Times New Roman" w:cs="Times New Roman"/>
        </w:rPr>
        <w:br/>
      </w:r>
      <w:r w:rsidRPr="00944CD9">
        <w:rPr>
          <w:rFonts w:ascii="Times New Roman" w:hAnsi="Times New Roman" w:cs="Times New Roman"/>
        </w:rPr>
        <w:br/>
      </w:r>
      <w:proofErr w:type="spellStart"/>
      <w:r w:rsidRPr="00944CD9">
        <w:rPr>
          <w:rFonts w:ascii="Times New Roman" w:hAnsi="Times New Roman" w:cs="Times New Roman"/>
        </w:rPr>
        <w:t>df</w:t>
      </w:r>
      <w:proofErr w:type="spellEnd"/>
      <w:r w:rsidRPr="00944CD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44CD9">
        <w:rPr>
          <w:rFonts w:ascii="Times New Roman" w:hAnsi="Times New Roman" w:cs="Times New Roman"/>
        </w:rPr>
        <w:t>spark.createDataFrame</w:t>
      </w:r>
      <w:proofErr w:type="spellEnd"/>
      <w:proofErr w:type="gramEnd"/>
      <w:r w:rsidRPr="00944CD9">
        <w:rPr>
          <w:rFonts w:ascii="Times New Roman" w:hAnsi="Times New Roman" w:cs="Times New Roman"/>
        </w:rPr>
        <w:t>(data, ["Name", "Age"])</w:t>
      </w:r>
      <w:r w:rsidRPr="00944CD9">
        <w:rPr>
          <w:rFonts w:ascii="Times New Roman" w:hAnsi="Times New Roman" w:cs="Times New Roman"/>
        </w:rPr>
        <w:br/>
      </w:r>
      <w:r w:rsidRPr="00944CD9">
        <w:rPr>
          <w:rFonts w:ascii="Times New Roman" w:hAnsi="Times New Roman" w:cs="Times New Roman"/>
        </w:rPr>
        <w:br/>
      </w:r>
      <w:proofErr w:type="spellStart"/>
      <w:proofErr w:type="gramStart"/>
      <w:r w:rsidRPr="00944CD9">
        <w:rPr>
          <w:rFonts w:ascii="Times New Roman" w:hAnsi="Times New Roman" w:cs="Times New Roman"/>
        </w:rPr>
        <w:t>df.show</w:t>
      </w:r>
      <w:proofErr w:type="spellEnd"/>
      <w:proofErr w:type="gramEnd"/>
      <w:r w:rsidRPr="00944CD9">
        <w:rPr>
          <w:rFonts w:ascii="Times New Roman" w:hAnsi="Times New Roman" w:cs="Times New Roman"/>
        </w:rPr>
        <w:t>()</w:t>
      </w:r>
    </w:p>
    <w:p w14:paraId="4D3CD93B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pict w14:anchorId="73A73EC1">
          <v:rect id="_x0000_i1044" style="width:0;height:1.5pt" o:hralign="center" o:hrstd="t" o:hr="t" fillcolor="#a0a0a0" stroked="f"/>
        </w:pict>
      </w:r>
    </w:p>
    <w:p w14:paraId="32668FDD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 xml:space="preserve">Difference Between Big Data and </w:t>
      </w:r>
      <w:proofErr w:type="spellStart"/>
      <w:r w:rsidRPr="00944CD9">
        <w:rPr>
          <w:rFonts w:ascii="Times New Roman" w:hAnsi="Times New Roman" w:cs="Times New Roman"/>
          <w:b/>
          <w:bCs/>
        </w:rPr>
        <w:t>PySpark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0"/>
        <w:gridCol w:w="4846"/>
      </w:tblGrid>
      <w:tr w:rsidR="00FB7044" w:rsidRPr="00944CD9" w14:paraId="04EEA4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9EC8D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44CD9">
              <w:rPr>
                <w:rFonts w:ascii="Times New Roman" w:hAnsi="Times New Roman" w:cs="Times New Roman"/>
                <w:b/>
                <w:bCs/>
              </w:rPr>
              <w:t>Big Data</w:t>
            </w:r>
          </w:p>
        </w:tc>
        <w:tc>
          <w:tcPr>
            <w:tcW w:w="0" w:type="auto"/>
            <w:vAlign w:val="center"/>
            <w:hideMark/>
          </w:tcPr>
          <w:p w14:paraId="48E499D7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44CD9">
              <w:rPr>
                <w:rFonts w:ascii="Times New Roman" w:hAnsi="Times New Roman" w:cs="Times New Roman"/>
                <w:b/>
                <w:bCs/>
              </w:rPr>
              <w:t>PySpark</w:t>
            </w:r>
            <w:proofErr w:type="spellEnd"/>
          </w:p>
        </w:tc>
      </w:tr>
      <w:tr w:rsidR="00FB7044" w:rsidRPr="00944CD9" w14:paraId="79AD1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C714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Refers to large and complex datasets.</w:t>
            </w:r>
          </w:p>
        </w:tc>
        <w:tc>
          <w:tcPr>
            <w:tcW w:w="0" w:type="auto"/>
            <w:vAlign w:val="center"/>
            <w:hideMark/>
          </w:tcPr>
          <w:p w14:paraId="0D971FD6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A tool/framework used to process Big Data.</w:t>
            </w:r>
          </w:p>
        </w:tc>
      </w:tr>
      <w:tr w:rsidR="00FB7044" w:rsidRPr="00944CD9" w14:paraId="274FB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414F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It is a concept.</w:t>
            </w:r>
          </w:p>
        </w:tc>
        <w:tc>
          <w:tcPr>
            <w:tcW w:w="0" w:type="auto"/>
            <w:vAlign w:val="center"/>
            <w:hideMark/>
          </w:tcPr>
          <w:p w14:paraId="78992C91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It is a technology.</w:t>
            </w:r>
          </w:p>
        </w:tc>
      </w:tr>
      <w:tr w:rsidR="00FB7044" w:rsidRPr="00944CD9" w14:paraId="1BD8A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15BE0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Deals with data storage, processing, and analysis challenges.</w:t>
            </w:r>
          </w:p>
        </w:tc>
        <w:tc>
          <w:tcPr>
            <w:tcW w:w="0" w:type="auto"/>
            <w:vAlign w:val="center"/>
            <w:hideMark/>
          </w:tcPr>
          <w:p w14:paraId="2D0E622A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Provides distributed computing capabilities to solve those challenges.</w:t>
            </w:r>
          </w:p>
        </w:tc>
      </w:tr>
      <w:tr w:rsidR="00FB7044" w:rsidRPr="00944CD9" w14:paraId="77042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5627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Generated from various sources.</w:t>
            </w:r>
          </w:p>
        </w:tc>
        <w:tc>
          <w:tcPr>
            <w:tcW w:w="0" w:type="auto"/>
            <w:vAlign w:val="center"/>
            <w:hideMark/>
          </w:tcPr>
          <w:p w14:paraId="33950596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Processes data using Apache Spark and Python.</w:t>
            </w:r>
          </w:p>
        </w:tc>
      </w:tr>
    </w:tbl>
    <w:p w14:paraId="75AB98F4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pict w14:anchorId="721F5EFC">
          <v:rect id="_x0000_i1045" style="width:0;height:1.5pt" o:hralign="center" o:hrstd="t" o:hr="t" fillcolor="#a0a0a0" stroked="f"/>
        </w:pict>
      </w:r>
    </w:p>
    <w:p w14:paraId="5317B61C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Conclusion</w:t>
      </w:r>
    </w:p>
    <w:p w14:paraId="4FB2388C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Big Data represents massive datasets that exceed the capabilities of traditional data processing systems. </w:t>
      </w:r>
      <w:proofErr w:type="spellStart"/>
      <w:r w:rsidRPr="00944CD9">
        <w:rPr>
          <w:rFonts w:ascii="Times New Roman" w:hAnsi="Times New Roman" w:cs="Times New Roman"/>
        </w:rPr>
        <w:t>PySpark</w:t>
      </w:r>
      <w:proofErr w:type="spellEnd"/>
      <w:r w:rsidRPr="00944CD9">
        <w:rPr>
          <w:rFonts w:ascii="Times New Roman" w:hAnsi="Times New Roman" w:cs="Times New Roman"/>
        </w:rPr>
        <w:t xml:space="preserve"> is a powerful Python-based interface for Apache Spark that enables fast, scalable, and fault-tolerant processing of Big Data across distributed clusters. Together, Big Data and </w:t>
      </w:r>
      <w:proofErr w:type="spellStart"/>
      <w:r w:rsidRPr="00944CD9">
        <w:rPr>
          <w:rFonts w:ascii="Times New Roman" w:hAnsi="Times New Roman" w:cs="Times New Roman"/>
        </w:rPr>
        <w:t>PySpark</w:t>
      </w:r>
      <w:proofErr w:type="spellEnd"/>
      <w:r w:rsidRPr="00944CD9">
        <w:rPr>
          <w:rFonts w:ascii="Times New Roman" w:hAnsi="Times New Roman" w:cs="Times New Roman"/>
        </w:rPr>
        <w:t xml:space="preserve"> form the foundation of modern data engineering and analytics solutions.</w:t>
      </w:r>
    </w:p>
    <w:p w14:paraId="3F5CB429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53965BBC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4CD9">
        <w:rPr>
          <w:rFonts w:ascii="Times New Roman" w:hAnsi="Times New Roman" w:cs="Times New Roman"/>
          <w:b/>
          <w:bCs/>
          <w:sz w:val="32"/>
          <w:szCs w:val="32"/>
        </w:rPr>
        <w:t>2. Spark's Basic Architecture</w:t>
      </w:r>
    </w:p>
    <w:p w14:paraId="4A4A14D6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Introduction</w:t>
      </w:r>
    </w:p>
    <w:p w14:paraId="170E31E8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Apache Spark follows a </w:t>
      </w:r>
      <w:r w:rsidRPr="00944CD9">
        <w:rPr>
          <w:rFonts w:ascii="Times New Roman" w:hAnsi="Times New Roman" w:cs="Times New Roman"/>
          <w:b/>
          <w:bCs/>
        </w:rPr>
        <w:t>master-worker architecture</w:t>
      </w:r>
      <w:r w:rsidRPr="00944CD9">
        <w:rPr>
          <w:rFonts w:ascii="Times New Roman" w:hAnsi="Times New Roman" w:cs="Times New Roman"/>
        </w:rPr>
        <w:t xml:space="preserve"> that enables distributed processing of large datasets across multiple machines. Instead of processing data on a single system, Spark divides the </w:t>
      </w:r>
      <w:r w:rsidRPr="00944CD9">
        <w:rPr>
          <w:rFonts w:ascii="Times New Roman" w:hAnsi="Times New Roman" w:cs="Times New Roman"/>
        </w:rPr>
        <w:lastRenderedPageBreak/>
        <w:t>work into smaller tasks and distributes them across a cluster, resulting in faster and more efficient computation.</w:t>
      </w:r>
    </w:p>
    <w:p w14:paraId="169D54CB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The Spark architecture consists of several key components that work together to execute applications in a distributed environment.</w:t>
      </w:r>
    </w:p>
    <w:p w14:paraId="2CCABC79" w14:textId="3AD3EDDA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4C547EF" wp14:editId="482072B1">
                <wp:extent cx="302260" cy="302260"/>
                <wp:effectExtent l="0" t="0" r="0" b="0"/>
                <wp:docPr id="557079513" name="Rectangle 2" descr="Spark architecture overview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192B0" id="Rectangle 2" o:spid="_x0000_s1026" alt="Spark architecture overview diagram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944CD9">
        <w:rPr>
          <w:rFonts w:ascii="Times New Roman" w:hAnsi="Times New Roman" w:cs="Times New Roman"/>
          <w:noProof/>
        </w:rPr>
        <w:drawing>
          <wp:inline distT="0" distB="0" distL="0" distR="0" wp14:anchorId="7770C5D4" wp14:editId="09BD8F54">
            <wp:extent cx="6062099" cy="3446585"/>
            <wp:effectExtent l="0" t="0" r="0" b="1905"/>
            <wp:docPr id="1810661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564" cy="3482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AD47CB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Components of Spark Architecture</w:t>
      </w:r>
    </w:p>
    <w:p w14:paraId="2AA82EC8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1. Driver Program</w:t>
      </w:r>
    </w:p>
    <w:p w14:paraId="11178833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The </w:t>
      </w:r>
      <w:r w:rsidRPr="00944CD9">
        <w:rPr>
          <w:rFonts w:ascii="Times New Roman" w:hAnsi="Times New Roman" w:cs="Times New Roman"/>
          <w:b/>
          <w:bCs/>
        </w:rPr>
        <w:t>Driver Program</w:t>
      </w:r>
      <w:r w:rsidRPr="00944CD9">
        <w:rPr>
          <w:rFonts w:ascii="Times New Roman" w:hAnsi="Times New Roman" w:cs="Times New Roman"/>
        </w:rPr>
        <w:t xml:space="preserve"> is the main process that controls the execution of a Spark application.</w:t>
      </w:r>
    </w:p>
    <w:p w14:paraId="4ED0C253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Responsibilities:</w:t>
      </w:r>
    </w:p>
    <w:p w14:paraId="39BBD407" w14:textId="77777777" w:rsidR="00FB7044" w:rsidRPr="00944CD9" w:rsidRDefault="00FB7044" w:rsidP="00944CD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Creates the </w:t>
      </w:r>
      <w:proofErr w:type="spellStart"/>
      <w:r w:rsidRPr="00944CD9">
        <w:rPr>
          <w:rFonts w:ascii="Times New Roman" w:hAnsi="Times New Roman" w:cs="Times New Roman"/>
        </w:rPr>
        <w:t>SparkSession</w:t>
      </w:r>
      <w:proofErr w:type="spellEnd"/>
      <w:r w:rsidRPr="00944CD9">
        <w:rPr>
          <w:rFonts w:ascii="Times New Roman" w:hAnsi="Times New Roman" w:cs="Times New Roman"/>
        </w:rPr>
        <w:t xml:space="preserve">. </w:t>
      </w:r>
    </w:p>
    <w:p w14:paraId="75C1DD44" w14:textId="77777777" w:rsidR="00FB7044" w:rsidRPr="00944CD9" w:rsidRDefault="00FB7044" w:rsidP="00944CD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Converts user code into execution plans. </w:t>
      </w:r>
    </w:p>
    <w:p w14:paraId="295279E8" w14:textId="77777777" w:rsidR="00FB7044" w:rsidRPr="00944CD9" w:rsidRDefault="00FB7044" w:rsidP="00944CD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Schedules tasks. </w:t>
      </w:r>
    </w:p>
    <w:p w14:paraId="5C1B8B07" w14:textId="77777777" w:rsidR="00FB7044" w:rsidRPr="00944CD9" w:rsidRDefault="00FB7044" w:rsidP="00944CD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Coordinates with the Cluster Manager. </w:t>
      </w:r>
    </w:p>
    <w:p w14:paraId="27B16BE7" w14:textId="77777777" w:rsidR="00FB7044" w:rsidRPr="00944CD9" w:rsidRDefault="00FB7044" w:rsidP="00944CD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Collects results from worker nodes. </w:t>
      </w:r>
    </w:p>
    <w:p w14:paraId="5C854705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The driver acts as the brain of the Spark application.</w:t>
      </w:r>
    </w:p>
    <w:p w14:paraId="7E52B9B0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7A8E0827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lastRenderedPageBreak/>
        <w:t>2. Cluster Manager</w:t>
      </w:r>
    </w:p>
    <w:p w14:paraId="35DBB2D0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The </w:t>
      </w:r>
      <w:r w:rsidRPr="00944CD9">
        <w:rPr>
          <w:rFonts w:ascii="Times New Roman" w:hAnsi="Times New Roman" w:cs="Times New Roman"/>
          <w:b/>
          <w:bCs/>
        </w:rPr>
        <w:t>Cluster Manager</w:t>
      </w:r>
      <w:r w:rsidRPr="00944CD9">
        <w:rPr>
          <w:rFonts w:ascii="Times New Roman" w:hAnsi="Times New Roman" w:cs="Times New Roman"/>
        </w:rPr>
        <w:t xml:space="preserve"> is responsible for managing resources across the cluster.</w:t>
      </w:r>
    </w:p>
    <w:p w14:paraId="48679387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Responsibilities:</w:t>
      </w:r>
    </w:p>
    <w:p w14:paraId="48938433" w14:textId="77777777" w:rsidR="00FB7044" w:rsidRPr="00944CD9" w:rsidRDefault="00FB7044" w:rsidP="00944CD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Allocates CPU and memory resources. </w:t>
      </w:r>
    </w:p>
    <w:p w14:paraId="5E43706B" w14:textId="77777777" w:rsidR="00FB7044" w:rsidRPr="00944CD9" w:rsidRDefault="00FB7044" w:rsidP="00944CD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Launches executors on worker nodes. </w:t>
      </w:r>
    </w:p>
    <w:p w14:paraId="5C3C952E" w14:textId="77777777" w:rsidR="00FB7044" w:rsidRPr="00944CD9" w:rsidRDefault="00FB7044" w:rsidP="00944CD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Monitors resource utilization. </w:t>
      </w:r>
    </w:p>
    <w:p w14:paraId="1B33FD86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Spark can work with different cluster managers such as:</w:t>
      </w:r>
    </w:p>
    <w:p w14:paraId="3491C22A" w14:textId="77777777" w:rsidR="00FB7044" w:rsidRPr="00944CD9" w:rsidRDefault="00FB7044" w:rsidP="00944C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Standalone Cluster Manager </w:t>
      </w:r>
    </w:p>
    <w:p w14:paraId="56D29FD8" w14:textId="77777777" w:rsidR="00FB7044" w:rsidRPr="00944CD9" w:rsidRDefault="00FB7044" w:rsidP="00944C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Hadoop YARN </w:t>
      </w:r>
    </w:p>
    <w:p w14:paraId="694B1275" w14:textId="77777777" w:rsidR="00FB7044" w:rsidRPr="00944CD9" w:rsidRDefault="00FB7044" w:rsidP="00944C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Apache Mesos </w:t>
      </w:r>
    </w:p>
    <w:p w14:paraId="00100F6A" w14:textId="77777777" w:rsidR="00FB7044" w:rsidRPr="00944CD9" w:rsidRDefault="00FB7044" w:rsidP="00944C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Kubernetes </w:t>
      </w:r>
    </w:p>
    <w:p w14:paraId="032C011F" w14:textId="46AA8481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4A33AACD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3. Worker Nodes</w:t>
      </w:r>
    </w:p>
    <w:p w14:paraId="3B2C45DF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Worker Nodes are machines in the cluster that perform the actual data processing.</w:t>
      </w:r>
    </w:p>
    <w:p w14:paraId="2C8143A5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Responsibilities:</w:t>
      </w:r>
    </w:p>
    <w:p w14:paraId="760CDD4A" w14:textId="77777777" w:rsidR="00FB7044" w:rsidRPr="00944CD9" w:rsidRDefault="00FB7044" w:rsidP="00944CD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Execute assigned tasks. </w:t>
      </w:r>
    </w:p>
    <w:p w14:paraId="6692639B" w14:textId="77777777" w:rsidR="00FB7044" w:rsidRPr="00944CD9" w:rsidRDefault="00FB7044" w:rsidP="00944CD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Store cached data. </w:t>
      </w:r>
    </w:p>
    <w:p w14:paraId="190417BD" w14:textId="77777777" w:rsidR="00FB7044" w:rsidRPr="00944CD9" w:rsidRDefault="00FB7044" w:rsidP="00944CD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Run executor processes. </w:t>
      </w:r>
    </w:p>
    <w:p w14:paraId="4D0F6CC0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A cluster may contain multiple worker nodes.</w:t>
      </w:r>
    </w:p>
    <w:p w14:paraId="63CBD957" w14:textId="16AA348A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1E5DC569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4. Executors</w:t>
      </w:r>
    </w:p>
    <w:p w14:paraId="0E6B08B7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Executors are processes launched on worker nodes.</w:t>
      </w:r>
    </w:p>
    <w:p w14:paraId="3B3A1778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b/>
          <w:bCs/>
        </w:rPr>
        <w:t>Responsibilities:</w:t>
      </w:r>
    </w:p>
    <w:p w14:paraId="3EA318E8" w14:textId="77777777" w:rsidR="00FB7044" w:rsidRPr="00944CD9" w:rsidRDefault="00FB7044" w:rsidP="00944CD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Execute tasks assigned by the driver. </w:t>
      </w:r>
    </w:p>
    <w:p w14:paraId="11FF4C9C" w14:textId="77777777" w:rsidR="00FB7044" w:rsidRPr="00944CD9" w:rsidRDefault="00FB7044" w:rsidP="00944CD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Store data in memory or disk. </w:t>
      </w:r>
    </w:p>
    <w:p w14:paraId="78235873" w14:textId="02942E74" w:rsidR="00FB7044" w:rsidRPr="00944CD9" w:rsidRDefault="00FB7044" w:rsidP="00944CD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Return results to the driver. </w:t>
      </w:r>
    </w:p>
    <w:p w14:paraId="7F053F24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lastRenderedPageBreak/>
        <w:t>5. Tasks</w:t>
      </w:r>
    </w:p>
    <w:p w14:paraId="07544297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A </w:t>
      </w:r>
      <w:r w:rsidRPr="00944CD9">
        <w:rPr>
          <w:rFonts w:ascii="Times New Roman" w:hAnsi="Times New Roman" w:cs="Times New Roman"/>
          <w:b/>
          <w:bCs/>
        </w:rPr>
        <w:t>Task</w:t>
      </w:r>
      <w:r w:rsidRPr="00944CD9">
        <w:rPr>
          <w:rFonts w:ascii="Times New Roman" w:hAnsi="Times New Roman" w:cs="Times New Roman"/>
        </w:rPr>
        <w:t xml:space="preserve"> is the smallest unit of work in Spark.</w:t>
      </w:r>
    </w:p>
    <w:p w14:paraId="468B4DBB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When Spark divides a job into multiple partitions, each partition is processed by a separate task.</w:t>
      </w:r>
    </w:p>
    <w:p w14:paraId="6931E595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Example:</w:t>
      </w:r>
    </w:p>
    <w:p w14:paraId="3A417F7D" w14:textId="77777777" w:rsidR="00FB7044" w:rsidRPr="00944CD9" w:rsidRDefault="00FB7044" w:rsidP="00944CD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Dataset has 100 partitions. </w:t>
      </w:r>
    </w:p>
    <w:p w14:paraId="7DC4A9A2" w14:textId="77777777" w:rsidR="00FB7044" w:rsidRPr="00944CD9" w:rsidRDefault="00FB7044" w:rsidP="00944CD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Spark creates 100 tasks. </w:t>
      </w:r>
    </w:p>
    <w:p w14:paraId="7CACBA23" w14:textId="77777777" w:rsidR="00FB7044" w:rsidRPr="00944CD9" w:rsidRDefault="00FB7044" w:rsidP="00944CD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Tasks run in parallel on available executors. </w:t>
      </w:r>
    </w:p>
    <w:p w14:paraId="096DCE86" w14:textId="2ACB222E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54989D4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6. Jobs and Stages</w:t>
      </w:r>
    </w:p>
    <w:p w14:paraId="7DD5B7C0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Job</w:t>
      </w:r>
    </w:p>
    <w:p w14:paraId="0AF74B98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A job is created whenever an action is performed.</w:t>
      </w:r>
    </w:p>
    <w:p w14:paraId="4C1BD006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Examples of actions:</w:t>
      </w:r>
    </w:p>
    <w:p w14:paraId="62084CCC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show()</w:t>
      </w:r>
      <w:r w:rsidRPr="00944CD9">
        <w:rPr>
          <w:rFonts w:ascii="Times New Roman" w:hAnsi="Times New Roman" w:cs="Times New Roman"/>
        </w:rPr>
        <w:br/>
        <w:t>count()</w:t>
      </w:r>
      <w:r w:rsidRPr="00944CD9">
        <w:rPr>
          <w:rFonts w:ascii="Times New Roman" w:hAnsi="Times New Roman" w:cs="Times New Roman"/>
        </w:rPr>
        <w:br/>
        <w:t>collect()</w:t>
      </w:r>
      <w:r w:rsidRPr="00944CD9">
        <w:rPr>
          <w:rFonts w:ascii="Times New Roman" w:hAnsi="Times New Roman" w:cs="Times New Roman"/>
        </w:rPr>
        <w:br/>
      </w:r>
      <w:proofErr w:type="gramStart"/>
      <w:r w:rsidRPr="00944CD9">
        <w:rPr>
          <w:rFonts w:ascii="Times New Roman" w:hAnsi="Times New Roman" w:cs="Times New Roman"/>
        </w:rPr>
        <w:t>save(</w:t>
      </w:r>
      <w:proofErr w:type="gramEnd"/>
      <w:r w:rsidRPr="00944CD9">
        <w:rPr>
          <w:rFonts w:ascii="Times New Roman" w:hAnsi="Times New Roman" w:cs="Times New Roman"/>
        </w:rPr>
        <w:t>)</w:t>
      </w:r>
    </w:p>
    <w:p w14:paraId="7377070C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Stage</w:t>
      </w:r>
    </w:p>
    <w:p w14:paraId="38564880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A job is divided into stages based on data shuffling operations.</w:t>
      </w:r>
    </w:p>
    <w:p w14:paraId="61283B2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Spark automatically creates stages to optimize execution.</w:t>
      </w:r>
    </w:p>
    <w:p w14:paraId="5F7138A7" w14:textId="4DEB1960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15974C7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Spark Architecture Workflow</w:t>
      </w:r>
    </w:p>
    <w:p w14:paraId="685C427F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Step 1: User Submits Application</w:t>
      </w:r>
    </w:p>
    <w:p w14:paraId="366FEBDD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The user writes a </w:t>
      </w:r>
      <w:proofErr w:type="spellStart"/>
      <w:r w:rsidRPr="00944CD9">
        <w:rPr>
          <w:rFonts w:ascii="Times New Roman" w:hAnsi="Times New Roman" w:cs="Times New Roman"/>
        </w:rPr>
        <w:t>PySpark</w:t>
      </w:r>
      <w:proofErr w:type="spellEnd"/>
      <w:r w:rsidRPr="00944CD9">
        <w:rPr>
          <w:rFonts w:ascii="Times New Roman" w:hAnsi="Times New Roman" w:cs="Times New Roman"/>
        </w:rPr>
        <w:t xml:space="preserve"> program and submits it to the Spark cluster.</w:t>
      </w:r>
    </w:p>
    <w:p w14:paraId="7EB83C12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44CD9">
        <w:rPr>
          <w:rFonts w:ascii="Times New Roman" w:hAnsi="Times New Roman" w:cs="Times New Roman"/>
        </w:rPr>
        <w:t>df.filter</w:t>
      </w:r>
      <w:proofErr w:type="spellEnd"/>
      <w:proofErr w:type="gramEnd"/>
      <w:r w:rsidRPr="00944CD9">
        <w:rPr>
          <w:rFonts w:ascii="Times New Roman" w:hAnsi="Times New Roman" w:cs="Times New Roman"/>
        </w:rPr>
        <w:t>(</w:t>
      </w:r>
      <w:proofErr w:type="spellStart"/>
      <w:r w:rsidRPr="00944CD9">
        <w:rPr>
          <w:rFonts w:ascii="Times New Roman" w:hAnsi="Times New Roman" w:cs="Times New Roman"/>
        </w:rPr>
        <w:t>df.age</w:t>
      </w:r>
      <w:proofErr w:type="spellEnd"/>
      <w:r w:rsidRPr="00944CD9">
        <w:rPr>
          <w:rFonts w:ascii="Times New Roman" w:hAnsi="Times New Roman" w:cs="Times New Roman"/>
        </w:rPr>
        <w:t xml:space="preserve"> &gt; 25</w:t>
      </w:r>
      <w:proofErr w:type="gramStart"/>
      <w:r w:rsidRPr="00944CD9">
        <w:rPr>
          <w:rFonts w:ascii="Times New Roman" w:hAnsi="Times New Roman" w:cs="Times New Roman"/>
        </w:rPr>
        <w:t>).show</w:t>
      </w:r>
      <w:proofErr w:type="gramEnd"/>
      <w:r w:rsidRPr="00944CD9">
        <w:rPr>
          <w:rFonts w:ascii="Times New Roman" w:hAnsi="Times New Roman" w:cs="Times New Roman"/>
        </w:rPr>
        <w:t>()</w:t>
      </w:r>
    </w:p>
    <w:p w14:paraId="7CE586FB" w14:textId="4F394979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0C78428C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Step 2: Driver Creates Execution Plan</w:t>
      </w:r>
    </w:p>
    <w:p w14:paraId="7C9DB5F8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The Driver Program </w:t>
      </w:r>
      <w:proofErr w:type="spellStart"/>
      <w:r w:rsidRPr="00944CD9">
        <w:rPr>
          <w:rFonts w:ascii="Times New Roman" w:hAnsi="Times New Roman" w:cs="Times New Roman"/>
        </w:rPr>
        <w:t>analyzes</w:t>
      </w:r>
      <w:proofErr w:type="spellEnd"/>
      <w:r w:rsidRPr="00944CD9">
        <w:rPr>
          <w:rFonts w:ascii="Times New Roman" w:hAnsi="Times New Roman" w:cs="Times New Roman"/>
        </w:rPr>
        <w:t xml:space="preserve"> the code and creates a logical and physical execution plan.</w:t>
      </w:r>
    </w:p>
    <w:p w14:paraId="3F1E7E80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lastRenderedPageBreak/>
        <w:t>Step 3: Resource Allocation</w:t>
      </w:r>
    </w:p>
    <w:p w14:paraId="0FE7BA30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The Driver requests resources from the Cluster Manager.</w:t>
      </w:r>
    </w:p>
    <w:p w14:paraId="47DE741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The Cluster Manager launches executors on worker nodes.</w:t>
      </w:r>
    </w:p>
    <w:p w14:paraId="3C178598" w14:textId="0371509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6D6CF4C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Step 4: Task Distribution</w:t>
      </w:r>
    </w:p>
    <w:p w14:paraId="07F67678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The Driver divides the job into stages and tasks.</w:t>
      </w:r>
    </w:p>
    <w:p w14:paraId="4387B4EF" w14:textId="3F441B83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Tasks are distributed among executors running on worker nodes.</w:t>
      </w:r>
    </w:p>
    <w:p w14:paraId="48351302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Step 5: Parallel Processing</w:t>
      </w:r>
    </w:p>
    <w:p w14:paraId="372719EE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Executors process data in parallel across multiple machines.</w:t>
      </w:r>
    </w:p>
    <w:p w14:paraId="721A9002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Example:</w:t>
      </w:r>
    </w:p>
    <w:p w14:paraId="001380AF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Worker 1 → Task 1</w:t>
      </w:r>
      <w:r w:rsidRPr="00944CD9">
        <w:rPr>
          <w:rFonts w:ascii="Times New Roman" w:hAnsi="Times New Roman" w:cs="Times New Roman"/>
        </w:rPr>
        <w:br/>
        <w:t>Worker 2 → Task 2</w:t>
      </w:r>
      <w:r w:rsidRPr="00944CD9">
        <w:rPr>
          <w:rFonts w:ascii="Times New Roman" w:hAnsi="Times New Roman" w:cs="Times New Roman"/>
        </w:rPr>
        <w:br/>
        <w:t>Worker 3 → Task 3</w:t>
      </w:r>
      <w:r w:rsidRPr="00944CD9">
        <w:rPr>
          <w:rFonts w:ascii="Times New Roman" w:hAnsi="Times New Roman" w:cs="Times New Roman"/>
        </w:rPr>
        <w:br/>
        <w:t>Worker 4 → Task 4</w:t>
      </w:r>
    </w:p>
    <w:p w14:paraId="073C790B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All tasks run simultaneously.</w:t>
      </w:r>
    </w:p>
    <w:p w14:paraId="35FC48B4" w14:textId="32E03FB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2A7E013F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Step 6: Result Collection</w:t>
      </w:r>
    </w:p>
    <w:p w14:paraId="3F0285B5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After processing, executors send results back to the Driver Program.</w:t>
      </w:r>
    </w:p>
    <w:p w14:paraId="5ED056F4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The Driver combines the results and presents the final output to the user.</w:t>
      </w:r>
    </w:p>
    <w:p w14:paraId="14417347" w14:textId="4A7A4983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  <w:noProof/>
        </w:rPr>
        <w:drawing>
          <wp:inline distT="0" distB="0" distL="0" distR="0" wp14:anchorId="7F14F4AA" wp14:editId="06B9E354">
            <wp:extent cx="5731510" cy="2613660"/>
            <wp:effectExtent l="0" t="0" r="2540" b="0"/>
            <wp:docPr id="1416846634" name="Picture 1" descr="Understanding Apache Spark Architecture: Key Components, RDDs, and Their  Role in Big Data Processing -Part 1 | by Vaibhav Kashyap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Understanding Apache Spark Architecture: Key Components, RDDs, and Their  Role in Big Data Processing -Part 1 | by Vaibhav Kashyap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5BF30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944CD9">
        <w:rPr>
          <w:rFonts w:ascii="Times New Roman" w:hAnsi="Times New Roman" w:cs="Times New Roman"/>
          <w:b/>
          <w:bCs/>
          <w:sz w:val="36"/>
          <w:szCs w:val="36"/>
        </w:rPr>
        <w:lastRenderedPageBreak/>
        <w:t>3. Cluster Manager, Spark Session, Spark Context, Driver Node, Worker Node</w:t>
      </w:r>
    </w:p>
    <w:p w14:paraId="2DD45900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Introduction</w:t>
      </w:r>
    </w:p>
    <w:p w14:paraId="4667103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Apache Spark uses a distributed architecture where different components work together to process large datasets efficiently. Some of the most important components are </w:t>
      </w:r>
      <w:r w:rsidRPr="00944CD9">
        <w:rPr>
          <w:rFonts w:ascii="Times New Roman" w:hAnsi="Times New Roman" w:cs="Times New Roman"/>
          <w:b/>
          <w:bCs/>
        </w:rPr>
        <w:t>Cluster Manager</w:t>
      </w:r>
      <w:r w:rsidRPr="00944CD9">
        <w:rPr>
          <w:rFonts w:ascii="Times New Roman" w:hAnsi="Times New Roman" w:cs="Times New Roman"/>
        </w:rPr>
        <w:t xml:space="preserve">, </w:t>
      </w:r>
      <w:r w:rsidRPr="00944CD9">
        <w:rPr>
          <w:rFonts w:ascii="Times New Roman" w:hAnsi="Times New Roman" w:cs="Times New Roman"/>
          <w:b/>
          <w:bCs/>
        </w:rPr>
        <w:t>Spark Session</w:t>
      </w:r>
      <w:r w:rsidRPr="00944CD9">
        <w:rPr>
          <w:rFonts w:ascii="Times New Roman" w:hAnsi="Times New Roman" w:cs="Times New Roman"/>
        </w:rPr>
        <w:t xml:space="preserve">, </w:t>
      </w:r>
      <w:r w:rsidRPr="00944CD9">
        <w:rPr>
          <w:rFonts w:ascii="Times New Roman" w:hAnsi="Times New Roman" w:cs="Times New Roman"/>
          <w:b/>
          <w:bCs/>
        </w:rPr>
        <w:t>Spark Context</w:t>
      </w:r>
      <w:r w:rsidRPr="00944CD9">
        <w:rPr>
          <w:rFonts w:ascii="Times New Roman" w:hAnsi="Times New Roman" w:cs="Times New Roman"/>
        </w:rPr>
        <w:t xml:space="preserve">, </w:t>
      </w:r>
      <w:r w:rsidRPr="00944CD9">
        <w:rPr>
          <w:rFonts w:ascii="Times New Roman" w:hAnsi="Times New Roman" w:cs="Times New Roman"/>
          <w:b/>
          <w:bCs/>
        </w:rPr>
        <w:t>Driver Node</w:t>
      </w:r>
      <w:r w:rsidRPr="00944CD9">
        <w:rPr>
          <w:rFonts w:ascii="Times New Roman" w:hAnsi="Times New Roman" w:cs="Times New Roman"/>
        </w:rPr>
        <w:t xml:space="preserve">, and </w:t>
      </w:r>
      <w:r w:rsidRPr="00944CD9">
        <w:rPr>
          <w:rFonts w:ascii="Times New Roman" w:hAnsi="Times New Roman" w:cs="Times New Roman"/>
          <w:b/>
          <w:bCs/>
        </w:rPr>
        <w:t>Worker Node</w:t>
      </w:r>
      <w:r w:rsidRPr="00944CD9">
        <w:rPr>
          <w:rFonts w:ascii="Times New Roman" w:hAnsi="Times New Roman" w:cs="Times New Roman"/>
        </w:rPr>
        <w:t>. Understanding these components is essential for learning how Spark applications run in a cluster environment.</w:t>
      </w:r>
    </w:p>
    <w:p w14:paraId="7AE514AB" w14:textId="5FF92220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4156E167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3.1 Cluster Manager</w:t>
      </w:r>
    </w:p>
    <w:p w14:paraId="3D11FADE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Definition</w:t>
      </w:r>
    </w:p>
    <w:p w14:paraId="75D1F74E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A </w:t>
      </w:r>
      <w:r w:rsidRPr="00944CD9">
        <w:rPr>
          <w:rFonts w:ascii="Times New Roman" w:hAnsi="Times New Roman" w:cs="Times New Roman"/>
          <w:b/>
          <w:bCs/>
        </w:rPr>
        <w:t>Cluster Manager</w:t>
      </w:r>
      <w:r w:rsidRPr="00944CD9">
        <w:rPr>
          <w:rFonts w:ascii="Times New Roman" w:hAnsi="Times New Roman" w:cs="Times New Roman"/>
        </w:rPr>
        <w:t xml:space="preserve"> is responsible for managing and allocating resources (CPU, memory, and executors) across the Spark cluster.</w:t>
      </w:r>
    </w:p>
    <w:p w14:paraId="1309515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It acts as a resource coordinator between the Driver and Worker Nodes.</w:t>
      </w:r>
    </w:p>
    <w:p w14:paraId="67814C24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Responsibilities</w:t>
      </w:r>
    </w:p>
    <w:p w14:paraId="6652F85D" w14:textId="77777777" w:rsidR="00FB7044" w:rsidRPr="00944CD9" w:rsidRDefault="00FB7044" w:rsidP="00944CD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Allocates resources to Spark applications. </w:t>
      </w:r>
    </w:p>
    <w:p w14:paraId="180EE838" w14:textId="77777777" w:rsidR="00FB7044" w:rsidRPr="00944CD9" w:rsidRDefault="00FB7044" w:rsidP="00944CD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Launches executors on worker nodes. </w:t>
      </w:r>
    </w:p>
    <w:p w14:paraId="0EEF7D6B" w14:textId="77777777" w:rsidR="00FB7044" w:rsidRPr="00944CD9" w:rsidRDefault="00FB7044" w:rsidP="00944CD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Monitors cluster resource usage. </w:t>
      </w:r>
    </w:p>
    <w:p w14:paraId="14AB39E1" w14:textId="77777777" w:rsidR="00FB7044" w:rsidRPr="00944CD9" w:rsidRDefault="00FB7044" w:rsidP="00944CD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Manages application execution. </w:t>
      </w:r>
    </w:p>
    <w:p w14:paraId="07D83593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Types of Cluster Managers</w:t>
      </w:r>
    </w:p>
    <w:p w14:paraId="0C8BEACC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1. Standalone Cluster Manager</w:t>
      </w:r>
    </w:p>
    <w:p w14:paraId="6EBB55E5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Spark's built-in cluster manager.</w:t>
      </w:r>
    </w:p>
    <w:p w14:paraId="23DB1E77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2. Hadoop YARN</w:t>
      </w:r>
    </w:p>
    <w:p w14:paraId="282C80D7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Used when Spark runs on Hadoop clusters.</w:t>
      </w:r>
    </w:p>
    <w:p w14:paraId="4E57882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3. Apache Mesos</w:t>
      </w:r>
    </w:p>
    <w:p w14:paraId="0F0E3388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General-purpose cluster manager.</w:t>
      </w:r>
    </w:p>
    <w:p w14:paraId="2EDB9E35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4. Kubernetes</w:t>
      </w:r>
    </w:p>
    <w:p w14:paraId="3A511AC4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lastRenderedPageBreak/>
        <w:t>Container-based cluster management platform.</w:t>
      </w:r>
    </w:p>
    <w:p w14:paraId="547C9DEE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Example Flow</w:t>
      </w:r>
    </w:p>
    <w:p w14:paraId="4BC38D4D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Driver Program</w:t>
      </w:r>
      <w:r w:rsidRPr="00944CD9">
        <w:rPr>
          <w:rFonts w:ascii="Times New Roman" w:hAnsi="Times New Roman" w:cs="Times New Roman"/>
        </w:rPr>
        <w:br/>
        <w:t xml:space="preserve">       |</w:t>
      </w:r>
      <w:r w:rsidRPr="00944CD9">
        <w:rPr>
          <w:rFonts w:ascii="Times New Roman" w:hAnsi="Times New Roman" w:cs="Times New Roman"/>
        </w:rPr>
        <w:br/>
        <w:t xml:space="preserve">       v</w:t>
      </w:r>
      <w:r w:rsidRPr="00944CD9">
        <w:rPr>
          <w:rFonts w:ascii="Times New Roman" w:hAnsi="Times New Roman" w:cs="Times New Roman"/>
        </w:rPr>
        <w:br/>
        <w:t>Cluster Manager</w:t>
      </w:r>
      <w:r w:rsidRPr="00944CD9">
        <w:rPr>
          <w:rFonts w:ascii="Times New Roman" w:hAnsi="Times New Roman" w:cs="Times New Roman"/>
        </w:rPr>
        <w:br/>
        <w:t xml:space="preserve">       |</w:t>
      </w:r>
      <w:r w:rsidRPr="00944CD9">
        <w:rPr>
          <w:rFonts w:ascii="Times New Roman" w:hAnsi="Times New Roman" w:cs="Times New Roman"/>
        </w:rPr>
        <w:br/>
        <w:t xml:space="preserve">       v</w:t>
      </w:r>
      <w:r w:rsidRPr="00944CD9">
        <w:rPr>
          <w:rFonts w:ascii="Times New Roman" w:hAnsi="Times New Roman" w:cs="Times New Roman"/>
        </w:rPr>
        <w:br/>
        <w:t>Allocates Executors</w:t>
      </w:r>
      <w:r w:rsidRPr="00944CD9">
        <w:rPr>
          <w:rFonts w:ascii="Times New Roman" w:hAnsi="Times New Roman" w:cs="Times New Roman"/>
        </w:rPr>
        <w:br/>
        <w:t xml:space="preserve">       |</w:t>
      </w:r>
      <w:r w:rsidRPr="00944CD9">
        <w:rPr>
          <w:rFonts w:ascii="Times New Roman" w:hAnsi="Times New Roman" w:cs="Times New Roman"/>
        </w:rPr>
        <w:br/>
        <w:t xml:space="preserve">       v</w:t>
      </w:r>
      <w:r w:rsidRPr="00944CD9">
        <w:rPr>
          <w:rFonts w:ascii="Times New Roman" w:hAnsi="Times New Roman" w:cs="Times New Roman"/>
        </w:rPr>
        <w:br/>
        <w:t>Worker Nodes</w:t>
      </w:r>
    </w:p>
    <w:p w14:paraId="281094A5" w14:textId="739F0CE0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1F235755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3.2 Spark Session</w:t>
      </w:r>
    </w:p>
    <w:p w14:paraId="29DA261B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Definition</w:t>
      </w:r>
    </w:p>
    <w:p w14:paraId="30F4A590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A </w:t>
      </w:r>
      <w:proofErr w:type="spellStart"/>
      <w:r w:rsidRPr="00944CD9">
        <w:rPr>
          <w:rFonts w:ascii="Times New Roman" w:hAnsi="Times New Roman" w:cs="Times New Roman"/>
          <w:b/>
          <w:bCs/>
        </w:rPr>
        <w:t>SparkSession</w:t>
      </w:r>
      <w:proofErr w:type="spellEnd"/>
      <w:r w:rsidRPr="00944CD9">
        <w:rPr>
          <w:rFonts w:ascii="Times New Roman" w:hAnsi="Times New Roman" w:cs="Times New Roman"/>
        </w:rPr>
        <w:t xml:space="preserve"> is the entry point to any Spark application.</w:t>
      </w:r>
    </w:p>
    <w:p w14:paraId="3480514A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Introduced in Spark 2.0, it combines the functionalities of:</w:t>
      </w:r>
    </w:p>
    <w:p w14:paraId="39BB64C4" w14:textId="77777777" w:rsidR="00FB7044" w:rsidRPr="00944CD9" w:rsidRDefault="00FB7044" w:rsidP="00944CD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</w:rPr>
        <w:t>SparkContext</w:t>
      </w:r>
      <w:proofErr w:type="spellEnd"/>
      <w:r w:rsidRPr="00944CD9">
        <w:rPr>
          <w:rFonts w:ascii="Times New Roman" w:hAnsi="Times New Roman" w:cs="Times New Roman"/>
        </w:rPr>
        <w:t xml:space="preserve"> </w:t>
      </w:r>
    </w:p>
    <w:p w14:paraId="651587B8" w14:textId="77777777" w:rsidR="00FB7044" w:rsidRPr="00944CD9" w:rsidRDefault="00FB7044" w:rsidP="00944CD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</w:rPr>
        <w:t>SQLContext</w:t>
      </w:r>
      <w:proofErr w:type="spellEnd"/>
      <w:r w:rsidRPr="00944CD9">
        <w:rPr>
          <w:rFonts w:ascii="Times New Roman" w:hAnsi="Times New Roman" w:cs="Times New Roman"/>
        </w:rPr>
        <w:t xml:space="preserve"> </w:t>
      </w:r>
    </w:p>
    <w:p w14:paraId="060499DB" w14:textId="77777777" w:rsidR="00FB7044" w:rsidRPr="00944CD9" w:rsidRDefault="00FB7044" w:rsidP="00944CD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</w:rPr>
        <w:t>HiveContext</w:t>
      </w:r>
      <w:proofErr w:type="spellEnd"/>
      <w:r w:rsidRPr="00944CD9">
        <w:rPr>
          <w:rFonts w:ascii="Times New Roman" w:hAnsi="Times New Roman" w:cs="Times New Roman"/>
        </w:rPr>
        <w:t xml:space="preserve"> </w:t>
      </w:r>
    </w:p>
    <w:p w14:paraId="798F0B45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into a single unified interface.</w:t>
      </w:r>
    </w:p>
    <w:p w14:paraId="7FB0566A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 xml:space="preserve">Why </w:t>
      </w:r>
      <w:proofErr w:type="spellStart"/>
      <w:r w:rsidRPr="00944CD9">
        <w:rPr>
          <w:rFonts w:ascii="Times New Roman" w:hAnsi="Times New Roman" w:cs="Times New Roman"/>
          <w:b/>
          <w:bCs/>
        </w:rPr>
        <w:t>SparkSession</w:t>
      </w:r>
      <w:proofErr w:type="spellEnd"/>
      <w:r w:rsidRPr="00944CD9">
        <w:rPr>
          <w:rFonts w:ascii="Times New Roman" w:hAnsi="Times New Roman" w:cs="Times New Roman"/>
          <w:b/>
          <w:bCs/>
        </w:rPr>
        <w:t>?</w:t>
      </w:r>
    </w:p>
    <w:p w14:paraId="2AF0268E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Before Spark 2.0, developers needed multiple contexts to work with Spark features. </w:t>
      </w:r>
      <w:proofErr w:type="spellStart"/>
      <w:r w:rsidRPr="00944CD9">
        <w:rPr>
          <w:rFonts w:ascii="Times New Roman" w:hAnsi="Times New Roman" w:cs="Times New Roman"/>
        </w:rPr>
        <w:t>SparkSession</w:t>
      </w:r>
      <w:proofErr w:type="spellEnd"/>
      <w:r w:rsidRPr="00944CD9">
        <w:rPr>
          <w:rFonts w:ascii="Times New Roman" w:hAnsi="Times New Roman" w:cs="Times New Roman"/>
        </w:rPr>
        <w:t xml:space="preserve"> simplifies development by providing a single access point.</w:t>
      </w:r>
    </w:p>
    <w:p w14:paraId="5A03EDC6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Creating a Spark Session</w:t>
      </w:r>
    </w:p>
    <w:p w14:paraId="63C5BD1D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from </w:t>
      </w:r>
      <w:proofErr w:type="spellStart"/>
      <w:r w:rsidRPr="00944CD9">
        <w:rPr>
          <w:rFonts w:ascii="Times New Roman" w:hAnsi="Times New Roman" w:cs="Times New Roman"/>
        </w:rPr>
        <w:t>pyspark.sql</w:t>
      </w:r>
      <w:proofErr w:type="spellEnd"/>
      <w:r w:rsidRPr="00944CD9">
        <w:rPr>
          <w:rFonts w:ascii="Times New Roman" w:hAnsi="Times New Roman" w:cs="Times New Roman"/>
        </w:rPr>
        <w:t xml:space="preserve"> import </w:t>
      </w:r>
      <w:proofErr w:type="spellStart"/>
      <w:r w:rsidRPr="00944CD9">
        <w:rPr>
          <w:rFonts w:ascii="Times New Roman" w:hAnsi="Times New Roman" w:cs="Times New Roman"/>
        </w:rPr>
        <w:t>SparkSession</w:t>
      </w:r>
      <w:proofErr w:type="spellEnd"/>
      <w:r w:rsidRPr="00944CD9">
        <w:rPr>
          <w:rFonts w:ascii="Times New Roman" w:hAnsi="Times New Roman" w:cs="Times New Roman"/>
        </w:rPr>
        <w:br/>
      </w:r>
      <w:r w:rsidRPr="00944CD9">
        <w:rPr>
          <w:rFonts w:ascii="Times New Roman" w:hAnsi="Times New Roman" w:cs="Times New Roman"/>
        </w:rPr>
        <w:br/>
        <w:t xml:space="preserve">spark = </w:t>
      </w:r>
      <w:proofErr w:type="spellStart"/>
      <w:r w:rsidRPr="00944CD9">
        <w:rPr>
          <w:rFonts w:ascii="Times New Roman" w:hAnsi="Times New Roman" w:cs="Times New Roman"/>
        </w:rPr>
        <w:t>SparkSession.builder</w:t>
      </w:r>
      <w:proofErr w:type="spellEnd"/>
      <w:r w:rsidRPr="00944CD9">
        <w:rPr>
          <w:rFonts w:ascii="Times New Roman" w:hAnsi="Times New Roman" w:cs="Times New Roman"/>
        </w:rPr>
        <w:t xml:space="preserve"> \</w:t>
      </w:r>
      <w:r w:rsidRPr="00944CD9">
        <w:rPr>
          <w:rFonts w:ascii="Times New Roman" w:hAnsi="Times New Roman" w:cs="Times New Roman"/>
        </w:rPr>
        <w:br/>
        <w:t xml:space="preserve">  </w:t>
      </w:r>
      <w:proofErr w:type="gramStart"/>
      <w:r w:rsidRPr="00944CD9">
        <w:rPr>
          <w:rFonts w:ascii="Times New Roman" w:hAnsi="Times New Roman" w:cs="Times New Roman"/>
        </w:rPr>
        <w:t xml:space="preserve">  .</w:t>
      </w:r>
      <w:proofErr w:type="spellStart"/>
      <w:r w:rsidRPr="00944CD9">
        <w:rPr>
          <w:rFonts w:ascii="Times New Roman" w:hAnsi="Times New Roman" w:cs="Times New Roman"/>
        </w:rPr>
        <w:t>appName</w:t>
      </w:r>
      <w:proofErr w:type="spellEnd"/>
      <w:proofErr w:type="gramEnd"/>
      <w:r w:rsidRPr="00944CD9">
        <w:rPr>
          <w:rFonts w:ascii="Times New Roman" w:hAnsi="Times New Roman" w:cs="Times New Roman"/>
        </w:rPr>
        <w:t>("</w:t>
      </w:r>
      <w:proofErr w:type="spellStart"/>
      <w:r w:rsidRPr="00944CD9">
        <w:rPr>
          <w:rFonts w:ascii="Times New Roman" w:hAnsi="Times New Roman" w:cs="Times New Roman"/>
        </w:rPr>
        <w:t>MySparkApp</w:t>
      </w:r>
      <w:proofErr w:type="spellEnd"/>
      <w:r w:rsidRPr="00944CD9">
        <w:rPr>
          <w:rFonts w:ascii="Times New Roman" w:hAnsi="Times New Roman" w:cs="Times New Roman"/>
        </w:rPr>
        <w:t>") \</w:t>
      </w:r>
      <w:r w:rsidRPr="00944CD9">
        <w:rPr>
          <w:rFonts w:ascii="Times New Roman" w:hAnsi="Times New Roman" w:cs="Times New Roman"/>
        </w:rPr>
        <w:br/>
        <w:t xml:space="preserve">  </w:t>
      </w:r>
      <w:proofErr w:type="gramStart"/>
      <w:r w:rsidRPr="00944CD9">
        <w:rPr>
          <w:rFonts w:ascii="Times New Roman" w:hAnsi="Times New Roman" w:cs="Times New Roman"/>
        </w:rPr>
        <w:t xml:space="preserve">  .</w:t>
      </w:r>
      <w:proofErr w:type="spellStart"/>
      <w:r w:rsidRPr="00944CD9">
        <w:rPr>
          <w:rFonts w:ascii="Times New Roman" w:hAnsi="Times New Roman" w:cs="Times New Roman"/>
        </w:rPr>
        <w:t>getOrCreate</w:t>
      </w:r>
      <w:proofErr w:type="spellEnd"/>
      <w:proofErr w:type="gramEnd"/>
      <w:r w:rsidRPr="00944CD9">
        <w:rPr>
          <w:rFonts w:ascii="Times New Roman" w:hAnsi="Times New Roman" w:cs="Times New Roman"/>
        </w:rPr>
        <w:t>()</w:t>
      </w:r>
    </w:p>
    <w:p w14:paraId="33F4E8DD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lastRenderedPageBreak/>
        <w:t>Common Operations</w:t>
      </w:r>
    </w:p>
    <w:p w14:paraId="55962C44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Read Data</w:t>
      </w:r>
    </w:p>
    <w:p w14:paraId="7D2D1F9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</w:rPr>
        <w:t>df</w:t>
      </w:r>
      <w:proofErr w:type="spellEnd"/>
      <w:r w:rsidRPr="00944CD9">
        <w:rPr>
          <w:rFonts w:ascii="Times New Roman" w:hAnsi="Times New Roman" w:cs="Times New Roman"/>
        </w:rPr>
        <w:t xml:space="preserve"> = </w:t>
      </w:r>
      <w:proofErr w:type="gramStart"/>
      <w:r w:rsidRPr="00944CD9">
        <w:rPr>
          <w:rFonts w:ascii="Times New Roman" w:hAnsi="Times New Roman" w:cs="Times New Roman"/>
        </w:rPr>
        <w:t>spark.read.csv(</w:t>
      </w:r>
      <w:proofErr w:type="gramEnd"/>
      <w:r w:rsidRPr="00944CD9">
        <w:rPr>
          <w:rFonts w:ascii="Times New Roman" w:hAnsi="Times New Roman" w:cs="Times New Roman"/>
        </w:rPr>
        <w:t>"employees.csv", header=True)</w:t>
      </w:r>
    </w:p>
    <w:p w14:paraId="4720E8F9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Run SQL Queries</w:t>
      </w:r>
    </w:p>
    <w:p w14:paraId="5496767E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44CD9">
        <w:rPr>
          <w:rFonts w:ascii="Times New Roman" w:hAnsi="Times New Roman" w:cs="Times New Roman"/>
        </w:rPr>
        <w:t>df.createOrReplaceTempView</w:t>
      </w:r>
      <w:proofErr w:type="spellEnd"/>
      <w:proofErr w:type="gramEnd"/>
      <w:r w:rsidRPr="00944CD9">
        <w:rPr>
          <w:rFonts w:ascii="Times New Roman" w:hAnsi="Times New Roman" w:cs="Times New Roman"/>
        </w:rPr>
        <w:t>("employees")</w:t>
      </w:r>
      <w:r w:rsidRPr="00944CD9">
        <w:rPr>
          <w:rFonts w:ascii="Times New Roman" w:hAnsi="Times New Roman" w:cs="Times New Roman"/>
        </w:rPr>
        <w:br/>
      </w:r>
      <w:r w:rsidRPr="00944CD9">
        <w:rPr>
          <w:rFonts w:ascii="Times New Roman" w:hAnsi="Times New Roman" w:cs="Times New Roman"/>
        </w:rPr>
        <w:br/>
      </w:r>
      <w:proofErr w:type="spellStart"/>
      <w:proofErr w:type="gramStart"/>
      <w:r w:rsidRPr="00944CD9">
        <w:rPr>
          <w:rFonts w:ascii="Times New Roman" w:hAnsi="Times New Roman" w:cs="Times New Roman"/>
        </w:rPr>
        <w:t>spark.sql</w:t>
      </w:r>
      <w:proofErr w:type="spellEnd"/>
      <w:r w:rsidRPr="00944CD9">
        <w:rPr>
          <w:rFonts w:ascii="Times New Roman" w:hAnsi="Times New Roman" w:cs="Times New Roman"/>
        </w:rPr>
        <w:t>(</w:t>
      </w:r>
      <w:proofErr w:type="gramEnd"/>
      <w:r w:rsidRPr="00944CD9">
        <w:rPr>
          <w:rFonts w:ascii="Times New Roman" w:hAnsi="Times New Roman" w:cs="Times New Roman"/>
        </w:rPr>
        <w:br/>
        <w:t xml:space="preserve">    "SELECT * FROM employees"</w:t>
      </w:r>
      <w:r w:rsidRPr="00944CD9">
        <w:rPr>
          <w:rFonts w:ascii="Times New Roman" w:hAnsi="Times New Roman" w:cs="Times New Roman"/>
        </w:rPr>
        <w:br/>
      </w:r>
      <w:proofErr w:type="gramStart"/>
      <w:r w:rsidRPr="00944CD9">
        <w:rPr>
          <w:rFonts w:ascii="Times New Roman" w:hAnsi="Times New Roman" w:cs="Times New Roman"/>
        </w:rPr>
        <w:t>).show</w:t>
      </w:r>
      <w:proofErr w:type="gramEnd"/>
      <w:r w:rsidRPr="00944CD9">
        <w:rPr>
          <w:rFonts w:ascii="Times New Roman" w:hAnsi="Times New Roman" w:cs="Times New Roman"/>
        </w:rPr>
        <w:t>()</w:t>
      </w:r>
    </w:p>
    <w:p w14:paraId="2B4C980A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Stop Session</w:t>
      </w:r>
    </w:p>
    <w:p w14:paraId="3471906D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44CD9">
        <w:rPr>
          <w:rFonts w:ascii="Times New Roman" w:hAnsi="Times New Roman" w:cs="Times New Roman"/>
        </w:rPr>
        <w:t>spark.stop</w:t>
      </w:r>
      <w:proofErr w:type="spellEnd"/>
      <w:proofErr w:type="gramEnd"/>
      <w:r w:rsidRPr="00944CD9">
        <w:rPr>
          <w:rFonts w:ascii="Times New Roman" w:hAnsi="Times New Roman" w:cs="Times New Roman"/>
        </w:rPr>
        <w:t>()</w:t>
      </w:r>
    </w:p>
    <w:p w14:paraId="03BE6272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Importance</w:t>
      </w:r>
    </w:p>
    <w:p w14:paraId="39D34F69" w14:textId="77777777" w:rsidR="00FB7044" w:rsidRPr="00944CD9" w:rsidRDefault="00FB7044" w:rsidP="00944CD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Entry point for </w:t>
      </w:r>
      <w:proofErr w:type="spellStart"/>
      <w:r w:rsidRPr="00944CD9">
        <w:rPr>
          <w:rFonts w:ascii="Times New Roman" w:hAnsi="Times New Roman" w:cs="Times New Roman"/>
        </w:rPr>
        <w:t>PySpark</w:t>
      </w:r>
      <w:proofErr w:type="spellEnd"/>
      <w:r w:rsidRPr="00944CD9">
        <w:rPr>
          <w:rFonts w:ascii="Times New Roman" w:hAnsi="Times New Roman" w:cs="Times New Roman"/>
        </w:rPr>
        <w:t xml:space="preserve"> applications. </w:t>
      </w:r>
    </w:p>
    <w:p w14:paraId="7A9A381F" w14:textId="77777777" w:rsidR="00FB7044" w:rsidRPr="00944CD9" w:rsidRDefault="00FB7044" w:rsidP="00944CD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Used for </w:t>
      </w:r>
      <w:proofErr w:type="spellStart"/>
      <w:r w:rsidRPr="00944CD9">
        <w:rPr>
          <w:rFonts w:ascii="Times New Roman" w:hAnsi="Times New Roman" w:cs="Times New Roman"/>
        </w:rPr>
        <w:t>DataFrame</w:t>
      </w:r>
      <w:proofErr w:type="spellEnd"/>
      <w:r w:rsidRPr="00944CD9">
        <w:rPr>
          <w:rFonts w:ascii="Times New Roman" w:hAnsi="Times New Roman" w:cs="Times New Roman"/>
        </w:rPr>
        <w:t xml:space="preserve"> and SQL operations. </w:t>
      </w:r>
    </w:p>
    <w:p w14:paraId="0967FA52" w14:textId="77777777" w:rsidR="00FB7044" w:rsidRPr="00944CD9" w:rsidRDefault="00FB7044" w:rsidP="00944CD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Automatically creates </w:t>
      </w:r>
      <w:proofErr w:type="spellStart"/>
      <w:r w:rsidRPr="00944CD9">
        <w:rPr>
          <w:rFonts w:ascii="Times New Roman" w:hAnsi="Times New Roman" w:cs="Times New Roman"/>
        </w:rPr>
        <w:t>SparkContext</w:t>
      </w:r>
      <w:proofErr w:type="spellEnd"/>
      <w:r w:rsidRPr="00944CD9">
        <w:rPr>
          <w:rFonts w:ascii="Times New Roman" w:hAnsi="Times New Roman" w:cs="Times New Roman"/>
        </w:rPr>
        <w:t xml:space="preserve">. </w:t>
      </w:r>
    </w:p>
    <w:p w14:paraId="74FAD568" w14:textId="37BDD2C1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55D9EAC5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3.3 Spark Context</w:t>
      </w:r>
    </w:p>
    <w:p w14:paraId="2410684D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Definition</w:t>
      </w:r>
    </w:p>
    <w:p w14:paraId="247E188F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  <w:b/>
          <w:bCs/>
        </w:rPr>
        <w:t>SparkContext</w:t>
      </w:r>
      <w:proofErr w:type="spellEnd"/>
      <w:r w:rsidRPr="00944CD9">
        <w:rPr>
          <w:rFonts w:ascii="Times New Roman" w:hAnsi="Times New Roman" w:cs="Times New Roman"/>
        </w:rPr>
        <w:t xml:space="preserve"> is the core component that establishes communication between the Spark application and the cluster.</w:t>
      </w:r>
    </w:p>
    <w:p w14:paraId="1480DD79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It is often called the "heart of Spark."</w:t>
      </w:r>
    </w:p>
    <w:p w14:paraId="2EBD354A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Responsibilities</w:t>
      </w:r>
    </w:p>
    <w:p w14:paraId="2BB2128E" w14:textId="77777777" w:rsidR="00FB7044" w:rsidRPr="00944CD9" w:rsidRDefault="00FB7044" w:rsidP="00944CD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Connects Spark application to the cluster. </w:t>
      </w:r>
    </w:p>
    <w:p w14:paraId="697E8DAD" w14:textId="77777777" w:rsidR="00FB7044" w:rsidRPr="00944CD9" w:rsidRDefault="00FB7044" w:rsidP="00944CD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Creates RDDs. </w:t>
      </w:r>
    </w:p>
    <w:p w14:paraId="370E199D" w14:textId="77777777" w:rsidR="00FB7044" w:rsidRPr="00944CD9" w:rsidRDefault="00FB7044" w:rsidP="00944CD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Schedules tasks. </w:t>
      </w:r>
    </w:p>
    <w:p w14:paraId="32F967DD" w14:textId="77777777" w:rsidR="00FB7044" w:rsidRPr="00944CD9" w:rsidRDefault="00FB7044" w:rsidP="00944CD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Communicates with the Cluster Manager. </w:t>
      </w:r>
    </w:p>
    <w:p w14:paraId="25125C3C" w14:textId="77777777" w:rsidR="00FB7044" w:rsidRPr="00944CD9" w:rsidRDefault="00FB7044" w:rsidP="00944CD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Coordinates execution across worker nodes. </w:t>
      </w:r>
    </w:p>
    <w:p w14:paraId="4C692032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lastRenderedPageBreak/>
        <w:t xml:space="preserve">Accessing </w:t>
      </w:r>
      <w:proofErr w:type="spellStart"/>
      <w:r w:rsidRPr="00944CD9">
        <w:rPr>
          <w:rFonts w:ascii="Times New Roman" w:hAnsi="Times New Roman" w:cs="Times New Roman"/>
          <w:b/>
          <w:bCs/>
        </w:rPr>
        <w:t>SparkContext</w:t>
      </w:r>
      <w:proofErr w:type="spellEnd"/>
    </w:p>
    <w:p w14:paraId="7804F30E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</w:rPr>
        <w:t>sc</w:t>
      </w:r>
      <w:proofErr w:type="spellEnd"/>
      <w:r w:rsidRPr="00944CD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44CD9">
        <w:rPr>
          <w:rFonts w:ascii="Times New Roman" w:hAnsi="Times New Roman" w:cs="Times New Roman"/>
        </w:rPr>
        <w:t>spark.sparkContext</w:t>
      </w:r>
      <w:proofErr w:type="spellEnd"/>
      <w:proofErr w:type="gramEnd"/>
    </w:p>
    <w:p w14:paraId="70ED589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Example</w:t>
      </w:r>
    </w:p>
    <w:p w14:paraId="5C6BB5E0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</w:rPr>
        <w:t>rdd</w:t>
      </w:r>
      <w:proofErr w:type="spellEnd"/>
      <w:r w:rsidRPr="00944CD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44CD9">
        <w:rPr>
          <w:rFonts w:ascii="Times New Roman" w:hAnsi="Times New Roman" w:cs="Times New Roman"/>
        </w:rPr>
        <w:t>sc.parallelize</w:t>
      </w:r>
      <w:proofErr w:type="spellEnd"/>
      <w:proofErr w:type="gramEnd"/>
      <w:r w:rsidRPr="00944CD9">
        <w:rPr>
          <w:rFonts w:ascii="Times New Roman" w:hAnsi="Times New Roman" w:cs="Times New Roman"/>
        </w:rPr>
        <w:t>([1, 2, 3, 4, 5])</w:t>
      </w:r>
      <w:r w:rsidRPr="00944CD9">
        <w:rPr>
          <w:rFonts w:ascii="Times New Roman" w:hAnsi="Times New Roman" w:cs="Times New Roman"/>
        </w:rPr>
        <w:br/>
      </w:r>
      <w:r w:rsidRPr="00944CD9">
        <w:rPr>
          <w:rFonts w:ascii="Times New Roman" w:hAnsi="Times New Roman" w:cs="Times New Roman"/>
        </w:rPr>
        <w:br/>
        <w:t>print(</w:t>
      </w:r>
      <w:proofErr w:type="spellStart"/>
      <w:proofErr w:type="gramStart"/>
      <w:r w:rsidRPr="00944CD9">
        <w:rPr>
          <w:rFonts w:ascii="Times New Roman" w:hAnsi="Times New Roman" w:cs="Times New Roman"/>
        </w:rPr>
        <w:t>rdd.collect</w:t>
      </w:r>
      <w:proofErr w:type="spellEnd"/>
      <w:proofErr w:type="gramEnd"/>
      <w:r w:rsidRPr="00944CD9">
        <w:rPr>
          <w:rFonts w:ascii="Times New Roman" w:hAnsi="Times New Roman" w:cs="Times New Roman"/>
        </w:rPr>
        <w:t>())</w:t>
      </w:r>
    </w:p>
    <w:p w14:paraId="2B2D2E50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Output</w:t>
      </w:r>
    </w:p>
    <w:p w14:paraId="7F568807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[1, 2, 3, 4, 5]</w:t>
      </w:r>
    </w:p>
    <w:p w14:paraId="35AD73FF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 xml:space="preserve">Relationship with </w:t>
      </w:r>
      <w:proofErr w:type="spellStart"/>
      <w:r w:rsidRPr="00944CD9">
        <w:rPr>
          <w:rFonts w:ascii="Times New Roman" w:hAnsi="Times New Roman" w:cs="Times New Roman"/>
          <w:b/>
          <w:bCs/>
        </w:rPr>
        <w:t>SparkSession</w:t>
      </w:r>
      <w:proofErr w:type="spellEnd"/>
    </w:p>
    <w:p w14:paraId="5A47D66D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</w:rPr>
        <w:t>SparkSession</w:t>
      </w:r>
      <w:proofErr w:type="spellEnd"/>
      <w:r w:rsidRPr="00944CD9">
        <w:rPr>
          <w:rFonts w:ascii="Times New Roman" w:hAnsi="Times New Roman" w:cs="Times New Roman"/>
        </w:rPr>
        <w:br/>
        <w:t xml:space="preserve">      |</w:t>
      </w:r>
      <w:r w:rsidRPr="00944CD9">
        <w:rPr>
          <w:rFonts w:ascii="Times New Roman" w:hAnsi="Times New Roman" w:cs="Times New Roman"/>
        </w:rPr>
        <w:br/>
        <w:t xml:space="preserve">      v</w:t>
      </w:r>
      <w:r w:rsidRPr="00944CD9">
        <w:rPr>
          <w:rFonts w:ascii="Times New Roman" w:hAnsi="Times New Roman" w:cs="Times New Roman"/>
        </w:rPr>
        <w:br/>
      </w:r>
      <w:proofErr w:type="spellStart"/>
      <w:r w:rsidRPr="00944CD9">
        <w:rPr>
          <w:rFonts w:ascii="Times New Roman" w:hAnsi="Times New Roman" w:cs="Times New Roman"/>
        </w:rPr>
        <w:t>SparkContext</w:t>
      </w:r>
      <w:proofErr w:type="spellEnd"/>
      <w:r w:rsidRPr="00944CD9">
        <w:rPr>
          <w:rFonts w:ascii="Times New Roman" w:hAnsi="Times New Roman" w:cs="Times New Roman"/>
        </w:rPr>
        <w:br/>
        <w:t xml:space="preserve">      |</w:t>
      </w:r>
      <w:r w:rsidRPr="00944CD9">
        <w:rPr>
          <w:rFonts w:ascii="Times New Roman" w:hAnsi="Times New Roman" w:cs="Times New Roman"/>
        </w:rPr>
        <w:br/>
        <w:t xml:space="preserve">      v</w:t>
      </w:r>
      <w:r w:rsidRPr="00944CD9">
        <w:rPr>
          <w:rFonts w:ascii="Times New Roman" w:hAnsi="Times New Roman" w:cs="Times New Roman"/>
        </w:rPr>
        <w:br/>
        <w:t>Cluster Manager</w:t>
      </w:r>
    </w:p>
    <w:p w14:paraId="10F9F6CE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</w:rPr>
        <w:t>SparkSession</w:t>
      </w:r>
      <w:proofErr w:type="spellEnd"/>
      <w:r w:rsidRPr="00944CD9">
        <w:rPr>
          <w:rFonts w:ascii="Times New Roman" w:hAnsi="Times New Roman" w:cs="Times New Roman"/>
        </w:rPr>
        <w:t xml:space="preserve"> internally creates and manages </w:t>
      </w:r>
      <w:proofErr w:type="spellStart"/>
      <w:r w:rsidRPr="00944CD9">
        <w:rPr>
          <w:rFonts w:ascii="Times New Roman" w:hAnsi="Times New Roman" w:cs="Times New Roman"/>
        </w:rPr>
        <w:t>SparkContext</w:t>
      </w:r>
      <w:proofErr w:type="spellEnd"/>
      <w:r w:rsidRPr="00944CD9">
        <w:rPr>
          <w:rFonts w:ascii="Times New Roman" w:hAnsi="Times New Roman" w:cs="Times New Roman"/>
        </w:rPr>
        <w:t>.</w:t>
      </w:r>
    </w:p>
    <w:p w14:paraId="607E0331" w14:textId="084B06D1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5D4D5E25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3.4 Driver Node</w:t>
      </w:r>
    </w:p>
    <w:p w14:paraId="7C21882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Definition</w:t>
      </w:r>
    </w:p>
    <w:p w14:paraId="2D706043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The </w:t>
      </w:r>
      <w:r w:rsidRPr="00944CD9">
        <w:rPr>
          <w:rFonts w:ascii="Times New Roman" w:hAnsi="Times New Roman" w:cs="Times New Roman"/>
          <w:b/>
          <w:bCs/>
        </w:rPr>
        <w:t>Driver Node</w:t>
      </w:r>
      <w:r w:rsidRPr="00944CD9">
        <w:rPr>
          <w:rFonts w:ascii="Times New Roman" w:hAnsi="Times New Roman" w:cs="Times New Roman"/>
        </w:rPr>
        <w:t xml:space="preserve"> is the machine where the main Spark application runs.</w:t>
      </w:r>
    </w:p>
    <w:p w14:paraId="4B29B0FF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It contains:</w:t>
      </w:r>
    </w:p>
    <w:p w14:paraId="19780B7E" w14:textId="77777777" w:rsidR="00FB7044" w:rsidRPr="00944CD9" w:rsidRDefault="00FB7044" w:rsidP="00944CD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</w:rPr>
        <w:t>SparkSession</w:t>
      </w:r>
      <w:proofErr w:type="spellEnd"/>
      <w:r w:rsidRPr="00944CD9">
        <w:rPr>
          <w:rFonts w:ascii="Times New Roman" w:hAnsi="Times New Roman" w:cs="Times New Roman"/>
        </w:rPr>
        <w:t xml:space="preserve"> </w:t>
      </w:r>
    </w:p>
    <w:p w14:paraId="2D5DA6FC" w14:textId="77777777" w:rsidR="00FB7044" w:rsidRPr="00944CD9" w:rsidRDefault="00FB7044" w:rsidP="00944CD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44CD9">
        <w:rPr>
          <w:rFonts w:ascii="Times New Roman" w:hAnsi="Times New Roman" w:cs="Times New Roman"/>
        </w:rPr>
        <w:t>SparkContext</w:t>
      </w:r>
      <w:proofErr w:type="spellEnd"/>
      <w:r w:rsidRPr="00944CD9">
        <w:rPr>
          <w:rFonts w:ascii="Times New Roman" w:hAnsi="Times New Roman" w:cs="Times New Roman"/>
        </w:rPr>
        <w:t xml:space="preserve"> </w:t>
      </w:r>
    </w:p>
    <w:p w14:paraId="7CDBCC96" w14:textId="77777777" w:rsidR="00FB7044" w:rsidRPr="00944CD9" w:rsidRDefault="00FB7044" w:rsidP="00944CD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Driver Program </w:t>
      </w:r>
    </w:p>
    <w:p w14:paraId="17449BCB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The Driver Node controls the execution of the entire application.</w:t>
      </w:r>
    </w:p>
    <w:p w14:paraId="3E19739E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Responsibilities</w:t>
      </w:r>
    </w:p>
    <w:p w14:paraId="7175491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1. Creates Execution Plan</w:t>
      </w:r>
    </w:p>
    <w:p w14:paraId="3B80F4C2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lastRenderedPageBreak/>
        <w:t>Converts user code into executable tasks.</w:t>
      </w:r>
    </w:p>
    <w:p w14:paraId="5D3A7963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2. Requests Resources</w:t>
      </w:r>
    </w:p>
    <w:p w14:paraId="274FACAC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Communicates with the Cluster Manager.</w:t>
      </w:r>
    </w:p>
    <w:p w14:paraId="36A016EE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3. Schedules Tasks</w:t>
      </w:r>
    </w:p>
    <w:p w14:paraId="369C7723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Assigns tasks to executors.</w:t>
      </w:r>
    </w:p>
    <w:p w14:paraId="2B9348EA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4. Collects Results</w:t>
      </w:r>
    </w:p>
    <w:p w14:paraId="4C61129F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Receives processed data from worker nodes.</w:t>
      </w:r>
    </w:p>
    <w:p w14:paraId="431440E4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Example</w:t>
      </w:r>
    </w:p>
    <w:p w14:paraId="7B0A5094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944CD9">
        <w:rPr>
          <w:rFonts w:ascii="Times New Roman" w:hAnsi="Times New Roman" w:cs="Times New Roman"/>
        </w:rPr>
        <w:t>df.filter</w:t>
      </w:r>
      <w:proofErr w:type="spellEnd"/>
      <w:proofErr w:type="gramEnd"/>
      <w:r w:rsidRPr="00944CD9">
        <w:rPr>
          <w:rFonts w:ascii="Times New Roman" w:hAnsi="Times New Roman" w:cs="Times New Roman"/>
        </w:rPr>
        <w:t>(</w:t>
      </w:r>
      <w:proofErr w:type="spellStart"/>
      <w:proofErr w:type="gramStart"/>
      <w:r w:rsidRPr="00944CD9">
        <w:rPr>
          <w:rFonts w:ascii="Times New Roman" w:hAnsi="Times New Roman" w:cs="Times New Roman"/>
        </w:rPr>
        <w:t>df.salary</w:t>
      </w:r>
      <w:proofErr w:type="spellEnd"/>
      <w:proofErr w:type="gramEnd"/>
      <w:r w:rsidRPr="00944CD9">
        <w:rPr>
          <w:rFonts w:ascii="Times New Roman" w:hAnsi="Times New Roman" w:cs="Times New Roman"/>
        </w:rPr>
        <w:t xml:space="preserve"> &gt; 50000</w:t>
      </w:r>
      <w:proofErr w:type="gramStart"/>
      <w:r w:rsidRPr="00944CD9">
        <w:rPr>
          <w:rFonts w:ascii="Times New Roman" w:hAnsi="Times New Roman" w:cs="Times New Roman"/>
        </w:rPr>
        <w:t>).show</w:t>
      </w:r>
      <w:proofErr w:type="gramEnd"/>
      <w:r w:rsidRPr="00944CD9">
        <w:rPr>
          <w:rFonts w:ascii="Times New Roman" w:hAnsi="Times New Roman" w:cs="Times New Roman"/>
        </w:rPr>
        <w:t>()</w:t>
      </w:r>
    </w:p>
    <w:p w14:paraId="55C2313B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The Driver Node:</w:t>
      </w:r>
    </w:p>
    <w:p w14:paraId="15E77AD4" w14:textId="77777777" w:rsidR="00FB7044" w:rsidRPr="00944CD9" w:rsidRDefault="00FB7044" w:rsidP="00944CD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Receives the command. </w:t>
      </w:r>
    </w:p>
    <w:p w14:paraId="6C5FDB0C" w14:textId="77777777" w:rsidR="00FB7044" w:rsidRPr="00944CD9" w:rsidRDefault="00FB7044" w:rsidP="00944CD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Creates execution plan. </w:t>
      </w:r>
    </w:p>
    <w:p w14:paraId="346358DE" w14:textId="77777777" w:rsidR="00FB7044" w:rsidRPr="00944CD9" w:rsidRDefault="00FB7044" w:rsidP="00944CD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Divides work into tasks. </w:t>
      </w:r>
    </w:p>
    <w:p w14:paraId="6254F9B7" w14:textId="77777777" w:rsidR="00FB7044" w:rsidRPr="00944CD9" w:rsidRDefault="00FB7044" w:rsidP="00944CD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Sends tasks to workers. </w:t>
      </w:r>
    </w:p>
    <w:p w14:paraId="70FCBCBE" w14:textId="77777777" w:rsidR="00FB7044" w:rsidRPr="00944CD9" w:rsidRDefault="00FB7044" w:rsidP="00944CD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Collects results. </w:t>
      </w:r>
    </w:p>
    <w:p w14:paraId="2AE1A80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Driver Node Diagram</w:t>
      </w:r>
    </w:p>
    <w:p w14:paraId="2DF7064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Driver Node</w:t>
      </w:r>
      <w:r w:rsidRPr="00944CD9">
        <w:rPr>
          <w:rFonts w:ascii="Times New Roman" w:hAnsi="Times New Roman" w:cs="Times New Roman"/>
        </w:rPr>
        <w:br/>
        <w:t xml:space="preserve">    |</w:t>
      </w:r>
      <w:r w:rsidRPr="00944CD9">
        <w:rPr>
          <w:rFonts w:ascii="Times New Roman" w:hAnsi="Times New Roman" w:cs="Times New Roman"/>
        </w:rPr>
        <w:br/>
        <w:t xml:space="preserve">    +-- </w:t>
      </w:r>
      <w:proofErr w:type="spellStart"/>
      <w:r w:rsidRPr="00944CD9">
        <w:rPr>
          <w:rFonts w:ascii="Times New Roman" w:hAnsi="Times New Roman" w:cs="Times New Roman"/>
        </w:rPr>
        <w:t>SparkSession</w:t>
      </w:r>
      <w:proofErr w:type="spellEnd"/>
      <w:r w:rsidRPr="00944CD9">
        <w:rPr>
          <w:rFonts w:ascii="Times New Roman" w:hAnsi="Times New Roman" w:cs="Times New Roman"/>
        </w:rPr>
        <w:br/>
        <w:t xml:space="preserve">    |</w:t>
      </w:r>
      <w:r w:rsidRPr="00944CD9">
        <w:rPr>
          <w:rFonts w:ascii="Times New Roman" w:hAnsi="Times New Roman" w:cs="Times New Roman"/>
        </w:rPr>
        <w:br/>
        <w:t xml:space="preserve">    +-- </w:t>
      </w:r>
      <w:proofErr w:type="spellStart"/>
      <w:r w:rsidRPr="00944CD9">
        <w:rPr>
          <w:rFonts w:ascii="Times New Roman" w:hAnsi="Times New Roman" w:cs="Times New Roman"/>
        </w:rPr>
        <w:t>SparkContext</w:t>
      </w:r>
      <w:proofErr w:type="spellEnd"/>
      <w:r w:rsidRPr="00944CD9">
        <w:rPr>
          <w:rFonts w:ascii="Times New Roman" w:hAnsi="Times New Roman" w:cs="Times New Roman"/>
        </w:rPr>
        <w:br/>
        <w:t xml:space="preserve">    |</w:t>
      </w:r>
      <w:r w:rsidRPr="00944CD9">
        <w:rPr>
          <w:rFonts w:ascii="Times New Roman" w:hAnsi="Times New Roman" w:cs="Times New Roman"/>
        </w:rPr>
        <w:br/>
        <w:t xml:space="preserve">    +-- Task Scheduler</w:t>
      </w:r>
    </w:p>
    <w:p w14:paraId="78B7C7EC" w14:textId="4151251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3D7DA08C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3.5 Worker Node</w:t>
      </w:r>
    </w:p>
    <w:p w14:paraId="1784DF6C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Definition</w:t>
      </w:r>
    </w:p>
    <w:p w14:paraId="5F7BED6D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A </w:t>
      </w:r>
      <w:r w:rsidRPr="00944CD9">
        <w:rPr>
          <w:rFonts w:ascii="Times New Roman" w:hAnsi="Times New Roman" w:cs="Times New Roman"/>
          <w:b/>
          <w:bCs/>
        </w:rPr>
        <w:t>Worker Node</w:t>
      </w:r>
      <w:r w:rsidRPr="00944CD9">
        <w:rPr>
          <w:rFonts w:ascii="Times New Roman" w:hAnsi="Times New Roman" w:cs="Times New Roman"/>
        </w:rPr>
        <w:t xml:space="preserve"> is a machine in the Spark cluster that performs the actual data processing.</w:t>
      </w:r>
    </w:p>
    <w:p w14:paraId="30505B78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Worker Nodes receive tasks from the Driver Node and execute them using Executors.</w:t>
      </w:r>
    </w:p>
    <w:p w14:paraId="15D1E183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lastRenderedPageBreak/>
        <w:t>Responsibilities</w:t>
      </w:r>
    </w:p>
    <w:p w14:paraId="2FC52D0B" w14:textId="77777777" w:rsidR="00FB7044" w:rsidRPr="00944CD9" w:rsidRDefault="00FB7044" w:rsidP="00944CD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Execute assigned tasks. </w:t>
      </w:r>
    </w:p>
    <w:p w14:paraId="3A5DB94A" w14:textId="77777777" w:rsidR="00FB7044" w:rsidRPr="00944CD9" w:rsidRDefault="00FB7044" w:rsidP="00944CD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Store cached data. </w:t>
      </w:r>
    </w:p>
    <w:p w14:paraId="389A31DC" w14:textId="77777777" w:rsidR="00FB7044" w:rsidRPr="00944CD9" w:rsidRDefault="00FB7044" w:rsidP="00944CD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Process data partitions. </w:t>
      </w:r>
    </w:p>
    <w:p w14:paraId="0E77A6EE" w14:textId="77777777" w:rsidR="00FB7044" w:rsidRPr="00944CD9" w:rsidRDefault="00FB7044" w:rsidP="00944CD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Return results to Driver Node. </w:t>
      </w:r>
    </w:p>
    <w:p w14:paraId="1F4BC26B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Executors on Worker Nodes</w:t>
      </w:r>
    </w:p>
    <w:p w14:paraId="386E4110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Each worker node runs one or more executors.</w:t>
      </w:r>
    </w:p>
    <w:p w14:paraId="78C2D382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Worker Node</w:t>
      </w:r>
      <w:r w:rsidRPr="00944CD9">
        <w:rPr>
          <w:rFonts w:ascii="Times New Roman" w:hAnsi="Times New Roman" w:cs="Times New Roman"/>
        </w:rPr>
        <w:br/>
        <w:t xml:space="preserve">      |</w:t>
      </w:r>
      <w:r w:rsidRPr="00944CD9">
        <w:rPr>
          <w:rFonts w:ascii="Times New Roman" w:hAnsi="Times New Roman" w:cs="Times New Roman"/>
        </w:rPr>
        <w:br/>
        <w:t xml:space="preserve">      +-- Executor 1</w:t>
      </w:r>
      <w:r w:rsidRPr="00944CD9">
        <w:rPr>
          <w:rFonts w:ascii="Times New Roman" w:hAnsi="Times New Roman" w:cs="Times New Roman"/>
        </w:rPr>
        <w:br/>
        <w:t xml:space="preserve">      |</w:t>
      </w:r>
      <w:r w:rsidRPr="00944CD9">
        <w:rPr>
          <w:rFonts w:ascii="Times New Roman" w:hAnsi="Times New Roman" w:cs="Times New Roman"/>
        </w:rPr>
        <w:br/>
        <w:t xml:space="preserve">      +-- Executor 2</w:t>
      </w:r>
    </w:p>
    <w:p w14:paraId="6539141E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Example</w:t>
      </w:r>
    </w:p>
    <w:p w14:paraId="59C5A055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Suppose a dataset has 4 partitions.</w:t>
      </w:r>
    </w:p>
    <w:p w14:paraId="0DA4CA2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Partition 1 → Worker 1</w:t>
      </w:r>
      <w:r w:rsidRPr="00944CD9">
        <w:rPr>
          <w:rFonts w:ascii="Times New Roman" w:hAnsi="Times New Roman" w:cs="Times New Roman"/>
        </w:rPr>
        <w:br/>
        <w:t>Partition 2 → Worker 2</w:t>
      </w:r>
      <w:r w:rsidRPr="00944CD9">
        <w:rPr>
          <w:rFonts w:ascii="Times New Roman" w:hAnsi="Times New Roman" w:cs="Times New Roman"/>
        </w:rPr>
        <w:br/>
        <w:t>Partition 3 → Worker 3</w:t>
      </w:r>
      <w:r w:rsidRPr="00944CD9">
        <w:rPr>
          <w:rFonts w:ascii="Times New Roman" w:hAnsi="Times New Roman" w:cs="Times New Roman"/>
        </w:rPr>
        <w:br/>
        <w:t>Partition 4 → Worker 4</w:t>
      </w:r>
    </w:p>
    <w:p w14:paraId="05EB0106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Each worker processes its partition in parallel.</w:t>
      </w:r>
    </w:p>
    <w:p w14:paraId="2392FD07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Benefits</w:t>
      </w:r>
    </w:p>
    <w:p w14:paraId="5901B1B6" w14:textId="77777777" w:rsidR="00FB7044" w:rsidRPr="00944CD9" w:rsidRDefault="00FB7044" w:rsidP="00944CD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Parallel processing. </w:t>
      </w:r>
    </w:p>
    <w:p w14:paraId="310B677D" w14:textId="77777777" w:rsidR="00FB7044" w:rsidRPr="00944CD9" w:rsidRDefault="00FB7044" w:rsidP="00944CD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Faster execution. </w:t>
      </w:r>
    </w:p>
    <w:p w14:paraId="1D8DEE1E" w14:textId="77777777" w:rsidR="00FB7044" w:rsidRPr="00944CD9" w:rsidRDefault="00FB7044" w:rsidP="00944CD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Scalability. </w:t>
      </w:r>
    </w:p>
    <w:p w14:paraId="68F4C837" w14:textId="77777777" w:rsidR="00FB7044" w:rsidRPr="00944CD9" w:rsidRDefault="00FB7044" w:rsidP="00944CD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Fault tolerance. </w:t>
      </w:r>
    </w:p>
    <w:p w14:paraId="71F97563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792B9233" w14:textId="77777777" w:rsidR="00FB7044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24017F6E" w14:textId="77777777" w:rsidR="00944CD9" w:rsidRDefault="00944CD9" w:rsidP="00944CD9">
      <w:pPr>
        <w:spacing w:line="360" w:lineRule="auto"/>
        <w:rPr>
          <w:rFonts w:ascii="Times New Roman" w:hAnsi="Times New Roman" w:cs="Times New Roman"/>
        </w:rPr>
      </w:pPr>
    </w:p>
    <w:p w14:paraId="6D534552" w14:textId="77777777" w:rsidR="00944CD9" w:rsidRPr="00944CD9" w:rsidRDefault="00944CD9" w:rsidP="00944CD9">
      <w:pPr>
        <w:spacing w:line="360" w:lineRule="auto"/>
        <w:rPr>
          <w:rFonts w:ascii="Times New Roman" w:hAnsi="Times New Roman" w:cs="Times New Roman"/>
        </w:rPr>
      </w:pPr>
    </w:p>
    <w:p w14:paraId="279921C3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944CD9">
        <w:rPr>
          <w:rFonts w:ascii="Times New Roman" w:hAnsi="Times New Roman" w:cs="Times New Roman"/>
          <w:b/>
          <w:bCs/>
          <w:sz w:val="36"/>
          <w:szCs w:val="36"/>
        </w:rPr>
        <w:lastRenderedPageBreak/>
        <w:t>4. What is Client Mode and Cluster Mode?</w:t>
      </w:r>
    </w:p>
    <w:p w14:paraId="38B0F767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Introduction</w:t>
      </w:r>
    </w:p>
    <w:p w14:paraId="781001C8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In Apache Spark, </w:t>
      </w:r>
      <w:r w:rsidRPr="00944CD9">
        <w:rPr>
          <w:rFonts w:ascii="Times New Roman" w:hAnsi="Times New Roman" w:cs="Times New Roman"/>
          <w:b/>
          <w:bCs/>
        </w:rPr>
        <w:t>Client Mode</w:t>
      </w:r>
      <w:r w:rsidRPr="00944CD9">
        <w:rPr>
          <w:rFonts w:ascii="Times New Roman" w:hAnsi="Times New Roman" w:cs="Times New Roman"/>
        </w:rPr>
        <w:t xml:space="preserve"> and </w:t>
      </w:r>
      <w:r w:rsidRPr="00944CD9">
        <w:rPr>
          <w:rFonts w:ascii="Times New Roman" w:hAnsi="Times New Roman" w:cs="Times New Roman"/>
          <w:b/>
          <w:bCs/>
        </w:rPr>
        <w:t>Cluster Mode</w:t>
      </w:r>
      <w:r w:rsidRPr="00944CD9">
        <w:rPr>
          <w:rFonts w:ascii="Times New Roman" w:hAnsi="Times New Roman" w:cs="Times New Roman"/>
        </w:rPr>
        <w:t xml:space="preserve"> describe where the </w:t>
      </w:r>
      <w:r w:rsidRPr="00944CD9">
        <w:rPr>
          <w:rFonts w:ascii="Times New Roman" w:hAnsi="Times New Roman" w:cs="Times New Roman"/>
          <w:b/>
          <w:bCs/>
        </w:rPr>
        <w:t>Driver Program</w:t>
      </w:r>
      <w:r w:rsidRPr="00944CD9">
        <w:rPr>
          <w:rFonts w:ascii="Times New Roman" w:hAnsi="Times New Roman" w:cs="Times New Roman"/>
        </w:rPr>
        <w:t xml:space="preserve"> runs when a Spark application is submitted to a cluster.</w:t>
      </w:r>
    </w:p>
    <w:p w14:paraId="2DB6F861" w14:textId="39269F9C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The main difference is the location of the Driver.</w:t>
      </w:r>
    </w:p>
    <w:p w14:paraId="5F636A11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Client Mode</w:t>
      </w:r>
    </w:p>
    <w:p w14:paraId="03E8FD4C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In </w:t>
      </w:r>
      <w:r w:rsidRPr="00944CD9">
        <w:rPr>
          <w:rFonts w:ascii="Times New Roman" w:hAnsi="Times New Roman" w:cs="Times New Roman"/>
          <w:b/>
          <w:bCs/>
        </w:rPr>
        <w:t>Client Mode</w:t>
      </w:r>
      <w:r w:rsidRPr="00944CD9">
        <w:rPr>
          <w:rFonts w:ascii="Times New Roman" w:hAnsi="Times New Roman" w:cs="Times New Roman"/>
        </w:rPr>
        <w:t xml:space="preserve">, the </w:t>
      </w:r>
      <w:r w:rsidRPr="00944CD9">
        <w:rPr>
          <w:rFonts w:ascii="Times New Roman" w:hAnsi="Times New Roman" w:cs="Times New Roman"/>
          <w:b/>
          <w:bCs/>
        </w:rPr>
        <w:t>Driver Program runs on the client machine</w:t>
      </w:r>
      <w:r w:rsidRPr="00944CD9">
        <w:rPr>
          <w:rFonts w:ascii="Times New Roman" w:hAnsi="Times New Roman" w:cs="Times New Roman"/>
        </w:rPr>
        <w:t>, which is the machine from where the user submits the Spark application.</w:t>
      </w:r>
    </w:p>
    <w:p w14:paraId="1C4A0E66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The client machine stays connected to the cluster until the application finishes.</w:t>
      </w:r>
    </w:p>
    <w:p w14:paraId="601724F6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Features of Client Mode</w:t>
      </w:r>
    </w:p>
    <w:p w14:paraId="72F1DD43" w14:textId="77777777" w:rsidR="00FB7044" w:rsidRPr="00944CD9" w:rsidRDefault="00FB7044" w:rsidP="00944CD9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Driver runs on the local/client machine. </w:t>
      </w:r>
    </w:p>
    <w:p w14:paraId="43C242C2" w14:textId="77777777" w:rsidR="00FB7044" w:rsidRPr="00944CD9" w:rsidRDefault="00FB7044" w:rsidP="00944CD9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Executors run on worker nodes. </w:t>
      </w:r>
    </w:p>
    <w:p w14:paraId="0E87EA37" w14:textId="77777777" w:rsidR="00FB7044" w:rsidRPr="00944CD9" w:rsidRDefault="00FB7044" w:rsidP="00944CD9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Useful for development, testing, and debugging. </w:t>
      </w:r>
    </w:p>
    <w:p w14:paraId="0F30FC60" w14:textId="77777777" w:rsidR="00FB7044" w:rsidRPr="00944CD9" w:rsidRDefault="00FB7044" w:rsidP="00944CD9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The client machine must remain active during execution. </w:t>
      </w:r>
    </w:p>
    <w:p w14:paraId="654EB1C9" w14:textId="77777777" w:rsidR="00FB7044" w:rsidRPr="00944CD9" w:rsidRDefault="00FB7044" w:rsidP="00944CD9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If the client machine fails, the Spark application may fail. </w:t>
      </w:r>
    </w:p>
    <w:p w14:paraId="17074DBB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Example</w:t>
      </w:r>
    </w:p>
    <w:p w14:paraId="0E3DAD05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spark-submit --deploy-mode client app.py</w:t>
      </w:r>
    </w:p>
    <w:p w14:paraId="6F234120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Client Mode Flow</w:t>
      </w:r>
    </w:p>
    <w:p w14:paraId="36865E30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Client Machine</w:t>
      </w:r>
      <w:r w:rsidRPr="00944CD9">
        <w:rPr>
          <w:rFonts w:ascii="Times New Roman" w:hAnsi="Times New Roman" w:cs="Times New Roman"/>
        </w:rPr>
        <w:br/>
        <w:t xml:space="preserve">   |</w:t>
      </w:r>
      <w:r w:rsidRPr="00944CD9">
        <w:rPr>
          <w:rFonts w:ascii="Times New Roman" w:hAnsi="Times New Roman" w:cs="Times New Roman"/>
        </w:rPr>
        <w:br/>
        <w:t xml:space="preserve">   |-- Driver Program</w:t>
      </w:r>
      <w:r w:rsidRPr="00944CD9">
        <w:rPr>
          <w:rFonts w:ascii="Times New Roman" w:hAnsi="Times New Roman" w:cs="Times New Roman"/>
        </w:rPr>
        <w:br/>
        <w:t xml:space="preserve">   |</w:t>
      </w:r>
      <w:r w:rsidRPr="00944CD9">
        <w:rPr>
          <w:rFonts w:ascii="Times New Roman" w:hAnsi="Times New Roman" w:cs="Times New Roman"/>
        </w:rPr>
        <w:br/>
        <w:t xml:space="preserve">   v</w:t>
      </w:r>
      <w:r w:rsidRPr="00944CD9">
        <w:rPr>
          <w:rFonts w:ascii="Times New Roman" w:hAnsi="Times New Roman" w:cs="Times New Roman"/>
        </w:rPr>
        <w:br/>
        <w:t>Cluster Manager</w:t>
      </w:r>
      <w:r w:rsidRPr="00944CD9">
        <w:rPr>
          <w:rFonts w:ascii="Times New Roman" w:hAnsi="Times New Roman" w:cs="Times New Roman"/>
        </w:rPr>
        <w:br/>
        <w:t xml:space="preserve">   |</w:t>
      </w:r>
      <w:r w:rsidRPr="00944CD9">
        <w:rPr>
          <w:rFonts w:ascii="Times New Roman" w:hAnsi="Times New Roman" w:cs="Times New Roman"/>
        </w:rPr>
        <w:br/>
        <w:t xml:space="preserve">   v</w:t>
      </w:r>
      <w:r w:rsidRPr="00944CD9">
        <w:rPr>
          <w:rFonts w:ascii="Times New Roman" w:hAnsi="Times New Roman" w:cs="Times New Roman"/>
        </w:rPr>
        <w:br/>
        <w:t>Worker Nodes → Executors → Tasks</w:t>
      </w:r>
    </w:p>
    <w:p w14:paraId="3C25EF74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0FE182BA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lastRenderedPageBreak/>
        <w:t>Cluster Mode</w:t>
      </w:r>
    </w:p>
    <w:p w14:paraId="5960D4D6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In </w:t>
      </w:r>
      <w:r w:rsidRPr="00944CD9">
        <w:rPr>
          <w:rFonts w:ascii="Times New Roman" w:hAnsi="Times New Roman" w:cs="Times New Roman"/>
          <w:b/>
          <w:bCs/>
        </w:rPr>
        <w:t>Cluster Mode</w:t>
      </w:r>
      <w:r w:rsidRPr="00944CD9">
        <w:rPr>
          <w:rFonts w:ascii="Times New Roman" w:hAnsi="Times New Roman" w:cs="Times New Roman"/>
        </w:rPr>
        <w:t xml:space="preserve">, the </w:t>
      </w:r>
      <w:r w:rsidRPr="00944CD9">
        <w:rPr>
          <w:rFonts w:ascii="Times New Roman" w:hAnsi="Times New Roman" w:cs="Times New Roman"/>
          <w:b/>
          <w:bCs/>
        </w:rPr>
        <w:t>Driver Program runs inside the cluster</w:t>
      </w:r>
      <w:r w:rsidRPr="00944CD9">
        <w:rPr>
          <w:rFonts w:ascii="Times New Roman" w:hAnsi="Times New Roman" w:cs="Times New Roman"/>
        </w:rPr>
        <w:t>, usually on one of the worker nodes.</w:t>
      </w:r>
    </w:p>
    <w:p w14:paraId="72D20994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After submitting the application, the client machine does not need to stay connected.</w:t>
      </w:r>
    </w:p>
    <w:p w14:paraId="7EC66BEC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Features of Cluster Mode</w:t>
      </w:r>
    </w:p>
    <w:p w14:paraId="1D273200" w14:textId="77777777" w:rsidR="00FB7044" w:rsidRPr="00944CD9" w:rsidRDefault="00FB7044" w:rsidP="00944CD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Driver runs inside the cluster. </w:t>
      </w:r>
    </w:p>
    <w:p w14:paraId="03B5E7D2" w14:textId="77777777" w:rsidR="00FB7044" w:rsidRPr="00944CD9" w:rsidRDefault="00FB7044" w:rsidP="00944CD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Executors also run on worker nodes. </w:t>
      </w:r>
    </w:p>
    <w:p w14:paraId="748B1124" w14:textId="77777777" w:rsidR="00FB7044" w:rsidRPr="00944CD9" w:rsidRDefault="00FB7044" w:rsidP="00944CD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Best for production jobs. </w:t>
      </w:r>
    </w:p>
    <w:p w14:paraId="161D9894" w14:textId="77777777" w:rsidR="00FB7044" w:rsidRPr="00944CD9" w:rsidRDefault="00FB7044" w:rsidP="00944CD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More reliable for long-running applications. </w:t>
      </w:r>
    </w:p>
    <w:p w14:paraId="08731B0B" w14:textId="77777777" w:rsidR="00FB7044" w:rsidRPr="00944CD9" w:rsidRDefault="00FB7044" w:rsidP="00944CD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 xml:space="preserve">Client machine can disconnect after submission. </w:t>
      </w:r>
    </w:p>
    <w:p w14:paraId="42E12E17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Example</w:t>
      </w:r>
    </w:p>
    <w:p w14:paraId="53B211EE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spark-submit --deploy-mode cluster app.py</w:t>
      </w:r>
    </w:p>
    <w:p w14:paraId="7166AEAD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Cluster Mode Flow</w:t>
      </w:r>
    </w:p>
    <w:p w14:paraId="662E213B" w14:textId="0D8C9D20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  <w:r w:rsidRPr="00944CD9">
        <w:rPr>
          <w:rFonts w:ascii="Times New Roman" w:hAnsi="Times New Roman" w:cs="Times New Roman"/>
        </w:rPr>
        <w:t>Client Machine</w:t>
      </w:r>
      <w:r w:rsidRPr="00944CD9">
        <w:rPr>
          <w:rFonts w:ascii="Times New Roman" w:hAnsi="Times New Roman" w:cs="Times New Roman"/>
        </w:rPr>
        <w:br/>
        <w:t xml:space="preserve">   |</w:t>
      </w:r>
      <w:r w:rsidRPr="00944CD9">
        <w:rPr>
          <w:rFonts w:ascii="Times New Roman" w:hAnsi="Times New Roman" w:cs="Times New Roman"/>
        </w:rPr>
        <w:br/>
        <w:t xml:space="preserve">   v</w:t>
      </w:r>
      <w:r w:rsidRPr="00944CD9">
        <w:rPr>
          <w:rFonts w:ascii="Times New Roman" w:hAnsi="Times New Roman" w:cs="Times New Roman"/>
        </w:rPr>
        <w:br/>
        <w:t>Cluster Manager</w:t>
      </w:r>
      <w:r w:rsidRPr="00944CD9">
        <w:rPr>
          <w:rFonts w:ascii="Times New Roman" w:hAnsi="Times New Roman" w:cs="Times New Roman"/>
        </w:rPr>
        <w:br/>
        <w:t xml:space="preserve">   |</w:t>
      </w:r>
      <w:r w:rsidRPr="00944CD9">
        <w:rPr>
          <w:rFonts w:ascii="Times New Roman" w:hAnsi="Times New Roman" w:cs="Times New Roman"/>
        </w:rPr>
        <w:br/>
        <w:t xml:space="preserve">   v</w:t>
      </w:r>
      <w:r w:rsidRPr="00944CD9">
        <w:rPr>
          <w:rFonts w:ascii="Times New Roman" w:hAnsi="Times New Roman" w:cs="Times New Roman"/>
        </w:rPr>
        <w:br/>
        <w:t>Worker Node</w:t>
      </w:r>
      <w:r w:rsidRPr="00944CD9">
        <w:rPr>
          <w:rFonts w:ascii="Times New Roman" w:hAnsi="Times New Roman" w:cs="Times New Roman"/>
        </w:rPr>
        <w:br/>
        <w:t xml:space="preserve">   |</w:t>
      </w:r>
      <w:r w:rsidRPr="00944CD9">
        <w:rPr>
          <w:rFonts w:ascii="Times New Roman" w:hAnsi="Times New Roman" w:cs="Times New Roman"/>
        </w:rPr>
        <w:br/>
        <w:t xml:space="preserve">   |-- Driver Program</w:t>
      </w:r>
      <w:r w:rsidRPr="00944CD9">
        <w:rPr>
          <w:rFonts w:ascii="Times New Roman" w:hAnsi="Times New Roman" w:cs="Times New Roman"/>
        </w:rPr>
        <w:br/>
        <w:t xml:space="preserve">   |</w:t>
      </w:r>
      <w:r w:rsidRPr="00944CD9">
        <w:rPr>
          <w:rFonts w:ascii="Times New Roman" w:hAnsi="Times New Roman" w:cs="Times New Roman"/>
        </w:rPr>
        <w:br/>
        <w:t xml:space="preserve">   v</w:t>
      </w:r>
      <w:r w:rsidRPr="00944CD9">
        <w:rPr>
          <w:rFonts w:ascii="Times New Roman" w:hAnsi="Times New Roman" w:cs="Times New Roman"/>
        </w:rPr>
        <w:br/>
        <w:t>Other Worker Nodes → Executors → Tasks</w:t>
      </w:r>
    </w:p>
    <w:p w14:paraId="12BDC2E2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  <w:b/>
          <w:bCs/>
        </w:rPr>
      </w:pPr>
      <w:r w:rsidRPr="00944CD9">
        <w:rPr>
          <w:rFonts w:ascii="Times New Roman" w:hAnsi="Times New Roman" w:cs="Times New Roman"/>
          <w:b/>
          <w:bCs/>
        </w:rPr>
        <w:t>Difference Between Client Mode and Cluster Mode</w:t>
      </w:r>
    </w:p>
    <w:tbl>
      <w:tblPr>
        <w:tblW w:w="69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3381"/>
      </w:tblGrid>
      <w:tr w:rsidR="00FB7044" w:rsidRPr="00944CD9" w14:paraId="5AB47ABA" w14:textId="77777777" w:rsidTr="00944CD9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A018A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44CD9">
              <w:rPr>
                <w:rFonts w:ascii="Times New Roman" w:hAnsi="Times New Roman" w:cs="Times New Roman"/>
                <w:b/>
                <w:bCs/>
              </w:rPr>
              <w:t>Client Mode</w:t>
            </w:r>
          </w:p>
        </w:tc>
        <w:tc>
          <w:tcPr>
            <w:tcW w:w="0" w:type="auto"/>
            <w:vAlign w:val="center"/>
            <w:hideMark/>
          </w:tcPr>
          <w:p w14:paraId="7049CFC4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44CD9">
              <w:rPr>
                <w:rFonts w:ascii="Times New Roman" w:hAnsi="Times New Roman" w:cs="Times New Roman"/>
                <w:b/>
                <w:bCs/>
              </w:rPr>
              <w:t>Cluster Mode</w:t>
            </w:r>
          </w:p>
        </w:tc>
      </w:tr>
      <w:tr w:rsidR="00FB7044" w:rsidRPr="00944CD9" w14:paraId="15E0C173" w14:textId="77777777" w:rsidTr="00944CD9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58D51A65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Driver runs on the client machine.</w:t>
            </w:r>
          </w:p>
        </w:tc>
        <w:tc>
          <w:tcPr>
            <w:tcW w:w="0" w:type="auto"/>
            <w:vAlign w:val="center"/>
            <w:hideMark/>
          </w:tcPr>
          <w:p w14:paraId="026272F5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Driver runs inside the cluster.</w:t>
            </w:r>
          </w:p>
        </w:tc>
      </w:tr>
      <w:tr w:rsidR="00FB7044" w:rsidRPr="00944CD9" w14:paraId="0CAD5ECD" w14:textId="77777777" w:rsidTr="00944CD9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6A6A2534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Client must stay connected.</w:t>
            </w:r>
          </w:p>
        </w:tc>
        <w:tc>
          <w:tcPr>
            <w:tcW w:w="0" w:type="auto"/>
            <w:vAlign w:val="center"/>
            <w:hideMark/>
          </w:tcPr>
          <w:p w14:paraId="0522373A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Client can disconnect after submission.</w:t>
            </w:r>
          </w:p>
        </w:tc>
      </w:tr>
      <w:tr w:rsidR="00FB7044" w:rsidRPr="00944CD9" w14:paraId="379E5762" w14:textId="77777777" w:rsidTr="00944CD9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721A90D2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lastRenderedPageBreak/>
              <w:t>Suitable for testing and debugging.</w:t>
            </w:r>
          </w:p>
        </w:tc>
        <w:tc>
          <w:tcPr>
            <w:tcW w:w="0" w:type="auto"/>
            <w:vAlign w:val="center"/>
            <w:hideMark/>
          </w:tcPr>
          <w:p w14:paraId="0032CAE5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Suitable for production jobs.</w:t>
            </w:r>
          </w:p>
        </w:tc>
      </w:tr>
      <w:tr w:rsidR="00FB7044" w:rsidRPr="00944CD9" w14:paraId="30C3D2BF" w14:textId="77777777" w:rsidTr="00944CD9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508B1A2D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Less reliable for long-running jobs.</w:t>
            </w:r>
          </w:p>
        </w:tc>
        <w:tc>
          <w:tcPr>
            <w:tcW w:w="0" w:type="auto"/>
            <w:vAlign w:val="center"/>
            <w:hideMark/>
          </w:tcPr>
          <w:p w14:paraId="037814D5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More reliable for long-running jobs.</w:t>
            </w:r>
          </w:p>
        </w:tc>
      </w:tr>
      <w:tr w:rsidR="00FB7044" w:rsidRPr="00944CD9" w14:paraId="4CA56648" w14:textId="77777777" w:rsidTr="00944CD9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6378B909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Logs are available on the client machine.</w:t>
            </w:r>
          </w:p>
        </w:tc>
        <w:tc>
          <w:tcPr>
            <w:tcW w:w="0" w:type="auto"/>
            <w:vAlign w:val="center"/>
            <w:hideMark/>
          </w:tcPr>
          <w:p w14:paraId="295F6B55" w14:textId="77777777" w:rsidR="00FB7044" w:rsidRPr="00944CD9" w:rsidRDefault="00FB7044" w:rsidP="00944CD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4CD9">
              <w:rPr>
                <w:rFonts w:ascii="Times New Roman" w:hAnsi="Times New Roman" w:cs="Times New Roman"/>
              </w:rPr>
              <w:t>Logs are available in cluster logs.</w:t>
            </w:r>
          </w:p>
        </w:tc>
      </w:tr>
    </w:tbl>
    <w:p w14:paraId="7FBDD5EC" w14:textId="77777777" w:rsidR="00FB7044" w:rsidRPr="00944CD9" w:rsidRDefault="00FB7044" w:rsidP="00944CD9">
      <w:pPr>
        <w:spacing w:line="360" w:lineRule="auto"/>
        <w:rPr>
          <w:rFonts w:ascii="Times New Roman" w:hAnsi="Times New Roman" w:cs="Times New Roman"/>
        </w:rPr>
      </w:pPr>
    </w:p>
    <w:p w14:paraId="52C93FA5" w14:textId="3D9E1FBE" w:rsidR="00FB7044" w:rsidRPr="00944CD9" w:rsidRDefault="00944CD9" w:rsidP="00944CD9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3487D9" wp14:editId="0702B551">
            <wp:extent cx="5731510" cy="6291951"/>
            <wp:effectExtent l="0" t="0" r="2540" b="0"/>
            <wp:docPr id="1367986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1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61CEB9" w14:textId="574D321D" w:rsidR="00FB7044" w:rsidRDefault="00FB7044" w:rsidP="00944CD9">
      <w:pPr>
        <w:spacing w:line="360" w:lineRule="auto"/>
      </w:pPr>
    </w:p>
    <w:sectPr w:rsidR="00FB7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3D2A"/>
    <w:multiLevelType w:val="multilevel"/>
    <w:tmpl w:val="8C2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446CB"/>
    <w:multiLevelType w:val="multilevel"/>
    <w:tmpl w:val="4692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B3D83"/>
    <w:multiLevelType w:val="multilevel"/>
    <w:tmpl w:val="F068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946A3"/>
    <w:multiLevelType w:val="multilevel"/>
    <w:tmpl w:val="297A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A6802"/>
    <w:multiLevelType w:val="multilevel"/>
    <w:tmpl w:val="C41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31CE9"/>
    <w:multiLevelType w:val="multilevel"/>
    <w:tmpl w:val="B6D0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47E9E"/>
    <w:multiLevelType w:val="multilevel"/>
    <w:tmpl w:val="A85C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A4B9E"/>
    <w:multiLevelType w:val="multilevel"/>
    <w:tmpl w:val="63D4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36DE7"/>
    <w:multiLevelType w:val="multilevel"/>
    <w:tmpl w:val="E80C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35029"/>
    <w:multiLevelType w:val="multilevel"/>
    <w:tmpl w:val="10F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C1790"/>
    <w:multiLevelType w:val="multilevel"/>
    <w:tmpl w:val="33E2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14A90"/>
    <w:multiLevelType w:val="multilevel"/>
    <w:tmpl w:val="802A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534C1E"/>
    <w:multiLevelType w:val="multilevel"/>
    <w:tmpl w:val="A2F6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7C0F7C"/>
    <w:multiLevelType w:val="multilevel"/>
    <w:tmpl w:val="5466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44A8E"/>
    <w:multiLevelType w:val="multilevel"/>
    <w:tmpl w:val="DEC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D2A1F"/>
    <w:multiLevelType w:val="multilevel"/>
    <w:tmpl w:val="5B7C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B63BB1"/>
    <w:multiLevelType w:val="multilevel"/>
    <w:tmpl w:val="7AB6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26EE8"/>
    <w:multiLevelType w:val="multilevel"/>
    <w:tmpl w:val="28CC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62F91"/>
    <w:multiLevelType w:val="multilevel"/>
    <w:tmpl w:val="066A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71C0B"/>
    <w:multiLevelType w:val="multilevel"/>
    <w:tmpl w:val="2F9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3579C"/>
    <w:multiLevelType w:val="multilevel"/>
    <w:tmpl w:val="78F4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73927">
    <w:abstractNumId w:val="12"/>
  </w:num>
  <w:num w:numId="2" w16cid:durableId="28724410">
    <w:abstractNumId w:val="5"/>
  </w:num>
  <w:num w:numId="3" w16cid:durableId="1071150754">
    <w:abstractNumId w:val="10"/>
  </w:num>
  <w:num w:numId="4" w16cid:durableId="1640843782">
    <w:abstractNumId w:val="20"/>
  </w:num>
  <w:num w:numId="5" w16cid:durableId="1663000949">
    <w:abstractNumId w:val="1"/>
  </w:num>
  <w:num w:numId="6" w16cid:durableId="1674722317">
    <w:abstractNumId w:val="6"/>
  </w:num>
  <w:num w:numId="7" w16cid:durableId="74252638">
    <w:abstractNumId w:val="18"/>
  </w:num>
  <w:num w:numId="8" w16cid:durableId="634411185">
    <w:abstractNumId w:val="3"/>
  </w:num>
  <w:num w:numId="9" w16cid:durableId="1499421489">
    <w:abstractNumId w:val="7"/>
  </w:num>
  <w:num w:numId="10" w16cid:durableId="179508849">
    <w:abstractNumId w:val="4"/>
  </w:num>
  <w:num w:numId="11" w16cid:durableId="1691712728">
    <w:abstractNumId w:val="2"/>
  </w:num>
  <w:num w:numId="12" w16cid:durableId="1118182219">
    <w:abstractNumId w:val="16"/>
  </w:num>
  <w:num w:numId="13" w16cid:durableId="1353530774">
    <w:abstractNumId w:val="8"/>
  </w:num>
  <w:num w:numId="14" w16cid:durableId="1723553513">
    <w:abstractNumId w:val="14"/>
  </w:num>
  <w:num w:numId="15" w16cid:durableId="243339871">
    <w:abstractNumId w:val="19"/>
  </w:num>
  <w:num w:numId="16" w16cid:durableId="1429157963">
    <w:abstractNumId w:val="15"/>
  </w:num>
  <w:num w:numId="17" w16cid:durableId="789474330">
    <w:abstractNumId w:val="11"/>
  </w:num>
  <w:num w:numId="18" w16cid:durableId="394351399">
    <w:abstractNumId w:val="17"/>
  </w:num>
  <w:num w:numId="19" w16cid:durableId="2033337777">
    <w:abstractNumId w:val="9"/>
  </w:num>
  <w:num w:numId="20" w16cid:durableId="371999287">
    <w:abstractNumId w:val="13"/>
  </w:num>
  <w:num w:numId="21" w16cid:durableId="136166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44"/>
    <w:rsid w:val="000E0D99"/>
    <w:rsid w:val="003E3596"/>
    <w:rsid w:val="007D31C2"/>
    <w:rsid w:val="00944CD9"/>
    <w:rsid w:val="00C02060"/>
    <w:rsid w:val="00C41D9C"/>
    <w:rsid w:val="00EA57D7"/>
    <w:rsid w:val="00FB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25219"/>
  <w15:chartTrackingRefBased/>
  <w15:docId w15:val="{DF4F1580-2973-4EBF-B037-5CC72135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1961</Words>
  <Characters>11184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Swarnika B</dc:creator>
  <cp:keywords/>
  <dc:description/>
  <cp:lastModifiedBy>Swarnika B</cp:lastModifiedBy>
  <cp:revision>1</cp:revision>
  <dcterms:created xsi:type="dcterms:W3CDTF">2026-06-08T06:31:00Z</dcterms:created>
  <dcterms:modified xsi:type="dcterms:W3CDTF">2026-06-08T06:50:00Z</dcterms:modified>
</cp:coreProperties>
</file>