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2497" w14:textId="04613B50" w:rsidR="00A56D43" w:rsidRPr="00D14B6C" w:rsidRDefault="00A56D43" w:rsidP="00A56D43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14B6C">
        <w:rPr>
          <w:rFonts w:ascii="Times New Roman" w:hAnsi="Times New Roman" w:cs="Times New Roman"/>
          <w:b/>
          <w:bCs/>
          <w:sz w:val="40"/>
          <w:szCs w:val="40"/>
        </w:rPr>
        <w:t>Question Bank</w:t>
      </w:r>
    </w:p>
    <w:p w14:paraId="0F8B0633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Buffer Overflow attack. </w:t>
      </w:r>
    </w:p>
    <w:p w14:paraId="6379821B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attackers exploit Buffer Overflow vulnerabilities. </w:t>
      </w:r>
    </w:p>
    <w:p w14:paraId="47812CC3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Worm and Virus. </w:t>
      </w:r>
    </w:p>
    <w:p w14:paraId="419EFE58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Trojan Horse malware? </w:t>
      </w:r>
    </w:p>
    <w:p w14:paraId="0B905714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life cycle of a computer virus. </w:t>
      </w:r>
    </w:p>
    <w:p w14:paraId="3B695D54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SQL Injection attack? </w:t>
      </w:r>
    </w:p>
    <w:p w14:paraId="542E28CB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different types of SQL Injection attacks. </w:t>
      </w:r>
    </w:p>
    <w:p w14:paraId="09DFE651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preventive measures for SQL Injection. </w:t>
      </w:r>
    </w:p>
    <w:p w14:paraId="6D935A7C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Cross Site Scripting (XSS)? </w:t>
      </w:r>
    </w:p>
    <w:p w14:paraId="49033591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SQL Injection and XSS. </w:t>
      </w:r>
    </w:p>
    <w:p w14:paraId="1B2AD285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malware propagation methods. </w:t>
      </w:r>
    </w:p>
    <w:p w14:paraId="54DAFFCC" w14:textId="7626EC20" w:rsid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antivirus techniques used to detect malware? </w:t>
      </w:r>
    </w:p>
    <w:p w14:paraId="2FC2111D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Authentication. Explain its types.</w:t>
      </w:r>
    </w:p>
    <w:p w14:paraId="43174766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Password Based Authentication.</w:t>
      </w:r>
    </w:p>
    <w:p w14:paraId="6F1AE0EE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strengths and weaknesses of password authentication?</w:t>
      </w:r>
    </w:p>
    <w:p w14:paraId="7533F23C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Challenge Response Authentication with diagram.</w:t>
      </w:r>
    </w:p>
    <w:p w14:paraId="64E0D7AA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Password Authentication and Challenge Response Authentication.</w:t>
      </w:r>
    </w:p>
    <w:p w14:paraId="20BE75F1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Multi-Factor Authentication?</w:t>
      </w:r>
    </w:p>
    <w:p w14:paraId="45BF6894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Digital Signature. State its objectives.</w:t>
      </w:r>
    </w:p>
    <w:p w14:paraId="5B1BE149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RSA Digital Signature scheme in detail.</w:t>
      </w:r>
    </w:p>
    <w:p w14:paraId="579EA075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RSA key generation steps.</w:t>
      </w:r>
    </w:p>
    <w:p w14:paraId="7B7E9AC4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signing and verification process in RSA.</w:t>
      </w:r>
    </w:p>
    <w:p w14:paraId="4304517B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Encryption and Digital Signature.</w:t>
      </w:r>
    </w:p>
    <w:p w14:paraId="4E3D850E" w14:textId="021D2694" w:rsid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applications of Digital Signatures?</w:t>
      </w:r>
    </w:p>
    <w:p w14:paraId="1CC89A4D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Secure Socket Layer (SSL)? </w:t>
      </w:r>
    </w:p>
    <w:p w14:paraId="56D44D7E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working of SSL protocol with neat diagram. </w:t>
      </w:r>
    </w:p>
    <w:p w14:paraId="29ADCC97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services provided by SSL? </w:t>
      </w:r>
    </w:p>
    <w:p w14:paraId="0B8E9354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SSL and TLS. </w:t>
      </w:r>
    </w:p>
    <w:p w14:paraId="77B6A227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SSL Handshake Protocol. </w:t>
      </w:r>
    </w:p>
    <w:p w14:paraId="3477AB8E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Denial of Service (DoS) attack? </w:t>
      </w:r>
    </w:p>
    <w:p w14:paraId="6DFD23F3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ICMP Flood attack. </w:t>
      </w:r>
    </w:p>
    <w:p w14:paraId="2359186A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SYN Flood attack. </w:t>
      </w:r>
    </w:p>
    <w:p w14:paraId="2C0A6D28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UDP Flood attack. </w:t>
      </w:r>
    </w:p>
    <w:p w14:paraId="270A586C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DoS and DDoS attack. </w:t>
      </w:r>
    </w:p>
    <w:p w14:paraId="52EEE640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mitigation techniques for DoS attacks. </w:t>
      </w:r>
    </w:p>
    <w:p w14:paraId="3203F5E0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role of firewall in preventing DoS attacks. </w:t>
      </w:r>
    </w:p>
    <w:p w14:paraId="5CFC56EF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Intrusion Detection System (IDS)? </w:t>
      </w:r>
    </w:p>
    <w:p w14:paraId="579FF061" w14:textId="77777777" w:rsidR="00A56D43" w:rsidRPr="00A56D43" w:rsidRDefault="00A56D43" w:rsidP="00A5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how load balancing helps against DoS attacks. </w:t>
      </w:r>
    </w:p>
    <w:p w14:paraId="5AC37295" w14:textId="77777777" w:rsidR="00A56D43" w:rsidRPr="00A56D43" w:rsidRDefault="00A56D43" w:rsidP="00A56D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56D4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Important Long Answer Questions</w:t>
      </w:r>
    </w:p>
    <w:p w14:paraId="170FA994" w14:textId="77777777" w:rsidR="00A56D43" w:rsidRPr="00A56D43" w:rsidRDefault="00A56D43" w:rsidP="00A5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RSA Digital Signature with example. </w:t>
      </w:r>
    </w:p>
    <w:p w14:paraId="4EE95860" w14:textId="77777777" w:rsidR="00A56D43" w:rsidRPr="00A56D43" w:rsidRDefault="00A56D43" w:rsidP="00A5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SSL protocol architecture and working. </w:t>
      </w:r>
    </w:p>
    <w:p w14:paraId="68F02AE5" w14:textId="77777777" w:rsidR="00A56D43" w:rsidRPr="00A56D43" w:rsidRDefault="00A56D43" w:rsidP="00A5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types of DoS attacks and prevention methods. </w:t>
      </w:r>
    </w:p>
    <w:p w14:paraId="60AA9318" w14:textId="77777777" w:rsidR="00A56D43" w:rsidRPr="00A56D43" w:rsidRDefault="00A56D43" w:rsidP="00A5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SQL Injection attack with example and countermeasures. </w:t>
      </w:r>
    </w:p>
    <w:p w14:paraId="0AD9DBE2" w14:textId="77777777" w:rsidR="00A56D43" w:rsidRPr="00A56D43" w:rsidRDefault="00A56D43" w:rsidP="00A5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Worm, Virus, and Trojan Horse. </w:t>
      </w:r>
    </w:p>
    <w:p w14:paraId="335DB011" w14:textId="01D692D9" w:rsidR="00A56D43" w:rsidRPr="00D14B6C" w:rsidRDefault="00A56D43" w:rsidP="00116D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D4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modern authentication mechanisms used in online banking.</w:t>
      </w:r>
    </w:p>
    <w:sectPr w:rsidR="00A56D43" w:rsidRPr="00D1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FCC0" w14:textId="77777777" w:rsidR="0045401A" w:rsidRDefault="0045401A" w:rsidP="00A56D43">
      <w:pPr>
        <w:spacing w:after="0" w:line="240" w:lineRule="auto"/>
      </w:pPr>
      <w:r>
        <w:separator/>
      </w:r>
    </w:p>
  </w:endnote>
  <w:endnote w:type="continuationSeparator" w:id="0">
    <w:p w14:paraId="1FE42C7C" w14:textId="77777777" w:rsidR="0045401A" w:rsidRDefault="0045401A" w:rsidP="00A56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C32A9" w14:textId="77777777" w:rsidR="0045401A" w:rsidRDefault="0045401A" w:rsidP="00A56D43">
      <w:pPr>
        <w:spacing w:after="0" w:line="240" w:lineRule="auto"/>
      </w:pPr>
      <w:r>
        <w:separator/>
      </w:r>
    </w:p>
  </w:footnote>
  <w:footnote w:type="continuationSeparator" w:id="0">
    <w:p w14:paraId="7010A38A" w14:textId="77777777" w:rsidR="0045401A" w:rsidRDefault="0045401A" w:rsidP="00A56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F6C"/>
    <w:multiLevelType w:val="multilevel"/>
    <w:tmpl w:val="55D68CF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4FB1"/>
    <w:multiLevelType w:val="multilevel"/>
    <w:tmpl w:val="F5B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4A4F"/>
    <w:multiLevelType w:val="multilevel"/>
    <w:tmpl w:val="55D68CF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51931"/>
    <w:multiLevelType w:val="multilevel"/>
    <w:tmpl w:val="55D6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258638">
    <w:abstractNumId w:val="3"/>
  </w:num>
  <w:num w:numId="2" w16cid:durableId="1039745773">
    <w:abstractNumId w:val="0"/>
  </w:num>
  <w:num w:numId="3" w16cid:durableId="944116051">
    <w:abstractNumId w:val="2"/>
  </w:num>
  <w:num w:numId="4" w16cid:durableId="53623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43"/>
    <w:rsid w:val="001466A5"/>
    <w:rsid w:val="0024509A"/>
    <w:rsid w:val="0045401A"/>
    <w:rsid w:val="0096465D"/>
    <w:rsid w:val="00A56D43"/>
    <w:rsid w:val="00C163A6"/>
    <w:rsid w:val="00D1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45AC"/>
  <w15:chartTrackingRefBased/>
  <w15:docId w15:val="{75518680-F370-4D58-B557-579FF33F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D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A56D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6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D43"/>
  </w:style>
  <w:style w:type="paragraph" w:styleId="Footer">
    <w:name w:val="footer"/>
    <w:basedOn w:val="Normal"/>
    <w:link w:val="FooterChar"/>
    <w:uiPriority w:val="99"/>
    <w:unhideWhenUsed/>
    <w:rsid w:val="00A56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9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3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2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1518</Characters>
  <Application>Microsoft Office Word</Application>
  <DocSecurity>0</DocSecurity>
  <Lines>1518</Lines>
  <Paragraphs>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Mohiddin Shikalgar</dc:creator>
  <cp:keywords/>
  <dc:description/>
  <cp:lastModifiedBy>Swaroop Kapte</cp:lastModifiedBy>
  <cp:revision>2</cp:revision>
  <dcterms:created xsi:type="dcterms:W3CDTF">2026-04-21T14:47:00Z</dcterms:created>
  <dcterms:modified xsi:type="dcterms:W3CDTF">2026-04-21T14:47:00Z</dcterms:modified>
</cp:coreProperties>
</file>