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Exception Flow Specification</w:t>
      </w:r>
    </w:p>
    <w:p>
      <w:r>
        <w:rPr>
          <w:i/>
          <w:iCs/>
        </w:rPr>
        <w:t xml:space="preserve">Community Lost &amp; Found Matching Network  —  Problem Statement #59</w:t>
      </w:r>
    </w:p>
    <w:p>
      <w:r>
        <w:rPr>
          <w:i/>
          <w:iCs/>
        </w:rPr>
        <w:t xml:space="preserve">PES University | Dept. of CSE | Software Engineering Lab 1</w:t>
      </w:r>
    </w:p>
    <w:p/>
    <w:p>
      <w:pPr>
        <w:pStyle w:val="Heading2"/>
      </w:pPr>
      <w:r>
        <w:t xml:space="preserve">Overview</w:t>
      </w:r>
    </w:p>
    <w:p>
      <w:r>
        <w:t xml:space="preserve">Exception flows capture system behaviour when errors, invalid inputs, or unexpected conditions interrupt the normal flow of a use case. Unlike alternate flows (which handle valid variations of user behaviour), exception flows handle failure scenarios that the system must detect, recover from, and log securely.</w:t>
      </w:r>
    </w:p>
    <w:p/>
    <w:p>
      <w:r>
        <w:t xml:space="preserve">All exceptions in this system must: (1) fail safely without corrupting post, match, or claim data, (2) write an audit log entry, and (3) notify the affected party with a meaningful message.</w:t>
      </w:r>
    </w:p>
    <w:p/>
    <w:p>
      <w:pPr>
        <w:pStyle w:val="Heading2"/>
      </w:pPr>
      <w:r>
        <w:t xml:space="preserve">EX-001 — Duplicate / Spam Item Post Detected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DCE6F1" w:color="auto" w:val="clear"/>
          </w:tcPr>
          <w:p>
            <w:r>
              <w:rPr>
                <w:b/>
                <w:bCs/>
                <w:sz w:val="21"/>
                <w:szCs w:val="21"/>
              </w:rPr>
              <w:t xml:space="preserve">Exception ID</w:t>
            </w:r>
          </w:p>
        </w:tc>
        <w:tc>
          <w:tcPr>
            <w:tcW w:type="pct" w:w="78%"/>
          </w:tcPr>
          <w:p>
            <w:r>
              <w:rPr>
                <w:sz w:val="21"/>
                <w:szCs w:val="21"/>
              </w:rPr>
              <w:t xml:space="preserve">EX-001</w:t>
            </w:r>
          </w:p>
        </w:tc>
      </w:tr>
      <w:tr>
        <w:tc>
          <w:tcPr>
            <w:tcW w:type="pct" w:w="22%"/>
            <w:shd w:fill="DCE6F1" w:color="auto" w:val="clear"/>
          </w:tcPr>
          <w:p>
            <w:r>
              <w:rPr>
                <w:b/>
                <w:bCs/>
                <w:sz w:val="21"/>
                <w:szCs w:val="21"/>
              </w:rPr>
              <w:t xml:space="preserve">Name</w:t>
            </w:r>
          </w:p>
        </w:tc>
        <w:tc>
          <w:tcPr>
            <w:tcW w:type="pct" w:w="78%"/>
          </w:tcPr>
          <w:p>
            <w:r>
              <w:rPr>
                <w:sz w:val="21"/>
                <w:szCs w:val="21"/>
              </w:rPr>
              <w:t xml:space="preserve">Duplicate / Spam Item Post Detected</w:t>
            </w:r>
          </w:p>
        </w:tc>
      </w:tr>
      <w:tr>
        <w:tc>
          <w:tcPr>
            <w:tcW w:type="pct" w:w="22%"/>
            <w:shd w:fill="DCE6F1" w:color="auto" w:val="clear"/>
          </w:tcPr>
          <w:p>
            <w:r>
              <w:rPr>
                <w:b/>
                <w:bCs/>
                <w:sz w:val="21"/>
                <w:szCs w:val="21"/>
              </w:rPr>
              <w:t xml:space="preserve">Trigger</w:t>
            </w:r>
          </w:p>
        </w:tc>
        <w:tc>
          <w:tcPr>
            <w:tcW w:type="pct" w:w="78%"/>
          </w:tcPr>
          <w:p>
            <w:r>
              <w:rPr>
                <w:sz w:val="21"/>
                <w:szCs w:val="21"/>
              </w:rPr>
              <w:t xml:space="preserve">A Finder submits a Found Item post that closely matches an existing active post from the same account within a short time window.</w:t>
            </w:r>
          </w:p>
        </w:tc>
      </w:tr>
      <w:tr>
        <w:tc>
          <w:tcPr>
            <w:tcW w:type="pct" w:w="22%"/>
            <w:shd w:fill="DCE6F1" w:color="auto" w:val="clear"/>
          </w:tcPr>
          <w:p>
            <w:r>
              <w:rPr>
                <w:b/>
                <w:bCs/>
                <w:sz w:val="21"/>
                <w:szCs w:val="21"/>
              </w:rPr>
              <w:t xml:space="preserve">Detected At</w:t>
            </w:r>
          </w:p>
        </w:tc>
        <w:tc>
          <w:tcPr>
            <w:tcW w:type="pct" w:w="78%"/>
          </w:tcPr>
          <w:p>
            <w:r>
              <w:rPr>
                <w:sz w:val="21"/>
                <w:szCs w:val="21"/>
              </w:rPr>
              <w:t xml:space="preserve">Step 1 of UC-02 Main Flow — system runs a similarity check before the post is published.</w:t>
            </w:r>
          </w:p>
        </w:tc>
      </w:tr>
      <w:tr>
        <w:tc>
          <w:tcPr>
            <w:tcW w:type="pct" w:w="22%"/>
            <w:shd w:fill="DCE6F1" w:color="auto" w:val="clear"/>
          </w:tcPr>
          <w:p>
            <w:r>
              <w:rPr>
                <w:b/>
                <w:bCs/>
                <w:sz w:val="21"/>
                <w:szCs w:val="21"/>
              </w:rPr>
              <w:t xml:space="preserve">Postcondition</w:t>
            </w:r>
          </w:p>
        </w:tc>
        <w:tc>
          <w:tcPr>
            <w:tcW w:type="pct" w:w="78%"/>
          </w:tcPr>
          <w:p>
            <w:r>
              <w:rPr>
                <w:sz w:val="21"/>
                <w:szCs w:val="21"/>
              </w:rPr>
              <w:t xml:space="preserve">The new post is not published. Audit log records the rejected submission.</w:t>
            </w:r>
          </w:p>
        </w:tc>
      </w:tr>
      <w:tr>
        <w:tc>
          <w:tcPr>
            <w:tcW w:type="pct" w:w="22%"/>
            <w:shd w:fill="DCE6F1" w:color="auto" w:val="clear"/>
          </w:tcPr>
          <w:p>
            <w:r>
              <w:rPr>
                <w:b/>
                <w:bCs/>
                <w:sz w:val="21"/>
                <w:szCs w:val="21"/>
              </w:rPr>
              <w:t xml:space="preserve">Prevention</w:t>
            </w:r>
          </w:p>
        </w:tc>
        <w:tc>
          <w:tcPr>
            <w:tcW w:type="pct" w:w="78%"/>
          </w:tcPr>
          <w:p>
            <w:r>
              <w:rPr>
                <w:sz w:val="21"/>
                <w:szCs w:val="21"/>
              </w:rPr>
              <w:t xml:space="preserve">System runs a similarity check (same category, colour, description, location, and posting account within 24 hours) before accepting any new post.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Exception Handling Steps</w:t>
      </w:r>
    </w:p>
    <w:p>
      <w:pPr>
        <w:pStyle w:val="ListParagraph"/>
        <w:numPr>
          <w:ilvl w:val="0"/>
          <w:numId w:val="2"/>
        </w:numPr>
      </w:pPr>
      <w:r>
        <w:t xml:space="preserve">Finder submits a new Found Item post.</w:t>
      </w:r>
    </w:p>
    <w:p>
      <w:pPr>
        <w:pStyle w:val="ListParagraph"/>
        <w:numPr>
          <w:ilvl w:val="0"/>
          <w:numId w:val="2"/>
        </w:numPr>
      </w:pPr>
      <w:r>
        <w:t xml:space="preserve">System compares the post against the Finder's recent submissions for near-identical category, colour, description, and location.</w:t>
      </w:r>
    </w:p>
    <w:p>
      <w:pPr>
        <w:pStyle w:val="ListParagraph"/>
        <w:numPr>
          <w:ilvl w:val="0"/>
          <w:numId w:val="2"/>
        </w:numPr>
      </w:pPr>
      <w:r>
        <w:t xml:space="preserve">System detects a high-similarity duplicate.</w:t>
      </w:r>
    </w:p>
    <w:p>
      <w:pPr>
        <w:pStyle w:val="ListParagraph"/>
        <w:numPr>
          <w:ilvl w:val="0"/>
          <w:numId w:val="2"/>
        </w:numPr>
      </w:pPr>
      <w:r>
        <w:t xml:space="preserve">System rejects the new post and does not add it to the matching queue.</w:t>
      </w:r>
    </w:p>
    <w:p>
      <w:pPr>
        <w:pStyle w:val="ListParagraph"/>
        <w:numPr>
          <w:ilvl w:val="0"/>
          <w:numId w:val="2"/>
        </w:numPr>
      </w:pPr>
      <w:r>
        <w:t xml:space="preserve">System logs the rejected submission in the audit trail (account ID, timestamp, reason: 'Duplicate post detected').</w:t>
      </w:r>
    </w:p>
    <w:p>
      <w:pPr>
        <w:pStyle w:val="ListParagraph"/>
        <w:numPr>
          <w:ilvl w:val="0"/>
          <w:numId w:val="2"/>
        </w:numPr>
      </w:pPr>
      <w:r>
        <w:t xml:space="preserve">Finder receives a message: "This looks similar to a post you already made. View your existing post instead?"</w:t>
      </w:r>
    </w:p>
    <w:p>
      <w:pPr>
        <w:pStyle w:val="ListParagraph"/>
        <w:numPr>
          <w:ilvl w:val="0"/>
          <w:numId w:val="2"/>
        </w:numPr>
      </w:pPr>
      <w:r>
        <w:t xml:space="preserve">Use case terminates without creating a new post.</w:t>
      </w:r>
    </w:p>
    <w:p/>
    <w:p>
      <w:pPr>
        <w:pStyle w:val="Heading2"/>
      </w:pPr>
      <w:r>
        <w:t xml:space="preserve">EX-002 — Claim Session Tampered / Replayed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DCE6F1" w:color="auto" w:val="clear"/>
          </w:tcPr>
          <w:p>
            <w:r>
              <w:rPr>
                <w:b/>
                <w:bCs/>
                <w:sz w:val="21"/>
                <w:szCs w:val="21"/>
              </w:rPr>
              <w:t xml:space="preserve">Exception ID</w:t>
            </w:r>
          </w:p>
        </w:tc>
        <w:tc>
          <w:tcPr>
            <w:tcW w:type="pct" w:w="78%"/>
          </w:tcPr>
          <w:p>
            <w:r>
              <w:rPr>
                <w:sz w:val="21"/>
                <w:szCs w:val="21"/>
              </w:rPr>
              <w:t xml:space="preserve">EX-002</w:t>
            </w:r>
          </w:p>
        </w:tc>
      </w:tr>
      <w:tr>
        <w:tc>
          <w:tcPr>
            <w:tcW w:type="pct" w:w="22%"/>
            <w:shd w:fill="DCE6F1" w:color="auto" w:val="clear"/>
          </w:tcPr>
          <w:p>
            <w:r>
              <w:rPr>
                <w:b/>
                <w:bCs/>
                <w:sz w:val="21"/>
                <w:szCs w:val="21"/>
              </w:rPr>
              <w:t xml:space="preserve">Name</w:t>
            </w:r>
          </w:p>
        </w:tc>
        <w:tc>
          <w:tcPr>
            <w:tcW w:type="pct" w:w="78%"/>
          </w:tcPr>
          <w:p>
            <w:r>
              <w:rPr>
                <w:sz w:val="21"/>
                <w:szCs w:val="21"/>
              </w:rPr>
              <w:t xml:space="preserve">Claim Session Tampered / Replayed</w:t>
            </w:r>
          </w:p>
        </w:tc>
      </w:tr>
      <w:tr>
        <w:tc>
          <w:tcPr>
            <w:tcW w:type="pct" w:w="22%"/>
            <w:shd w:fill="DCE6F1" w:color="auto" w:val="clear"/>
          </w:tcPr>
          <w:p>
            <w:r>
              <w:rPr>
                <w:b/>
                <w:bCs/>
                <w:sz w:val="21"/>
                <w:szCs w:val="21"/>
              </w:rPr>
              <w:t xml:space="preserve">Trigger</w:t>
            </w:r>
          </w:p>
        </w:tc>
        <w:tc>
          <w:tcPr>
            <w:tcW w:type="pct" w:w="78%"/>
          </w:tcPr>
          <w:p>
            <w:r>
              <w:rPr>
                <w:sz w:val="21"/>
                <w:szCs w:val="21"/>
              </w:rPr>
              <w:t xml:space="preserve">A claim request presents a security-answer submission that fails integrity validation (tampered payload, replayed request, or submitted outside the active claim session).</w:t>
            </w:r>
          </w:p>
        </w:tc>
      </w:tr>
      <w:tr>
        <w:tc>
          <w:tcPr>
            <w:tcW w:type="pct" w:w="22%"/>
            <w:shd w:fill="DCE6F1" w:color="auto" w:val="clear"/>
          </w:tcPr>
          <w:p>
            <w:r>
              <w:rPr>
                <w:b/>
                <w:bCs/>
                <w:sz w:val="21"/>
                <w:szCs w:val="21"/>
              </w:rPr>
              <w:t xml:space="preserve">Detected At</w:t>
            </w:r>
          </w:p>
        </w:tc>
        <w:tc>
          <w:tcPr>
            <w:tcW w:type="pct" w:w="78%"/>
          </w:tcPr>
          <w:p>
            <w:r>
              <w:rPr>
                <w:sz w:val="21"/>
                <w:szCs w:val="21"/>
              </w:rPr>
              <w:t xml:space="preserve">Step 3 of UC-04 Main Success Scenario — system validates the session token before checking the answer content.</w:t>
            </w:r>
          </w:p>
        </w:tc>
      </w:tr>
      <w:tr>
        <w:tc>
          <w:tcPr>
            <w:tcW w:type="pct" w:w="22%"/>
            <w:shd w:fill="DCE6F1" w:color="auto" w:val="clear"/>
          </w:tcPr>
          <w:p>
            <w:r>
              <w:rPr>
                <w:b/>
                <w:bCs/>
                <w:sz w:val="21"/>
                <w:szCs w:val="21"/>
              </w:rPr>
              <w:t xml:space="preserve">Postcondition</w:t>
            </w:r>
          </w:p>
        </w:tc>
        <w:tc>
          <w:tcPr>
            <w:tcW w:type="pct" w:w="78%"/>
          </w:tcPr>
          <w:p>
            <w:r>
              <w:rPr>
                <w:sz w:val="21"/>
                <w:szCs w:val="21"/>
              </w:rPr>
              <w:t xml:space="preserve">Access denied. Security alert raised. Audit log updated. Finder notified.</w:t>
            </w:r>
          </w:p>
        </w:tc>
      </w:tr>
      <w:tr>
        <w:tc>
          <w:tcPr>
            <w:tcW w:type="pct" w:w="22%"/>
            <w:shd w:fill="DCE6F1" w:color="auto" w:val="clear"/>
          </w:tcPr>
          <w:p>
            <w:r>
              <w:rPr>
                <w:b/>
                <w:bCs/>
                <w:sz w:val="21"/>
                <w:szCs w:val="21"/>
              </w:rPr>
              <w:t xml:space="preserve">Prevention</w:t>
            </w:r>
          </w:p>
        </w:tc>
        <w:tc>
          <w:tcPr>
            <w:tcW w:type="pct" w:w="78%"/>
          </w:tcPr>
          <w:p>
            <w:r>
              <w:rPr>
                <w:sz w:val="21"/>
                <w:szCs w:val="21"/>
              </w:rPr>
              <w:t xml:space="preserve">Each claim attempt is bound to a single-use session token with a short expiry; the system rejects any answer submission that doesn't match an active, unexpired session token.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Exception Handling Steps</w:t>
      </w:r>
    </w:p>
    <w:p>
      <w:pPr>
        <w:pStyle w:val="ListParagraph"/>
        <w:numPr>
          <w:ilvl w:val="0"/>
          <w:numId w:val="3"/>
        </w:numPr>
      </w:pPr>
      <w:r>
        <w:t xml:space="preserve">System receives an answer submission for a claim attempt.</w:t>
      </w:r>
    </w:p>
    <w:p>
      <w:pPr>
        <w:pStyle w:val="ListParagraph"/>
        <w:numPr>
          <w:ilvl w:val="0"/>
          <w:numId w:val="3"/>
        </w:numPr>
      </w:pPr>
      <w:r>
        <w:t xml:space="preserve">System validates the session token attached to the submission (expiry, single-use, origin match).</w:t>
      </w:r>
    </w:p>
    <w:p>
      <w:pPr>
        <w:pStyle w:val="ListParagraph"/>
        <w:numPr>
          <w:ilvl w:val="0"/>
          <w:numId w:val="3"/>
        </w:numPr>
      </w:pPr>
      <w:r>
        <w:t xml:space="preserve">Validation fails — the token has expired, was already used, or does not match the active claim session.</w:t>
      </w:r>
    </w:p>
    <w:p>
      <w:pPr>
        <w:pStyle w:val="ListParagraph"/>
        <w:numPr>
          <w:ilvl w:val="0"/>
          <w:numId w:val="3"/>
        </w:numPr>
      </w:pPr>
      <w:r>
        <w:t xml:space="preserve">System immediately denies the claim attempt and does not compare the submitted answer against the stored answer.</w:t>
      </w:r>
    </w:p>
    <w:p>
      <w:pPr>
        <w:pStyle w:val="ListParagraph"/>
        <w:numPr>
          <w:ilvl w:val="0"/>
          <w:numId w:val="3"/>
        </w:numPr>
      </w:pPr>
      <w:r>
        <w:t xml:space="preserve">System logs a security alert in the audit trail: account ID, timestamp, token status, reason: 'Claim session invalid or tampered'.</w:t>
      </w:r>
    </w:p>
    <w:p>
      <w:pPr>
        <w:pStyle w:val="ListParagraph"/>
        <w:numPr>
          <w:ilvl w:val="0"/>
          <w:numId w:val="3"/>
        </w:numPr>
      </w:pPr>
      <w:r>
        <w:t xml:space="preserve">System flags the account for Community Admin review (UC-06) if this is a repeat incident for the account.</w:t>
      </w:r>
    </w:p>
    <w:p>
      <w:pPr>
        <w:pStyle w:val="ListParagraph"/>
        <w:numPr>
          <w:ilvl w:val="0"/>
          <w:numId w:val="3"/>
        </w:numPr>
      </w:pPr>
      <w:r>
        <w:t xml:space="preserve">Finder is notified of a suspicious claim attempt on their found-item post.</w:t>
      </w:r>
    </w:p>
    <w:p>
      <w:pPr>
        <w:pStyle w:val="ListParagraph"/>
        <w:numPr>
          <w:ilvl w:val="0"/>
          <w:numId w:val="3"/>
        </w:numPr>
      </w:pPr>
      <w:r>
        <w:t xml:space="preserve">Use case terminates. No contact details are exposed.</w:t>
      </w:r>
    </w:p>
    <w:p/>
    <w:p>
      <w:pPr>
        <w:pStyle w:val="Heading2"/>
      </w:pPr>
      <w:r>
        <w:t xml:space="preserve">EX-003 — Matching Service Unavailable During Post Submission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DCE6F1" w:color="auto" w:val="clear"/>
          </w:tcPr>
          <w:p>
            <w:r>
              <w:rPr>
                <w:b/>
                <w:bCs/>
                <w:sz w:val="21"/>
                <w:szCs w:val="21"/>
              </w:rPr>
              <w:t xml:space="preserve">Exception ID</w:t>
            </w:r>
          </w:p>
        </w:tc>
        <w:tc>
          <w:tcPr>
            <w:tcW w:type="pct" w:w="78%"/>
          </w:tcPr>
          <w:p>
            <w:r>
              <w:rPr>
                <w:sz w:val="21"/>
                <w:szCs w:val="21"/>
              </w:rPr>
              <w:t xml:space="preserve">EX-003</w:t>
            </w:r>
          </w:p>
        </w:tc>
      </w:tr>
      <w:tr>
        <w:tc>
          <w:tcPr>
            <w:tcW w:type="pct" w:w="22%"/>
            <w:shd w:fill="DCE6F1" w:color="auto" w:val="clear"/>
          </w:tcPr>
          <w:p>
            <w:r>
              <w:rPr>
                <w:b/>
                <w:bCs/>
                <w:sz w:val="21"/>
                <w:szCs w:val="21"/>
              </w:rPr>
              <w:t xml:space="preserve">Name</w:t>
            </w:r>
          </w:p>
        </w:tc>
        <w:tc>
          <w:tcPr>
            <w:tcW w:type="pct" w:w="78%"/>
          </w:tcPr>
          <w:p>
            <w:r>
              <w:rPr>
                <w:sz w:val="21"/>
                <w:szCs w:val="21"/>
              </w:rPr>
              <w:t xml:space="preserve">Matching Service Unavailable During Post Submission</w:t>
            </w:r>
          </w:p>
        </w:tc>
      </w:tr>
      <w:tr>
        <w:tc>
          <w:tcPr>
            <w:tcW w:type="pct" w:w="22%"/>
            <w:shd w:fill="DCE6F1" w:color="auto" w:val="clear"/>
          </w:tcPr>
          <w:p>
            <w:r>
              <w:rPr>
                <w:b/>
                <w:bCs/>
                <w:sz w:val="21"/>
                <w:szCs w:val="21"/>
              </w:rPr>
              <w:t xml:space="preserve">Trigger</w:t>
            </w:r>
          </w:p>
        </w:tc>
        <w:tc>
          <w:tcPr>
            <w:tcW w:type="pct" w:w="78%"/>
          </w:tcPr>
          <w:p>
            <w:r>
              <w:rPr>
                <w:sz w:val="21"/>
                <w:szCs w:val="21"/>
              </w:rPr>
              <w:t xml:space="preserve">The matching engine goes offline or times out while processing a newly submitted Lost or Found item post.</w:t>
            </w:r>
          </w:p>
        </w:tc>
      </w:tr>
      <w:tr>
        <w:tc>
          <w:tcPr>
            <w:tcW w:type="pct" w:w="22%"/>
            <w:shd w:fill="DCE6F1" w:color="auto" w:val="clear"/>
          </w:tcPr>
          <w:p>
            <w:r>
              <w:rPr>
                <w:b/>
                <w:bCs/>
                <w:sz w:val="21"/>
                <w:szCs w:val="21"/>
              </w:rPr>
              <w:t xml:space="preserve">Detected At</w:t>
            </w:r>
          </w:p>
        </w:tc>
        <w:tc>
          <w:tcPr>
            <w:tcW w:type="pct" w:w="78%"/>
          </w:tcPr>
          <w:p>
            <w:r>
              <w:rPr>
                <w:sz w:val="21"/>
                <w:szCs w:val="21"/>
              </w:rPr>
              <w:t xml:space="preserve">Steps 3–4 of Main Flow — system fails to complete the matching job after a post is submitted.</w:t>
            </w:r>
          </w:p>
        </w:tc>
      </w:tr>
      <w:tr>
        <w:tc>
          <w:tcPr>
            <w:tcW w:type="pct" w:w="22%"/>
            <w:shd w:fill="DCE6F1" w:color="auto" w:val="clear"/>
          </w:tcPr>
          <w:p>
            <w:r>
              <w:rPr>
                <w:b/>
                <w:bCs/>
                <w:sz w:val="21"/>
                <w:szCs w:val="21"/>
              </w:rPr>
              <w:t xml:space="preserve">Postcondition</w:t>
            </w:r>
          </w:p>
        </w:tc>
        <w:tc>
          <w:tcPr>
            <w:tcW w:type="pct" w:w="78%"/>
          </w:tcPr>
          <w:p>
            <w:r>
              <w:rPr>
                <w:sz w:val="21"/>
                <w:szCs w:val="21"/>
              </w:rPr>
              <w:t xml:space="preserve">The post itself is still saved successfully, but no match result is produced. Finder/Owner and Community Admin are notified of the delay.</w:t>
            </w:r>
          </w:p>
        </w:tc>
      </w:tr>
      <w:tr>
        <w:tc>
          <w:tcPr>
            <w:tcW w:type="pct" w:w="22%"/>
            <w:shd w:fill="DCE6F1" w:color="auto" w:val="clear"/>
          </w:tcPr>
          <w:p>
            <w:r>
              <w:rPr>
                <w:b/>
                <w:bCs/>
                <w:sz w:val="21"/>
                <w:szCs w:val="21"/>
              </w:rPr>
              <w:t xml:space="preserve">Prevention</w:t>
            </w:r>
          </w:p>
        </w:tc>
        <w:tc>
          <w:tcPr>
            <w:tcW w:type="pct" w:w="78%"/>
          </w:tcPr>
          <w:p>
            <w:r>
              <w:rPr>
                <w:sz w:val="21"/>
                <w:szCs w:val="21"/>
              </w:rPr>
              <w:t xml:space="preserve">Matching jobs run asynchronously with automatic retry and circuit-breaker protection, so a backend outage never blocks post submission itself (supports NFR-002).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Exception Handling Steps</w:t>
      </w:r>
    </w:p>
    <w:p>
      <w:pPr>
        <w:pStyle w:val="ListParagraph"/>
        <w:numPr>
          <w:ilvl w:val="0"/>
          <w:numId w:val="4"/>
        </w:numPr>
      </w:pPr>
      <w:r>
        <w:t xml:space="preserve">Finder or Owner submits an item post; System begins the matching job.</w:t>
      </w:r>
    </w:p>
    <w:p>
      <w:pPr>
        <w:pStyle w:val="ListParagraph"/>
        <w:numPr>
          <w:ilvl w:val="0"/>
          <w:numId w:val="4"/>
        </w:numPr>
      </w:pPr>
      <w:r>
        <w:t xml:space="preserve">System detects the matching engine has not returned a result within the 5-second timeout threshold.</w:t>
      </w:r>
    </w:p>
    <w:p>
      <w:pPr>
        <w:pStyle w:val="ListParagraph"/>
        <w:numPr>
          <w:ilvl w:val="0"/>
          <w:numId w:val="4"/>
        </w:numPr>
      </w:pPr>
      <w:r>
        <w:t xml:space="preserve">System does not fail the post submission — the post is saved and marked "Match Pending — Retry Queued."</w:t>
      </w:r>
    </w:p>
    <w:p>
      <w:pPr>
        <w:pStyle w:val="ListParagraph"/>
        <w:numPr>
          <w:ilvl w:val="0"/>
          <w:numId w:val="4"/>
        </w:numPr>
      </w:pPr>
      <w:r>
        <w:t xml:space="preserve">System logs the failure with a timestamp and the ID of the affected post.</w:t>
      </w:r>
    </w:p>
    <w:p>
      <w:pPr>
        <w:pStyle w:val="ListParagraph"/>
        <w:numPr>
          <w:ilvl w:val="0"/>
          <w:numId w:val="4"/>
        </w:numPr>
      </w:pPr>
      <w:r>
        <w:t xml:space="preserve">System automatically retries the matching job up to 3 times using exponential backoff (5s, 15s, 45s).</w:t>
      </w:r>
    </w:p>
    <w:p>
      <w:pPr>
        <w:pStyle w:val="ListParagraph"/>
        <w:numPr>
          <w:ilvl w:val="0"/>
          <w:numId w:val="4"/>
        </w:numPr>
      </w:pPr>
      <w:r>
        <w:t xml:space="preserve">If a retry succeeds, the post proceeds through the normal Main Flow from the point matching completes.</w:t>
      </w:r>
    </w:p>
    <w:p>
      <w:pPr>
        <w:pStyle w:val="ListParagraph"/>
        <w:numPr>
          <w:ilvl w:val="0"/>
          <w:numId w:val="4"/>
        </w:numPr>
      </w:pPr>
      <w:r>
        <w:t xml:space="preserve">If all 3 retries fail, System raises an incident alert on the Community Admin dashboard and leaves the post in "Match Pending" state.</w:t>
      </w:r>
    </w:p>
    <w:p>
      <w:pPr>
        <w:pStyle w:val="ListParagraph"/>
        <w:numPr>
          <w:ilvl w:val="0"/>
          <w:numId w:val="4"/>
        </w:numPr>
      </w:pPr>
      <w:r>
        <w:t xml:space="preserve">Once the matching service is confirmed restored, System processes all queued jobs in the order originally submitted.</w:t>
      </w:r>
    </w:p>
    <w:p>
      <w:pPr>
        <w:pStyle w:val="ListParagraph"/>
        <w:numPr>
          <w:ilvl w:val="0"/>
          <w:numId w:val="4"/>
        </w:numPr>
      </w:pPr>
      <w:r>
        <w:t xml:space="preserve">Use case ends in a degraded-but-recoverable state; no data is lost.</w:t>
      </w:r>
    </w:p>
    <w:p/>
    <w:p>
      <w:pPr>
        <w:pStyle w:val="Heading2"/>
      </w:pPr>
      <w:r>
        <w:t xml:space="preserve">EX-004 — Referenced Item Post Not Found / Already Claimed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DCE6F1" w:color="auto" w:val="clear"/>
          </w:tcPr>
          <w:p>
            <w:r>
              <w:rPr>
                <w:b/>
                <w:bCs/>
                <w:sz w:val="21"/>
                <w:szCs w:val="21"/>
              </w:rPr>
              <w:t xml:space="preserve">Exception ID</w:t>
            </w:r>
          </w:p>
        </w:tc>
        <w:tc>
          <w:tcPr>
            <w:tcW w:type="pct" w:w="78%"/>
          </w:tcPr>
          <w:p>
            <w:r>
              <w:rPr>
                <w:sz w:val="21"/>
                <w:szCs w:val="21"/>
              </w:rPr>
              <w:t xml:space="preserve">EX-004</w:t>
            </w:r>
          </w:p>
        </w:tc>
      </w:tr>
      <w:tr>
        <w:tc>
          <w:tcPr>
            <w:tcW w:type="pct" w:w="22%"/>
            <w:shd w:fill="DCE6F1" w:color="auto" w:val="clear"/>
          </w:tcPr>
          <w:p>
            <w:r>
              <w:rPr>
                <w:b/>
                <w:bCs/>
                <w:sz w:val="21"/>
                <w:szCs w:val="21"/>
              </w:rPr>
              <w:t xml:space="preserve">Name</w:t>
            </w:r>
          </w:p>
        </w:tc>
        <w:tc>
          <w:tcPr>
            <w:tcW w:type="pct" w:w="78%"/>
          </w:tcPr>
          <w:p>
            <w:r>
              <w:rPr>
                <w:sz w:val="21"/>
                <w:szCs w:val="21"/>
              </w:rPr>
              <w:t xml:space="preserve">Referenced Item Post Not Found / Already Claimed</w:t>
            </w:r>
          </w:p>
        </w:tc>
      </w:tr>
      <w:tr>
        <w:tc>
          <w:tcPr>
            <w:tcW w:type="pct" w:w="22%"/>
            <w:shd w:fill="DCE6F1" w:color="auto" w:val="clear"/>
          </w:tcPr>
          <w:p>
            <w:r>
              <w:rPr>
                <w:b/>
                <w:bCs/>
                <w:sz w:val="21"/>
                <w:szCs w:val="21"/>
              </w:rPr>
              <w:t xml:space="preserve">Trigger</w:t>
            </w:r>
          </w:p>
        </w:tc>
        <w:tc>
          <w:tcPr>
            <w:tcW w:type="pct" w:w="78%"/>
          </w:tcPr>
          <w:p>
            <w:r>
              <w:rPr>
                <w:sz w:val="21"/>
                <w:szCs w:val="21"/>
              </w:rPr>
              <w:t xml:space="preserve">An Owner attempts to open or claim a match referencing a Found Item post that has since been deleted, expired, or already claimed by another user.</w:t>
            </w:r>
          </w:p>
        </w:tc>
      </w:tr>
      <w:tr>
        <w:tc>
          <w:tcPr>
            <w:tcW w:type="pct" w:w="22%"/>
            <w:shd w:fill="DCE6F1" w:color="auto" w:val="clear"/>
          </w:tcPr>
          <w:p>
            <w:r>
              <w:rPr>
                <w:b/>
                <w:bCs/>
                <w:sz w:val="21"/>
                <w:szCs w:val="21"/>
              </w:rPr>
              <w:t xml:space="preserve">Detected At</w:t>
            </w:r>
          </w:p>
        </w:tc>
        <w:tc>
          <w:tcPr>
            <w:tcW w:type="pct" w:w="78%"/>
          </w:tcPr>
          <w:p>
            <w:r>
              <w:rPr>
                <w:sz w:val="21"/>
                <w:szCs w:val="21"/>
              </w:rPr>
              <w:t xml:space="preserve">Step 1 of UC-04 Main Success Scenario — system looks up the referenced post before displaying security questions.</w:t>
            </w:r>
          </w:p>
        </w:tc>
      </w:tr>
      <w:tr>
        <w:tc>
          <w:tcPr>
            <w:tcW w:type="pct" w:w="22%"/>
            <w:shd w:fill="DCE6F1" w:color="auto" w:val="clear"/>
          </w:tcPr>
          <w:p>
            <w:r>
              <w:rPr>
                <w:b/>
                <w:bCs/>
                <w:sz w:val="21"/>
                <w:szCs w:val="21"/>
              </w:rPr>
              <w:t xml:space="preserve">Postcondition</w:t>
            </w:r>
          </w:p>
        </w:tc>
        <w:tc>
          <w:tcPr>
            <w:tcW w:type="pct" w:w="78%"/>
          </w:tcPr>
          <w:p>
            <w:r>
              <w:rPr>
                <w:sz w:val="21"/>
                <w:szCs w:val="21"/>
              </w:rPr>
              <w:t xml:space="preserve">No claim session is created. Owner is informed the item is no longer available.</w:t>
            </w:r>
          </w:p>
        </w:tc>
      </w:tr>
      <w:tr>
        <w:tc>
          <w:tcPr>
            <w:tcW w:type="pct" w:w="22%"/>
            <w:shd w:fill="DCE6F1" w:color="auto" w:val="clear"/>
          </w:tcPr>
          <w:p>
            <w:r>
              <w:rPr>
                <w:b/>
                <w:bCs/>
                <w:sz w:val="21"/>
                <w:szCs w:val="21"/>
              </w:rPr>
              <w:t xml:space="preserve">Prevention</w:t>
            </w:r>
          </w:p>
        </w:tc>
        <w:tc>
          <w:tcPr>
            <w:tcW w:type="pct" w:w="78%"/>
          </w:tcPr>
          <w:p>
            <w:r>
              <w:rPr>
                <w:sz w:val="21"/>
                <w:szCs w:val="21"/>
              </w:rPr>
              <w:t xml:space="preserve">Matches are invalidated immediately when a post is deleted or claimed, so stale notifications cannot be acted upon after the fact.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Exception Handling Steps</w:t>
      </w:r>
    </w:p>
    <w:p>
      <w:pPr>
        <w:pStyle w:val="ListParagraph"/>
        <w:numPr>
          <w:ilvl w:val="0"/>
          <w:numId w:val="5"/>
        </w:numPr>
      </w:pPr>
      <w:r>
        <w:t xml:space="preserve">Owner selects a candidate match from their notifications and chooses "Claim this item."</w:t>
      </w:r>
    </w:p>
    <w:p>
      <w:pPr>
        <w:pStyle w:val="ListParagraph"/>
        <w:numPr>
          <w:ilvl w:val="0"/>
          <w:numId w:val="5"/>
        </w:numPr>
      </w:pPr>
      <w:r>
        <w:t xml:space="preserve">System looks up the referenced Found Item post.</w:t>
      </w:r>
    </w:p>
    <w:p>
      <w:pPr>
        <w:pStyle w:val="ListParagraph"/>
        <w:numPr>
          <w:ilvl w:val="0"/>
          <w:numId w:val="5"/>
        </w:numPr>
      </w:pPr>
      <w:r>
        <w:t xml:space="preserve">System finds that the post has been deleted, has expired, or was already marked "Claimed" by another user.</w:t>
      </w:r>
    </w:p>
    <w:p>
      <w:pPr>
        <w:pStyle w:val="ListParagraph"/>
        <w:numPr>
          <w:ilvl w:val="0"/>
          <w:numId w:val="5"/>
        </w:numPr>
      </w:pPr>
      <w:r>
        <w:t xml:space="preserve">System does not display the Finder's security questions.</w:t>
      </w:r>
    </w:p>
    <w:p>
      <w:pPr>
        <w:pStyle w:val="ListParagraph"/>
        <w:numPr>
          <w:ilvl w:val="0"/>
          <w:numId w:val="5"/>
        </w:numPr>
      </w:pPr>
      <w:r>
        <w:t xml:space="preserve">System logs the failed claim attempt: account ID, post ID, timestamp, reason: 'Referenced post unavailable'.</w:t>
      </w:r>
    </w:p>
    <w:p>
      <w:pPr>
        <w:pStyle w:val="ListParagraph"/>
        <w:numPr>
          <w:ilvl w:val="0"/>
          <w:numId w:val="5"/>
        </w:numPr>
      </w:pPr>
      <w:r>
        <w:t xml:space="preserve">Owner receives a message: "This item is no longer available — it may have already been claimed or removed."</w:t>
      </w:r>
    </w:p>
    <w:p>
      <w:pPr>
        <w:pStyle w:val="ListParagraph"/>
        <w:numPr>
          <w:ilvl w:val="0"/>
          <w:numId w:val="5"/>
        </w:numPr>
      </w:pPr>
      <w:r>
        <w:t xml:space="preserve">Use case terminates without creating a claim session.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2026-08-28T09:19:45.250Z</dcterms:created>
  <dcterms:modified xsi:type="dcterms:W3CDTF">2026-08-28T09:19:45.250Z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