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903A487" w:rsidR="005B2106" w:rsidRPr="009E313A" w:rsidRDefault="003E333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4A745C5" w:rsidR="000708AF" w:rsidRPr="009E313A" w:rsidRDefault="00513FE0" w:rsidP="000708AF">
            <w:pPr>
              <w:rPr>
                <w:rFonts w:ascii="Arial" w:hAnsi="Arial" w:cs="Arial"/>
              </w:rPr>
            </w:pPr>
            <w:r w:rsidRPr="00513FE0">
              <w:rPr>
                <w:rFonts w:ascii="Arial" w:hAnsi="Arial" w:cs="Arial"/>
              </w:rPr>
              <w:t>Leave Approval System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2A6C6332" w:rsidR="00AF3EA4" w:rsidRPr="0008690C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622"/>
        <w:gridCol w:w="2048"/>
        <w:gridCol w:w="1412"/>
        <w:gridCol w:w="3938"/>
        <w:gridCol w:w="1287"/>
        <w:gridCol w:w="1403"/>
        <w:gridCol w:w="1444"/>
        <w:gridCol w:w="1383"/>
      </w:tblGrid>
      <w:tr w:rsidR="0008690C" w:rsidRPr="009E313A" w14:paraId="7141C0A3" w14:textId="3D820893" w:rsidTr="0008690C">
        <w:trPr>
          <w:trHeight w:val="266"/>
          <w:tblHeader/>
        </w:trPr>
        <w:tc>
          <w:tcPr>
            <w:tcW w:w="1622" w:type="dxa"/>
          </w:tcPr>
          <w:p w14:paraId="0924039A" w14:textId="75BCA9AC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048" w:type="dxa"/>
          </w:tcPr>
          <w:p w14:paraId="45AADE59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412" w:type="dxa"/>
          </w:tcPr>
          <w:p w14:paraId="4720C709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938" w:type="dxa"/>
          </w:tcPr>
          <w:p w14:paraId="4F8081C8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87" w:type="dxa"/>
          </w:tcPr>
          <w:p w14:paraId="4125D18F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</w:tcPr>
          <w:p w14:paraId="5B232717" w14:textId="523472D2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444" w:type="dxa"/>
          </w:tcPr>
          <w:p w14:paraId="5D308180" w14:textId="2764A538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83" w:type="dxa"/>
          </w:tcPr>
          <w:p w14:paraId="408FCE90" w14:textId="66762649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8690C" w:rsidRPr="009E313A" w14:paraId="5247E161" w14:textId="6C432E57" w:rsidTr="0008690C">
        <w:trPr>
          <w:trHeight w:val="392"/>
        </w:trPr>
        <w:tc>
          <w:tcPr>
            <w:tcW w:w="1622" w:type="dxa"/>
          </w:tcPr>
          <w:p w14:paraId="02881359" w14:textId="73CD191C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048" w:type="dxa"/>
          </w:tcPr>
          <w:p w14:paraId="395AE0A0" w14:textId="1FD45A91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Setup</w:t>
            </w:r>
          </w:p>
        </w:tc>
        <w:tc>
          <w:tcPr>
            <w:tcW w:w="1412" w:type="dxa"/>
          </w:tcPr>
          <w:p w14:paraId="6E6822CE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938" w:type="dxa"/>
          </w:tcPr>
          <w:p w14:paraId="2C0C3106" w14:textId="39F40A58" w:rsidR="0008690C" w:rsidRPr="008B7BFC" w:rsidRDefault="00513FE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13FE0">
              <w:rPr>
                <w:rFonts w:ascii="Arial" w:hAnsi="Arial" w:cs="Arial"/>
                <w:sz w:val="20"/>
                <w:szCs w:val="20"/>
              </w:rPr>
              <w:t>Create scoped application, configure roles (Employee, Manager, Administrator), create Leave Request table and application modules</w:t>
            </w:r>
          </w:p>
        </w:tc>
        <w:tc>
          <w:tcPr>
            <w:tcW w:w="1287" w:type="dxa"/>
          </w:tcPr>
          <w:p w14:paraId="0CA2EC84" w14:textId="77777777" w:rsidR="0008690C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4991C12A" w14:textId="62E52AAC" w:rsidR="0008690C" w:rsidRPr="009E313A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44" w:type="dxa"/>
          </w:tcPr>
          <w:p w14:paraId="1A91756D" w14:textId="4E4509B2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6855C101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4E3CCEBD" w14:textId="4C5C1FC7" w:rsidTr="0008690C">
        <w:trPr>
          <w:trHeight w:val="392"/>
        </w:trPr>
        <w:tc>
          <w:tcPr>
            <w:tcW w:w="1622" w:type="dxa"/>
          </w:tcPr>
          <w:p w14:paraId="2A9E2446" w14:textId="149777EC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48" w:type="dxa"/>
          </w:tcPr>
          <w:p w14:paraId="0FE269B3" w14:textId="71C68E9E" w:rsidR="0008690C" w:rsidRPr="009E313A" w:rsidRDefault="00513FE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13FE0">
              <w:rPr>
                <w:rFonts w:ascii="Arial" w:hAnsi="Arial" w:cs="Arial"/>
                <w:sz w:val="20"/>
                <w:szCs w:val="20"/>
              </w:rPr>
              <w:t>Leave Request Management</w:t>
            </w:r>
          </w:p>
        </w:tc>
        <w:tc>
          <w:tcPr>
            <w:tcW w:w="1412" w:type="dxa"/>
          </w:tcPr>
          <w:p w14:paraId="7BFDAA73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938" w:type="dxa"/>
          </w:tcPr>
          <w:p w14:paraId="4D810758" w14:textId="78BC3D7D" w:rsidR="0008690C" w:rsidRPr="008B7BFC" w:rsidRDefault="00513FE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13FE0">
              <w:rPr>
                <w:rFonts w:ascii="Arial" w:hAnsi="Arial" w:cs="Arial"/>
                <w:sz w:val="20"/>
                <w:szCs w:val="20"/>
              </w:rPr>
              <w:t>Develop leave request form, validate leave details, create Business Rules, allow employees to submit leave requests</w:t>
            </w:r>
          </w:p>
        </w:tc>
        <w:tc>
          <w:tcPr>
            <w:tcW w:w="1287" w:type="dxa"/>
          </w:tcPr>
          <w:p w14:paraId="1324C82D" w14:textId="77777777" w:rsidR="0008690C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0F2B20F8" w14:textId="61584A3C" w:rsidR="0008690C" w:rsidRPr="009E313A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44" w:type="dxa"/>
          </w:tcPr>
          <w:p w14:paraId="2944FA48" w14:textId="2D32C13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053BF5CE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101EA4E3" w14:textId="621C4738" w:rsidTr="0008690C">
        <w:trPr>
          <w:trHeight w:val="392"/>
        </w:trPr>
        <w:tc>
          <w:tcPr>
            <w:tcW w:w="1622" w:type="dxa"/>
          </w:tcPr>
          <w:p w14:paraId="3DE5030A" w14:textId="686B5421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FE0" w:rsidRPr="00513FE0" w14:paraId="703A3C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B8BAC" w14:textId="77777777" w:rsidR="00513FE0" w:rsidRPr="00513FE0" w:rsidRDefault="00513FE0" w:rsidP="00513FE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523330A" w14:textId="77777777" w:rsidR="00513FE0" w:rsidRPr="00513FE0" w:rsidRDefault="00513FE0" w:rsidP="00513FE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2"/>
            </w:tblGrid>
            <w:tr w:rsidR="00513FE0" w:rsidRPr="00513FE0" w14:paraId="1AF92E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9AC06" w14:textId="77777777" w:rsidR="00513FE0" w:rsidRPr="00513FE0" w:rsidRDefault="00513FE0" w:rsidP="00513FE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13FE0">
                    <w:rPr>
                      <w:rFonts w:ascii="Arial" w:hAnsi="Arial" w:cs="Arial"/>
                      <w:sz w:val="20"/>
                      <w:szCs w:val="20"/>
                    </w:rPr>
                    <w:t>Approval Workflow &amp; Notifications</w:t>
                  </w:r>
                </w:p>
              </w:tc>
            </w:tr>
          </w:tbl>
          <w:p w14:paraId="15B270C6" w14:textId="25A8FF01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799D231C" w14:textId="1D91F80E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513FE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38" w:type="dxa"/>
            <w:vAlign w:val="center"/>
          </w:tcPr>
          <w:p w14:paraId="1C58D871" w14:textId="22F6430E" w:rsidR="0008690C" w:rsidRPr="008B7BFC" w:rsidRDefault="00513FE0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513FE0">
              <w:rPr>
                <w:rFonts w:ascii="Arial" w:hAnsi="Arial" w:cs="Arial"/>
                <w:sz w:val="20"/>
                <w:szCs w:val="20"/>
              </w:rPr>
              <w:t>Manager approval/rejection, Flow Designer automation, email notifications, update leave status</w:t>
            </w:r>
          </w:p>
        </w:tc>
        <w:tc>
          <w:tcPr>
            <w:tcW w:w="1287" w:type="dxa"/>
          </w:tcPr>
          <w:p w14:paraId="3BB0E3A5" w14:textId="77777777" w:rsidR="0008690C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83C3B17" w14:textId="05201ACD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44" w:type="dxa"/>
          </w:tcPr>
          <w:p w14:paraId="60690DD4" w14:textId="3E213D1B" w:rsidR="0008690C" w:rsidRPr="009E313A" w:rsidRDefault="00513FE0" w:rsidP="008B7B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71E526DA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3B6A5D13" w14:textId="5EA1F1A1" w:rsidTr="0008690C">
        <w:trPr>
          <w:trHeight w:val="392"/>
        </w:trPr>
        <w:tc>
          <w:tcPr>
            <w:tcW w:w="1622" w:type="dxa"/>
          </w:tcPr>
          <w:p w14:paraId="02A84966" w14:textId="7D399D2A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48" w:type="dxa"/>
          </w:tcPr>
          <w:p w14:paraId="0D1472A0" w14:textId="0B39BD98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and Documentation</w:t>
            </w:r>
          </w:p>
        </w:tc>
        <w:tc>
          <w:tcPr>
            <w:tcW w:w="1412" w:type="dxa"/>
          </w:tcPr>
          <w:p w14:paraId="647E09D0" w14:textId="44DC4555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513FE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38" w:type="dxa"/>
          </w:tcPr>
          <w:p w14:paraId="524B6F68" w14:textId="350A36AE" w:rsidR="0008690C" w:rsidRPr="008B7BFC" w:rsidRDefault="00513FE0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513FE0">
              <w:rPr>
                <w:rFonts w:ascii="Arial" w:hAnsi="Arial" w:cs="Arial"/>
                <w:sz w:val="20"/>
                <w:szCs w:val="20"/>
              </w:rPr>
              <w:t>System testing, bug fixes, reports, final documentation, presentation preparation</w:t>
            </w:r>
          </w:p>
        </w:tc>
        <w:tc>
          <w:tcPr>
            <w:tcW w:w="1287" w:type="dxa"/>
          </w:tcPr>
          <w:p w14:paraId="5BC3A75B" w14:textId="77777777" w:rsidR="0008690C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1F1D1FF" w14:textId="0C19FB20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44" w:type="dxa"/>
          </w:tcPr>
          <w:p w14:paraId="4CCF778B" w14:textId="066D1601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05BF90D9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75802135" w14:textId="31BC49FE" w:rsidTr="0008690C">
        <w:trPr>
          <w:trHeight w:val="392"/>
        </w:trPr>
        <w:tc>
          <w:tcPr>
            <w:tcW w:w="1622" w:type="dxa"/>
          </w:tcPr>
          <w:p w14:paraId="7A817D0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</w:tcPr>
          <w:p w14:paraId="54A5D77F" w14:textId="6B6C6AF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79490344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8" w:type="dxa"/>
          </w:tcPr>
          <w:p w14:paraId="010F49A2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</w:tcPr>
          <w:p w14:paraId="7CA63720" w14:textId="77777777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DFB6772" w14:textId="7BF838C1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</w:tcPr>
          <w:p w14:paraId="095B8D43" w14:textId="697AFAFB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</w:tcPr>
          <w:p w14:paraId="1F6F6E24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5AEBA65B" w14:textId="482FFC88" w:rsidTr="0008690C">
        <w:trPr>
          <w:trHeight w:val="392"/>
        </w:trPr>
        <w:tc>
          <w:tcPr>
            <w:tcW w:w="1622" w:type="dxa"/>
          </w:tcPr>
          <w:p w14:paraId="4F86E1A5" w14:textId="07B55113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</w:tcPr>
          <w:p w14:paraId="048B464B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6E146C6E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8" w:type="dxa"/>
          </w:tcPr>
          <w:p w14:paraId="2090B937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</w:tcPr>
          <w:p w14:paraId="31D910A9" w14:textId="77777777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BB1E68E" w14:textId="0F9DBFF0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</w:tcPr>
          <w:p w14:paraId="009ED232" w14:textId="401B8B0A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</w:tcPr>
          <w:p w14:paraId="73F7C09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1587F76B" w14:textId="351555A9" w:rsidTr="0008690C">
        <w:trPr>
          <w:trHeight w:val="392"/>
        </w:trPr>
        <w:tc>
          <w:tcPr>
            <w:tcW w:w="1622" w:type="dxa"/>
          </w:tcPr>
          <w:p w14:paraId="6FCE0DB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</w:tcPr>
          <w:p w14:paraId="4EF0830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7BDEF502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8" w:type="dxa"/>
          </w:tcPr>
          <w:p w14:paraId="336A55A6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</w:tcPr>
          <w:p w14:paraId="772D54F9" w14:textId="77777777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6B7FDA90" w14:textId="6F60FF41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</w:tcPr>
          <w:p w14:paraId="58C0CD38" w14:textId="42A5BE3C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E83F330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53536EB3" w14:textId="77777777" w:rsidR="00ED76A8" w:rsidRDefault="00ED76A8" w:rsidP="00DB6A25">
      <w:pPr>
        <w:rPr>
          <w:rFonts w:ascii="Arial" w:hAnsi="Arial" w:cs="Arial"/>
          <w:b/>
          <w:bCs/>
        </w:rPr>
      </w:pPr>
    </w:p>
    <w:p w14:paraId="0D08B13C" w14:textId="77777777" w:rsidR="008B7BFC" w:rsidRDefault="008B7BFC" w:rsidP="00DB6A25">
      <w:pPr>
        <w:rPr>
          <w:rFonts w:ascii="Arial" w:hAnsi="Arial" w:cs="Arial"/>
          <w:b/>
          <w:bCs/>
        </w:rPr>
      </w:pPr>
    </w:p>
    <w:p w14:paraId="5DBEEC1F" w14:textId="77777777" w:rsidR="008B7BFC" w:rsidRDefault="008B7BFC" w:rsidP="00DB6A25">
      <w:pPr>
        <w:rPr>
          <w:rFonts w:ascii="Arial" w:hAnsi="Arial" w:cs="Arial"/>
          <w:b/>
          <w:bCs/>
        </w:rPr>
      </w:pPr>
    </w:p>
    <w:p w14:paraId="2D0A1EE0" w14:textId="77777777" w:rsidR="008B7BFC" w:rsidRPr="009E313A" w:rsidRDefault="008B7BFC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C376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80C9158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6A5E6200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19C143E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2 June 2026</w:t>
            </w:r>
          </w:p>
        </w:tc>
        <w:tc>
          <w:tcPr>
            <w:tcW w:w="2355" w:type="dxa"/>
          </w:tcPr>
          <w:p w14:paraId="4E4A0A60" w14:textId="68B5506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June 2026</w:t>
            </w:r>
          </w:p>
        </w:tc>
        <w:tc>
          <w:tcPr>
            <w:tcW w:w="2080" w:type="dxa"/>
          </w:tcPr>
          <w:p w14:paraId="38672626" w14:textId="758C131C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6A241882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June 2026</w:t>
            </w:r>
          </w:p>
        </w:tc>
      </w:tr>
      <w:tr w:rsidR="000C376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2C251DE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3E5D593D" w14:textId="2D792C1B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DE9551C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June 2026</w:t>
            </w:r>
          </w:p>
        </w:tc>
        <w:tc>
          <w:tcPr>
            <w:tcW w:w="2355" w:type="dxa"/>
          </w:tcPr>
          <w:p w14:paraId="7E3F5F55" w14:textId="6231B962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June 2026</w:t>
            </w:r>
          </w:p>
        </w:tc>
        <w:tc>
          <w:tcPr>
            <w:tcW w:w="2080" w:type="dxa"/>
          </w:tcPr>
          <w:p w14:paraId="01A54D28" w14:textId="19C6005A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603943DD" w14:textId="05CD2FE9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June 2026</w:t>
            </w:r>
          </w:p>
        </w:tc>
      </w:tr>
      <w:tr w:rsidR="000C376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23B10D5F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3096D47" w14:textId="6F98D277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E302AEE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June 2026</w:t>
            </w:r>
          </w:p>
        </w:tc>
        <w:tc>
          <w:tcPr>
            <w:tcW w:w="2355" w:type="dxa"/>
          </w:tcPr>
          <w:p w14:paraId="1D0AE6D3" w14:textId="064D7CAE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June 2026</w:t>
            </w:r>
          </w:p>
        </w:tc>
        <w:tc>
          <w:tcPr>
            <w:tcW w:w="2080" w:type="dxa"/>
          </w:tcPr>
          <w:p w14:paraId="1FCCB55D" w14:textId="5C0834D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4645F4E2" w14:textId="2BB3BAB6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June 2026</w:t>
            </w:r>
          </w:p>
        </w:tc>
      </w:tr>
      <w:tr w:rsidR="000C376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5A44EF6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683698FC" w14:textId="4D3B4DB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</w:t>
            </w:r>
          </w:p>
        </w:tc>
        <w:tc>
          <w:tcPr>
            <w:tcW w:w="2080" w:type="dxa"/>
          </w:tcPr>
          <w:p w14:paraId="3959A654" w14:textId="3F19303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2026</w:t>
            </w:r>
          </w:p>
        </w:tc>
        <w:tc>
          <w:tcPr>
            <w:tcW w:w="2355" w:type="dxa"/>
          </w:tcPr>
          <w:p w14:paraId="3F4EBAAF" w14:textId="20157070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2026</w:t>
            </w:r>
          </w:p>
        </w:tc>
        <w:tc>
          <w:tcPr>
            <w:tcW w:w="2080" w:type="dxa"/>
          </w:tcPr>
          <w:p w14:paraId="21862D64" w14:textId="41DF11A3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A5CA111" w14:textId="290EB362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052AFE4" w14:textId="77777777" w:rsidR="000C3769" w:rsidRDefault="000C376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0B70FF7" w14:textId="77777777" w:rsidR="000C3769" w:rsidRPr="000C3769" w:rsidRDefault="000C3769" w:rsidP="000C376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C3769">
        <w:rPr>
          <w:rFonts w:ascii="Arial" w:hAnsi="Arial" w:cs="Arial"/>
          <w:b/>
          <w:bCs/>
          <w:color w:val="172B4D"/>
        </w:rPr>
        <w:t xml:space="preserve">Total Story Points: 30 </w:t>
      </w:r>
    </w:p>
    <w:p w14:paraId="69EC6553" w14:textId="77777777" w:rsidR="000C3769" w:rsidRPr="000C3769" w:rsidRDefault="000C3769" w:rsidP="000C376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C3769">
        <w:rPr>
          <w:rFonts w:ascii="Arial" w:hAnsi="Arial" w:cs="Arial"/>
          <w:b/>
          <w:bCs/>
          <w:color w:val="172B4D"/>
        </w:rPr>
        <w:t xml:space="preserve">Total Duration: 7 days </w:t>
      </w:r>
    </w:p>
    <w:p w14:paraId="2CF7FEE4" w14:textId="77777777" w:rsidR="000C3769" w:rsidRPr="000C3769" w:rsidRDefault="000C3769" w:rsidP="000C376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C3769">
        <w:rPr>
          <w:rFonts w:ascii="Arial" w:hAnsi="Arial" w:cs="Arial"/>
          <w:b/>
          <w:bCs/>
          <w:color w:val="172B4D"/>
        </w:rPr>
        <w:t>Average Velocity = 30 ÷ 7 ≈ 4.3 story points/day</w:t>
      </w:r>
    </w:p>
    <w:p w14:paraId="0119E202" w14:textId="77777777" w:rsidR="000C3769" w:rsidRPr="009E313A" w:rsidRDefault="000C376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48A409A" w14:textId="5CCE43BB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24F6300" w14:textId="7AEA8665" w:rsidR="000C3769" w:rsidRPr="009E313A" w:rsidRDefault="00513FE0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0C3769">
        <w:rPr>
          <w:rFonts w:ascii="Arial" w:hAnsi="Arial" w:cs="Arial"/>
          <w:noProof/>
          <w:color w:val="172B4D"/>
          <w:sz w:val="22"/>
          <w:szCs w:val="22"/>
        </w:rPr>
        <w:lastRenderedPageBreak/>
        <w:drawing>
          <wp:inline distT="0" distB="0" distL="0" distR="0" wp14:anchorId="1232CEF3" wp14:editId="4239F64D">
            <wp:extent cx="7010400" cy="4455763"/>
            <wp:effectExtent l="0" t="0" r="0" b="2540"/>
            <wp:docPr id="5343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1868" cy="44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72F"/>
    <w:multiLevelType w:val="multilevel"/>
    <w:tmpl w:val="1ED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35940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690C"/>
    <w:rsid w:val="000C3769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1C4"/>
    <w:rsid w:val="00370837"/>
    <w:rsid w:val="00372B48"/>
    <w:rsid w:val="0039046D"/>
    <w:rsid w:val="003A3322"/>
    <w:rsid w:val="003C4A8E"/>
    <w:rsid w:val="003E3332"/>
    <w:rsid w:val="003E3A16"/>
    <w:rsid w:val="003E4593"/>
    <w:rsid w:val="003F5A48"/>
    <w:rsid w:val="004C4D07"/>
    <w:rsid w:val="00513FE0"/>
    <w:rsid w:val="00585E01"/>
    <w:rsid w:val="005A0A94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B7BFC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Durga Pavan Kumar Reddy</cp:lastModifiedBy>
  <cp:revision>80</cp:revision>
  <cp:lastPrinted>2026-06-26T18:05:00Z</cp:lastPrinted>
  <dcterms:created xsi:type="dcterms:W3CDTF">2022-09-18T16:51:00Z</dcterms:created>
  <dcterms:modified xsi:type="dcterms:W3CDTF">2026-06-28T09:31:00Z</dcterms:modified>
</cp:coreProperties>
</file>