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110" w:rsidRPr="007A080E" w:rsidRDefault="00402110" w:rsidP="00CB4FCF">
      <w:pPr>
        <w:spacing w:after="200" w:line="240" w:lineRule="auto"/>
        <w:rPr>
          <w:rFonts w:ascii="Times New Roman" w:eastAsia="Times New Roman" w:hAnsi="Times New Roman" w:cs="Times New Roman"/>
          <w:color w:val="000000"/>
          <w:sz w:val="24"/>
          <w:szCs w:val="24"/>
        </w:rPr>
      </w:pPr>
      <w:r w:rsidRPr="007A080E">
        <w:rPr>
          <w:rFonts w:ascii="Times New Roman" w:eastAsia="Times New Roman" w:hAnsi="Times New Roman" w:cs="Times New Roman"/>
          <w:color w:val="000000"/>
          <w:sz w:val="24"/>
          <w:szCs w:val="24"/>
        </w:rPr>
        <w:t>Swarup Sahu</w:t>
      </w:r>
    </w:p>
    <w:p w:rsidR="00402110" w:rsidRPr="007A080E" w:rsidRDefault="00402110" w:rsidP="00CB4FCF">
      <w:pPr>
        <w:spacing w:after="200" w:line="240" w:lineRule="auto"/>
        <w:rPr>
          <w:rFonts w:ascii="Times New Roman" w:eastAsia="Times New Roman" w:hAnsi="Times New Roman" w:cs="Times New Roman"/>
          <w:color w:val="000000"/>
          <w:sz w:val="24"/>
          <w:szCs w:val="24"/>
        </w:rPr>
      </w:pPr>
      <w:r w:rsidRPr="007A080E">
        <w:rPr>
          <w:rFonts w:ascii="Times New Roman" w:eastAsia="Times New Roman" w:hAnsi="Times New Roman" w:cs="Times New Roman"/>
          <w:color w:val="000000"/>
          <w:sz w:val="24"/>
          <w:szCs w:val="24"/>
        </w:rPr>
        <w:t xml:space="preserve">Richard </w:t>
      </w:r>
      <w:proofErr w:type="spellStart"/>
      <w:r w:rsidRPr="007A080E">
        <w:rPr>
          <w:rFonts w:ascii="Times New Roman" w:eastAsia="Times New Roman" w:hAnsi="Times New Roman" w:cs="Times New Roman"/>
          <w:color w:val="000000"/>
          <w:sz w:val="24"/>
          <w:szCs w:val="24"/>
        </w:rPr>
        <w:t>Xie</w:t>
      </w:r>
      <w:proofErr w:type="spellEnd"/>
    </w:p>
    <w:p w:rsidR="00402110" w:rsidRPr="007A080E" w:rsidRDefault="00402110" w:rsidP="00CB4FCF">
      <w:pPr>
        <w:spacing w:after="200" w:line="240" w:lineRule="auto"/>
        <w:rPr>
          <w:rFonts w:ascii="Times New Roman" w:eastAsia="Times New Roman" w:hAnsi="Times New Roman" w:cs="Times New Roman"/>
          <w:color w:val="000000"/>
          <w:sz w:val="24"/>
          <w:szCs w:val="24"/>
        </w:rPr>
      </w:pPr>
      <w:r w:rsidRPr="007A080E">
        <w:rPr>
          <w:rFonts w:ascii="Times New Roman" w:eastAsia="Times New Roman" w:hAnsi="Times New Roman" w:cs="Times New Roman"/>
          <w:color w:val="000000"/>
          <w:sz w:val="24"/>
          <w:szCs w:val="24"/>
        </w:rPr>
        <w:t>DATS 6202</w:t>
      </w:r>
    </w:p>
    <w:p w:rsidR="00402110" w:rsidRDefault="00402110" w:rsidP="00735F2A">
      <w:pPr>
        <w:spacing w:after="200" w:line="480" w:lineRule="auto"/>
        <w:rPr>
          <w:rFonts w:ascii="Times New Roman" w:eastAsia="Times New Roman" w:hAnsi="Times New Roman" w:cs="Times New Roman"/>
          <w:color w:val="000000"/>
          <w:sz w:val="24"/>
          <w:szCs w:val="24"/>
        </w:rPr>
      </w:pPr>
      <w:r w:rsidRPr="007A080E">
        <w:rPr>
          <w:rFonts w:ascii="Times New Roman" w:eastAsia="Times New Roman" w:hAnsi="Times New Roman" w:cs="Times New Roman"/>
          <w:color w:val="000000"/>
          <w:sz w:val="24"/>
          <w:szCs w:val="24"/>
        </w:rPr>
        <w:t xml:space="preserve">4/30/2018 </w:t>
      </w:r>
    </w:p>
    <w:p w:rsidR="0015025C" w:rsidRPr="007A080E" w:rsidRDefault="0015025C" w:rsidP="0015025C">
      <w:pP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Image Captioning </w:t>
      </w:r>
      <w:r w:rsidR="006D0784">
        <w:rPr>
          <w:rFonts w:ascii="Times New Roman" w:eastAsia="Times New Roman" w:hAnsi="Times New Roman" w:cs="Times New Roman"/>
          <w:color w:val="000000"/>
          <w:sz w:val="24"/>
          <w:szCs w:val="24"/>
        </w:rPr>
        <w:t>Model – Project Report</w:t>
      </w:r>
    </w:p>
    <w:p w:rsidR="0058309D" w:rsidRPr="0015025C" w:rsidRDefault="0058309D" w:rsidP="00735F2A">
      <w:pPr>
        <w:spacing w:after="200" w:line="480" w:lineRule="auto"/>
        <w:rPr>
          <w:rFonts w:ascii="Times New Roman" w:eastAsia="Times New Roman" w:hAnsi="Times New Roman" w:cs="Times New Roman"/>
          <w:b/>
          <w:color w:val="000000"/>
          <w:sz w:val="24"/>
          <w:szCs w:val="24"/>
        </w:rPr>
      </w:pPr>
      <w:r w:rsidRPr="0015025C">
        <w:rPr>
          <w:rFonts w:ascii="Times New Roman" w:eastAsia="Times New Roman" w:hAnsi="Times New Roman" w:cs="Times New Roman"/>
          <w:b/>
          <w:color w:val="000000"/>
          <w:sz w:val="24"/>
          <w:szCs w:val="24"/>
        </w:rPr>
        <w:t>Project Introduction (Problem Statement)</w:t>
      </w:r>
    </w:p>
    <w:p w:rsidR="00402110" w:rsidRPr="007A080E" w:rsidRDefault="00402110" w:rsidP="00735F2A">
      <w:pPr>
        <w:spacing w:after="200" w:line="480" w:lineRule="auto"/>
        <w:ind w:firstLine="720"/>
        <w:rPr>
          <w:rFonts w:ascii="Times New Roman" w:eastAsia="Times New Roman" w:hAnsi="Times New Roman" w:cs="Times New Roman"/>
          <w:color w:val="000000"/>
          <w:sz w:val="24"/>
          <w:szCs w:val="24"/>
        </w:rPr>
      </w:pPr>
      <w:r w:rsidRPr="007A080E">
        <w:rPr>
          <w:rFonts w:ascii="Times New Roman" w:eastAsia="Times New Roman" w:hAnsi="Times New Roman" w:cs="Times New Roman"/>
          <w:color w:val="000000"/>
          <w:sz w:val="24"/>
          <w:szCs w:val="24"/>
        </w:rPr>
        <w:t>The advent of new methods in deep learning has made previously impossible tasks, such as image captioning, feasible. A priori, neural networks are an effec</w:t>
      </w:r>
      <w:r w:rsidR="006F0278" w:rsidRPr="007A080E">
        <w:rPr>
          <w:rFonts w:ascii="Times New Roman" w:eastAsia="Times New Roman" w:hAnsi="Times New Roman" w:cs="Times New Roman"/>
          <w:color w:val="000000"/>
          <w:sz w:val="24"/>
          <w:szCs w:val="24"/>
        </w:rPr>
        <w:t xml:space="preserve">tive way to process image files. </w:t>
      </w:r>
      <w:r w:rsidR="0058309D" w:rsidRPr="007A080E">
        <w:rPr>
          <w:rFonts w:ascii="Times New Roman" w:eastAsia="Times New Roman" w:hAnsi="Times New Roman" w:cs="Times New Roman"/>
          <w:color w:val="000000"/>
          <w:sz w:val="24"/>
          <w:szCs w:val="24"/>
        </w:rPr>
        <w:t>In the same vein</w:t>
      </w:r>
      <w:r w:rsidR="006F0278" w:rsidRPr="007A080E">
        <w:rPr>
          <w:rFonts w:ascii="Times New Roman" w:eastAsia="Times New Roman" w:hAnsi="Times New Roman" w:cs="Times New Roman"/>
          <w:color w:val="000000"/>
          <w:sz w:val="24"/>
          <w:szCs w:val="24"/>
        </w:rPr>
        <w:t>, methods in natural language processing allow individuals to effectively tokenize, or create a grouped sequence of characters</w:t>
      </w:r>
      <w:r w:rsidR="0058309D" w:rsidRPr="007A080E">
        <w:rPr>
          <w:rFonts w:ascii="Times New Roman" w:eastAsia="Times New Roman" w:hAnsi="Times New Roman" w:cs="Times New Roman"/>
          <w:color w:val="000000"/>
          <w:sz w:val="24"/>
          <w:szCs w:val="24"/>
        </w:rPr>
        <w:t>, sentences which could later be used to create captions</w:t>
      </w:r>
      <w:r w:rsidR="006F0278" w:rsidRPr="007A080E">
        <w:rPr>
          <w:rFonts w:ascii="Times New Roman" w:eastAsia="Times New Roman" w:hAnsi="Times New Roman" w:cs="Times New Roman"/>
          <w:color w:val="000000"/>
          <w:sz w:val="24"/>
          <w:szCs w:val="24"/>
        </w:rPr>
        <w:t>.</w:t>
      </w:r>
      <w:r w:rsidR="0058309D" w:rsidRPr="007A080E">
        <w:rPr>
          <w:rFonts w:ascii="Times New Roman" w:eastAsia="Times New Roman" w:hAnsi="Times New Roman" w:cs="Times New Roman"/>
          <w:color w:val="000000"/>
          <w:sz w:val="24"/>
          <w:szCs w:val="24"/>
        </w:rPr>
        <w:t xml:space="preserve"> This project </w:t>
      </w:r>
      <w:r w:rsidR="0058309D" w:rsidRPr="007A080E">
        <w:rPr>
          <w:rFonts w:ascii="Times New Roman" w:eastAsia="Times New Roman" w:hAnsi="Times New Roman" w:cs="Times New Roman"/>
          <w:i/>
          <w:color w:val="000000"/>
          <w:sz w:val="24"/>
          <w:szCs w:val="24"/>
        </w:rPr>
        <w:t>attempts</w:t>
      </w:r>
      <w:r w:rsidR="0058309D" w:rsidRPr="007A080E">
        <w:rPr>
          <w:rFonts w:ascii="Times New Roman" w:eastAsia="Times New Roman" w:hAnsi="Times New Roman" w:cs="Times New Roman"/>
          <w:color w:val="000000"/>
          <w:sz w:val="24"/>
          <w:szCs w:val="24"/>
        </w:rPr>
        <w:t xml:space="preserve"> to combine both methods </w:t>
      </w:r>
      <w:r w:rsidR="008A6EE4" w:rsidRPr="007A080E">
        <w:rPr>
          <w:rFonts w:ascii="Times New Roman" w:eastAsia="Times New Roman" w:hAnsi="Times New Roman" w:cs="Times New Roman"/>
          <w:color w:val="000000"/>
          <w:sz w:val="24"/>
          <w:szCs w:val="24"/>
        </w:rPr>
        <w:t>to</w:t>
      </w:r>
      <w:r w:rsidR="0058309D" w:rsidRPr="007A080E">
        <w:rPr>
          <w:rFonts w:ascii="Times New Roman" w:eastAsia="Times New Roman" w:hAnsi="Times New Roman" w:cs="Times New Roman"/>
          <w:color w:val="000000"/>
          <w:sz w:val="24"/>
          <w:szCs w:val="24"/>
        </w:rPr>
        <w:t xml:space="preserve"> process a dataset of images. </w:t>
      </w:r>
      <w:r w:rsidR="006F0278" w:rsidRPr="007A080E">
        <w:rPr>
          <w:rFonts w:ascii="Times New Roman" w:eastAsia="Times New Roman" w:hAnsi="Times New Roman" w:cs="Times New Roman"/>
          <w:color w:val="000000"/>
          <w:sz w:val="24"/>
          <w:szCs w:val="24"/>
        </w:rPr>
        <w:t xml:space="preserve"> </w:t>
      </w:r>
    </w:p>
    <w:p w:rsidR="0058309D" w:rsidRPr="0015025C" w:rsidRDefault="0058309D" w:rsidP="00735F2A">
      <w:pPr>
        <w:spacing w:after="200" w:line="480" w:lineRule="auto"/>
        <w:rPr>
          <w:rFonts w:ascii="Times New Roman" w:eastAsia="Times New Roman" w:hAnsi="Times New Roman" w:cs="Times New Roman"/>
          <w:b/>
          <w:color w:val="000000"/>
          <w:sz w:val="24"/>
          <w:szCs w:val="24"/>
        </w:rPr>
      </w:pPr>
      <w:r w:rsidRPr="0015025C">
        <w:rPr>
          <w:rFonts w:ascii="Times New Roman" w:eastAsia="Times New Roman" w:hAnsi="Times New Roman" w:cs="Times New Roman"/>
          <w:b/>
          <w:color w:val="000000"/>
          <w:sz w:val="24"/>
          <w:szCs w:val="24"/>
        </w:rPr>
        <w:t xml:space="preserve">Data Description </w:t>
      </w:r>
    </w:p>
    <w:p w:rsidR="00AF63F1" w:rsidRDefault="0058309D" w:rsidP="00735F2A">
      <w:pPr>
        <w:spacing w:after="200" w:line="480" w:lineRule="auto"/>
        <w:rPr>
          <w:rFonts w:ascii="Times New Roman" w:hAnsi="Times New Roman" w:cs="Times New Roman"/>
          <w:sz w:val="24"/>
          <w:szCs w:val="24"/>
        </w:rPr>
      </w:pPr>
      <w:r w:rsidRPr="007A080E">
        <w:rPr>
          <w:rFonts w:ascii="Times New Roman" w:eastAsia="Times New Roman" w:hAnsi="Times New Roman" w:cs="Times New Roman"/>
          <w:color w:val="000000"/>
          <w:sz w:val="24"/>
          <w:szCs w:val="24"/>
        </w:rPr>
        <w:tab/>
        <w:t>The Flickr8K</w:t>
      </w:r>
      <w:r w:rsidR="001A0E08">
        <w:rPr>
          <w:rStyle w:val="FootnoteReference"/>
          <w:rFonts w:ascii="Times New Roman" w:eastAsia="Times New Roman" w:hAnsi="Times New Roman" w:cs="Times New Roman"/>
          <w:color w:val="000000"/>
          <w:sz w:val="24"/>
          <w:szCs w:val="24"/>
        </w:rPr>
        <w:footnoteReference w:id="1"/>
      </w:r>
      <w:r w:rsidR="001A0E08">
        <w:rPr>
          <w:rStyle w:val="FootnoteReference"/>
          <w:rFonts w:ascii="Times New Roman" w:eastAsia="Times New Roman" w:hAnsi="Times New Roman" w:cs="Times New Roman"/>
          <w:color w:val="000000"/>
          <w:sz w:val="24"/>
          <w:szCs w:val="24"/>
        </w:rPr>
        <w:footnoteReference w:id="2"/>
      </w:r>
      <w:r w:rsidRPr="007A080E">
        <w:rPr>
          <w:rFonts w:ascii="Times New Roman" w:eastAsia="Times New Roman" w:hAnsi="Times New Roman" w:cs="Times New Roman"/>
          <w:color w:val="000000"/>
          <w:sz w:val="24"/>
          <w:szCs w:val="24"/>
        </w:rPr>
        <w:t xml:space="preserve"> dataset is publicly available and provided by the University of Illinois at Urbana Champaign’s Dept. of Computer Science.</w:t>
      </w:r>
      <w:r w:rsidR="008A6EE4">
        <w:rPr>
          <w:rFonts w:ascii="Times New Roman" w:eastAsia="Times New Roman" w:hAnsi="Times New Roman" w:cs="Times New Roman"/>
          <w:color w:val="000000"/>
          <w:sz w:val="24"/>
          <w:szCs w:val="24"/>
        </w:rPr>
        <w:t xml:space="preserve"> The images within the .zip file were chosen from 6 Flickr groups, and represent a variety of variegated images. Within the entire dataset, t</w:t>
      </w:r>
      <w:r w:rsidR="007A080E" w:rsidRPr="007A080E">
        <w:rPr>
          <w:rFonts w:ascii="Times New Roman" w:eastAsia="Times New Roman" w:hAnsi="Times New Roman" w:cs="Times New Roman"/>
          <w:color w:val="000000"/>
          <w:sz w:val="24"/>
          <w:szCs w:val="24"/>
        </w:rPr>
        <w:t xml:space="preserve">here are 8,092 </w:t>
      </w:r>
      <w:proofErr w:type="spellStart"/>
      <w:r w:rsidR="008D71B3">
        <w:rPr>
          <w:rFonts w:ascii="Times New Roman" w:eastAsia="Times New Roman" w:hAnsi="Times New Roman" w:cs="Times New Roman"/>
          <w:color w:val="000000"/>
          <w:sz w:val="24"/>
          <w:szCs w:val="24"/>
        </w:rPr>
        <w:t>png</w:t>
      </w:r>
      <w:proofErr w:type="spellEnd"/>
      <w:r w:rsidR="008D71B3">
        <w:rPr>
          <w:rFonts w:ascii="Times New Roman" w:eastAsia="Times New Roman" w:hAnsi="Times New Roman" w:cs="Times New Roman"/>
          <w:color w:val="000000"/>
          <w:sz w:val="24"/>
          <w:szCs w:val="24"/>
        </w:rPr>
        <w:t xml:space="preserve"> files </w:t>
      </w:r>
      <w:r w:rsidR="007A080E" w:rsidRPr="007A080E">
        <w:rPr>
          <w:rFonts w:ascii="Times New Roman" w:eastAsia="Times New Roman" w:hAnsi="Times New Roman" w:cs="Times New Roman"/>
          <w:color w:val="000000"/>
          <w:sz w:val="24"/>
          <w:szCs w:val="24"/>
        </w:rPr>
        <w:t xml:space="preserve">each with 5 </w:t>
      </w:r>
      <w:r w:rsidR="007A080E" w:rsidRPr="007A080E">
        <w:rPr>
          <w:rFonts w:ascii="Times New Roman" w:eastAsia="Times New Roman" w:hAnsi="Times New Roman" w:cs="Times New Roman"/>
          <w:i/>
          <w:color w:val="000000"/>
          <w:sz w:val="24"/>
          <w:szCs w:val="24"/>
        </w:rPr>
        <w:t>captions</w:t>
      </w:r>
      <w:r w:rsidR="007A080E" w:rsidRPr="007A080E">
        <w:rPr>
          <w:rFonts w:ascii="Times New Roman" w:eastAsia="Times New Roman" w:hAnsi="Times New Roman" w:cs="Times New Roman"/>
          <w:color w:val="000000"/>
          <w:sz w:val="24"/>
          <w:szCs w:val="24"/>
        </w:rPr>
        <w:t xml:space="preserve"> describing </w:t>
      </w:r>
      <w:r w:rsidR="008A6EE4">
        <w:rPr>
          <w:rFonts w:ascii="Times New Roman" w:eastAsia="Times New Roman" w:hAnsi="Times New Roman" w:cs="Times New Roman"/>
          <w:color w:val="000000"/>
          <w:sz w:val="24"/>
          <w:szCs w:val="24"/>
        </w:rPr>
        <w:t>each</w:t>
      </w:r>
      <w:r w:rsidR="007A080E" w:rsidRPr="007A080E">
        <w:rPr>
          <w:rFonts w:ascii="Times New Roman" w:eastAsia="Times New Roman" w:hAnsi="Times New Roman" w:cs="Times New Roman"/>
          <w:color w:val="000000"/>
          <w:sz w:val="24"/>
          <w:szCs w:val="24"/>
        </w:rPr>
        <w:t xml:space="preserve"> image. Hence the total </w:t>
      </w:r>
      <w:r w:rsidR="007A080E" w:rsidRPr="007A080E">
        <w:rPr>
          <w:rFonts w:ascii="Times New Roman" w:eastAsia="Times New Roman" w:hAnsi="Times New Roman" w:cs="Times New Roman"/>
          <w:i/>
          <w:color w:val="000000"/>
          <w:sz w:val="24"/>
          <w:szCs w:val="24"/>
        </w:rPr>
        <w:t>corpus</w:t>
      </w:r>
      <w:r w:rsidR="007A080E" w:rsidRPr="007A080E">
        <w:rPr>
          <w:rFonts w:ascii="Times New Roman" w:hAnsi="Times New Roman" w:cs="Times New Roman"/>
          <w:i/>
          <w:sz w:val="24"/>
          <w:szCs w:val="24"/>
        </w:rPr>
        <w:t xml:space="preserve"> </w:t>
      </w:r>
      <w:r w:rsidR="007A080E" w:rsidRPr="007A080E">
        <w:rPr>
          <w:rFonts w:ascii="Times New Roman" w:hAnsi="Times New Roman" w:cs="Times New Roman"/>
          <w:sz w:val="24"/>
          <w:szCs w:val="24"/>
        </w:rPr>
        <w:t>has 40,460 sentences</w:t>
      </w:r>
      <w:r w:rsidR="00AF63F1">
        <w:rPr>
          <w:rFonts w:ascii="Times New Roman" w:hAnsi="Times New Roman" w:cs="Times New Roman"/>
          <w:sz w:val="24"/>
          <w:szCs w:val="24"/>
        </w:rPr>
        <w:t xml:space="preserve"> within a .txt file (these sentences are generated by human readers)</w:t>
      </w:r>
      <w:r w:rsidR="007A080E" w:rsidRPr="007A080E">
        <w:rPr>
          <w:rFonts w:ascii="Times New Roman" w:hAnsi="Times New Roman" w:cs="Times New Roman"/>
          <w:sz w:val="24"/>
          <w:szCs w:val="24"/>
        </w:rPr>
        <w:t xml:space="preserve">. </w:t>
      </w:r>
      <w:r w:rsidR="00AF63F1">
        <w:rPr>
          <w:rFonts w:ascii="Times New Roman" w:hAnsi="Times New Roman" w:cs="Times New Roman"/>
          <w:sz w:val="24"/>
          <w:szCs w:val="24"/>
        </w:rPr>
        <w:lastRenderedPageBreak/>
        <w:t>Furthermore, the dataset also includes annotations where a human reader ranks captions from 1-4 based on how well it describes an image</w:t>
      </w:r>
      <w:r w:rsidR="008A6EE4">
        <w:rPr>
          <w:rStyle w:val="FootnoteReference"/>
          <w:rFonts w:ascii="Times New Roman" w:hAnsi="Times New Roman" w:cs="Times New Roman"/>
          <w:sz w:val="24"/>
          <w:szCs w:val="24"/>
        </w:rPr>
        <w:footnoteReference w:id="3"/>
      </w:r>
      <w:r w:rsidR="00AF63F1">
        <w:rPr>
          <w:rFonts w:ascii="Times New Roman" w:hAnsi="Times New Roman" w:cs="Times New Roman"/>
          <w:sz w:val="24"/>
          <w:szCs w:val="24"/>
        </w:rPr>
        <w:t xml:space="preserve">. </w:t>
      </w:r>
      <w:r w:rsidR="007A080E" w:rsidRPr="007A080E">
        <w:rPr>
          <w:rFonts w:ascii="Times New Roman" w:hAnsi="Times New Roman" w:cs="Times New Roman"/>
          <w:sz w:val="24"/>
          <w:szCs w:val="24"/>
        </w:rPr>
        <w:t>The authors of th</w:t>
      </w:r>
      <w:r w:rsidR="007A080E">
        <w:rPr>
          <w:rFonts w:ascii="Times New Roman" w:hAnsi="Times New Roman" w:cs="Times New Roman"/>
          <w:sz w:val="24"/>
          <w:szCs w:val="24"/>
        </w:rPr>
        <w:t>is</w:t>
      </w:r>
      <w:r w:rsidR="007A080E" w:rsidRPr="007A080E">
        <w:rPr>
          <w:rFonts w:ascii="Times New Roman" w:hAnsi="Times New Roman" w:cs="Times New Roman"/>
          <w:sz w:val="24"/>
          <w:szCs w:val="24"/>
        </w:rPr>
        <w:t xml:space="preserve"> research </w:t>
      </w:r>
      <w:r w:rsidR="007A080E">
        <w:rPr>
          <w:rFonts w:ascii="Times New Roman" w:hAnsi="Times New Roman" w:cs="Times New Roman"/>
          <w:sz w:val="24"/>
          <w:szCs w:val="24"/>
        </w:rPr>
        <w:t xml:space="preserve">project </w:t>
      </w:r>
      <w:r w:rsidR="007A080E" w:rsidRPr="007A080E">
        <w:rPr>
          <w:rFonts w:ascii="Times New Roman" w:hAnsi="Times New Roman" w:cs="Times New Roman"/>
          <w:sz w:val="24"/>
          <w:szCs w:val="24"/>
        </w:rPr>
        <w:t>have further divided the dataset into a training, test, and validation dataset</w:t>
      </w:r>
      <w:r w:rsidR="008A6EE4">
        <w:rPr>
          <w:rStyle w:val="FootnoteReference"/>
          <w:rFonts w:ascii="Times New Roman" w:hAnsi="Times New Roman" w:cs="Times New Roman"/>
          <w:sz w:val="24"/>
          <w:szCs w:val="24"/>
        </w:rPr>
        <w:footnoteReference w:id="4"/>
      </w:r>
      <w:r w:rsidR="007A080E" w:rsidRPr="007A080E">
        <w:rPr>
          <w:rFonts w:ascii="Times New Roman" w:hAnsi="Times New Roman" w:cs="Times New Roman"/>
          <w:sz w:val="24"/>
          <w:szCs w:val="24"/>
        </w:rPr>
        <w:t>.</w:t>
      </w:r>
      <w:r w:rsidR="00AF63F1">
        <w:rPr>
          <w:rFonts w:ascii="Times New Roman" w:hAnsi="Times New Roman" w:cs="Times New Roman"/>
          <w:sz w:val="24"/>
          <w:szCs w:val="24"/>
        </w:rPr>
        <w:t xml:space="preserve"> </w:t>
      </w:r>
    </w:p>
    <w:p w:rsidR="0058309D" w:rsidRPr="0015025C" w:rsidRDefault="00AF63F1" w:rsidP="00735F2A">
      <w:pPr>
        <w:spacing w:after="200" w:line="480" w:lineRule="auto"/>
        <w:rPr>
          <w:rFonts w:ascii="Times New Roman" w:hAnsi="Times New Roman" w:cs="Times New Roman"/>
          <w:b/>
          <w:sz w:val="24"/>
          <w:szCs w:val="24"/>
        </w:rPr>
      </w:pPr>
      <w:r w:rsidRPr="0015025C">
        <w:rPr>
          <w:rFonts w:ascii="Times New Roman" w:hAnsi="Times New Roman" w:cs="Times New Roman"/>
          <w:b/>
          <w:sz w:val="24"/>
          <w:szCs w:val="24"/>
        </w:rPr>
        <w:t>Preprocessing and Data Cleaning</w:t>
      </w:r>
      <w:r w:rsidR="00A607B1">
        <w:rPr>
          <w:rFonts w:ascii="Times New Roman" w:hAnsi="Times New Roman" w:cs="Times New Roman"/>
          <w:b/>
          <w:sz w:val="24"/>
          <w:szCs w:val="24"/>
        </w:rPr>
        <w:t xml:space="preserve"> Theory</w:t>
      </w:r>
    </w:p>
    <w:p w:rsidR="00CB4FCF" w:rsidRDefault="006726C0" w:rsidP="00735F2A">
      <w:pPr>
        <w:spacing w:after="200" w:line="480" w:lineRule="auto"/>
        <w:rPr>
          <w:rFonts w:ascii="Times New Roman" w:hAnsi="Times New Roman" w:cs="Times New Roman"/>
          <w:sz w:val="24"/>
          <w:szCs w:val="24"/>
        </w:rPr>
      </w:pPr>
      <w:r>
        <w:rPr>
          <w:rFonts w:ascii="Times New Roman" w:hAnsi="Times New Roman" w:cs="Times New Roman"/>
          <w:sz w:val="24"/>
          <w:szCs w:val="24"/>
        </w:rPr>
        <w:tab/>
        <w:t xml:space="preserve">Before creating </w:t>
      </w:r>
      <w:r w:rsidR="00CB4FCF">
        <w:rPr>
          <w:rFonts w:ascii="Times New Roman" w:hAnsi="Times New Roman" w:cs="Times New Roman"/>
          <w:sz w:val="24"/>
          <w:szCs w:val="24"/>
        </w:rPr>
        <w:t>the</w:t>
      </w:r>
      <w:r>
        <w:rPr>
          <w:rFonts w:ascii="Times New Roman" w:hAnsi="Times New Roman" w:cs="Times New Roman"/>
          <w:sz w:val="24"/>
          <w:szCs w:val="24"/>
        </w:rPr>
        <w:t xml:space="preserve"> deep learning model, we first transform the images into a “machine readable format” and clean the text file for natural language processing. Each image is a uniquely created matrix of </w:t>
      </w:r>
      <w:r w:rsidR="00263DEA" w:rsidRPr="00263DEA">
        <w:rPr>
          <w:rFonts w:ascii="Times New Roman" w:hAnsi="Times New Roman" w:cs="Times New Roman"/>
          <w:i/>
          <w:sz w:val="24"/>
          <w:szCs w:val="24"/>
        </w:rPr>
        <w:t>pixel values</w:t>
      </w:r>
      <w:r w:rsidR="00263DEA">
        <w:rPr>
          <w:rFonts w:ascii="Times New Roman" w:hAnsi="Times New Roman" w:cs="Times New Roman"/>
          <w:sz w:val="24"/>
          <w:szCs w:val="24"/>
        </w:rPr>
        <w:t xml:space="preserve"> which describes how </w:t>
      </w:r>
      <w:r w:rsidR="008D71B3">
        <w:rPr>
          <w:rFonts w:ascii="Times New Roman" w:hAnsi="Times New Roman" w:cs="Times New Roman"/>
          <w:sz w:val="24"/>
          <w:szCs w:val="24"/>
        </w:rPr>
        <w:t xml:space="preserve">deeply shaded or </w:t>
      </w:r>
      <w:r w:rsidR="00CB4FCF">
        <w:rPr>
          <w:rFonts w:ascii="Times New Roman" w:hAnsi="Times New Roman" w:cs="Times New Roman"/>
          <w:sz w:val="24"/>
          <w:szCs w:val="24"/>
        </w:rPr>
        <w:t>colored</w:t>
      </w:r>
      <w:r w:rsidR="00263DEA">
        <w:rPr>
          <w:rFonts w:ascii="Times New Roman" w:hAnsi="Times New Roman" w:cs="Times New Roman"/>
          <w:sz w:val="24"/>
          <w:szCs w:val="24"/>
        </w:rPr>
        <w:t xml:space="preserve"> a </w:t>
      </w:r>
      <w:proofErr w:type="gramStart"/>
      <w:r w:rsidR="00263DEA">
        <w:rPr>
          <w:rFonts w:ascii="Times New Roman" w:hAnsi="Times New Roman" w:cs="Times New Roman"/>
          <w:sz w:val="24"/>
          <w:szCs w:val="24"/>
        </w:rPr>
        <w:t>particular pixel</w:t>
      </w:r>
      <w:proofErr w:type="gramEnd"/>
      <w:r w:rsidR="00263DEA">
        <w:rPr>
          <w:rFonts w:ascii="Times New Roman" w:hAnsi="Times New Roman" w:cs="Times New Roman"/>
          <w:sz w:val="24"/>
          <w:szCs w:val="24"/>
        </w:rPr>
        <w:t xml:space="preserve"> is. The most common format</w:t>
      </w:r>
      <w:r w:rsidR="008D71B3">
        <w:rPr>
          <w:rFonts w:ascii="Times New Roman" w:hAnsi="Times New Roman" w:cs="Times New Roman"/>
          <w:sz w:val="24"/>
          <w:szCs w:val="24"/>
        </w:rPr>
        <w:t xml:space="preserve"> (and the one we convert to in this project</w:t>
      </w:r>
      <w:r w:rsidR="00263DEA">
        <w:rPr>
          <w:rFonts w:ascii="Times New Roman" w:hAnsi="Times New Roman" w:cs="Times New Roman"/>
          <w:sz w:val="24"/>
          <w:szCs w:val="24"/>
        </w:rPr>
        <w:t xml:space="preserve">) is the </w:t>
      </w:r>
      <w:r w:rsidR="00CB4FCF">
        <w:rPr>
          <w:rFonts w:ascii="Times New Roman" w:hAnsi="Times New Roman" w:cs="Times New Roman"/>
          <w:i/>
          <w:sz w:val="24"/>
          <w:szCs w:val="24"/>
        </w:rPr>
        <w:t>grayscale</w:t>
      </w:r>
      <w:r w:rsidR="00263DEA">
        <w:rPr>
          <w:rFonts w:ascii="Times New Roman" w:hAnsi="Times New Roman" w:cs="Times New Roman"/>
          <w:i/>
          <w:sz w:val="24"/>
          <w:szCs w:val="24"/>
        </w:rPr>
        <w:t xml:space="preserve"> image</w:t>
      </w:r>
      <w:r w:rsidR="008D71B3">
        <w:rPr>
          <w:rFonts w:ascii="Times New Roman" w:hAnsi="Times New Roman" w:cs="Times New Roman"/>
          <w:sz w:val="24"/>
          <w:szCs w:val="24"/>
        </w:rPr>
        <w:t>;</w:t>
      </w:r>
      <w:r w:rsidR="00263DEA">
        <w:rPr>
          <w:rFonts w:ascii="Times New Roman" w:hAnsi="Times New Roman" w:cs="Times New Roman"/>
          <w:sz w:val="24"/>
          <w:szCs w:val="24"/>
        </w:rPr>
        <w:t xml:space="preserve"> the number is stored as an 8-bit integer giving a range of possible values between 0 and 255. Ultimately after conversion, one is left with a</w:t>
      </w:r>
      <w:r w:rsidR="00CB4FCF">
        <w:rPr>
          <w:rFonts w:ascii="Times New Roman" w:hAnsi="Times New Roman" w:cs="Times New Roman"/>
          <w:sz w:val="24"/>
          <w:szCs w:val="24"/>
        </w:rPr>
        <w:t xml:space="preserve">n </w:t>
      </w:r>
      <w:r w:rsidR="00CB4FCF">
        <w:rPr>
          <w:rFonts w:ascii="Times New Roman" w:hAnsi="Times New Roman" w:cs="Times New Roman"/>
          <w:i/>
          <w:sz w:val="24"/>
          <w:szCs w:val="24"/>
        </w:rPr>
        <w:t xml:space="preserve">m </w:t>
      </w:r>
      <w:r w:rsidR="00CB4FCF">
        <w:rPr>
          <w:rFonts w:ascii="Times New Roman" w:hAnsi="Times New Roman" w:cs="Times New Roman"/>
          <w:sz w:val="24"/>
          <w:szCs w:val="24"/>
        </w:rPr>
        <w:t xml:space="preserve">long by </w:t>
      </w:r>
      <w:r w:rsidR="00CB4FCF">
        <w:rPr>
          <w:rFonts w:ascii="Times New Roman" w:hAnsi="Times New Roman" w:cs="Times New Roman"/>
          <w:i/>
          <w:sz w:val="24"/>
          <w:szCs w:val="24"/>
        </w:rPr>
        <w:t xml:space="preserve">n </w:t>
      </w:r>
      <w:r w:rsidR="00CB4FCF">
        <w:rPr>
          <w:rFonts w:ascii="Times New Roman" w:hAnsi="Times New Roman" w:cs="Times New Roman"/>
          <w:sz w:val="24"/>
          <w:szCs w:val="24"/>
        </w:rPr>
        <w:t>wide matrix wh</w:t>
      </w:r>
      <w:r w:rsidR="008D71B3">
        <w:rPr>
          <w:rFonts w:ascii="Times New Roman" w:hAnsi="Times New Roman" w:cs="Times New Roman"/>
          <w:sz w:val="24"/>
          <w:szCs w:val="24"/>
        </w:rPr>
        <w:t>ich resembles a standard data matrix</w:t>
      </w:r>
      <w:r w:rsidR="00CB4FCF">
        <w:rPr>
          <w:rFonts w:ascii="Times New Roman" w:hAnsi="Times New Roman" w:cs="Times New Roman"/>
          <w:sz w:val="24"/>
          <w:szCs w:val="24"/>
        </w:rPr>
        <w:t>.</w:t>
      </w:r>
    </w:p>
    <w:p w:rsidR="00AF63F1" w:rsidRDefault="00263DEA" w:rsidP="00735F2A">
      <w:pPr>
        <w:spacing w:after="20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Color images add an extra </w:t>
      </w:r>
      <w:r w:rsidR="00CB4FCF">
        <w:rPr>
          <w:rFonts w:ascii="Times New Roman" w:hAnsi="Times New Roman" w:cs="Times New Roman"/>
          <w:sz w:val="24"/>
          <w:szCs w:val="24"/>
        </w:rPr>
        <w:t>dimension to this format. Separate red, green, and blue components are</w:t>
      </w:r>
      <w:r w:rsidR="008D71B3">
        <w:rPr>
          <w:rFonts w:ascii="Times New Roman" w:hAnsi="Times New Roman" w:cs="Times New Roman"/>
          <w:sz w:val="24"/>
          <w:szCs w:val="24"/>
        </w:rPr>
        <w:t xml:space="preserve"> </w:t>
      </w:r>
      <w:r w:rsidR="00CB4FCF">
        <w:rPr>
          <w:rFonts w:ascii="Times New Roman" w:hAnsi="Times New Roman" w:cs="Times New Roman"/>
          <w:sz w:val="24"/>
          <w:szCs w:val="24"/>
        </w:rPr>
        <w:t>specified for each pixel</w:t>
      </w:r>
      <w:r w:rsidR="008D71B3">
        <w:rPr>
          <w:rFonts w:ascii="Times New Roman" w:hAnsi="Times New Roman" w:cs="Times New Roman"/>
          <w:sz w:val="24"/>
          <w:szCs w:val="24"/>
        </w:rPr>
        <w:t xml:space="preserve"> which creates a 3D matrix where the 3</w:t>
      </w:r>
      <w:r w:rsidR="008D71B3" w:rsidRPr="008D71B3">
        <w:rPr>
          <w:rFonts w:ascii="Times New Roman" w:hAnsi="Times New Roman" w:cs="Times New Roman"/>
          <w:sz w:val="24"/>
          <w:szCs w:val="24"/>
          <w:vertAlign w:val="superscript"/>
        </w:rPr>
        <w:t>rd</w:t>
      </w:r>
      <w:r w:rsidR="008D71B3">
        <w:rPr>
          <w:rFonts w:ascii="Times New Roman" w:hAnsi="Times New Roman" w:cs="Times New Roman"/>
          <w:sz w:val="24"/>
          <w:szCs w:val="24"/>
        </w:rPr>
        <w:t xml:space="preserve"> dimension is the RBG component.</w:t>
      </w:r>
      <w:r w:rsidR="008D71B3">
        <w:rPr>
          <w:rFonts w:ascii="Times New Roman" w:hAnsi="Times New Roman" w:cs="Times New Roman"/>
          <w:i/>
          <w:sz w:val="24"/>
          <w:szCs w:val="24"/>
        </w:rPr>
        <w:t xml:space="preserve"> </w:t>
      </w:r>
      <w:r w:rsidR="00CB4FCF">
        <w:rPr>
          <w:rFonts w:ascii="Times New Roman" w:hAnsi="Times New Roman" w:cs="Times New Roman"/>
          <w:sz w:val="24"/>
          <w:szCs w:val="24"/>
        </w:rPr>
        <w:t xml:space="preserve">This matrix </w:t>
      </w:r>
      <w:r w:rsidR="008D71B3">
        <w:rPr>
          <w:rFonts w:ascii="Times New Roman" w:hAnsi="Times New Roman" w:cs="Times New Roman"/>
          <w:sz w:val="24"/>
          <w:szCs w:val="24"/>
        </w:rPr>
        <w:t>is</w:t>
      </w:r>
      <w:r w:rsidR="00CB4FCF">
        <w:rPr>
          <w:rFonts w:ascii="Times New Roman" w:hAnsi="Times New Roman" w:cs="Times New Roman"/>
          <w:sz w:val="24"/>
          <w:szCs w:val="24"/>
        </w:rPr>
        <w:t xml:space="preserve"> then recombined to create a 1 by </w:t>
      </w:r>
      <w:r w:rsidR="00CB4FCF" w:rsidRPr="00CB4FCF">
        <w:rPr>
          <w:rFonts w:ascii="Times New Roman" w:hAnsi="Times New Roman" w:cs="Times New Roman"/>
          <w:i/>
          <w:sz w:val="24"/>
          <w:szCs w:val="24"/>
        </w:rPr>
        <w:t>n</w:t>
      </w:r>
      <w:r w:rsidR="00CB4FCF">
        <w:rPr>
          <w:rFonts w:ascii="Times New Roman" w:hAnsi="Times New Roman" w:cs="Times New Roman"/>
          <w:sz w:val="24"/>
          <w:szCs w:val="24"/>
        </w:rPr>
        <w:t xml:space="preserve"> vector.</w:t>
      </w:r>
      <w:r w:rsidR="00954B52">
        <w:rPr>
          <w:rFonts w:ascii="Times New Roman" w:hAnsi="Times New Roman" w:cs="Times New Roman"/>
          <w:sz w:val="24"/>
          <w:szCs w:val="24"/>
        </w:rPr>
        <w:t xml:space="preserve"> </w:t>
      </w:r>
      <w:r w:rsidR="005E562B">
        <w:rPr>
          <w:rFonts w:ascii="Times New Roman" w:hAnsi="Times New Roman" w:cs="Times New Roman"/>
          <w:sz w:val="24"/>
          <w:szCs w:val="24"/>
        </w:rPr>
        <w:t>Hence,</w:t>
      </w:r>
      <w:r w:rsidR="00954B52">
        <w:rPr>
          <w:rFonts w:ascii="Times New Roman" w:hAnsi="Times New Roman" w:cs="Times New Roman"/>
          <w:sz w:val="24"/>
          <w:szCs w:val="24"/>
        </w:rPr>
        <w:t xml:space="preserve"> we can run a for loop on directory of images and </w:t>
      </w:r>
      <w:r w:rsidR="003D234C">
        <w:rPr>
          <w:rFonts w:ascii="Times New Roman" w:hAnsi="Times New Roman" w:cs="Times New Roman"/>
          <w:sz w:val="24"/>
          <w:szCs w:val="24"/>
        </w:rPr>
        <w:t>to</w:t>
      </w:r>
      <w:r w:rsidR="00954B52">
        <w:rPr>
          <w:rFonts w:ascii="Times New Roman" w:hAnsi="Times New Roman" w:cs="Times New Roman"/>
          <w:sz w:val="24"/>
          <w:szCs w:val="24"/>
        </w:rPr>
        <w:t xml:space="preserve"> extract each </w:t>
      </w:r>
      <w:proofErr w:type="spellStart"/>
      <w:r w:rsidR="00954B52">
        <w:rPr>
          <w:rFonts w:ascii="Times New Roman" w:hAnsi="Times New Roman" w:cs="Times New Roman"/>
          <w:sz w:val="24"/>
          <w:szCs w:val="24"/>
        </w:rPr>
        <w:t>png</w:t>
      </w:r>
      <w:proofErr w:type="spellEnd"/>
      <w:r w:rsidR="00954B52">
        <w:rPr>
          <w:rFonts w:ascii="Times New Roman" w:hAnsi="Times New Roman" w:cs="Times New Roman"/>
          <w:sz w:val="24"/>
          <w:szCs w:val="24"/>
        </w:rPr>
        <w:t xml:space="preserve"> files’</w:t>
      </w:r>
      <w:r w:rsidR="001C4D3C">
        <w:rPr>
          <w:rFonts w:ascii="Times New Roman" w:hAnsi="Times New Roman" w:cs="Times New Roman"/>
          <w:sz w:val="24"/>
          <w:szCs w:val="24"/>
        </w:rPr>
        <w:t xml:space="preserve"> vector.</w:t>
      </w:r>
      <w:r w:rsidR="00954B52">
        <w:rPr>
          <w:rFonts w:ascii="Times New Roman" w:hAnsi="Times New Roman" w:cs="Times New Roman"/>
          <w:sz w:val="24"/>
          <w:szCs w:val="24"/>
        </w:rPr>
        <w:t xml:space="preserve"> </w:t>
      </w:r>
      <w:r w:rsidR="008D71B3">
        <w:rPr>
          <w:rFonts w:ascii="Times New Roman" w:hAnsi="Times New Roman" w:cs="Times New Roman"/>
          <w:sz w:val="24"/>
          <w:szCs w:val="24"/>
        </w:rPr>
        <w:t xml:space="preserve">After the data processing step, we are left with a </w:t>
      </w:r>
      <w:r w:rsidR="0015025C">
        <w:rPr>
          <w:rFonts w:ascii="Times New Roman" w:hAnsi="Times New Roman" w:cs="Times New Roman"/>
          <w:sz w:val="24"/>
          <w:szCs w:val="24"/>
        </w:rPr>
        <w:t>dictionary of key-value pairs</w:t>
      </w:r>
      <w:r w:rsidR="008D71B3">
        <w:rPr>
          <w:rFonts w:ascii="Times New Roman" w:hAnsi="Times New Roman" w:cs="Times New Roman"/>
          <w:sz w:val="24"/>
          <w:szCs w:val="24"/>
        </w:rPr>
        <w:t xml:space="preserve"> where the </w:t>
      </w:r>
      <w:r w:rsidR="0015025C">
        <w:rPr>
          <w:rFonts w:ascii="Times New Roman" w:hAnsi="Times New Roman" w:cs="Times New Roman"/>
          <w:sz w:val="24"/>
          <w:szCs w:val="24"/>
        </w:rPr>
        <w:t xml:space="preserve">key </w:t>
      </w:r>
      <w:r w:rsidR="008D71B3">
        <w:rPr>
          <w:rFonts w:ascii="Times New Roman" w:hAnsi="Times New Roman" w:cs="Times New Roman"/>
          <w:sz w:val="24"/>
          <w:szCs w:val="24"/>
        </w:rPr>
        <w:t>represent</w:t>
      </w:r>
      <w:r w:rsidR="0015025C">
        <w:rPr>
          <w:rFonts w:ascii="Times New Roman" w:hAnsi="Times New Roman" w:cs="Times New Roman"/>
          <w:sz w:val="24"/>
          <w:szCs w:val="24"/>
        </w:rPr>
        <w:t>s</w:t>
      </w:r>
      <w:r w:rsidR="008D71B3">
        <w:rPr>
          <w:rFonts w:ascii="Times New Roman" w:hAnsi="Times New Roman" w:cs="Times New Roman"/>
          <w:sz w:val="24"/>
          <w:szCs w:val="24"/>
        </w:rPr>
        <w:t xml:space="preserve"> the </w:t>
      </w:r>
      <w:proofErr w:type="spellStart"/>
      <w:r w:rsidR="008D71B3">
        <w:rPr>
          <w:rFonts w:ascii="Times New Roman" w:hAnsi="Times New Roman" w:cs="Times New Roman"/>
          <w:sz w:val="24"/>
          <w:szCs w:val="24"/>
        </w:rPr>
        <w:t>png</w:t>
      </w:r>
      <w:proofErr w:type="spellEnd"/>
      <w:r w:rsidR="008D71B3">
        <w:rPr>
          <w:rFonts w:ascii="Times New Roman" w:hAnsi="Times New Roman" w:cs="Times New Roman"/>
          <w:sz w:val="24"/>
          <w:szCs w:val="24"/>
        </w:rPr>
        <w:t xml:space="preserve"> file and the </w:t>
      </w:r>
      <w:r w:rsidR="0015025C">
        <w:rPr>
          <w:rFonts w:ascii="Times New Roman" w:hAnsi="Times New Roman" w:cs="Times New Roman"/>
          <w:sz w:val="24"/>
          <w:szCs w:val="24"/>
        </w:rPr>
        <w:t xml:space="preserve">values </w:t>
      </w:r>
      <w:r w:rsidR="008D71B3">
        <w:rPr>
          <w:rFonts w:ascii="Times New Roman" w:hAnsi="Times New Roman" w:cs="Times New Roman"/>
          <w:sz w:val="24"/>
          <w:szCs w:val="24"/>
        </w:rPr>
        <w:t>represe</w:t>
      </w:r>
      <w:r w:rsidR="0015025C">
        <w:rPr>
          <w:rFonts w:ascii="Times New Roman" w:hAnsi="Times New Roman" w:cs="Times New Roman"/>
          <w:sz w:val="24"/>
          <w:szCs w:val="24"/>
        </w:rPr>
        <w:t>nt each pixel within the image.</w:t>
      </w:r>
      <w:r w:rsidR="00954B52">
        <w:rPr>
          <w:rFonts w:ascii="Times New Roman" w:hAnsi="Times New Roman" w:cs="Times New Roman"/>
          <w:sz w:val="24"/>
          <w:szCs w:val="24"/>
        </w:rPr>
        <w:t xml:space="preserve"> </w:t>
      </w:r>
    </w:p>
    <w:p w:rsidR="008D71B3" w:rsidRDefault="003B5B44" w:rsidP="001C4D3C">
      <w:pPr>
        <w:spacing w:after="20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w:t>
      </w:r>
      <w:r w:rsidR="00735F2A">
        <w:rPr>
          <w:rFonts w:ascii="Times New Roman" w:hAnsi="Times New Roman" w:cs="Times New Roman"/>
          <w:sz w:val="24"/>
          <w:szCs w:val="24"/>
        </w:rPr>
        <w:t>h</w:t>
      </w:r>
      <w:r>
        <w:rPr>
          <w:rFonts w:ascii="Times New Roman" w:hAnsi="Times New Roman" w:cs="Times New Roman"/>
          <w:sz w:val="24"/>
          <w:szCs w:val="24"/>
        </w:rPr>
        <w:t xml:space="preserve">e text cleaning process has </w:t>
      </w:r>
      <w:r w:rsidR="0015025C">
        <w:rPr>
          <w:rFonts w:ascii="Times New Roman" w:hAnsi="Times New Roman" w:cs="Times New Roman"/>
          <w:sz w:val="24"/>
          <w:szCs w:val="24"/>
        </w:rPr>
        <w:t>two</w:t>
      </w:r>
      <w:r>
        <w:rPr>
          <w:rFonts w:ascii="Times New Roman" w:hAnsi="Times New Roman" w:cs="Times New Roman"/>
          <w:sz w:val="24"/>
          <w:szCs w:val="24"/>
        </w:rPr>
        <w:t xml:space="preserve"> components. </w:t>
      </w:r>
      <w:r w:rsidR="0015025C">
        <w:rPr>
          <w:rFonts w:ascii="Times New Roman" w:hAnsi="Times New Roman" w:cs="Times New Roman"/>
          <w:sz w:val="24"/>
          <w:szCs w:val="24"/>
        </w:rPr>
        <w:t>F</w:t>
      </w:r>
      <w:r>
        <w:rPr>
          <w:rFonts w:ascii="Times New Roman" w:hAnsi="Times New Roman" w:cs="Times New Roman"/>
          <w:sz w:val="24"/>
          <w:szCs w:val="24"/>
        </w:rPr>
        <w:t>irst</w:t>
      </w:r>
      <w:r w:rsidR="0015025C">
        <w:rPr>
          <w:rFonts w:ascii="Times New Roman" w:hAnsi="Times New Roman" w:cs="Times New Roman"/>
          <w:sz w:val="24"/>
          <w:szCs w:val="24"/>
        </w:rPr>
        <w:t>, we</w:t>
      </w:r>
      <w:r>
        <w:rPr>
          <w:rFonts w:ascii="Times New Roman" w:hAnsi="Times New Roman" w:cs="Times New Roman"/>
          <w:sz w:val="24"/>
          <w:szCs w:val="24"/>
        </w:rPr>
        <w:t xml:space="preserve"> t</w:t>
      </w:r>
      <w:r w:rsidR="0015025C">
        <w:rPr>
          <w:rFonts w:ascii="Times New Roman" w:hAnsi="Times New Roman" w:cs="Times New Roman"/>
          <w:sz w:val="24"/>
          <w:szCs w:val="24"/>
        </w:rPr>
        <w:t xml:space="preserve">ransform all sentences to lower case to avoid any bias in tokenization. Second, we remove all punctuation, numbers, and stop words. </w:t>
      </w:r>
      <w:r w:rsidR="008D71B3">
        <w:rPr>
          <w:rFonts w:ascii="Times New Roman" w:hAnsi="Times New Roman" w:cs="Times New Roman"/>
          <w:sz w:val="24"/>
          <w:szCs w:val="24"/>
        </w:rPr>
        <w:t xml:space="preserve">After </w:t>
      </w:r>
      <w:r w:rsidR="0015025C">
        <w:rPr>
          <w:rFonts w:ascii="Times New Roman" w:hAnsi="Times New Roman" w:cs="Times New Roman"/>
          <w:sz w:val="24"/>
          <w:szCs w:val="24"/>
        </w:rPr>
        <w:t xml:space="preserve">the cleaning </w:t>
      </w:r>
      <w:r w:rsidR="008D71B3">
        <w:rPr>
          <w:rFonts w:ascii="Times New Roman" w:hAnsi="Times New Roman" w:cs="Times New Roman"/>
          <w:sz w:val="24"/>
          <w:szCs w:val="24"/>
        </w:rPr>
        <w:t>the data is reshaped</w:t>
      </w:r>
      <w:r w:rsidR="00735F2A">
        <w:rPr>
          <w:rFonts w:ascii="Times New Roman" w:hAnsi="Times New Roman" w:cs="Times New Roman"/>
          <w:sz w:val="24"/>
          <w:szCs w:val="24"/>
        </w:rPr>
        <w:t xml:space="preserve"> </w:t>
      </w:r>
      <w:r w:rsidR="0015025C">
        <w:rPr>
          <w:rFonts w:ascii="Times New Roman" w:hAnsi="Times New Roman" w:cs="Times New Roman"/>
          <w:sz w:val="24"/>
          <w:szCs w:val="24"/>
        </w:rPr>
        <w:t>so that it can be read into the mode</w:t>
      </w:r>
      <w:r w:rsidR="00735F2A">
        <w:rPr>
          <w:rFonts w:ascii="Times New Roman" w:hAnsi="Times New Roman" w:cs="Times New Roman"/>
          <w:sz w:val="24"/>
          <w:szCs w:val="24"/>
        </w:rPr>
        <w:t>l as</w:t>
      </w:r>
      <w:r w:rsidR="008D71B3">
        <w:rPr>
          <w:rFonts w:ascii="Times New Roman" w:hAnsi="Times New Roman" w:cs="Times New Roman"/>
          <w:sz w:val="24"/>
          <w:szCs w:val="24"/>
        </w:rPr>
        <w:t xml:space="preserve"> a data matrix. </w:t>
      </w:r>
      <w:r w:rsidR="0015025C">
        <w:rPr>
          <w:rFonts w:ascii="Times New Roman" w:hAnsi="Times New Roman" w:cs="Times New Roman"/>
          <w:sz w:val="24"/>
          <w:szCs w:val="24"/>
        </w:rPr>
        <w:t>By the end of the cleaning process there are approximately 8,700 unique words which will be used for tokenization</w:t>
      </w:r>
      <w:r w:rsidR="001C4D3C">
        <w:rPr>
          <w:rFonts w:ascii="Times New Roman" w:hAnsi="Times New Roman" w:cs="Times New Roman"/>
          <w:sz w:val="24"/>
          <w:szCs w:val="24"/>
        </w:rPr>
        <w:t>, and the maximum length of any given text sequence is 34 words.</w:t>
      </w:r>
    </w:p>
    <w:p w:rsidR="006D0784" w:rsidRPr="006D0784" w:rsidRDefault="002D06DE" w:rsidP="006D0784">
      <w:pPr>
        <w:spacing w:after="200" w:line="480" w:lineRule="auto"/>
        <w:rPr>
          <w:rFonts w:ascii="Times New Roman" w:hAnsi="Times New Roman" w:cs="Times New Roman"/>
          <w:b/>
          <w:sz w:val="24"/>
          <w:szCs w:val="24"/>
        </w:rPr>
      </w:pPr>
      <w:r>
        <w:rPr>
          <w:rFonts w:ascii="Times New Roman" w:hAnsi="Times New Roman" w:cs="Times New Roman"/>
          <w:b/>
          <w:sz w:val="24"/>
          <w:szCs w:val="24"/>
        </w:rPr>
        <w:t>Neural Network and NLP Model</w:t>
      </w:r>
    </w:p>
    <w:p w:rsidR="007A080E" w:rsidRDefault="006D0784" w:rsidP="00794CC6">
      <w:pPr>
        <w:spacing w:after="200" w:line="480" w:lineRule="auto"/>
        <w:rPr>
          <w:rFonts w:ascii="Times New Roman" w:hAnsi="Times New Roman" w:cs="Times New Roman"/>
          <w:sz w:val="24"/>
          <w:szCs w:val="24"/>
        </w:rPr>
      </w:pPr>
      <w:r>
        <w:tab/>
      </w:r>
      <w:r w:rsidR="002D06DE">
        <w:rPr>
          <w:rFonts w:ascii="Times New Roman" w:hAnsi="Times New Roman" w:cs="Times New Roman"/>
          <w:sz w:val="24"/>
          <w:szCs w:val="24"/>
        </w:rPr>
        <w:t xml:space="preserve">The initial motivation of the project was to create a neural network and natural language processing model without the use of computing packages. This however eventually proved to be infeasible due to time constraints and the specificity of the project’s requirements. Instead we use the </w:t>
      </w:r>
      <w:proofErr w:type="spellStart"/>
      <w:r w:rsidR="002D06DE">
        <w:rPr>
          <w:rFonts w:ascii="Times New Roman" w:hAnsi="Times New Roman" w:cs="Times New Roman"/>
          <w:i/>
          <w:sz w:val="24"/>
          <w:szCs w:val="24"/>
        </w:rPr>
        <w:t>keras</w:t>
      </w:r>
      <w:proofErr w:type="spellEnd"/>
      <w:r w:rsidR="002D06DE">
        <w:rPr>
          <w:rFonts w:ascii="Times New Roman" w:hAnsi="Times New Roman" w:cs="Times New Roman"/>
          <w:i/>
          <w:sz w:val="24"/>
          <w:szCs w:val="24"/>
        </w:rPr>
        <w:t xml:space="preserve"> </w:t>
      </w:r>
      <w:r w:rsidR="002D06DE">
        <w:rPr>
          <w:rFonts w:ascii="Times New Roman" w:hAnsi="Times New Roman" w:cs="Times New Roman"/>
          <w:sz w:val="24"/>
          <w:szCs w:val="24"/>
        </w:rPr>
        <w:t xml:space="preserve">packages in Python because it </w:t>
      </w:r>
      <w:r w:rsidR="005E5304">
        <w:rPr>
          <w:rFonts w:ascii="Times New Roman" w:hAnsi="Times New Roman" w:cs="Times New Roman"/>
          <w:sz w:val="24"/>
          <w:szCs w:val="24"/>
        </w:rPr>
        <w:t>can help generate</w:t>
      </w:r>
      <w:r w:rsidR="002D06DE">
        <w:rPr>
          <w:rFonts w:ascii="Times New Roman" w:hAnsi="Times New Roman" w:cs="Times New Roman"/>
          <w:sz w:val="24"/>
          <w:szCs w:val="24"/>
        </w:rPr>
        <w:t xml:space="preserve"> a </w:t>
      </w:r>
      <w:r w:rsidR="005E5304">
        <w:rPr>
          <w:rFonts w:ascii="Times New Roman" w:hAnsi="Times New Roman" w:cs="Times New Roman"/>
          <w:sz w:val="24"/>
          <w:szCs w:val="24"/>
        </w:rPr>
        <w:t xml:space="preserve">LSTM recurrent </w:t>
      </w:r>
      <w:r w:rsidR="002D06DE">
        <w:rPr>
          <w:rFonts w:ascii="Times New Roman" w:hAnsi="Times New Roman" w:cs="Times New Roman"/>
          <w:sz w:val="24"/>
          <w:szCs w:val="24"/>
        </w:rPr>
        <w:t xml:space="preserve">neural </w:t>
      </w:r>
      <w:r w:rsidR="00794CC6">
        <w:rPr>
          <w:rFonts w:ascii="Times New Roman" w:hAnsi="Times New Roman" w:cs="Times New Roman"/>
          <w:sz w:val="24"/>
          <w:szCs w:val="24"/>
        </w:rPr>
        <w:t xml:space="preserve">network model and can </w:t>
      </w:r>
      <w:r w:rsidR="005E5304">
        <w:rPr>
          <w:rFonts w:ascii="Times New Roman" w:hAnsi="Times New Roman" w:cs="Times New Roman"/>
          <w:sz w:val="24"/>
          <w:szCs w:val="24"/>
        </w:rPr>
        <w:t xml:space="preserve">help </w:t>
      </w:r>
      <w:r w:rsidR="00794CC6">
        <w:rPr>
          <w:rFonts w:ascii="Times New Roman" w:hAnsi="Times New Roman" w:cs="Times New Roman"/>
          <w:sz w:val="24"/>
          <w:szCs w:val="24"/>
        </w:rPr>
        <w:t xml:space="preserve">tokenize a corpus.  </w:t>
      </w:r>
    </w:p>
    <w:p w:rsidR="001C4D3C" w:rsidRDefault="00720DC1" w:rsidP="002E70A7">
      <w:pPr>
        <w:spacing w:after="200" w:line="480" w:lineRule="auto"/>
        <w:rPr>
          <w:rFonts w:ascii="Times New Roman" w:hAnsi="Times New Roman" w:cs="Times New Roman"/>
          <w:sz w:val="24"/>
          <w:szCs w:val="24"/>
        </w:rPr>
      </w:pPr>
      <w:r>
        <w:rPr>
          <w:rFonts w:ascii="Times New Roman" w:hAnsi="Times New Roman" w:cs="Times New Roman"/>
          <w:sz w:val="24"/>
          <w:szCs w:val="24"/>
        </w:rPr>
        <w:tab/>
      </w:r>
      <w:r w:rsidR="00954B52">
        <w:rPr>
          <w:rFonts w:ascii="Times New Roman" w:hAnsi="Times New Roman" w:cs="Times New Roman"/>
          <w:sz w:val="24"/>
          <w:szCs w:val="24"/>
        </w:rPr>
        <w:t>First,</w:t>
      </w:r>
      <w:r w:rsidR="002E70A7">
        <w:rPr>
          <w:rFonts w:ascii="Times New Roman" w:hAnsi="Times New Roman" w:cs="Times New Roman"/>
          <w:sz w:val="24"/>
          <w:szCs w:val="24"/>
        </w:rPr>
        <w:t xml:space="preserve"> </w:t>
      </w:r>
      <w:r w:rsidR="00954B52">
        <w:rPr>
          <w:rFonts w:ascii="Times New Roman" w:hAnsi="Times New Roman" w:cs="Times New Roman"/>
          <w:sz w:val="24"/>
          <w:szCs w:val="24"/>
        </w:rPr>
        <w:t>we load the</w:t>
      </w:r>
      <w:r w:rsidR="002E70A7">
        <w:rPr>
          <w:rFonts w:ascii="Times New Roman" w:hAnsi="Times New Roman" w:cs="Times New Roman"/>
          <w:sz w:val="24"/>
          <w:szCs w:val="24"/>
        </w:rPr>
        <w:t xml:space="preserve"> VGG </w:t>
      </w:r>
      <w:r w:rsidR="00954B52">
        <w:rPr>
          <w:rFonts w:ascii="Times New Roman" w:hAnsi="Times New Roman" w:cs="Times New Roman"/>
          <w:sz w:val="24"/>
          <w:szCs w:val="24"/>
        </w:rPr>
        <w:t xml:space="preserve">model from </w:t>
      </w:r>
      <w:proofErr w:type="spellStart"/>
      <w:r w:rsidR="00954B52" w:rsidRPr="00954B52">
        <w:rPr>
          <w:rFonts w:ascii="Times New Roman" w:hAnsi="Times New Roman" w:cs="Times New Roman"/>
          <w:i/>
          <w:sz w:val="24"/>
          <w:szCs w:val="24"/>
        </w:rPr>
        <w:t>keras</w:t>
      </w:r>
      <w:proofErr w:type="spellEnd"/>
      <w:r w:rsidR="00954B52">
        <w:rPr>
          <w:rFonts w:ascii="Times New Roman" w:hAnsi="Times New Roman" w:cs="Times New Roman"/>
          <w:sz w:val="24"/>
          <w:szCs w:val="24"/>
        </w:rPr>
        <w:t xml:space="preserve">, </w:t>
      </w:r>
      <w:r w:rsidR="002E70A7">
        <w:rPr>
          <w:rFonts w:ascii="Times New Roman" w:hAnsi="Times New Roman" w:cs="Times New Roman"/>
          <w:sz w:val="24"/>
          <w:szCs w:val="24"/>
        </w:rPr>
        <w:t xml:space="preserve">a pre-trained </w:t>
      </w:r>
      <w:r w:rsidR="00954B52">
        <w:rPr>
          <w:rFonts w:ascii="Times New Roman" w:hAnsi="Times New Roman" w:cs="Times New Roman"/>
          <w:sz w:val="24"/>
          <w:szCs w:val="24"/>
        </w:rPr>
        <w:t xml:space="preserve">model which will help </w:t>
      </w:r>
      <w:r w:rsidR="002E70A7">
        <w:rPr>
          <w:rFonts w:ascii="Times New Roman" w:hAnsi="Times New Roman" w:cs="Times New Roman"/>
          <w:sz w:val="24"/>
          <w:szCs w:val="24"/>
        </w:rPr>
        <w:t xml:space="preserve">“kickstart” the training process. The primary motivation for using this is to create a computationally efficient model </w:t>
      </w:r>
      <w:r w:rsidR="00954B52">
        <w:rPr>
          <w:rFonts w:ascii="Times New Roman" w:hAnsi="Times New Roman" w:cs="Times New Roman"/>
          <w:sz w:val="24"/>
          <w:szCs w:val="24"/>
        </w:rPr>
        <w:t>which can help train future models</w:t>
      </w:r>
      <w:r w:rsidR="00A607B1">
        <w:rPr>
          <w:rFonts w:ascii="Times New Roman" w:hAnsi="Times New Roman" w:cs="Times New Roman"/>
          <w:sz w:val="24"/>
          <w:szCs w:val="24"/>
        </w:rPr>
        <w:t>. This pre-trained model is needed due to the limitations posed by</w:t>
      </w:r>
      <w:r w:rsidR="00954B52">
        <w:rPr>
          <w:rFonts w:ascii="Times New Roman" w:hAnsi="Times New Roman" w:cs="Times New Roman"/>
          <w:sz w:val="24"/>
          <w:szCs w:val="24"/>
        </w:rPr>
        <w:t xml:space="preserve"> </w:t>
      </w:r>
      <w:r w:rsidR="00A607B1">
        <w:rPr>
          <w:rFonts w:ascii="Times New Roman" w:hAnsi="Times New Roman" w:cs="Times New Roman"/>
          <w:sz w:val="24"/>
          <w:szCs w:val="24"/>
        </w:rPr>
        <w:t xml:space="preserve">the </w:t>
      </w:r>
      <w:r w:rsidR="00954B52">
        <w:rPr>
          <w:rFonts w:ascii="Times New Roman" w:hAnsi="Times New Roman" w:cs="Times New Roman"/>
          <w:sz w:val="24"/>
          <w:szCs w:val="24"/>
        </w:rPr>
        <w:t xml:space="preserve">computational hardware </w:t>
      </w:r>
      <w:r w:rsidR="00A607B1">
        <w:rPr>
          <w:rFonts w:ascii="Times New Roman" w:hAnsi="Times New Roman" w:cs="Times New Roman"/>
          <w:sz w:val="24"/>
          <w:szCs w:val="24"/>
        </w:rPr>
        <w:t xml:space="preserve">at hand </w:t>
      </w:r>
      <w:r w:rsidR="000E3EA7">
        <w:rPr>
          <w:rFonts w:ascii="Times New Roman" w:hAnsi="Times New Roman" w:cs="Times New Roman"/>
          <w:sz w:val="24"/>
          <w:szCs w:val="24"/>
        </w:rPr>
        <w:t>(4</w:t>
      </w:r>
      <w:r w:rsidR="00954B52">
        <w:rPr>
          <w:rFonts w:ascii="Times New Roman" w:hAnsi="Times New Roman" w:cs="Times New Roman"/>
          <w:sz w:val="24"/>
          <w:szCs w:val="24"/>
        </w:rPr>
        <w:t xml:space="preserve">GB RAM). We next run </w:t>
      </w:r>
      <w:r w:rsidR="001C4D3C">
        <w:rPr>
          <w:rFonts w:ascii="Times New Roman" w:hAnsi="Times New Roman" w:cs="Times New Roman"/>
          <w:sz w:val="24"/>
          <w:szCs w:val="24"/>
        </w:rPr>
        <w:t>the</w:t>
      </w:r>
      <w:r w:rsidR="00954B52">
        <w:rPr>
          <w:rFonts w:ascii="Times New Roman" w:hAnsi="Times New Roman" w:cs="Times New Roman"/>
          <w:sz w:val="24"/>
          <w:szCs w:val="24"/>
        </w:rPr>
        <w:t xml:space="preserve"> for loop that loads each image </w:t>
      </w:r>
      <w:r w:rsidR="001C4D3C">
        <w:rPr>
          <w:rFonts w:ascii="Times New Roman" w:hAnsi="Times New Roman" w:cs="Times New Roman"/>
          <w:sz w:val="24"/>
          <w:szCs w:val="24"/>
        </w:rPr>
        <w:t xml:space="preserve">and use a </w:t>
      </w:r>
      <w:proofErr w:type="spellStart"/>
      <w:r w:rsidR="001C4D3C">
        <w:rPr>
          <w:rFonts w:ascii="Times New Roman" w:hAnsi="Times New Roman" w:cs="Times New Roman"/>
          <w:sz w:val="24"/>
          <w:szCs w:val="24"/>
        </w:rPr>
        <w:t>keras</w:t>
      </w:r>
      <w:proofErr w:type="spellEnd"/>
      <w:r w:rsidR="001C4D3C">
        <w:rPr>
          <w:rFonts w:ascii="Times New Roman" w:hAnsi="Times New Roman" w:cs="Times New Roman"/>
          <w:sz w:val="24"/>
          <w:szCs w:val="24"/>
        </w:rPr>
        <w:t xml:space="preserve"> method to transform the images into a </w:t>
      </w:r>
      <w:r w:rsidR="00A607B1">
        <w:rPr>
          <w:rFonts w:ascii="Times New Roman" w:hAnsi="Times New Roman" w:cs="Times New Roman"/>
          <w:sz w:val="24"/>
          <w:szCs w:val="24"/>
        </w:rPr>
        <w:t xml:space="preserve">standardized </w:t>
      </w:r>
      <w:r w:rsidR="001C4D3C">
        <w:rPr>
          <w:rFonts w:ascii="Times New Roman" w:hAnsi="Times New Roman" w:cs="Times New Roman"/>
          <w:sz w:val="24"/>
          <w:szCs w:val="24"/>
        </w:rPr>
        <w:t>vector of 1 by 4096</w:t>
      </w:r>
      <w:r w:rsidR="00954B52">
        <w:rPr>
          <w:rFonts w:ascii="Times New Roman" w:hAnsi="Times New Roman" w:cs="Times New Roman"/>
          <w:sz w:val="24"/>
          <w:szCs w:val="24"/>
        </w:rPr>
        <w:t xml:space="preserve">. </w:t>
      </w:r>
    </w:p>
    <w:p w:rsidR="00553123" w:rsidRDefault="00A607B1" w:rsidP="005E5304">
      <w:pPr>
        <w:spacing w:after="20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the preprocessing step we </w:t>
      </w:r>
      <w:r w:rsidR="00954B52">
        <w:rPr>
          <w:rFonts w:ascii="Times New Roman" w:hAnsi="Times New Roman" w:cs="Times New Roman"/>
          <w:sz w:val="24"/>
          <w:szCs w:val="24"/>
        </w:rPr>
        <w:t xml:space="preserve">generate a recurrent neural network with 256 </w:t>
      </w:r>
      <w:r w:rsidR="001C4D3C">
        <w:rPr>
          <w:rFonts w:ascii="Times New Roman" w:hAnsi="Times New Roman" w:cs="Times New Roman"/>
          <w:sz w:val="24"/>
          <w:szCs w:val="24"/>
        </w:rPr>
        <w:t xml:space="preserve">hidden </w:t>
      </w:r>
      <w:r w:rsidR="00954B52">
        <w:rPr>
          <w:rFonts w:ascii="Times New Roman" w:hAnsi="Times New Roman" w:cs="Times New Roman"/>
          <w:sz w:val="24"/>
          <w:szCs w:val="24"/>
        </w:rPr>
        <w:t>layers</w:t>
      </w:r>
      <w:r w:rsidR="001C4D3C">
        <w:rPr>
          <w:rFonts w:ascii="Times New Roman" w:hAnsi="Times New Roman" w:cs="Times New Roman"/>
          <w:sz w:val="24"/>
          <w:szCs w:val="24"/>
        </w:rPr>
        <w:t xml:space="preserve"> and the rectified linear unit (“</w:t>
      </w:r>
      <w:proofErr w:type="spellStart"/>
      <w:r w:rsidR="001C4D3C">
        <w:rPr>
          <w:rFonts w:ascii="Times New Roman" w:hAnsi="Times New Roman" w:cs="Times New Roman"/>
          <w:sz w:val="24"/>
          <w:szCs w:val="24"/>
        </w:rPr>
        <w:t>relu</w:t>
      </w:r>
      <w:proofErr w:type="spellEnd"/>
      <w:r w:rsidR="001C4D3C">
        <w:rPr>
          <w:rFonts w:ascii="Times New Roman" w:hAnsi="Times New Roman" w:cs="Times New Roman"/>
          <w:sz w:val="24"/>
          <w:szCs w:val="24"/>
        </w:rPr>
        <w:t xml:space="preserve">”) </w:t>
      </w:r>
      <w:r w:rsidR="001A0E08">
        <w:rPr>
          <w:rFonts w:ascii="Times New Roman" w:hAnsi="Times New Roman" w:cs="Times New Roman"/>
          <w:sz w:val="24"/>
          <w:szCs w:val="24"/>
        </w:rPr>
        <w:t xml:space="preserve">activation function. This activation function is currently one of the most used functions in the industry because of its ability to </w:t>
      </w:r>
      <w:r w:rsidR="00524987">
        <w:rPr>
          <w:rFonts w:ascii="Times New Roman" w:hAnsi="Times New Roman" w:cs="Times New Roman"/>
          <w:sz w:val="24"/>
          <w:szCs w:val="24"/>
        </w:rPr>
        <w:t xml:space="preserve">side-step the </w:t>
      </w:r>
      <w:r w:rsidR="00524987">
        <w:rPr>
          <w:rFonts w:ascii="Times New Roman" w:hAnsi="Times New Roman" w:cs="Times New Roman"/>
          <w:sz w:val="24"/>
          <w:szCs w:val="24"/>
        </w:rPr>
        <w:lastRenderedPageBreak/>
        <w:t>“Vanishing Gradient Problem”</w:t>
      </w:r>
      <w:r w:rsidR="00524987">
        <w:rPr>
          <w:rStyle w:val="FootnoteReference"/>
          <w:rFonts w:ascii="Times New Roman" w:hAnsi="Times New Roman" w:cs="Times New Roman"/>
          <w:sz w:val="24"/>
          <w:szCs w:val="24"/>
        </w:rPr>
        <w:footnoteReference w:id="5"/>
      </w:r>
      <w:r w:rsidR="00524987">
        <w:rPr>
          <w:rFonts w:ascii="Times New Roman" w:hAnsi="Times New Roman" w:cs="Times New Roman"/>
          <w:sz w:val="24"/>
          <w:szCs w:val="24"/>
        </w:rPr>
        <w:t xml:space="preserve">. What tends to happen when using probabilistic activation functions such as the hyperbolic tangent or the sigmoid function is that their gradients, or their derivates, tend to decrease exponentially (they </w:t>
      </w:r>
      <w:r w:rsidR="005E5304">
        <w:rPr>
          <w:rFonts w:ascii="Times New Roman" w:hAnsi="Times New Roman" w:cs="Times New Roman"/>
          <w:sz w:val="24"/>
          <w:szCs w:val="24"/>
        </w:rPr>
        <w:t xml:space="preserve">resemble gaussian distributions with different </w:t>
      </w:r>
      <w:r w:rsidR="005E5304" w:rsidRPr="005E5304">
        <w:rPr>
          <w:rFonts w:ascii="Cambria Math" w:hAnsi="Cambria Math" w:cs="Cambria Math"/>
          <w:bCs/>
          <w:color w:val="222222"/>
        </w:rPr>
        <w:t>𝛿</w:t>
      </w:r>
      <w:r w:rsidR="005E5304">
        <w:rPr>
          <w:rFonts w:ascii="Cambria Math" w:hAnsi="Cambria Math" w:cs="Cambria Math"/>
          <w:bCs/>
          <w:color w:val="222222"/>
        </w:rPr>
        <w:t>s</w:t>
      </w:r>
      <w:r w:rsidR="005E5304">
        <w:rPr>
          <w:rFonts w:ascii="Times New Roman" w:hAnsi="Times New Roman" w:cs="Times New Roman"/>
          <w:sz w:val="24"/>
          <w:szCs w:val="24"/>
        </w:rPr>
        <w:t>)</w:t>
      </w:r>
      <w:r w:rsidR="00524987">
        <w:rPr>
          <w:rFonts w:ascii="Times New Roman" w:hAnsi="Times New Roman" w:cs="Times New Roman"/>
          <w:sz w:val="24"/>
          <w:szCs w:val="24"/>
        </w:rPr>
        <w:t>. This ultimately effects the error function and causes it to decrease exponentially in deep neural networks causing the layers to either slow or completely stop training. Unlike these functions, the “</w:t>
      </w:r>
      <w:proofErr w:type="spellStart"/>
      <w:r w:rsidR="00524987">
        <w:rPr>
          <w:rFonts w:ascii="Times New Roman" w:hAnsi="Times New Roman" w:cs="Times New Roman"/>
          <w:sz w:val="24"/>
          <w:szCs w:val="24"/>
        </w:rPr>
        <w:t>relu</w:t>
      </w:r>
      <w:proofErr w:type="spellEnd"/>
      <w:r w:rsidR="00524987">
        <w:rPr>
          <w:rFonts w:ascii="Times New Roman" w:hAnsi="Times New Roman" w:cs="Times New Roman"/>
          <w:sz w:val="24"/>
          <w:szCs w:val="24"/>
        </w:rPr>
        <w:t>” is either 0 when x &lt; 0 or 1 when x &gt; 0. Hence, the activation function does not face the same gradient</w:t>
      </w:r>
      <w:r w:rsidR="005E5304">
        <w:rPr>
          <w:rFonts w:ascii="Times New Roman" w:hAnsi="Times New Roman" w:cs="Times New Roman"/>
          <w:sz w:val="24"/>
          <w:szCs w:val="24"/>
        </w:rPr>
        <w:t xml:space="preserve"> problem as its counterparts. However, one weakness of this activation function is that negative inputs turn into zero and their subsequent gradients causing a level of bias within the model. </w:t>
      </w:r>
    </w:p>
    <w:p w:rsidR="009E4469" w:rsidRDefault="005E5304" w:rsidP="009E4469">
      <w:pPr>
        <w:spacing w:after="20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we have </w:t>
      </w:r>
      <w:r w:rsidR="005E562B">
        <w:rPr>
          <w:rFonts w:ascii="Times New Roman" w:hAnsi="Times New Roman" w:cs="Times New Roman"/>
          <w:sz w:val="24"/>
          <w:szCs w:val="24"/>
        </w:rPr>
        <w:t xml:space="preserve">processed the image files and </w:t>
      </w:r>
      <w:r>
        <w:rPr>
          <w:rFonts w:ascii="Times New Roman" w:hAnsi="Times New Roman" w:cs="Times New Roman"/>
          <w:sz w:val="24"/>
          <w:szCs w:val="24"/>
        </w:rPr>
        <w:t>built the</w:t>
      </w:r>
      <w:r w:rsidR="005E562B">
        <w:rPr>
          <w:rFonts w:ascii="Times New Roman" w:hAnsi="Times New Roman" w:cs="Times New Roman"/>
          <w:sz w:val="24"/>
          <w:szCs w:val="24"/>
        </w:rPr>
        <w:t xml:space="preserve"> RNN model, we create code for tokenization (i.e. create a</w:t>
      </w:r>
      <w:r w:rsidR="000E3EA7">
        <w:rPr>
          <w:rFonts w:ascii="Times New Roman" w:hAnsi="Times New Roman" w:cs="Times New Roman"/>
          <w:sz w:val="24"/>
          <w:szCs w:val="24"/>
        </w:rPr>
        <w:t>n</w:t>
      </w:r>
      <w:r w:rsidR="005E562B">
        <w:rPr>
          <w:rFonts w:ascii="Times New Roman" w:hAnsi="Times New Roman" w:cs="Times New Roman"/>
          <w:sz w:val="24"/>
          <w:szCs w:val="24"/>
        </w:rPr>
        <w:t xml:space="preserve"> integer – word mapping). This process is done recursively where we train the model by first giving it the image and the first word in a sentence describing the word. We then provide the image again, except we allow for two words to be passed in. This process continues until all the </w:t>
      </w:r>
      <w:r w:rsidR="000E3EA7">
        <w:rPr>
          <w:rFonts w:ascii="Times New Roman" w:hAnsi="Times New Roman" w:cs="Times New Roman"/>
          <w:sz w:val="24"/>
          <w:szCs w:val="24"/>
        </w:rPr>
        <w:t xml:space="preserve">words are fed to the model (a </w:t>
      </w:r>
      <w:r w:rsidR="009E4469">
        <w:rPr>
          <w:rFonts w:ascii="Times New Roman" w:hAnsi="Times New Roman" w:cs="Times New Roman"/>
          <w:sz w:val="24"/>
          <w:szCs w:val="24"/>
        </w:rPr>
        <w:t>6-word</w:t>
      </w:r>
      <w:r w:rsidR="000E3EA7">
        <w:rPr>
          <w:rFonts w:ascii="Times New Roman" w:hAnsi="Times New Roman" w:cs="Times New Roman"/>
          <w:sz w:val="24"/>
          <w:szCs w:val="24"/>
        </w:rPr>
        <w:t xml:space="preserve"> phrase would have 7 iterations)</w:t>
      </w:r>
      <w:r w:rsidR="009E4469">
        <w:rPr>
          <w:rFonts w:ascii="Times New Roman" w:hAnsi="Times New Roman" w:cs="Times New Roman"/>
          <w:sz w:val="24"/>
          <w:szCs w:val="24"/>
        </w:rPr>
        <w:t>.</w:t>
      </w:r>
    </w:p>
    <w:p w:rsidR="000E3EA7" w:rsidRDefault="000E3EA7" w:rsidP="009E4469">
      <w:pPr>
        <w:spacing w:after="200" w:line="480" w:lineRule="auto"/>
        <w:ind w:firstLine="720"/>
        <w:rPr>
          <w:rFonts w:ascii="Times New Roman" w:hAnsi="Times New Roman" w:cs="Times New Roman"/>
          <w:sz w:val="24"/>
          <w:szCs w:val="24"/>
        </w:rPr>
      </w:pPr>
      <w:r>
        <w:rPr>
          <w:rFonts w:ascii="Times New Roman" w:hAnsi="Times New Roman" w:cs="Times New Roman"/>
          <w:sz w:val="24"/>
          <w:szCs w:val="24"/>
        </w:rPr>
        <w:t>Finally, due to the computational constraints of the project, the model innovatively trains data in “batches” in order to avoid loading the entire dataset into a computer’s working memory</w:t>
      </w:r>
      <w:r w:rsidR="009E4469">
        <w:rPr>
          <w:rFonts w:ascii="Times New Roman" w:hAnsi="Times New Roman" w:cs="Times New Roman"/>
          <w:sz w:val="24"/>
          <w:szCs w:val="24"/>
        </w:rPr>
        <w:t xml:space="preserve"> (note that one </w:t>
      </w:r>
      <w:r w:rsidR="009E4469" w:rsidRPr="009E4469">
        <w:rPr>
          <w:rFonts w:ascii="Times New Roman" w:hAnsi="Times New Roman" w:cs="Times New Roman"/>
          <w:i/>
          <w:sz w:val="24"/>
          <w:szCs w:val="24"/>
        </w:rPr>
        <w:t>epoch</w:t>
      </w:r>
      <w:r w:rsidR="009E4469">
        <w:rPr>
          <w:rFonts w:ascii="Times New Roman" w:hAnsi="Times New Roman" w:cs="Times New Roman"/>
          <w:sz w:val="24"/>
          <w:szCs w:val="24"/>
        </w:rPr>
        <w:t>, or cycle, takes two hours to run)</w:t>
      </w:r>
      <w:r>
        <w:rPr>
          <w:rFonts w:ascii="Times New Roman" w:hAnsi="Times New Roman" w:cs="Times New Roman"/>
          <w:sz w:val="24"/>
          <w:szCs w:val="24"/>
        </w:rPr>
        <w:t xml:space="preserve">. </w:t>
      </w:r>
      <w:r w:rsidR="009E4469">
        <w:rPr>
          <w:rFonts w:ascii="Times New Roman" w:hAnsi="Times New Roman" w:cs="Times New Roman"/>
          <w:sz w:val="24"/>
          <w:szCs w:val="24"/>
        </w:rPr>
        <w:t xml:space="preserve">The </w:t>
      </w:r>
      <w:proofErr w:type="spellStart"/>
      <w:r w:rsidR="009E4469">
        <w:rPr>
          <w:rFonts w:ascii="Times New Roman" w:hAnsi="Times New Roman" w:cs="Times New Roman"/>
          <w:i/>
          <w:sz w:val="24"/>
          <w:szCs w:val="24"/>
        </w:rPr>
        <w:t>keras</w:t>
      </w:r>
      <w:proofErr w:type="spellEnd"/>
      <w:r w:rsidR="009E4469">
        <w:rPr>
          <w:rFonts w:ascii="Times New Roman" w:hAnsi="Times New Roman" w:cs="Times New Roman"/>
          <w:i/>
          <w:sz w:val="24"/>
          <w:szCs w:val="24"/>
        </w:rPr>
        <w:t xml:space="preserve"> </w:t>
      </w:r>
      <w:r w:rsidR="009E4469">
        <w:rPr>
          <w:rFonts w:ascii="Times New Roman" w:hAnsi="Times New Roman" w:cs="Times New Roman"/>
          <w:sz w:val="24"/>
          <w:szCs w:val="24"/>
        </w:rPr>
        <w:t xml:space="preserve">package conveniently has a function called </w:t>
      </w:r>
      <w:proofErr w:type="spellStart"/>
      <w:r w:rsidR="009E4469">
        <w:rPr>
          <w:rFonts w:ascii="Times New Roman" w:hAnsi="Times New Roman" w:cs="Times New Roman"/>
          <w:i/>
          <w:sz w:val="24"/>
          <w:szCs w:val="24"/>
        </w:rPr>
        <w:t>fit_generator</w:t>
      </w:r>
      <w:proofErr w:type="spellEnd"/>
      <w:r w:rsidR="009E4469">
        <w:rPr>
          <w:rStyle w:val="FootnoteReference"/>
          <w:rFonts w:ascii="Times New Roman" w:hAnsi="Times New Roman" w:cs="Times New Roman"/>
          <w:i/>
          <w:sz w:val="24"/>
          <w:szCs w:val="24"/>
        </w:rPr>
        <w:footnoteReference w:id="6"/>
      </w:r>
      <w:r w:rsidR="009E4469">
        <w:rPr>
          <w:rFonts w:ascii="Times New Roman" w:hAnsi="Times New Roman" w:cs="Times New Roman"/>
          <w:sz w:val="24"/>
          <w:szCs w:val="24"/>
        </w:rPr>
        <w:t xml:space="preserve"> that allows for </w:t>
      </w:r>
      <w:r w:rsidR="00374E7A">
        <w:rPr>
          <w:rFonts w:ascii="Times New Roman" w:hAnsi="Times New Roman" w:cs="Times New Roman"/>
          <w:sz w:val="24"/>
          <w:szCs w:val="24"/>
        </w:rPr>
        <w:t>a model to train on a sub-sample of images while saving each iteration of model to be later aggregated</w:t>
      </w:r>
      <w:r w:rsidR="009E4469">
        <w:rPr>
          <w:rFonts w:ascii="Times New Roman" w:hAnsi="Times New Roman" w:cs="Times New Roman"/>
          <w:sz w:val="24"/>
          <w:szCs w:val="24"/>
        </w:rPr>
        <w:t xml:space="preserve">. </w:t>
      </w:r>
    </w:p>
    <w:p w:rsidR="000E3EA7" w:rsidRDefault="000E3EA7" w:rsidP="000E3EA7">
      <w:pPr>
        <w:spacing w:after="200" w:line="480" w:lineRule="auto"/>
        <w:rPr>
          <w:rFonts w:ascii="Times New Roman" w:hAnsi="Times New Roman" w:cs="Times New Roman"/>
          <w:b/>
          <w:sz w:val="24"/>
          <w:szCs w:val="24"/>
        </w:rPr>
      </w:pPr>
      <w:r w:rsidRPr="009E4469">
        <w:rPr>
          <w:rFonts w:ascii="Times New Roman" w:hAnsi="Times New Roman" w:cs="Times New Roman"/>
          <w:b/>
          <w:sz w:val="24"/>
          <w:szCs w:val="24"/>
        </w:rPr>
        <w:lastRenderedPageBreak/>
        <w:t xml:space="preserve">Model Evaluation </w:t>
      </w:r>
    </w:p>
    <w:p w:rsidR="003D234C" w:rsidRDefault="00374E7A" w:rsidP="005E5304">
      <w:pPr>
        <w:spacing w:after="20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BLEU indicator, or the bilingual evaluation understudy, is an algorithm used for evaluating the “quality” of the </w:t>
      </w:r>
      <w:r w:rsidR="00D33AAE">
        <w:rPr>
          <w:rFonts w:ascii="Times New Roman" w:hAnsi="Times New Roman" w:cs="Times New Roman"/>
          <w:sz w:val="24"/>
          <w:szCs w:val="24"/>
        </w:rPr>
        <w:t xml:space="preserve">text. </w:t>
      </w:r>
      <w:r>
        <w:rPr>
          <w:rFonts w:ascii="Times New Roman" w:hAnsi="Times New Roman" w:cs="Times New Roman"/>
          <w:sz w:val="24"/>
          <w:szCs w:val="24"/>
        </w:rPr>
        <w:t>It computes a precision metric between the actual description of the image and the predicted description based on n-grams.</w:t>
      </w:r>
      <w:r w:rsidR="00D33AAE">
        <w:rPr>
          <w:rFonts w:ascii="Times New Roman" w:hAnsi="Times New Roman" w:cs="Times New Roman"/>
          <w:sz w:val="24"/>
          <w:szCs w:val="24"/>
        </w:rPr>
        <w:t xml:space="preserve"> </w:t>
      </w:r>
      <w:r w:rsidR="00D33AAE">
        <w:rPr>
          <w:rFonts w:ascii="Times New Roman" w:hAnsi="Times New Roman" w:cs="Times New Roman"/>
          <w:sz w:val="24"/>
          <w:szCs w:val="24"/>
        </w:rPr>
        <w:t xml:space="preserve">The theory behind the indicator is that it is meant </w:t>
      </w:r>
      <w:r w:rsidR="00D33AAE">
        <w:rPr>
          <w:rFonts w:ascii="Times New Roman" w:hAnsi="Times New Roman" w:cs="Times New Roman"/>
          <w:sz w:val="24"/>
          <w:szCs w:val="24"/>
        </w:rPr>
        <w:t xml:space="preserve">to show the correlation between machine generated text and human text and is averaged over the entire corpus to give a metric. </w:t>
      </w:r>
      <w:r>
        <w:rPr>
          <w:rFonts w:ascii="Times New Roman" w:hAnsi="Times New Roman" w:cs="Times New Roman"/>
          <w:sz w:val="24"/>
          <w:szCs w:val="24"/>
        </w:rPr>
        <w:t>This code utilizes up to the 4</w:t>
      </w:r>
      <w:r w:rsidRPr="00374E7A">
        <w:rPr>
          <w:rFonts w:ascii="Times New Roman" w:hAnsi="Times New Roman" w:cs="Times New Roman"/>
          <w:sz w:val="24"/>
          <w:szCs w:val="24"/>
          <w:vertAlign w:val="superscript"/>
        </w:rPr>
        <w:t>th</w:t>
      </w:r>
      <w:r>
        <w:rPr>
          <w:rFonts w:ascii="Times New Roman" w:hAnsi="Times New Roman" w:cs="Times New Roman"/>
          <w:sz w:val="24"/>
          <w:szCs w:val="24"/>
        </w:rPr>
        <w:t xml:space="preserve"> n-gram to evaluate the performance of the model</w:t>
      </w:r>
      <w:r>
        <w:rPr>
          <w:rStyle w:val="FootnoteReference"/>
          <w:rFonts w:ascii="Times New Roman" w:hAnsi="Times New Roman" w:cs="Times New Roman"/>
          <w:sz w:val="24"/>
          <w:szCs w:val="24"/>
        </w:rPr>
        <w:footnoteReference w:id="7"/>
      </w:r>
      <w:r w:rsidR="00D33AAE">
        <w:rPr>
          <w:rFonts w:ascii="Times New Roman" w:hAnsi="Times New Roman" w:cs="Times New Roman"/>
          <w:sz w:val="24"/>
          <w:szCs w:val="24"/>
        </w:rPr>
        <w:t xml:space="preserve">. </w:t>
      </w:r>
      <w:r w:rsidR="00845E53">
        <w:rPr>
          <w:rFonts w:ascii="Times New Roman" w:hAnsi="Times New Roman" w:cs="Times New Roman"/>
          <w:sz w:val="24"/>
          <w:szCs w:val="24"/>
        </w:rPr>
        <w:t xml:space="preserve">Our predicted outputs generate </w:t>
      </w:r>
      <w:r w:rsidR="003D234C">
        <w:rPr>
          <w:rFonts w:ascii="Times New Roman" w:hAnsi="Times New Roman" w:cs="Times New Roman"/>
          <w:sz w:val="24"/>
          <w:szCs w:val="24"/>
        </w:rPr>
        <w:t xml:space="preserve">BLEU scores of .55, .28, .17, and .07 (this is for a unigram, bigram, trigram, and 4-gram estimates). </w:t>
      </w:r>
    </w:p>
    <w:p w:rsidR="003D234C" w:rsidRDefault="00D33AAE" w:rsidP="005E5304">
      <w:pPr>
        <w:spacing w:after="20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5A98175">
            <wp:simplePos x="0" y="0"/>
            <wp:positionH relativeFrom="margin">
              <wp:align>left</wp:align>
            </wp:positionH>
            <wp:positionV relativeFrom="paragraph">
              <wp:posOffset>622935</wp:posOffset>
            </wp:positionV>
            <wp:extent cx="2684145" cy="2057400"/>
            <wp:effectExtent l="0" t="0" r="1905" b="0"/>
            <wp:wrapTight wrapText="bothSides">
              <wp:wrapPolygon edited="0">
                <wp:start x="0" y="0"/>
                <wp:lineTo x="0" y="21400"/>
                <wp:lineTo x="21462" y="21400"/>
                <wp:lineTo x="214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84145" cy="2057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6BDAABE">
            <wp:simplePos x="0" y="0"/>
            <wp:positionH relativeFrom="margin">
              <wp:align>right</wp:align>
            </wp:positionH>
            <wp:positionV relativeFrom="paragraph">
              <wp:posOffset>624205</wp:posOffset>
            </wp:positionV>
            <wp:extent cx="2600325" cy="2009775"/>
            <wp:effectExtent l="0" t="0" r="9525" b="9525"/>
            <wp:wrapTight wrapText="bothSides">
              <wp:wrapPolygon edited="0">
                <wp:start x="0" y="0"/>
                <wp:lineTo x="0" y="21498"/>
                <wp:lineTo x="21521" y="21498"/>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00325" cy="2009775"/>
                    </a:xfrm>
                    <a:prstGeom prst="rect">
                      <a:avLst/>
                    </a:prstGeom>
                  </pic:spPr>
                </pic:pic>
              </a:graphicData>
            </a:graphic>
            <wp14:sizeRelH relativeFrom="page">
              <wp14:pctWidth>0</wp14:pctWidth>
            </wp14:sizeRelH>
            <wp14:sizeRelV relativeFrom="page">
              <wp14:pctHeight>0</wp14:pctHeight>
            </wp14:sizeRelV>
          </wp:anchor>
        </w:drawing>
      </w:r>
      <w:r w:rsidR="003D234C">
        <w:rPr>
          <w:rFonts w:ascii="Times New Roman" w:hAnsi="Times New Roman" w:cs="Times New Roman"/>
          <w:sz w:val="24"/>
          <w:szCs w:val="24"/>
        </w:rPr>
        <w:tab/>
        <w:t xml:space="preserve">After having trained and tested the model, we try to validate the success of this image caption on 4 different </w:t>
      </w:r>
      <w:proofErr w:type="spellStart"/>
      <w:r w:rsidR="003D234C">
        <w:rPr>
          <w:rFonts w:ascii="Times New Roman" w:hAnsi="Times New Roman" w:cs="Times New Roman"/>
          <w:sz w:val="24"/>
          <w:szCs w:val="24"/>
        </w:rPr>
        <w:t>png</w:t>
      </w:r>
      <w:proofErr w:type="spellEnd"/>
      <w:r w:rsidR="003D234C">
        <w:rPr>
          <w:rFonts w:ascii="Times New Roman" w:hAnsi="Times New Roman" w:cs="Times New Roman"/>
          <w:sz w:val="24"/>
          <w:szCs w:val="24"/>
        </w:rPr>
        <w:t xml:space="preserve"> image files from different sources. The images are shown below: </w:t>
      </w:r>
    </w:p>
    <w:p w:rsidR="00913C91" w:rsidRDefault="00913C91" w:rsidP="005E5304">
      <w:pPr>
        <w:spacing w:after="200" w:line="480" w:lineRule="auto"/>
        <w:rPr>
          <w:rFonts w:ascii="Times New Roman" w:hAnsi="Times New Roman" w:cs="Times New Roman"/>
          <w:sz w:val="24"/>
          <w:szCs w:val="24"/>
        </w:rPr>
      </w:pPr>
    </w:p>
    <w:p w:rsidR="00913C91" w:rsidRDefault="00913C91" w:rsidP="005E5304">
      <w:pPr>
        <w:spacing w:after="200" w:line="480" w:lineRule="auto"/>
        <w:rPr>
          <w:rFonts w:ascii="Times New Roman" w:hAnsi="Times New Roman" w:cs="Times New Roman"/>
          <w:b/>
          <w:sz w:val="24"/>
          <w:szCs w:val="24"/>
        </w:rPr>
      </w:pPr>
    </w:p>
    <w:p w:rsidR="00913C91" w:rsidRDefault="00913C91" w:rsidP="005E5304">
      <w:pPr>
        <w:spacing w:after="200" w:line="480" w:lineRule="auto"/>
        <w:rPr>
          <w:rFonts w:ascii="Times New Roman" w:hAnsi="Times New Roman" w:cs="Times New Roman"/>
          <w:b/>
          <w:sz w:val="24"/>
          <w:szCs w:val="24"/>
        </w:rPr>
      </w:pPr>
    </w:p>
    <w:p w:rsidR="00913C91" w:rsidRDefault="00913C91" w:rsidP="005E5304">
      <w:pPr>
        <w:spacing w:after="200" w:line="480" w:lineRule="auto"/>
        <w:rPr>
          <w:rFonts w:ascii="Times New Roman" w:hAnsi="Times New Roman" w:cs="Times New Roman"/>
          <w:b/>
          <w:sz w:val="24"/>
          <w:szCs w:val="24"/>
        </w:rPr>
      </w:pPr>
      <w:bookmarkStart w:id="0" w:name="_GoBack"/>
      <w:bookmarkEnd w:id="0"/>
    </w:p>
    <w:p w:rsidR="00913C91" w:rsidRDefault="00D33AAE" w:rsidP="005E5304">
      <w:pPr>
        <w:spacing w:after="200" w:line="480" w:lineRule="auto"/>
        <w:rPr>
          <w:rFonts w:ascii="Times New Roman" w:hAnsi="Times New Roman" w:cs="Times New Roman"/>
          <w:b/>
          <w:sz w:val="24"/>
          <w:szCs w:val="24"/>
        </w:rPr>
      </w:pPr>
      <w:r>
        <w:rPr>
          <w:noProof/>
        </w:rPr>
        <w:drawing>
          <wp:anchor distT="0" distB="0" distL="114300" distR="114300" simplePos="0" relativeHeight="251660288" behindDoc="1" locked="0" layoutInCell="1" allowOverlap="1" wp14:anchorId="0EC1EBAF">
            <wp:simplePos x="0" y="0"/>
            <wp:positionH relativeFrom="column">
              <wp:posOffset>142875</wp:posOffset>
            </wp:positionH>
            <wp:positionV relativeFrom="paragraph">
              <wp:posOffset>15240</wp:posOffset>
            </wp:positionV>
            <wp:extent cx="2371725" cy="1875317"/>
            <wp:effectExtent l="0" t="0" r="0" b="0"/>
            <wp:wrapTight wrapText="bothSides">
              <wp:wrapPolygon edited="0">
                <wp:start x="0" y="0"/>
                <wp:lineTo x="0" y="21285"/>
                <wp:lineTo x="21340" y="21285"/>
                <wp:lineTo x="213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71725" cy="187531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6569957">
            <wp:simplePos x="0" y="0"/>
            <wp:positionH relativeFrom="margin">
              <wp:posOffset>3305175</wp:posOffset>
            </wp:positionH>
            <wp:positionV relativeFrom="paragraph">
              <wp:posOffset>-90805</wp:posOffset>
            </wp:positionV>
            <wp:extent cx="2552436" cy="2000250"/>
            <wp:effectExtent l="0" t="0" r="635" b="0"/>
            <wp:wrapTight wrapText="bothSides">
              <wp:wrapPolygon edited="0">
                <wp:start x="0" y="0"/>
                <wp:lineTo x="0" y="21394"/>
                <wp:lineTo x="21444" y="21394"/>
                <wp:lineTo x="214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2436" cy="2000250"/>
                    </a:xfrm>
                    <a:prstGeom prst="rect">
                      <a:avLst/>
                    </a:prstGeom>
                  </pic:spPr>
                </pic:pic>
              </a:graphicData>
            </a:graphic>
            <wp14:sizeRelH relativeFrom="page">
              <wp14:pctWidth>0</wp14:pctWidth>
            </wp14:sizeRelH>
            <wp14:sizeRelV relativeFrom="page">
              <wp14:pctHeight>0</wp14:pctHeight>
            </wp14:sizeRelV>
          </wp:anchor>
        </w:drawing>
      </w:r>
    </w:p>
    <w:p w:rsidR="00913C91" w:rsidRDefault="00913C91" w:rsidP="005E5304">
      <w:pPr>
        <w:spacing w:after="200" w:line="480" w:lineRule="auto"/>
        <w:rPr>
          <w:rFonts w:ascii="Times New Roman" w:hAnsi="Times New Roman" w:cs="Times New Roman"/>
          <w:b/>
          <w:sz w:val="24"/>
          <w:szCs w:val="24"/>
        </w:rPr>
      </w:pPr>
    </w:p>
    <w:p w:rsidR="00913C91" w:rsidRDefault="00913C91" w:rsidP="005E5304">
      <w:pPr>
        <w:spacing w:after="200" w:line="480" w:lineRule="auto"/>
        <w:rPr>
          <w:rFonts w:ascii="Times New Roman" w:hAnsi="Times New Roman" w:cs="Times New Roman"/>
          <w:b/>
          <w:sz w:val="24"/>
          <w:szCs w:val="24"/>
        </w:rPr>
      </w:pPr>
    </w:p>
    <w:p w:rsidR="00913C91" w:rsidRDefault="00913C91" w:rsidP="005E5304">
      <w:pPr>
        <w:spacing w:after="200" w:line="480" w:lineRule="auto"/>
        <w:rPr>
          <w:rFonts w:ascii="Times New Roman" w:hAnsi="Times New Roman" w:cs="Times New Roman"/>
          <w:b/>
          <w:sz w:val="24"/>
          <w:szCs w:val="24"/>
        </w:rPr>
      </w:pPr>
    </w:p>
    <w:p w:rsidR="00913C91" w:rsidRDefault="00913C91" w:rsidP="005E5304">
      <w:pPr>
        <w:spacing w:after="200" w:line="480" w:lineRule="auto"/>
        <w:rPr>
          <w:rFonts w:ascii="Times New Roman" w:hAnsi="Times New Roman" w:cs="Times New Roman"/>
          <w:b/>
          <w:sz w:val="24"/>
          <w:szCs w:val="24"/>
        </w:rPr>
      </w:pPr>
    </w:p>
    <w:p w:rsidR="00913C91" w:rsidRPr="00913C91" w:rsidRDefault="00913C91" w:rsidP="005E5304">
      <w:pPr>
        <w:spacing w:after="200" w:line="480" w:lineRule="auto"/>
        <w:rPr>
          <w:rFonts w:ascii="Times New Roman" w:hAnsi="Times New Roman" w:cs="Times New Roman"/>
          <w:sz w:val="24"/>
          <w:szCs w:val="24"/>
        </w:rPr>
      </w:pPr>
      <w:r>
        <w:rPr>
          <w:rFonts w:ascii="Times New Roman" w:hAnsi="Times New Roman" w:cs="Times New Roman"/>
          <w:b/>
          <w:sz w:val="24"/>
          <w:szCs w:val="24"/>
        </w:rPr>
        <w:tab/>
      </w:r>
      <w:r w:rsidRPr="00913C91">
        <w:rPr>
          <w:rFonts w:ascii="Times New Roman" w:hAnsi="Times New Roman" w:cs="Times New Roman"/>
          <w:sz w:val="24"/>
          <w:szCs w:val="24"/>
        </w:rPr>
        <w:t>One</w:t>
      </w:r>
      <w:r>
        <w:rPr>
          <w:rFonts w:ascii="Times New Roman" w:hAnsi="Times New Roman" w:cs="Times New Roman"/>
          <w:sz w:val="24"/>
          <w:szCs w:val="24"/>
        </w:rPr>
        <w:t xml:space="preserve"> can notice that out of the 4 images, only one caption properly explains the data (‘dog is running through water’) whereas the “dog is playing on the grass” and “two men are playing in the water” has the subject of the image as wrong. The last image (bottom-right) is completely incorrect as the caption reads “two men are playing on the grass”. </w:t>
      </w:r>
      <w:r w:rsidR="00D33AAE">
        <w:rPr>
          <w:rFonts w:ascii="Times New Roman" w:hAnsi="Times New Roman" w:cs="Times New Roman"/>
          <w:sz w:val="24"/>
          <w:szCs w:val="24"/>
        </w:rPr>
        <w:t xml:space="preserve">Ultimately the model has mixed success in accurately outputting captions. </w:t>
      </w:r>
    </w:p>
    <w:p w:rsidR="005E5304" w:rsidRPr="005E5304" w:rsidRDefault="005E5304" w:rsidP="005E5304">
      <w:pPr>
        <w:spacing w:after="200" w:line="480" w:lineRule="auto"/>
        <w:rPr>
          <w:rFonts w:ascii="Times New Roman" w:hAnsi="Times New Roman" w:cs="Times New Roman"/>
          <w:b/>
          <w:sz w:val="24"/>
          <w:szCs w:val="24"/>
        </w:rPr>
      </w:pPr>
      <w:r w:rsidRPr="005E5304">
        <w:rPr>
          <w:rFonts w:ascii="Times New Roman" w:hAnsi="Times New Roman" w:cs="Times New Roman"/>
          <w:b/>
          <w:sz w:val="24"/>
          <w:szCs w:val="24"/>
        </w:rPr>
        <w:t>Conclusion</w:t>
      </w:r>
      <w:r w:rsidR="000E3EA7">
        <w:rPr>
          <w:rFonts w:ascii="Times New Roman" w:hAnsi="Times New Roman" w:cs="Times New Roman"/>
          <w:b/>
          <w:sz w:val="24"/>
          <w:szCs w:val="24"/>
        </w:rPr>
        <w:t>, and Improvements</w:t>
      </w:r>
    </w:p>
    <w:p w:rsidR="00D62EAA" w:rsidRDefault="00845E53" w:rsidP="00794CC6">
      <w:pPr>
        <w:spacing w:after="200" w:line="480" w:lineRule="auto"/>
        <w:rPr>
          <w:rFonts w:ascii="Times New Roman" w:hAnsi="Times New Roman" w:cs="Times New Roman"/>
          <w:sz w:val="24"/>
          <w:szCs w:val="24"/>
        </w:rPr>
      </w:pPr>
      <w:r>
        <w:rPr>
          <w:rFonts w:ascii="Times New Roman" w:hAnsi="Times New Roman" w:cs="Times New Roman"/>
          <w:sz w:val="24"/>
          <w:szCs w:val="24"/>
        </w:rPr>
        <w:tab/>
        <w:t xml:space="preserve">The results of this project are mixed. As evidenced by the four random predictions made on images, the model does not generate robust descriptions for every image. Instead, this model captures the functionality of image captioning and succeeds in creating descriptions for certain images in certain environmental scenarios (for example: water, grass, etc.). This mixed success is due in part to the fact that computationally, we could only run one epoch without using up all memory and crashing the system. </w:t>
      </w:r>
      <w:r w:rsidR="00D62EAA">
        <w:rPr>
          <w:rFonts w:ascii="Times New Roman" w:hAnsi="Times New Roman" w:cs="Times New Roman"/>
          <w:sz w:val="24"/>
          <w:szCs w:val="24"/>
        </w:rPr>
        <w:t xml:space="preserve">Future developers of this project should first ensure that their computing system is up to the task before attempting it. </w:t>
      </w:r>
    </w:p>
    <w:p w:rsidR="00967C37" w:rsidRPr="00D33AAE" w:rsidRDefault="00845E53" w:rsidP="00D33AAE">
      <w:pPr>
        <w:spacing w:after="20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Furthermore, the complexity of </w:t>
      </w:r>
      <w:r w:rsidR="00D62EAA">
        <w:rPr>
          <w:rFonts w:ascii="Times New Roman" w:hAnsi="Times New Roman" w:cs="Times New Roman"/>
          <w:sz w:val="24"/>
          <w:szCs w:val="24"/>
        </w:rPr>
        <w:t>this</w:t>
      </w:r>
      <w:r>
        <w:rPr>
          <w:rFonts w:ascii="Times New Roman" w:hAnsi="Times New Roman" w:cs="Times New Roman"/>
          <w:sz w:val="24"/>
          <w:szCs w:val="24"/>
        </w:rPr>
        <w:t xml:space="preserve"> </w:t>
      </w:r>
      <w:r w:rsidR="00D62EAA">
        <w:rPr>
          <w:rFonts w:ascii="Times New Roman" w:hAnsi="Times New Roman" w:cs="Times New Roman"/>
          <w:sz w:val="24"/>
          <w:szCs w:val="24"/>
        </w:rPr>
        <w:t xml:space="preserve">project </w:t>
      </w:r>
      <w:r>
        <w:rPr>
          <w:rFonts w:ascii="Times New Roman" w:hAnsi="Times New Roman" w:cs="Times New Roman"/>
          <w:sz w:val="24"/>
          <w:szCs w:val="24"/>
        </w:rPr>
        <w:t>demands more knowledge and collaboration with other individuals.</w:t>
      </w:r>
      <w:r w:rsidR="00D62EAA">
        <w:rPr>
          <w:rFonts w:ascii="Times New Roman" w:hAnsi="Times New Roman" w:cs="Times New Roman"/>
          <w:sz w:val="24"/>
          <w:szCs w:val="24"/>
        </w:rPr>
        <w:t xml:space="preserve"> For a project such as this to succeed, a team of data scientists with different expertise in machine learning topics is strongly advised. With such a team, a more ambitious goal of creating a model without the use of packages becomes more achievable. </w:t>
      </w:r>
      <w:r>
        <w:rPr>
          <w:rFonts w:ascii="Times New Roman" w:hAnsi="Times New Roman" w:cs="Times New Roman"/>
          <w:sz w:val="24"/>
          <w:szCs w:val="24"/>
        </w:rPr>
        <w:t xml:space="preserve"> </w:t>
      </w:r>
      <w:r w:rsidR="00D62EAA">
        <w:rPr>
          <w:rFonts w:ascii="Times New Roman" w:hAnsi="Times New Roman" w:cs="Times New Roman"/>
          <w:sz w:val="24"/>
          <w:szCs w:val="24"/>
        </w:rPr>
        <w:t xml:space="preserve">Yet, if we keep in mind the scope of the DATS 6202 class and the time and computational constraints of this project, the model and its subsequent results can be deemed a moderate, but not a whole, success. </w:t>
      </w:r>
    </w:p>
    <w:sectPr w:rsidR="00967C37" w:rsidRPr="00D33A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8D7" w:rsidRDefault="008548D7" w:rsidP="001A0E08">
      <w:pPr>
        <w:spacing w:after="0" w:line="240" w:lineRule="auto"/>
      </w:pPr>
      <w:r>
        <w:separator/>
      </w:r>
    </w:p>
  </w:endnote>
  <w:endnote w:type="continuationSeparator" w:id="0">
    <w:p w:rsidR="008548D7" w:rsidRDefault="008548D7" w:rsidP="001A0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8D7" w:rsidRDefault="008548D7" w:rsidP="001A0E08">
      <w:pPr>
        <w:spacing w:after="0" w:line="240" w:lineRule="auto"/>
      </w:pPr>
      <w:r>
        <w:separator/>
      </w:r>
    </w:p>
  </w:footnote>
  <w:footnote w:type="continuationSeparator" w:id="0">
    <w:p w:rsidR="008548D7" w:rsidRDefault="008548D7" w:rsidP="001A0E08">
      <w:pPr>
        <w:spacing w:after="0" w:line="240" w:lineRule="auto"/>
      </w:pPr>
      <w:r>
        <w:continuationSeparator/>
      </w:r>
    </w:p>
  </w:footnote>
  <w:footnote w:id="1">
    <w:p w:rsidR="001A0E08" w:rsidRPr="008A6EE4" w:rsidRDefault="001A0E08">
      <w:pPr>
        <w:pStyle w:val="FootnoteText"/>
        <w:rPr>
          <w:rFonts w:ascii="Times New Roman" w:hAnsi="Times New Roman" w:cs="Times New Roman"/>
          <w:sz w:val="24"/>
          <w:szCs w:val="24"/>
        </w:rPr>
      </w:pPr>
      <w:r w:rsidRPr="008A6EE4">
        <w:rPr>
          <w:rStyle w:val="FootnoteReference"/>
          <w:rFonts w:ascii="Times New Roman" w:hAnsi="Times New Roman" w:cs="Times New Roman"/>
          <w:sz w:val="24"/>
          <w:szCs w:val="24"/>
        </w:rPr>
        <w:footnoteRef/>
      </w:r>
      <w:r w:rsidRPr="008A6EE4">
        <w:rPr>
          <w:rFonts w:ascii="Times New Roman" w:hAnsi="Times New Roman" w:cs="Times New Roman"/>
          <w:sz w:val="24"/>
          <w:szCs w:val="24"/>
        </w:rPr>
        <w:t xml:space="preserve"> </w:t>
      </w:r>
      <w:r w:rsidR="008A6EE4" w:rsidRPr="008A6EE4">
        <w:rPr>
          <w:rFonts w:ascii="Times New Roman" w:hAnsi="Times New Roman" w:cs="Times New Roman"/>
          <w:sz w:val="24"/>
          <w:szCs w:val="24"/>
        </w:rPr>
        <w:t>To</w:t>
      </w:r>
      <w:r w:rsidRPr="008A6EE4">
        <w:rPr>
          <w:rFonts w:ascii="Times New Roman" w:hAnsi="Times New Roman" w:cs="Times New Roman"/>
          <w:sz w:val="24"/>
          <w:szCs w:val="24"/>
        </w:rPr>
        <w:t xml:space="preserve"> access the </w:t>
      </w:r>
      <w:r w:rsidR="008A6EE4" w:rsidRPr="008A6EE4">
        <w:rPr>
          <w:rFonts w:ascii="Times New Roman" w:hAnsi="Times New Roman" w:cs="Times New Roman"/>
          <w:sz w:val="24"/>
          <w:szCs w:val="24"/>
        </w:rPr>
        <w:t>dataset,</w:t>
      </w:r>
      <w:r w:rsidRPr="008A6EE4">
        <w:rPr>
          <w:rFonts w:ascii="Times New Roman" w:hAnsi="Times New Roman" w:cs="Times New Roman"/>
          <w:sz w:val="24"/>
          <w:szCs w:val="24"/>
        </w:rPr>
        <w:t xml:space="preserve"> an individual must register through this link: </w:t>
      </w:r>
      <w:hyperlink r:id="rId1" w:history="1">
        <w:r w:rsidRPr="008A6EE4">
          <w:rPr>
            <w:rStyle w:val="Hyperlink"/>
            <w:rFonts w:ascii="Times New Roman" w:hAnsi="Times New Roman" w:cs="Times New Roman"/>
            <w:sz w:val="24"/>
            <w:szCs w:val="24"/>
          </w:rPr>
          <w:t>https://forms.illinois.edu/sec/1713398</w:t>
        </w:r>
      </w:hyperlink>
      <w:r w:rsidRPr="008A6EE4">
        <w:rPr>
          <w:rFonts w:ascii="Times New Roman" w:hAnsi="Times New Roman" w:cs="Times New Roman"/>
          <w:sz w:val="24"/>
          <w:szCs w:val="24"/>
        </w:rPr>
        <w:t xml:space="preserve"> </w:t>
      </w:r>
    </w:p>
  </w:footnote>
  <w:footnote w:id="2">
    <w:p w:rsidR="003D234C" w:rsidRDefault="001A0E08" w:rsidP="001A0E08">
      <w:pPr>
        <w:pStyle w:val="FootnoteText"/>
        <w:rPr>
          <w:rFonts w:ascii="Times New Roman" w:hAnsi="Times New Roman" w:cs="Times New Roman"/>
          <w:sz w:val="24"/>
          <w:szCs w:val="24"/>
        </w:rPr>
      </w:pPr>
      <w:r w:rsidRPr="008A6EE4">
        <w:rPr>
          <w:rStyle w:val="FootnoteReference"/>
          <w:rFonts w:ascii="Times New Roman" w:hAnsi="Times New Roman" w:cs="Times New Roman"/>
          <w:sz w:val="24"/>
          <w:szCs w:val="24"/>
        </w:rPr>
        <w:footnoteRef/>
      </w:r>
      <w:r w:rsidRPr="008A6EE4">
        <w:rPr>
          <w:rFonts w:ascii="Times New Roman" w:hAnsi="Times New Roman" w:cs="Times New Roman"/>
          <w:sz w:val="24"/>
          <w:szCs w:val="24"/>
        </w:rPr>
        <w:t xml:space="preserve"> The authors of the paper and dataset have requested they be cited in any projects using the</w:t>
      </w:r>
      <w:r w:rsidR="003D234C">
        <w:rPr>
          <w:rFonts w:ascii="Times New Roman" w:hAnsi="Times New Roman" w:cs="Times New Roman"/>
          <w:sz w:val="24"/>
          <w:szCs w:val="24"/>
        </w:rPr>
        <w:t>ir data:</w:t>
      </w:r>
    </w:p>
    <w:p w:rsidR="001A0E08" w:rsidRPr="008A6EE4" w:rsidRDefault="003D234C" w:rsidP="003D234C">
      <w:pPr>
        <w:pStyle w:val="FootnoteText"/>
        <w:rPr>
          <w:rFonts w:ascii="Times New Roman" w:hAnsi="Times New Roman" w:cs="Times New Roman"/>
          <w:sz w:val="24"/>
          <w:szCs w:val="24"/>
        </w:rPr>
      </w:pPr>
      <w:r w:rsidRPr="003D234C">
        <w:rPr>
          <w:rFonts w:ascii="Times New Roman" w:hAnsi="Times New Roman" w:cs="Times New Roman"/>
          <w:sz w:val="24"/>
          <w:szCs w:val="24"/>
        </w:rPr>
        <w:t xml:space="preserve">M. </w:t>
      </w:r>
      <w:proofErr w:type="spellStart"/>
      <w:r w:rsidRPr="003D234C">
        <w:rPr>
          <w:rFonts w:ascii="Times New Roman" w:hAnsi="Times New Roman" w:cs="Times New Roman"/>
          <w:sz w:val="24"/>
          <w:szCs w:val="24"/>
        </w:rPr>
        <w:t>Hodosh</w:t>
      </w:r>
      <w:proofErr w:type="spellEnd"/>
      <w:r w:rsidRPr="003D234C">
        <w:rPr>
          <w:rFonts w:ascii="Times New Roman" w:hAnsi="Times New Roman" w:cs="Times New Roman"/>
          <w:sz w:val="24"/>
          <w:szCs w:val="24"/>
        </w:rPr>
        <w:t xml:space="preserve">, P. Young and J. </w:t>
      </w:r>
      <w:proofErr w:type="spellStart"/>
      <w:r w:rsidRPr="003D234C">
        <w:rPr>
          <w:rFonts w:ascii="Times New Roman" w:hAnsi="Times New Roman" w:cs="Times New Roman"/>
          <w:sz w:val="24"/>
          <w:szCs w:val="24"/>
        </w:rPr>
        <w:t>Hockenmaier</w:t>
      </w:r>
      <w:proofErr w:type="spellEnd"/>
      <w:r w:rsidRPr="003D234C">
        <w:rPr>
          <w:rFonts w:ascii="Times New Roman" w:hAnsi="Times New Roman" w:cs="Times New Roman"/>
          <w:sz w:val="24"/>
          <w:szCs w:val="24"/>
        </w:rPr>
        <w:t xml:space="preserve"> (2013) "Framing Image Description as a Ranking Task: Data, Models and Evaluation Metrics", Journal of </w:t>
      </w:r>
      <w:proofErr w:type="spellStart"/>
      <w:r w:rsidRPr="003D234C">
        <w:rPr>
          <w:rFonts w:ascii="Times New Roman" w:hAnsi="Times New Roman" w:cs="Times New Roman"/>
          <w:sz w:val="24"/>
          <w:szCs w:val="24"/>
        </w:rPr>
        <w:t>Artifical</w:t>
      </w:r>
      <w:proofErr w:type="spellEnd"/>
      <w:r w:rsidRPr="003D234C">
        <w:rPr>
          <w:rFonts w:ascii="Times New Roman" w:hAnsi="Times New Roman" w:cs="Times New Roman"/>
          <w:sz w:val="24"/>
          <w:szCs w:val="24"/>
        </w:rPr>
        <w:t xml:space="preserve"> </w:t>
      </w:r>
      <w:proofErr w:type="spellStart"/>
      <w:r w:rsidRPr="003D234C">
        <w:rPr>
          <w:rFonts w:ascii="Times New Roman" w:hAnsi="Times New Roman" w:cs="Times New Roman"/>
          <w:sz w:val="24"/>
          <w:szCs w:val="24"/>
        </w:rPr>
        <w:t>Intellegence</w:t>
      </w:r>
      <w:proofErr w:type="spellEnd"/>
      <w:r w:rsidRPr="003D234C">
        <w:rPr>
          <w:rFonts w:ascii="Times New Roman" w:hAnsi="Times New Roman" w:cs="Times New Roman"/>
          <w:sz w:val="24"/>
          <w:szCs w:val="24"/>
        </w:rPr>
        <w:t xml:space="preserve"> Research, Volume 47, pages 853-899</w:t>
      </w:r>
    </w:p>
    <w:p w:rsidR="001A0E08" w:rsidRPr="008A6EE4" w:rsidRDefault="001A0E08">
      <w:pPr>
        <w:pStyle w:val="FootnoteText"/>
        <w:rPr>
          <w:rFonts w:ascii="Times New Roman" w:hAnsi="Times New Roman" w:cs="Times New Roman"/>
          <w:sz w:val="24"/>
          <w:szCs w:val="24"/>
        </w:rPr>
      </w:pPr>
    </w:p>
  </w:footnote>
  <w:footnote w:id="3">
    <w:p w:rsidR="008A6EE4" w:rsidRPr="008A6EE4" w:rsidRDefault="008A6EE4">
      <w:pPr>
        <w:pStyle w:val="FootnoteText"/>
        <w:rPr>
          <w:rFonts w:ascii="Times New Roman" w:hAnsi="Times New Roman" w:cs="Times New Roman"/>
          <w:sz w:val="24"/>
          <w:szCs w:val="24"/>
        </w:rPr>
      </w:pPr>
      <w:r w:rsidRPr="008A6EE4">
        <w:rPr>
          <w:rStyle w:val="FootnoteReference"/>
          <w:rFonts w:ascii="Times New Roman" w:hAnsi="Times New Roman" w:cs="Times New Roman"/>
          <w:sz w:val="24"/>
          <w:szCs w:val="24"/>
        </w:rPr>
        <w:footnoteRef/>
      </w:r>
      <w:r w:rsidRPr="008A6EE4">
        <w:rPr>
          <w:rFonts w:ascii="Times New Roman" w:hAnsi="Times New Roman" w:cs="Times New Roman"/>
          <w:sz w:val="24"/>
          <w:szCs w:val="24"/>
        </w:rPr>
        <w:t xml:space="preserve"> For the methods used in the project we do not use this information of word rankings, though it is encouraged for a future developer to incorporate this information into their deep learning model. </w:t>
      </w:r>
    </w:p>
  </w:footnote>
  <w:footnote w:id="4">
    <w:p w:rsidR="008A6EE4" w:rsidRDefault="008A6EE4">
      <w:pPr>
        <w:pStyle w:val="FootnoteText"/>
      </w:pPr>
      <w:r w:rsidRPr="008A6EE4">
        <w:rPr>
          <w:rStyle w:val="FootnoteReference"/>
          <w:rFonts w:ascii="Times New Roman" w:hAnsi="Times New Roman" w:cs="Times New Roman"/>
          <w:sz w:val="24"/>
          <w:szCs w:val="24"/>
        </w:rPr>
        <w:footnoteRef/>
      </w:r>
      <w:r w:rsidRPr="008A6EE4">
        <w:rPr>
          <w:rFonts w:ascii="Times New Roman" w:hAnsi="Times New Roman" w:cs="Times New Roman"/>
          <w:sz w:val="24"/>
          <w:szCs w:val="24"/>
        </w:rPr>
        <w:t xml:space="preserve"> We train on 6,000 images and test on 1,000 images</w:t>
      </w:r>
      <w:r w:rsidR="005E562B">
        <w:rPr>
          <w:rFonts w:ascii="Times New Roman" w:hAnsi="Times New Roman" w:cs="Times New Roman"/>
          <w:sz w:val="24"/>
          <w:szCs w:val="24"/>
        </w:rPr>
        <w:t xml:space="preserve"> (this has been conveniently created for us by the developers)</w:t>
      </w:r>
      <w:r w:rsidRPr="008A6EE4">
        <w:rPr>
          <w:rFonts w:ascii="Times New Roman" w:hAnsi="Times New Roman" w:cs="Times New Roman"/>
          <w:sz w:val="24"/>
          <w:szCs w:val="24"/>
        </w:rPr>
        <w:t xml:space="preserve"> using the BLEU indicator which will be discussed more in depth in later sections.</w:t>
      </w:r>
    </w:p>
  </w:footnote>
  <w:footnote w:id="5">
    <w:p w:rsidR="00524987" w:rsidRPr="005E5304" w:rsidRDefault="00524987">
      <w:pPr>
        <w:pStyle w:val="FootnoteText"/>
        <w:rPr>
          <w:rFonts w:ascii="Times New Roman" w:hAnsi="Times New Roman" w:cs="Times New Roman"/>
          <w:sz w:val="24"/>
          <w:szCs w:val="24"/>
        </w:rPr>
      </w:pPr>
      <w:r w:rsidRPr="005E5304">
        <w:rPr>
          <w:rStyle w:val="FootnoteReference"/>
          <w:rFonts w:ascii="Times New Roman" w:hAnsi="Times New Roman" w:cs="Times New Roman"/>
          <w:sz w:val="24"/>
          <w:szCs w:val="24"/>
        </w:rPr>
        <w:footnoteRef/>
      </w:r>
      <w:r w:rsidRPr="005E5304">
        <w:rPr>
          <w:rFonts w:ascii="Times New Roman" w:hAnsi="Times New Roman" w:cs="Times New Roman"/>
          <w:sz w:val="24"/>
          <w:szCs w:val="24"/>
        </w:rPr>
        <w:t xml:space="preserve"> </w:t>
      </w:r>
      <w:r w:rsidR="005E5304" w:rsidRPr="005E5304">
        <w:rPr>
          <w:rFonts w:ascii="Times New Roman" w:hAnsi="Times New Roman" w:cs="Times New Roman"/>
          <w:sz w:val="24"/>
          <w:szCs w:val="24"/>
        </w:rPr>
        <w:t xml:space="preserve">Sepp </w:t>
      </w:r>
      <w:proofErr w:type="spellStart"/>
      <w:r w:rsidR="005E5304" w:rsidRPr="005E5304">
        <w:rPr>
          <w:rFonts w:ascii="Times New Roman" w:hAnsi="Times New Roman" w:cs="Times New Roman"/>
          <w:sz w:val="24"/>
          <w:szCs w:val="24"/>
        </w:rPr>
        <w:t>Hocrieiter</w:t>
      </w:r>
      <w:proofErr w:type="spellEnd"/>
      <w:r w:rsidR="005E5304" w:rsidRPr="005E5304">
        <w:rPr>
          <w:rFonts w:ascii="Times New Roman" w:hAnsi="Times New Roman" w:cs="Times New Roman"/>
          <w:sz w:val="24"/>
          <w:szCs w:val="24"/>
        </w:rPr>
        <w:t xml:space="preserve"> identified this phenomena in his thesis paper. The opposite problem can be true where if </w:t>
      </w:r>
      <w:proofErr w:type="gramStart"/>
      <w:r w:rsidR="005E5304" w:rsidRPr="005E5304">
        <w:rPr>
          <w:rFonts w:ascii="Times New Roman" w:hAnsi="Times New Roman" w:cs="Times New Roman"/>
          <w:sz w:val="24"/>
          <w:szCs w:val="24"/>
        </w:rPr>
        <w:t>a</w:t>
      </w:r>
      <w:proofErr w:type="gramEnd"/>
      <w:r w:rsidR="005E5304" w:rsidRPr="005E5304">
        <w:rPr>
          <w:rFonts w:ascii="Times New Roman" w:hAnsi="Times New Roman" w:cs="Times New Roman"/>
          <w:sz w:val="24"/>
          <w:szCs w:val="24"/>
        </w:rPr>
        <w:t xml:space="preserve"> activation function has an increasing gradient can cause an “Exploding Gradient Problem”. </w:t>
      </w:r>
    </w:p>
  </w:footnote>
  <w:footnote w:id="6">
    <w:p w:rsidR="009E4469" w:rsidRDefault="009E4469">
      <w:pPr>
        <w:pStyle w:val="FootnoteText"/>
      </w:pPr>
      <w:r>
        <w:rPr>
          <w:rStyle w:val="FootnoteReference"/>
        </w:rPr>
        <w:footnoteRef/>
      </w:r>
      <w:r>
        <w:t xml:space="preserve"> </w:t>
      </w:r>
      <w:r w:rsidRPr="009E4469">
        <w:rPr>
          <w:rFonts w:ascii="Times New Roman" w:hAnsi="Times New Roman" w:cs="Times New Roman"/>
          <w:sz w:val="24"/>
          <w:szCs w:val="24"/>
        </w:rPr>
        <w:t xml:space="preserve">A guide to implementing this method can be found here: </w:t>
      </w:r>
      <w:hyperlink r:id="rId2" w:history="1">
        <w:r w:rsidRPr="009E4469">
          <w:rPr>
            <w:rStyle w:val="Hyperlink"/>
            <w:rFonts w:ascii="Times New Roman" w:hAnsi="Times New Roman" w:cs="Times New Roman"/>
            <w:sz w:val="24"/>
            <w:szCs w:val="24"/>
          </w:rPr>
          <w:t>https://medium.com/@fromtheast/implement-fit-generator-in-keras-61aa2786ce98</w:t>
        </w:r>
      </w:hyperlink>
      <w:r>
        <w:t xml:space="preserve"> </w:t>
      </w:r>
    </w:p>
  </w:footnote>
  <w:footnote w:id="7">
    <w:p w:rsidR="00374E7A" w:rsidRPr="00845E53" w:rsidRDefault="00374E7A">
      <w:pPr>
        <w:pStyle w:val="FootnoteText"/>
        <w:rPr>
          <w:rFonts w:ascii="Times New Roman" w:hAnsi="Times New Roman" w:cs="Times New Roman"/>
          <w:sz w:val="24"/>
          <w:szCs w:val="24"/>
        </w:rPr>
      </w:pPr>
      <w:r w:rsidRPr="00845E53">
        <w:rPr>
          <w:rStyle w:val="FootnoteReference"/>
          <w:rFonts w:ascii="Times New Roman" w:hAnsi="Times New Roman" w:cs="Times New Roman"/>
          <w:sz w:val="24"/>
          <w:szCs w:val="24"/>
        </w:rPr>
        <w:footnoteRef/>
      </w:r>
      <w:r w:rsidRPr="00845E53">
        <w:rPr>
          <w:rFonts w:ascii="Times New Roman" w:hAnsi="Times New Roman" w:cs="Times New Roman"/>
          <w:sz w:val="24"/>
          <w:szCs w:val="24"/>
        </w:rPr>
        <w:t xml:space="preserve"> For more information on the background and theory of the BLEU indicator, please</w:t>
      </w:r>
      <w:r w:rsidR="00845E53" w:rsidRPr="00845E53">
        <w:rPr>
          <w:rFonts w:ascii="Times New Roman" w:hAnsi="Times New Roman" w:cs="Times New Roman"/>
          <w:sz w:val="24"/>
          <w:szCs w:val="24"/>
        </w:rPr>
        <w:t xml:space="preserve"> see this paper’s methodology section here</w:t>
      </w:r>
      <w:r w:rsidRPr="00845E53">
        <w:rPr>
          <w:rFonts w:ascii="Times New Roman" w:hAnsi="Times New Roman" w:cs="Times New Roman"/>
          <w:sz w:val="24"/>
          <w:szCs w:val="24"/>
        </w:rPr>
        <w:t>:</w:t>
      </w:r>
      <w:r w:rsidR="00845E53" w:rsidRPr="00845E53">
        <w:rPr>
          <w:rFonts w:ascii="Times New Roman" w:hAnsi="Times New Roman" w:cs="Times New Roman"/>
          <w:sz w:val="24"/>
          <w:szCs w:val="24"/>
        </w:rPr>
        <w:t xml:space="preserve"> </w:t>
      </w:r>
      <w:hyperlink r:id="rId3" w:history="1">
        <w:r w:rsidR="00845E53" w:rsidRPr="00845E53">
          <w:rPr>
            <w:rStyle w:val="Hyperlink"/>
            <w:rFonts w:ascii="Times New Roman" w:hAnsi="Times New Roman" w:cs="Times New Roman"/>
            <w:sz w:val="24"/>
            <w:szCs w:val="24"/>
          </w:rPr>
          <w:t>https://arxiv.org/abs/1703.09137</w:t>
        </w:r>
      </w:hyperlink>
      <w:r w:rsidR="00845E53" w:rsidRPr="00845E53">
        <w:rPr>
          <w:rFonts w:ascii="Times New Roman" w:hAnsi="Times New Roman" w:cs="Times New Roman"/>
          <w:sz w:val="24"/>
          <w:szCs w:val="24"/>
        </w:rPr>
        <w:tab/>
      </w:r>
      <w:r w:rsidRPr="00845E53">
        <w:rPr>
          <w:rFonts w:ascii="Times New Roman" w:hAnsi="Times New Roman" w:cs="Times New Roman"/>
          <w:sz w:val="24"/>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25372"/>
    <w:multiLevelType w:val="multilevel"/>
    <w:tmpl w:val="E300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AE346BF"/>
    <w:multiLevelType w:val="multilevel"/>
    <w:tmpl w:val="C3E8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110"/>
    <w:rsid w:val="0001646C"/>
    <w:rsid w:val="000E3EA7"/>
    <w:rsid w:val="0015025C"/>
    <w:rsid w:val="001A0E08"/>
    <w:rsid w:val="001C4D3C"/>
    <w:rsid w:val="00263DEA"/>
    <w:rsid w:val="002D06DE"/>
    <w:rsid w:val="002E70A7"/>
    <w:rsid w:val="00374E7A"/>
    <w:rsid w:val="003B5B44"/>
    <w:rsid w:val="003D234C"/>
    <w:rsid w:val="00402110"/>
    <w:rsid w:val="00524987"/>
    <w:rsid w:val="00553123"/>
    <w:rsid w:val="0058309D"/>
    <w:rsid w:val="005E5304"/>
    <w:rsid w:val="005E562B"/>
    <w:rsid w:val="006726C0"/>
    <w:rsid w:val="006D0784"/>
    <w:rsid w:val="006F0278"/>
    <w:rsid w:val="00720DC1"/>
    <w:rsid w:val="00735F2A"/>
    <w:rsid w:val="00794CC6"/>
    <w:rsid w:val="007A080E"/>
    <w:rsid w:val="00845E53"/>
    <w:rsid w:val="008548D7"/>
    <w:rsid w:val="008A6EE4"/>
    <w:rsid w:val="008D71B3"/>
    <w:rsid w:val="00913C91"/>
    <w:rsid w:val="00954B52"/>
    <w:rsid w:val="00967C37"/>
    <w:rsid w:val="009E4469"/>
    <w:rsid w:val="00A607B1"/>
    <w:rsid w:val="00AF63F1"/>
    <w:rsid w:val="00CB4FCF"/>
    <w:rsid w:val="00D33AAE"/>
    <w:rsid w:val="00D62EAA"/>
    <w:rsid w:val="00EC62DF"/>
    <w:rsid w:val="00FA2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9870E"/>
  <w15:chartTrackingRefBased/>
  <w15:docId w15:val="{39249EAF-CBA5-4EE0-9B40-A8A9E0096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2110"/>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1A0E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E08"/>
    <w:rPr>
      <w:sz w:val="20"/>
      <w:szCs w:val="20"/>
    </w:rPr>
  </w:style>
  <w:style w:type="character" w:styleId="FootnoteReference">
    <w:name w:val="footnote reference"/>
    <w:basedOn w:val="DefaultParagraphFont"/>
    <w:uiPriority w:val="99"/>
    <w:semiHidden/>
    <w:unhideWhenUsed/>
    <w:rsid w:val="001A0E08"/>
    <w:rPr>
      <w:vertAlign w:val="superscript"/>
    </w:rPr>
  </w:style>
  <w:style w:type="character" w:styleId="Hyperlink">
    <w:name w:val="Hyperlink"/>
    <w:basedOn w:val="DefaultParagraphFont"/>
    <w:uiPriority w:val="99"/>
    <w:unhideWhenUsed/>
    <w:rsid w:val="001A0E08"/>
    <w:rPr>
      <w:color w:val="0563C1" w:themeColor="hyperlink"/>
      <w:u w:val="single"/>
    </w:rPr>
  </w:style>
  <w:style w:type="character" w:styleId="UnresolvedMention">
    <w:name w:val="Unresolved Mention"/>
    <w:basedOn w:val="DefaultParagraphFont"/>
    <w:uiPriority w:val="99"/>
    <w:semiHidden/>
    <w:unhideWhenUsed/>
    <w:rsid w:val="001A0E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6640">
      <w:bodyDiv w:val="1"/>
      <w:marLeft w:val="0"/>
      <w:marRight w:val="0"/>
      <w:marTop w:val="0"/>
      <w:marBottom w:val="0"/>
      <w:divBdr>
        <w:top w:val="none" w:sz="0" w:space="0" w:color="auto"/>
        <w:left w:val="none" w:sz="0" w:space="0" w:color="auto"/>
        <w:bottom w:val="none" w:sz="0" w:space="0" w:color="auto"/>
        <w:right w:val="none" w:sz="0" w:space="0" w:color="auto"/>
      </w:divBdr>
    </w:div>
    <w:div w:id="71578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arxiv.org/abs/1703.09137" TargetMode="External"/><Relationship Id="rId2" Type="http://schemas.openxmlformats.org/officeDocument/2006/relationships/hyperlink" Target="https://medium.com/@fromtheast/implement-fit-generator-in-keras-61aa2786ce98" TargetMode="External"/><Relationship Id="rId1" Type="http://schemas.openxmlformats.org/officeDocument/2006/relationships/hyperlink" Target="https://forms.illinois.edu/sec/17133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A22DA-5FD9-459A-8F0E-454DE276B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6</Pages>
  <Words>1242</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Swarupa Sahu</dc:creator>
  <cp:keywords/>
  <dc:description/>
  <cp:lastModifiedBy>Swarupa Sahu</cp:lastModifiedBy>
  <cp:revision>4</cp:revision>
  <dcterms:created xsi:type="dcterms:W3CDTF">2018-05-01T00:25:00Z</dcterms:created>
  <dcterms:modified xsi:type="dcterms:W3CDTF">2018-05-01T23:37:00Z</dcterms:modified>
</cp:coreProperties>
</file>