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rPr>
          <w:rFonts w:ascii="Times New Roman" w:hAnsi="Times New Roman" w:cs="Times New Roman"/>
          <w:sz w:val="40"/>
          <w:szCs w:val="40"/>
        </w:rPr>
      </w:pPr>
      <w:r>
        <w:rPr>
          <w:rFonts w:ascii="Times New Roman" w:hAnsi="Times New Roman" w:cs="Times New Roman"/>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419225" cy="1419225"/>
            <wp:effectExtent l="0" t="0" r="9525" b="9525"/>
            <wp:wrapTopAndBottom/>
            <wp:docPr id="2" name="Picture 2" descr="C:\Users\fa20-bse-132\Deskto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fa20-bse-132\Desktop\COMSATS_new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19225" cy="1419225"/>
                    </a:xfrm>
                    <a:prstGeom prst="rect">
                      <a:avLst/>
                    </a:prstGeom>
                    <a:noFill/>
                    <a:ln>
                      <a:noFill/>
                    </a:ln>
                  </pic:spPr>
                </pic:pic>
              </a:graphicData>
            </a:graphic>
          </wp:anchor>
        </w:drawing>
      </w:r>
    </w:p>
    <w:p>
      <w:pPr>
        <w:ind w:left="2880" w:firstLine="720"/>
        <w:rPr>
          <w:rFonts w:ascii="Times New Roman" w:hAnsi="Times New Roman" w:cs="Times New Roman"/>
          <w:sz w:val="40"/>
          <w:szCs w:val="40"/>
        </w:rPr>
      </w:pPr>
      <w:r>
        <w:rPr>
          <w:rFonts w:ascii="Times New Roman" w:hAnsi="Times New Roman" w:cs="Times New Roman"/>
          <w:sz w:val="40"/>
          <w:szCs w:val="40"/>
        </w:rPr>
        <w:t>LAB TASK #3</w:t>
      </w:r>
    </w:p>
    <w:p/>
    <w:p>
      <w:pPr>
        <w:pStyle w:val="2"/>
        <w:jc w:val="center"/>
        <w:rPr>
          <w:sz w:val="40"/>
          <w:szCs w:val="40"/>
        </w:rPr>
      </w:pPr>
      <w:r>
        <w:rPr>
          <w:sz w:val="40"/>
          <w:szCs w:val="40"/>
        </w:rPr>
        <w:t>OBJECT ORIENTED SOFTWARE ENGINEERING</w:t>
      </w:r>
    </w:p>
    <w:p>
      <w:pPr>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SUBMITTED TO: JAWAD KHAN</w:t>
      </w:r>
    </w:p>
    <w:p/>
    <w:p>
      <w:pPr>
        <w:jc w:val="center"/>
        <w:rPr>
          <w:rFonts w:ascii="Times New Roman" w:hAnsi="Times New Roman" w:cs="Times New Roman"/>
          <w:color w:val="548235" w:themeColor="accent6" w:themeShade="BF"/>
          <w:sz w:val="44"/>
          <w:szCs w:val="44"/>
          <w:u w:val="single"/>
        </w:rPr>
      </w:pPr>
      <w:r>
        <w:rPr>
          <w:rFonts w:ascii="Times New Roman" w:hAnsi="Times New Roman" w:cs="Times New Roman"/>
          <w:color w:val="548235" w:themeColor="accent6" w:themeShade="BF"/>
          <w:sz w:val="44"/>
          <w:szCs w:val="44"/>
          <w:u w:val="single"/>
        </w:rPr>
        <w:t>SUBMITTED BY:</w:t>
      </w:r>
    </w:p>
    <w:p>
      <w:pPr>
        <w:jc w:val="center"/>
        <w:rPr>
          <w:rFonts w:ascii="Times New Roman" w:hAnsi="Times New Roman" w:cs="Times New Roman"/>
          <w:color w:val="548235" w:themeColor="accent6" w:themeShade="BF"/>
          <w:sz w:val="44"/>
          <w:szCs w:val="44"/>
          <w:u w:val="single"/>
        </w:rPr>
      </w:pPr>
    </w:p>
    <w:p>
      <w:pPr>
        <w:jc w:val="center"/>
        <w:rPr>
          <w:rFonts w:ascii="Times New Roman" w:hAnsi="Times New Roman" w:cs="Times New Roman"/>
          <w:color w:val="548235" w:themeColor="accent6" w:themeShade="BF"/>
          <w:sz w:val="44"/>
          <w:szCs w:val="44"/>
          <w:u w:val="single"/>
        </w:rPr>
      </w:pPr>
      <w:r>
        <w:rPr>
          <w:rFonts w:ascii="Times New Roman" w:hAnsi="Times New Roman" w:cs="Times New Roman"/>
          <w:color w:val="548235" w:themeColor="accent6" w:themeShade="BF"/>
          <w:sz w:val="44"/>
          <w:szCs w:val="44"/>
          <w:u w:val="single"/>
        </w:rPr>
        <w:t>AMIR ALI, FA20-BSE-131</w:t>
      </w:r>
    </w:p>
    <w:p>
      <w:pPr>
        <w:rPr>
          <w:rFonts w:ascii="Times New Roman" w:hAnsi="Times New Roman" w:cs="Times New Roman"/>
          <w:sz w:val="44"/>
          <w:szCs w:val="44"/>
        </w:rPr>
      </w:pPr>
    </w:p>
    <w:p>
      <w:pPr>
        <w:rPr>
          <w:rFonts w:ascii="Times New Roman" w:hAnsi="Times New Roman" w:cs="Times New Roman"/>
          <w:sz w:val="44"/>
          <w:szCs w:val="44"/>
        </w:rPr>
      </w:pPr>
      <w:r>
        <w:rPr>
          <w:rFonts w:ascii="Times New Roman" w:hAnsi="Times New Roman" w:cs="Times New Roman"/>
          <w:sz w:val="44"/>
          <w:szCs w:val="44"/>
        </w:rPr>
        <w:t>TEAM MEMBERS:</w:t>
      </w:r>
    </w:p>
    <w:tbl>
      <w:tblPr>
        <w:tblStyle w:val="8"/>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24"/>
        <w:gridCol w:w="4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4824" w:type="dxa"/>
          </w:tcPr>
          <w:p>
            <w:pPr>
              <w:spacing w:after="0" w:line="240" w:lineRule="auto"/>
              <w:rPr>
                <w:rFonts w:ascii="Times New Roman" w:hAnsi="Times New Roman" w:cs="Times New Roman"/>
                <w:sz w:val="44"/>
                <w:szCs w:val="44"/>
              </w:rPr>
            </w:pPr>
            <w:r>
              <w:rPr>
                <w:rFonts w:ascii="Times New Roman" w:hAnsi="Times New Roman" w:cs="Times New Roman"/>
                <w:sz w:val="44"/>
                <w:szCs w:val="44"/>
              </w:rPr>
              <w:t>MAHA BABAR</w:t>
            </w:r>
          </w:p>
        </w:tc>
        <w:tc>
          <w:tcPr>
            <w:tcW w:w="4824" w:type="dxa"/>
          </w:tcPr>
          <w:p>
            <w:pPr>
              <w:spacing w:after="0" w:line="240" w:lineRule="auto"/>
              <w:rPr>
                <w:rFonts w:ascii="Times New Roman" w:hAnsi="Times New Roman" w:cs="Times New Roman"/>
                <w:sz w:val="44"/>
                <w:szCs w:val="44"/>
              </w:rPr>
            </w:pPr>
            <w:r>
              <w:rPr>
                <w:rFonts w:ascii="Times New Roman" w:hAnsi="Times New Roman" w:cs="Times New Roman"/>
                <w:sz w:val="44"/>
                <w:szCs w:val="44"/>
              </w:rPr>
              <w:t>FA20-BSE-160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4824" w:type="dxa"/>
          </w:tcPr>
          <w:p>
            <w:pPr>
              <w:spacing w:after="0" w:line="240" w:lineRule="auto"/>
              <w:rPr>
                <w:rFonts w:ascii="Times New Roman" w:hAnsi="Times New Roman" w:cs="Times New Roman"/>
                <w:sz w:val="44"/>
                <w:szCs w:val="44"/>
              </w:rPr>
            </w:pPr>
            <w:r>
              <w:rPr>
                <w:rFonts w:ascii="Times New Roman" w:hAnsi="Times New Roman" w:cs="Times New Roman"/>
                <w:sz w:val="44"/>
                <w:szCs w:val="44"/>
              </w:rPr>
              <w:t>AREEB AJAB</w:t>
            </w:r>
          </w:p>
        </w:tc>
        <w:tc>
          <w:tcPr>
            <w:tcW w:w="4824" w:type="dxa"/>
          </w:tcPr>
          <w:p>
            <w:pPr>
              <w:spacing w:after="0" w:line="240" w:lineRule="auto"/>
              <w:rPr>
                <w:rFonts w:ascii="Times New Roman" w:hAnsi="Times New Roman" w:cs="Times New Roman"/>
                <w:sz w:val="44"/>
                <w:szCs w:val="44"/>
              </w:rPr>
            </w:pPr>
            <w:r>
              <w:rPr>
                <w:rFonts w:ascii="Times New Roman" w:hAnsi="Times New Roman" w:cs="Times New Roman"/>
                <w:sz w:val="44"/>
                <w:szCs w:val="44"/>
              </w:rPr>
              <w:t>FA20-BSE-132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4824" w:type="dxa"/>
          </w:tcPr>
          <w:p>
            <w:pPr>
              <w:spacing w:after="0" w:line="240" w:lineRule="auto"/>
              <w:rPr>
                <w:rFonts w:ascii="Times New Roman" w:hAnsi="Times New Roman" w:cs="Times New Roman"/>
                <w:sz w:val="44"/>
                <w:szCs w:val="44"/>
              </w:rPr>
            </w:pPr>
            <w:r>
              <w:rPr>
                <w:rFonts w:ascii="Times New Roman" w:hAnsi="Times New Roman" w:cs="Times New Roman"/>
                <w:sz w:val="44"/>
                <w:szCs w:val="44"/>
              </w:rPr>
              <w:t>MUHAMMAD ZAMIN</w:t>
            </w:r>
          </w:p>
        </w:tc>
        <w:tc>
          <w:tcPr>
            <w:tcW w:w="4824" w:type="dxa"/>
          </w:tcPr>
          <w:p>
            <w:pPr>
              <w:spacing w:after="0" w:line="240" w:lineRule="auto"/>
              <w:rPr>
                <w:rFonts w:ascii="Times New Roman" w:hAnsi="Times New Roman" w:cs="Times New Roman"/>
                <w:sz w:val="44"/>
                <w:szCs w:val="44"/>
              </w:rPr>
            </w:pPr>
            <w:r>
              <w:rPr>
                <w:rFonts w:ascii="Times New Roman" w:hAnsi="Times New Roman" w:cs="Times New Roman"/>
                <w:sz w:val="44"/>
                <w:szCs w:val="44"/>
              </w:rPr>
              <w:t>FA20-BSE-140</w:t>
            </w:r>
          </w:p>
        </w:tc>
      </w:tr>
    </w:tbl>
    <w:p>
      <w:pPr>
        <w:rPr>
          <w:rFonts w:ascii="Times New Roman" w:hAnsi="Times New Roman" w:cs="Times New Roman"/>
          <w:sz w:val="44"/>
          <w:szCs w:val="44"/>
        </w:rPr>
      </w:pPr>
    </w:p>
    <w:p>
      <w:pPr>
        <w:rPr>
          <w:rFonts w:ascii="Times New Roman" w:hAnsi="Times New Roman" w:cs="Times New Roman"/>
          <w:sz w:val="44"/>
          <w:szCs w:val="44"/>
        </w:rPr>
      </w:pPr>
      <w:r>
        <w:rPr>
          <w:rFonts w:ascii="Times New Roman" w:hAnsi="Times New Roman" w:cs="Times New Roman"/>
          <w:sz w:val="44"/>
          <w:szCs w:val="44"/>
        </w:rPr>
        <w:br w:type="page"/>
      </w:r>
    </w:p>
    <w:p>
      <w:pPr>
        <w:pStyle w:val="2"/>
        <w:rPr>
          <w:rFonts w:ascii="Times New Roman" w:hAnsi="Times New Roman" w:eastAsia="Times New Roman" w:cs="Times New Roman"/>
          <w:sz w:val="48"/>
          <w:szCs w:val="48"/>
        </w:rPr>
      </w:pPr>
      <w:r>
        <w:rPr>
          <w:rFonts w:ascii="Times New Roman" w:hAnsi="Times New Roman" w:eastAsia="Times New Roman" w:cs="Times New Roman"/>
          <w:sz w:val="48"/>
          <w:szCs w:val="48"/>
        </w:rPr>
        <w:t>Introduction to Problem Domain</w:t>
      </w:r>
    </w:p>
    <w:p>
      <w:pPr>
        <w:rPr>
          <w:rFonts w:ascii="Times New Roman" w:hAnsi="Times New Roman" w:cs="Times New Roman"/>
          <w:sz w:val="44"/>
          <w:szCs w:val="44"/>
        </w:rPr>
      </w:pPr>
    </w:p>
    <w:p>
      <w:pPr>
        <w:pStyle w:val="10"/>
        <w:numPr>
          <w:ilvl w:val="0"/>
          <w:numId w:val="1"/>
        </w:numPr>
        <w:jc w:val="both"/>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pPr>
        <w:rPr>
          <w:rFonts w:ascii="Times New Roman" w:hAnsi="Times New Roman" w:cs="Times New Roman"/>
          <w:color w:val="0D0D0D" w:themeColor="text1" w:themeTint="F2"/>
          <w:sz w:val="32"/>
          <w:szCs w:val="32"/>
          <w14:textFill>
            <w14:solidFill>
              <w14:schemeClr w14:val="tx1">
                <w14:lumMod w14:val="95000"/>
                <w14:lumOff w14:val="5000"/>
              </w14:schemeClr>
            </w14:solidFill>
          </w14:textFill>
        </w:rPr>
      </w:pPr>
      <w:r>
        <w:rPr>
          <w:rFonts w:ascii="Times New Roman" w:hAnsi="Times New Roman" w:cs="Times New Roman"/>
          <w:color w:val="0D0D0D" w:themeColor="text1" w:themeTint="F2"/>
          <w:sz w:val="32"/>
          <w:szCs w:val="32"/>
          <w14:textFill>
            <w14:solidFill>
              <w14:schemeClr w14:val="tx1">
                <w14:lumMod w14:val="95000"/>
                <w14:lumOff w14:val="5000"/>
              </w14:schemeClr>
            </w14:solidFill>
          </w14:textFill>
        </w:rPr>
        <w:t>This application is used for the purposes of managing the tasks of the hospital. It helps organize the duties and tasks in an efficient way. It makes it easier for patients to book an appointment and find out visiting hours.</w:t>
      </w:r>
    </w:p>
    <w:p>
      <w:pPr>
        <w:rPr>
          <w:rFonts w:ascii="Times New Roman" w:hAnsi="Times New Roman" w:cs="Times New Roman"/>
          <w:sz w:val="44"/>
          <w:szCs w:val="44"/>
        </w:rPr>
      </w:pPr>
    </w:p>
    <w:p>
      <w:pPr>
        <w:pStyle w:val="3"/>
        <w:rPr>
          <w:rFonts w:ascii="Times New Roman" w:hAnsi="Times New Roman" w:cs="Times New Roman"/>
          <w:sz w:val="40"/>
          <w:szCs w:val="40"/>
        </w:rPr>
      </w:pPr>
      <w:r>
        <w:rPr>
          <w:rFonts w:ascii="Times New Roman" w:hAnsi="Times New Roman" w:cs="Times New Roman"/>
          <w:sz w:val="40"/>
          <w:szCs w:val="40"/>
        </w:rPr>
        <w:t>Statements about Hospital Management System</w:t>
      </w:r>
    </w:p>
    <w:p/>
    <w:p>
      <w:pPr>
        <w:pStyle w:val="10"/>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Patients are usually admitted in the hospital to get treated</w:t>
      </w:r>
    </w:p>
    <w:p>
      <w:pPr>
        <w:pStyle w:val="10"/>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There are different doctors available during different timings to accommodate the patients</w:t>
      </w:r>
    </w:p>
    <w:p>
      <w:pPr>
        <w:pStyle w:val="10"/>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Patients are assigned to doctors based on their issues</w:t>
      </w:r>
    </w:p>
    <w:p>
      <w:pPr>
        <w:pStyle w:val="10"/>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If the illness is of long-term the patients are submitted in the hospital for more than a day</w:t>
      </w:r>
    </w:p>
    <w:p>
      <w:pPr>
        <w:pStyle w:val="10"/>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After being treated the patients are dismissed </w:t>
      </w:r>
    </w:p>
    <w:p>
      <w:pPr>
        <w:pStyle w:val="10"/>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The patients then are sent to the reception to clear their dues</w:t>
      </w:r>
    </w:p>
    <w:p/>
    <w:p/>
    <w:p>
      <w:pPr>
        <w:pStyle w:val="2"/>
      </w:pPr>
    </w:p>
    <w:p/>
    <w:p/>
    <w:p/>
    <w:p/>
    <w:p>
      <w:pPr>
        <w:pStyle w:val="2"/>
      </w:pPr>
      <w:r>
        <w:t>OBJECTS IN PROBLEM DOMAIN</w:t>
      </w:r>
    </w:p>
    <w:p/>
    <w:p>
      <w: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5938520" cy="6957695"/>
            <wp:effectExtent l="0" t="0" r="5080" b="0"/>
            <wp:wrapTopAndBottom/>
            <wp:docPr id="4" name="Picture 4" descr="C:\Users\fa20-bse-132\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fa20-bse-132\Downloads\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8520" cy="6957695"/>
                    </a:xfrm>
                    <a:prstGeom prst="rect">
                      <a:avLst/>
                    </a:prstGeom>
                    <a:noFill/>
                    <a:ln>
                      <a:noFill/>
                    </a:ln>
                  </pic:spPr>
                </pic:pic>
              </a:graphicData>
            </a:graphic>
          </wp:anchor>
        </w:drawing>
      </w:r>
    </w:p>
    <w:p/>
    <w:p>
      <w:r>
        <w:br w:type="page"/>
      </w:r>
    </w:p>
    <w:p>
      <w:pPr>
        <w:pStyle w:val="2"/>
      </w:pPr>
      <w:r>
        <w:t>Major Stakeholders of the Software</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Board of trustees</w:t>
            </w:r>
          </w:p>
        </w:tc>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Civil Servants</w:t>
            </w:r>
          </w:p>
        </w:tc>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External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Corporate office</w:t>
            </w:r>
          </w:p>
        </w:tc>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CEO</w:t>
            </w:r>
          </w:p>
        </w:tc>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Internal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CFO</w:t>
            </w:r>
          </w:p>
        </w:tc>
        <w:tc>
          <w:tcPr>
            <w:tcW w:w="4615" w:type="dxa"/>
          </w:tcPr>
          <w:p>
            <w:pPr>
              <w:spacing w:after="0" w:line="240" w:lineRule="auto"/>
              <w:jc w:val="center"/>
              <w:rPr>
                <w:rFonts w:asciiTheme="majorBidi" w:hAnsiTheme="majorBidi" w:cstheme="majorBidi"/>
                <w:sz w:val="44"/>
                <w:szCs w:val="44"/>
              </w:rPr>
            </w:pPr>
            <w:r>
              <w:rPr>
                <w:rFonts w:asciiTheme="majorBidi" w:hAnsiTheme="majorBidi" w:cstheme="majorBidi"/>
                <w:sz w:val="44"/>
                <w:szCs w:val="44"/>
              </w:rPr>
              <w:t>Internal</w:t>
            </w:r>
          </w:p>
        </w:tc>
      </w:tr>
    </w:tbl>
    <w:p/>
    <w:p/>
    <w:p/>
    <w:p>
      <w:pPr>
        <w:pStyle w:val="2"/>
      </w:pPr>
      <w:r>
        <w:t>List of Objects</w:t>
      </w:r>
    </w:p>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Doctors</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Patients</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Nurses</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Administration</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 xml:space="preserve">Security </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Pharmacist</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Ambulance/Vehicles</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Appointment</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Medicines</w:t>
      </w:r>
    </w:p>
    <w:p>
      <w:pPr>
        <w:pStyle w:val="10"/>
        <w:numPr>
          <w:ilvl w:val="0"/>
          <w:numId w:val="3"/>
        </w:numPr>
        <w:rPr>
          <w:rFonts w:asciiTheme="majorBidi" w:hAnsiTheme="majorBidi" w:cstheme="majorBidi"/>
          <w:sz w:val="32"/>
          <w:szCs w:val="32"/>
        </w:rPr>
      </w:pPr>
      <w:r>
        <w:rPr>
          <w:rFonts w:asciiTheme="majorBidi" w:hAnsiTheme="majorBidi" w:cstheme="majorBidi"/>
          <w:sz w:val="32"/>
          <w:szCs w:val="32"/>
        </w:rPr>
        <w:t>Users</w:t>
      </w:r>
    </w:p>
    <w:p>
      <w:pPr>
        <w:rPr>
          <w:rFonts w:asciiTheme="majorBidi" w:hAnsiTheme="majorBidi" w:cstheme="majorBidi"/>
          <w:sz w:val="32"/>
          <w:szCs w:val="32"/>
        </w:rPr>
      </w:pPr>
    </w:p>
    <w:p>
      <w:pPr>
        <w:rPr>
          <w:rFonts w:asciiTheme="majorBidi" w:hAnsiTheme="majorBidi" w:cstheme="majorBidi"/>
          <w:sz w:val="32"/>
          <w:szCs w:val="32"/>
        </w:rPr>
      </w:pPr>
    </w:p>
    <w:p>
      <w:pPr>
        <w:pStyle w:val="2"/>
      </w:pPr>
      <w:r>
        <w:t>Object Oriented Analysis</w:t>
      </w:r>
      <w:r>
        <w:br w:type="textWrapping"/>
      </w:r>
    </w:p>
    <w:p>
      <w:pPr>
        <w:spacing w:after="0" w:line="240" w:lineRule="auto"/>
        <w:rPr>
          <w:rFonts w:eastAsia="Times New Roman" w:cstheme="minorHAnsi"/>
          <w:sz w:val="36"/>
          <w:szCs w:val="36"/>
        </w:rPr>
      </w:pPr>
      <w:r>
        <w:rPr>
          <w:rFonts w:eastAsia="Times New Roman" w:cstheme="minorHAnsi"/>
          <w:color w:val="000000"/>
          <w:spacing w:val="-15"/>
          <w:sz w:val="36"/>
          <w:szCs w:val="36"/>
        </w:rPr>
        <w:t>The proposed software product is the Hospital Management system (HMS). The system will be used </w:t>
      </w:r>
      <w:r>
        <w:rPr>
          <w:rFonts w:eastAsia="Times New Roman" w:cstheme="minorHAnsi"/>
          <w:color w:val="000000"/>
          <w:spacing w:val="-30"/>
          <w:sz w:val="36"/>
          <w:szCs w:val="36"/>
        </w:rPr>
        <w:t>in any hospital, clinic, dispensary or pathology labs. Clinic, dispensary or pathology to get the information from the patients and then storing that data for future usages. The current system in use is a paper based system. It is too slow and cannot provide updated lists of patients within reasonable timeframe. The intention of the system is to reduce over-time pay and increase the number of patients </w:t>
      </w:r>
      <w:r>
        <w:rPr>
          <w:rFonts w:eastAsia="Times New Roman" w:cstheme="minorHAnsi"/>
          <w:color w:val="000000"/>
          <w:spacing w:val="-15"/>
          <w:sz w:val="36"/>
          <w:szCs w:val="36"/>
        </w:rPr>
        <w:t>that can be treated accurately. Requirement statements in these documents are both functional and </w:t>
      </w:r>
      <w:r>
        <w:rPr>
          <w:rFonts w:eastAsia="Times New Roman" w:cstheme="minorHAnsi"/>
          <w:color w:val="000000"/>
          <w:spacing w:val="-30"/>
          <w:sz w:val="36"/>
          <w:szCs w:val="36"/>
        </w:rPr>
        <w:t>non-functional.</w:t>
      </w:r>
    </w:p>
    <w:p>
      <w:pPr>
        <w:rPr>
          <w:rFonts w:asciiTheme="majorBidi" w:hAnsiTheme="majorBidi" w:cstheme="majorBidi"/>
          <w:sz w:val="32"/>
          <w:szCs w:val="32"/>
        </w:rPr>
      </w:pPr>
    </w:p>
    <w:p>
      <w:pPr>
        <w:rPr>
          <w:rFonts w:asciiTheme="majorBidi" w:hAnsiTheme="majorBidi" w:cstheme="majorBidi"/>
          <w:b/>
          <w:i/>
          <w:color w:val="4472C4" w:themeColor="accent1"/>
          <w:sz w:val="32"/>
          <w:szCs w:val="32"/>
          <w:u w:val="single"/>
          <w14:textFill>
            <w14:solidFill>
              <w14:schemeClr w14:val="accent1"/>
            </w14:solidFill>
          </w14:textFill>
        </w:rPr>
      </w:pPr>
      <w:r>
        <w:rPr>
          <w:rFonts w:asciiTheme="majorBidi" w:hAnsiTheme="majorBidi" w:cstheme="majorBidi"/>
          <w:b/>
          <w:i/>
          <w:color w:val="4472C4" w:themeColor="accent1"/>
          <w:sz w:val="32"/>
          <w:szCs w:val="32"/>
          <w:u w:val="single"/>
          <w14:textFill>
            <w14:solidFill>
              <w14:schemeClr w14:val="accent1"/>
            </w14:solidFill>
          </w14:textFill>
        </w:rPr>
        <w:t>LIST OF USECASES:</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Admit patients</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Book appointment</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Cancel appointment</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Create bill</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Maintain staff</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Consult patient (include) treat patient</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Give patient treatment (include) provide medicine</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Record office visit information</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Get treatment</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View patient history</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Buy medicine</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Pay bills</w:t>
      </w:r>
    </w:p>
    <w:p>
      <w:pPr>
        <w:pStyle w:val="10"/>
        <w:numPr>
          <w:ilvl w:val="0"/>
          <w:numId w:val="4"/>
        </w:numPr>
        <w:rPr>
          <w:rFonts w:asciiTheme="majorBidi" w:hAnsiTheme="majorBidi" w:cstheme="majorBidi"/>
          <w:sz w:val="32"/>
          <w:szCs w:val="32"/>
        </w:rPr>
      </w:pPr>
      <w:r>
        <w:rPr>
          <w:rFonts w:asciiTheme="majorBidi" w:hAnsiTheme="majorBidi" w:cstheme="majorBidi"/>
          <w:sz w:val="32"/>
          <w:szCs w:val="32"/>
        </w:rPr>
        <w:t>Manage application</w:t>
      </w:r>
    </w:p>
    <w:p>
      <w:pPr>
        <w:ind w:firstLine="360"/>
        <w:rPr>
          <w:rFonts w:asciiTheme="majorBidi" w:hAnsiTheme="majorBidi" w:cstheme="majorBidi"/>
          <w:sz w:val="32"/>
          <w:szCs w:val="32"/>
        </w:rPr>
      </w:pPr>
      <w:r>
        <w:rPr>
          <w:rFonts w:asciiTheme="majorBidi" w:hAnsiTheme="majorBidi" w:cstheme="majorBidi"/>
          <w:sz w:val="32"/>
          <w:szCs w:val="32"/>
        </w:rPr>
        <w:t>14.</w:t>
      </w:r>
      <w:r>
        <w:rPr>
          <w:rFonts w:asciiTheme="majorBidi" w:hAnsiTheme="majorBidi" w:cstheme="majorBidi"/>
          <w:sz w:val="32"/>
          <w:szCs w:val="32"/>
        </w:rPr>
        <w:tab/>
      </w:r>
      <w:r>
        <w:rPr>
          <w:rFonts w:asciiTheme="majorBidi" w:hAnsiTheme="majorBidi" w:cstheme="majorBidi"/>
          <w:sz w:val="32"/>
          <w:szCs w:val="32"/>
        </w:rPr>
        <w:t>Handle system</w:t>
      </w:r>
    </w:p>
    <w:p>
      <w:pPr>
        <w:rPr>
          <w:rFonts w:asciiTheme="majorBidi" w:hAnsiTheme="majorBidi" w:cstheme="majorBidi"/>
          <w:sz w:val="32"/>
          <w:szCs w:val="32"/>
        </w:rPr>
      </w:pPr>
    </w:p>
    <w:p>
      <w:pPr>
        <w:rPr>
          <w:rFonts w:asciiTheme="majorBidi" w:hAnsiTheme="majorBidi" w:cstheme="majorBidi"/>
          <w:b/>
          <w:i/>
          <w:color w:val="4472C4" w:themeColor="accent1"/>
          <w:sz w:val="32"/>
          <w:szCs w:val="32"/>
          <w:u w:val="single"/>
          <w14:textFill>
            <w14:solidFill>
              <w14:schemeClr w14:val="accent1"/>
            </w14:solidFill>
          </w14:textFill>
        </w:rPr>
      </w:pPr>
      <w:r>
        <w:rPr>
          <w:rFonts w:asciiTheme="majorBidi" w:hAnsiTheme="majorBidi" w:cstheme="majorBidi"/>
          <w:b/>
          <w:i/>
          <w:color w:val="4472C4" w:themeColor="accent1"/>
          <w:sz w:val="32"/>
          <w:szCs w:val="32"/>
          <w:u w:val="single"/>
          <w14:textFill>
            <w14:solidFill>
              <w14:schemeClr w14:val="accent1"/>
            </w14:solidFill>
          </w14:textFill>
        </w:rPr>
        <w:t xml:space="preserve">LIST OF ACTORS: </w:t>
      </w:r>
    </w:p>
    <w:p>
      <w:pPr>
        <w:pStyle w:val="10"/>
        <w:numPr>
          <w:ilvl w:val="0"/>
          <w:numId w:val="5"/>
        </w:numPr>
        <w:rPr>
          <w:rFonts w:asciiTheme="majorBidi" w:hAnsiTheme="majorBidi" w:cstheme="majorBidi"/>
          <w:sz w:val="32"/>
          <w:szCs w:val="32"/>
        </w:rPr>
      </w:pPr>
      <w:r>
        <w:rPr>
          <w:rFonts w:asciiTheme="majorBidi" w:hAnsiTheme="majorBidi" w:cstheme="majorBidi"/>
          <w:sz w:val="32"/>
          <w:szCs w:val="32"/>
        </w:rPr>
        <w:t>Receptionist (primary actor)</w:t>
      </w:r>
    </w:p>
    <w:p>
      <w:pPr>
        <w:pStyle w:val="10"/>
        <w:numPr>
          <w:ilvl w:val="0"/>
          <w:numId w:val="5"/>
        </w:numPr>
        <w:rPr>
          <w:rFonts w:asciiTheme="majorBidi" w:hAnsiTheme="majorBidi" w:cstheme="majorBidi"/>
          <w:sz w:val="32"/>
          <w:szCs w:val="32"/>
        </w:rPr>
      </w:pPr>
      <w:r>
        <w:rPr>
          <w:rFonts w:asciiTheme="majorBidi" w:hAnsiTheme="majorBidi" w:cstheme="majorBidi"/>
          <w:sz w:val="32"/>
          <w:szCs w:val="32"/>
        </w:rPr>
        <w:t>Doctor (primary actor)</w:t>
      </w:r>
    </w:p>
    <w:p>
      <w:pPr>
        <w:pStyle w:val="10"/>
        <w:numPr>
          <w:ilvl w:val="0"/>
          <w:numId w:val="5"/>
        </w:numPr>
        <w:rPr>
          <w:rFonts w:asciiTheme="majorBidi" w:hAnsiTheme="majorBidi" w:cstheme="majorBidi"/>
          <w:sz w:val="32"/>
          <w:szCs w:val="32"/>
        </w:rPr>
      </w:pPr>
      <w:r>
        <w:rPr>
          <w:rFonts w:asciiTheme="majorBidi" w:hAnsiTheme="majorBidi" w:cstheme="majorBidi"/>
          <w:sz w:val="32"/>
          <w:szCs w:val="32"/>
        </w:rPr>
        <w:t>Nurse (secondary)</w:t>
      </w:r>
    </w:p>
    <w:p>
      <w:pPr>
        <w:pStyle w:val="10"/>
        <w:numPr>
          <w:ilvl w:val="0"/>
          <w:numId w:val="5"/>
        </w:numPr>
        <w:rPr>
          <w:rFonts w:asciiTheme="majorBidi" w:hAnsiTheme="majorBidi" w:cstheme="majorBidi"/>
          <w:sz w:val="32"/>
          <w:szCs w:val="32"/>
        </w:rPr>
      </w:pPr>
      <w:r>
        <w:rPr>
          <w:rFonts w:asciiTheme="majorBidi" w:hAnsiTheme="majorBidi" w:cstheme="majorBidi"/>
          <w:sz w:val="32"/>
          <w:szCs w:val="32"/>
        </w:rPr>
        <w:t>Patient (secondary)</w:t>
      </w:r>
    </w:p>
    <w:p>
      <w:pPr>
        <w:pStyle w:val="10"/>
        <w:numPr>
          <w:ilvl w:val="0"/>
          <w:numId w:val="5"/>
        </w:numPr>
        <w:rPr>
          <w:rFonts w:asciiTheme="majorBidi" w:hAnsiTheme="majorBidi" w:cstheme="majorBidi"/>
          <w:sz w:val="32"/>
          <w:szCs w:val="32"/>
        </w:rPr>
      </w:pPr>
      <w:r>
        <w:rPr>
          <w:rFonts w:asciiTheme="majorBidi" w:hAnsiTheme="majorBidi" w:cstheme="majorBidi"/>
          <w:sz w:val="32"/>
          <w:szCs w:val="32"/>
        </w:rPr>
        <w:t>Administration (secondary)</w:t>
      </w:r>
    </w:p>
    <w:p>
      <w:pPr>
        <w:pStyle w:val="10"/>
        <w:numPr>
          <w:numId w:val="0"/>
        </w:numPr>
        <w:spacing w:after="160" w:line="256" w:lineRule="auto"/>
        <w:contextualSpacing/>
        <w:rPr>
          <w:rFonts w:asciiTheme="majorBidi" w:hAnsiTheme="majorBidi" w:cstheme="majorBidi"/>
          <w:sz w:val="32"/>
          <w:szCs w:val="32"/>
        </w:rPr>
      </w:pPr>
    </w:p>
    <w:p>
      <w:pPr>
        <w:pStyle w:val="10"/>
        <w:numPr>
          <w:numId w:val="0"/>
        </w:numPr>
        <w:spacing w:after="160" w:line="256" w:lineRule="auto"/>
        <w:contextualSpacing/>
        <w:rPr>
          <w:rFonts w:hint="default" w:asciiTheme="majorBidi" w:hAnsiTheme="majorBidi" w:cstheme="majorBidi"/>
          <w:b/>
          <w:bCs/>
          <w:i/>
          <w:iCs/>
          <w:sz w:val="32"/>
          <w:szCs w:val="32"/>
          <w:u w:val="single"/>
          <w:lang w:val="en-US"/>
        </w:rPr>
      </w:pPr>
      <w:r>
        <w:rPr>
          <w:rFonts w:hint="default" w:asciiTheme="majorBidi" w:hAnsiTheme="majorBidi" w:cstheme="majorBidi"/>
          <w:b/>
          <w:bCs/>
          <w:i/>
          <w:iCs/>
          <w:sz w:val="32"/>
          <w:szCs w:val="32"/>
          <w:u w:val="single"/>
          <w:lang w:val="en-US"/>
        </w:rPr>
        <w:t>Group Leader Github Link:</w:t>
      </w:r>
    </w:p>
    <w:p>
      <w:pPr>
        <w:pStyle w:val="10"/>
        <w:numPr>
          <w:numId w:val="0"/>
        </w:numPr>
        <w:spacing w:after="160" w:line="256" w:lineRule="auto"/>
        <w:contextualSpacing/>
        <w:rPr>
          <w:rFonts w:hint="default" w:asciiTheme="majorBidi" w:hAnsiTheme="majorBidi" w:cstheme="majorBidi"/>
          <w:sz w:val="32"/>
          <w:szCs w:val="32"/>
          <w:lang w:val="en-US"/>
        </w:rPr>
      </w:pPr>
    </w:p>
    <w:p>
      <w:pPr>
        <w:pStyle w:val="10"/>
        <w:numPr>
          <w:numId w:val="0"/>
        </w:numPr>
        <w:spacing w:after="160" w:line="256" w:lineRule="auto"/>
        <w:contextualSpacing/>
        <w:rPr>
          <w:rFonts w:hint="default" w:asciiTheme="majorBidi" w:hAnsiTheme="majorBidi" w:cstheme="majorBidi"/>
          <w:sz w:val="32"/>
          <w:szCs w:val="32"/>
          <w:lang w:val="en-US"/>
        </w:rPr>
      </w:pPr>
      <w:r>
        <w:rPr>
          <w:rFonts w:hint="default" w:asciiTheme="majorBidi" w:hAnsiTheme="majorBidi" w:cstheme="majorBidi"/>
          <w:sz w:val="32"/>
          <w:szCs w:val="32"/>
          <w:lang w:val="en-US"/>
        </w:rPr>
        <w:fldChar w:fldCharType="begin"/>
      </w:r>
      <w:r>
        <w:rPr>
          <w:rFonts w:hint="default" w:asciiTheme="majorBidi" w:hAnsiTheme="majorBidi" w:cstheme="majorBidi"/>
          <w:sz w:val="32"/>
          <w:szCs w:val="32"/>
          <w:lang w:val="en-US"/>
        </w:rPr>
        <w:instrText xml:space="preserve"> HYPERLINK "https://github.com/mahababar/mahababar" </w:instrText>
      </w:r>
      <w:r>
        <w:rPr>
          <w:rFonts w:hint="default" w:asciiTheme="majorBidi" w:hAnsiTheme="majorBidi" w:cstheme="majorBidi"/>
          <w:sz w:val="32"/>
          <w:szCs w:val="32"/>
          <w:lang w:val="en-US"/>
        </w:rPr>
        <w:fldChar w:fldCharType="separate"/>
      </w:r>
      <w:r>
        <w:rPr>
          <w:rStyle w:val="7"/>
          <w:rFonts w:hint="default" w:asciiTheme="majorBidi" w:hAnsiTheme="majorBidi" w:cstheme="majorBidi"/>
          <w:sz w:val="32"/>
          <w:szCs w:val="32"/>
          <w:lang w:val="en-US"/>
        </w:rPr>
        <w:t>https://github.com/mahababar/mahababar</w:t>
      </w:r>
      <w:r>
        <w:rPr>
          <w:rFonts w:hint="default" w:asciiTheme="majorBidi" w:hAnsiTheme="majorBidi" w:cstheme="majorBidi"/>
          <w:sz w:val="32"/>
          <w:szCs w:val="32"/>
          <w:lang w:val="en-US"/>
        </w:rPr>
        <w:fldChar w:fldCharType="end"/>
      </w:r>
    </w:p>
    <w:p>
      <w:pPr>
        <w:pStyle w:val="10"/>
        <w:numPr>
          <w:numId w:val="0"/>
        </w:numPr>
        <w:spacing w:after="160" w:line="256" w:lineRule="auto"/>
        <w:contextualSpacing/>
        <w:rPr>
          <w:rFonts w:hint="default" w:asciiTheme="majorBidi" w:hAnsiTheme="majorBidi" w:cstheme="majorBidi"/>
          <w:sz w:val="32"/>
          <w:szCs w:val="32"/>
          <w:lang w:val="en-US"/>
        </w:rPr>
      </w:pPr>
      <w:bookmarkStart w:id="0" w:name="_GoBack"/>
      <w:bookmarkEnd w:id="0"/>
    </w:p>
    <w:p>
      <w:pPr>
        <w:pStyle w:val="10"/>
        <w:numPr>
          <w:numId w:val="0"/>
        </w:numPr>
        <w:spacing w:after="160" w:line="256" w:lineRule="auto"/>
        <w:contextualSpacing/>
        <w:jc w:val="center"/>
        <w:rPr>
          <w:rFonts w:hint="default" w:asciiTheme="majorBidi" w:hAnsiTheme="majorBidi" w:cstheme="majorBidi"/>
          <w:b/>
          <w:bCs/>
          <w:i/>
          <w:iCs/>
          <w:sz w:val="32"/>
          <w:szCs w:val="32"/>
          <w:u w:val="single"/>
          <w:lang w:val="en-US"/>
        </w:rPr>
      </w:pPr>
      <w:r>
        <w:rPr>
          <w:rFonts w:hint="default" w:asciiTheme="majorBidi" w:hAnsiTheme="majorBidi" w:cstheme="majorBidi"/>
          <w:b/>
          <w:bCs/>
          <w:i/>
          <w:iCs/>
          <w:sz w:val="32"/>
          <w:szCs w:val="32"/>
          <w:u w:val="single"/>
          <w:lang w:val="en-US"/>
        </w:rPr>
        <w:t>END</w:t>
      </w:r>
    </w:p>
    <w:p>
      <w:pPr>
        <w:rPr>
          <w:rFonts w:asciiTheme="majorBidi" w:hAnsiTheme="majorBidi" w:cstheme="majorBidi"/>
          <w:sz w:val="32"/>
          <w:szCs w:val="32"/>
        </w:rPr>
      </w:pPr>
    </w:p>
    <w:p>
      <w:pPr>
        <w:rPr>
          <w:rFonts w:asciiTheme="majorBidi" w:hAnsiTheme="majorBidi" w:cstheme="majorBidi"/>
          <w:b/>
          <w:bCs/>
          <w:sz w:val="44"/>
          <w:szCs w:val="4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swiss"/>
    <w:pitch w:val="default"/>
    <w:sig w:usb0="00000000" w:usb1="00000000"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546F4"/>
    <w:multiLevelType w:val="multilevel"/>
    <w:tmpl w:val="212546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BA57182"/>
    <w:multiLevelType w:val="multilevel"/>
    <w:tmpl w:val="3BA571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F80334E"/>
    <w:multiLevelType w:val="multilevel"/>
    <w:tmpl w:val="4F8033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4D05680"/>
    <w:multiLevelType w:val="multilevel"/>
    <w:tmpl w:val="64D056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602695"/>
    <w:multiLevelType w:val="multilevel"/>
    <w:tmpl w:val="726026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AD"/>
    <w:rsid w:val="000505DB"/>
    <w:rsid w:val="000709BE"/>
    <w:rsid w:val="00084F8E"/>
    <w:rsid w:val="001910F6"/>
    <w:rsid w:val="001B5E29"/>
    <w:rsid w:val="002040FB"/>
    <w:rsid w:val="00250E23"/>
    <w:rsid w:val="00396A0A"/>
    <w:rsid w:val="003A216F"/>
    <w:rsid w:val="005026C1"/>
    <w:rsid w:val="005B1516"/>
    <w:rsid w:val="00601255"/>
    <w:rsid w:val="00630B0F"/>
    <w:rsid w:val="00D0563C"/>
    <w:rsid w:val="00E64779"/>
    <w:rsid w:val="00F226EA"/>
    <w:rsid w:val="00FB3AAD"/>
    <w:rsid w:val="D613DC7F"/>
    <w:rsid w:val="DEB31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Segoe UI" w:hAnsi="Segoe UI" w:cs="Segoe UI"/>
      <w:sz w:val="18"/>
      <w:szCs w:val="18"/>
    </w:rPr>
  </w:style>
  <w:style w:type="character" w:styleId="7">
    <w:name w:val="Hyperlink"/>
    <w:basedOn w:val="4"/>
    <w:semiHidden/>
    <w:unhideWhenUsed/>
    <w:uiPriority w:val="99"/>
    <w:rPr>
      <w:color w:val="0000FF"/>
      <w:u w:val="single"/>
    </w:rPr>
  </w:style>
  <w:style w:type="table" w:styleId="8">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spacing w:line="256" w:lineRule="auto"/>
      <w:ind w:left="720"/>
      <w:contextualSpacing/>
    </w:p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12">
    <w:name w:val="Balloon Text Char"/>
    <w:basedOn w:val="4"/>
    <w:link w:val="6"/>
    <w:semiHidden/>
    <w:qFormat/>
    <w:uiPriority w:val="99"/>
    <w:rPr>
      <w:rFonts w:ascii="Segoe UI" w:hAnsi="Segoe UI" w:cs="Segoe UI"/>
      <w:sz w:val="18"/>
      <w:szCs w:val="18"/>
    </w:rPr>
  </w:style>
  <w:style w:type="character" w:customStyle="1" w:styleId="13">
    <w:name w:val="a"/>
    <w:basedOn w:val="4"/>
    <w:uiPriority w:val="0"/>
  </w:style>
  <w:style w:type="character" w:customStyle="1" w:styleId="14">
    <w:name w:val="apple-converted-space"/>
    <w:basedOn w:val="4"/>
    <w:uiPriority w:val="0"/>
  </w:style>
  <w:style w:type="character" w:customStyle="1" w:styleId="15">
    <w:name w:val="l6"/>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350</Words>
  <Characters>1999</Characters>
  <Lines>16</Lines>
  <Paragraphs>4</Paragraphs>
  <TotalTime>25</TotalTime>
  <ScaleCrop>false</ScaleCrop>
  <LinksUpToDate>false</LinksUpToDate>
  <CharactersWithSpaces>2345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2022-03-22T22:32:00Z</dcterms:created>
  <dc:creator>FA20-BSE-132@labs.cns</dc:creator>
  <cp:lastModifiedBy>amirali</cp:lastModifiedBy>
  <dcterms:modified xsi:type="dcterms:W3CDTF">2022-03-31T18:34:16Z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