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CF" w:rsidRPr="00705ECF" w:rsidRDefault="00705ECF" w:rsidP="00705E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tensorflow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tf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tensorflow.keras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layers, models, datasets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tensorflow.keras.preprocessing.image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ImageDataGenerator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Load the CIFAR-10 dataset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x_test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 = datasets.cifar10.load_data()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Resize images to a standard size  and normalize pixel values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x_train_resized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tf.image.resize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/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255.0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x_test_resized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tf.image.resize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x_test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/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255.0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Create an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ImageDataGenerator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with data augmentation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datagen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ImageDataGenerator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rotation_range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width_shift_range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height_shift_range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horizontal_flip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zoom_range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Reshape the images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x_train_resized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tf.reshape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x_train_resized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(-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Generate augmented images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augmented_images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datagen.flow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x_train_resized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batch_size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# Display some augmented images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num_images_to_display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5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plt.figure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figsize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=(10, 2))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for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in range(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num_images_to_display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):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augmented_image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_ =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augmented_images.next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plt.subplot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(1,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num_images_to_display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+ 1)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plt.imshow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augmented_image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[0])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plt.title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f'Class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: {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[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][0]}')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plt.axis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('off')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plt.show</w:t>
      </w:r>
      <w:proofErr w:type="spellEnd"/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validation_split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split_index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validation_split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proofErr w:type="spellStart"/>
      <w:r w:rsidRPr="00705E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x_val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[: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split_index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split_index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:]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y_val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[: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split_index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split_index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:]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Define the CNN architecture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model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models.Sequential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Convolutional and Pooling Layers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(layers.Conv2D(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input_shape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(layers.MaxPooling2D((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(layers.Conv2D(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(layers.MaxPooling2D((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(layers.Conv2D(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Flatten layer to transition from convolutional to dense layers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layers.Flatten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Fully Connected Layers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layers.Dense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layers.Dense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softmax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Output layer with 10 classes for CIFAR-10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  <w:t># Compile the model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model.compile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adam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sparse_categorical_crossentropy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metrics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'accuracy'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Display the model summary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model.summary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Train the model with validation data and monitor progress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history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model.fit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validation_data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x_val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y_val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batch_size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t># Evaluate the model on the test set</w:t>
      </w:r>
      <w:r w:rsidRPr="00705EC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test_loss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test_acc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model.evaluate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x_test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05ECF">
        <w:rPr>
          <w:rFonts w:ascii="Courier New" w:eastAsia="Times New Roman" w:hAnsi="Courier New" w:cs="Courier New"/>
          <w:color w:val="AA4926"/>
          <w:sz w:val="20"/>
          <w:szCs w:val="20"/>
        </w:rPr>
        <w:t>verbose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05EC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5E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705ECF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>Test</w:t>
      </w:r>
      <w:proofErr w:type="spellEnd"/>
      <w:r w:rsidRPr="00705EC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Accuracy:"</w:t>
      </w:r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test_acc</w:t>
      </w:r>
      <w:proofErr w:type="spellEnd"/>
      <w:r w:rsidRPr="00705EC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B71EC7" w:rsidRDefault="00B71EC7">
      <w:bookmarkStart w:id="0" w:name="_GoBack"/>
      <w:bookmarkEnd w:id="0"/>
    </w:p>
    <w:sectPr w:rsidR="00B7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CF"/>
    <w:rsid w:val="00705ECF"/>
    <w:rsid w:val="00B7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4D624-F0EB-4EF8-896A-F3564DF8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2024-01-19T16:02:00Z</dcterms:created>
  <dcterms:modified xsi:type="dcterms:W3CDTF">2024-01-19T16:02:00Z</dcterms:modified>
</cp:coreProperties>
</file>