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C8C3B" w14:textId="40442BE9" w:rsidR="00F444B5" w:rsidRPr="00DA37F1" w:rsidRDefault="003135A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A37F1">
        <w:rPr>
          <w:rFonts w:ascii="Times New Roman" w:hAnsi="Times New Roman" w:cs="Times New Roman"/>
          <w:b/>
          <w:bCs/>
          <w:sz w:val="40"/>
          <w:szCs w:val="40"/>
          <w:lang w:val="en-US"/>
        </w:rPr>
        <w:t>4. Analysis</w:t>
      </w:r>
    </w:p>
    <w:p w14:paraId="4FB026D6" w14:textId="4DFB3C56" w:rsidR="003135A6" w:rsidRPr="00DA37F1" w:rsidRDefault="003135A6" w:rsidP="003135A6">
      <w:pPr>
        <w:ind w:firstLine="720"/>
        <w:rPr>
          <w:rFonts w:ascii="Times New Roman" w:hAnsi="Times New Roman" w:cs="Times New Roman"/>
          <w:b/>
          <w:bCs/>
        </w:rPr>
      </w:pPr>
      <w:r w:rsidRPr="00DA37F1">
        <w:rPr>
          <w:rFonts w:ascii="Times New Roman" w:hAnsi="Times New Roman" w:cs="Times New Roman"/>
          <w:b/>
          <w:bCs/>
          <w:lang w:val="en-US"/>
        </w:rPr>
        <w:t xml:space="preserve">Q. </w:t>
      </w:r>
      <w:r w:rsidRPr="00DA37F1">
        <w:rPr>
          <w:rFonts w:ascii="Times New Roman" w:hAnsi="Times New Roman" w:cs="Times New Roman"/>
          <w:b/>
          <w:bCs/>
        </w:rPr>
        <w:t>Compare the time complexity of linear and binary search algorithms.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6"/>
        <w:gridCol w:w="2041"/>
        <w:gridCol w:w="2085"/>
        <w:gridCol w:w="2054"/>
      </w:tblGrid>
      <w:tr w:rsidR="003135A6" w:rsidRPr="00DA37F1" w14:paraId="7442FDAB" w14:textId="77777777" w:rsidTr="003135A6">
        <w:tc>
          <w:tcPr>
            <w:tcW w:w="2116" w:type="dxa"/>
          </w:tcPr>
          <w:p w14:paraId="33CEC1F9" w14:textId="77777777" w:rsidR="003135A6" w:rsidRPr="00DA37F1" w:rsidRDefault="003135A6" w:rsidP="004C4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37F1">
              <w:rPr>
                <w:rFonts w:ascii="Times New Roman" w:hAnsi="Times New Roman" w:cs="Times New Roman"/>
                <w:b/>
                <w:bCs/>
              </w:rPr>
              <w:t>Algorithm</w:t>
            </w:r>
          </w:p>
        </w:tc>
        <w:tc>
          <w:tcPr>
            <w:tcW w:w="2041" w:type="dxa"/>
          </w:tcPr>
          <w:p w14:paraId="1DF44C52" w14:textId="77777777" w:rsidR="003135A6" w:rsidRPr="00DA37F1" w:rsidRDefault="003135A6" w:rsidP="004C4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37F1">
              <w:rPr>
                <w:rFonts w:ascii="Times New Roman" w:hAnsi="Times New Roman" w:cs="Times New Roman"/>
                <w:b/>
                <w:bCs/>
              </w:rPr>
              <w:t>Best Case</w:t>
            </w:r>
          </w:p>
        </w:tc>
        <w:tc>
          <w:tcPr>
            <w:tcW w:w="2085" w:type="dxa"/>
          </w:tcPr>
          <w:p w14:paraId="4020979E" w14:textId="77777777" w:rsidR="003135A6" w:rsidRPr="00DA37F1" w:rsidRDefault="003135A6" w:rsidP="004C4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37F1">
              <w:rPr>
                <w:rFonts w:ascii="Times New Roman" w:hAnsi="Times New Roman" w:cs="Times New Roman"/>
                <w:b/>
                <w:bCs/>
              </w:rPr>
              <w:t>Average Case</w:t>
            </w:r>
          </w:p>
        </w:tc>
        <w:tc>
          <w:tcPr>
            <w:tcW w:w="2054" w:type="dxa"/>
          </w:tcPr>
          <w:p w14:paraId="3D655A38" w14:textId="77777777" w:rsidR="003135A6" w:rsidRPr="00DA37F1" w:rsidRDefault="003135A6" w:rsidP="004C4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37F1">
              <w:rPr>
                <w:rFonts w:ascii="Times New Roman" w:hAnsi="Times New Roman" w:cs="Times New Roman"/>
                <w:b/>
                <w:bCs/>
              </w:rPr>
              <w:t>Worst Case</w:t>
            </w:r>
          </w:p>
        </w:tc>
      </w:tr>
      <w:tr w:rsidR="003135A6" w:rsidRPr="00DA37F1" w14:paraId="45288015" w14:textId="77777777" w:rsidTr="003135A6">
        <w:tc>
          <w:tcPr>
            <w:tcW w:w="2116" w:type="dxa"/>
          </w:tcPr>
          <w:p w14:paraId="490A7578" w14:textId="77777777" w:rsidR="003135A6" w:rsidRPr="00DA37F1" w:rsidRDefault="003135A6" w:rsidP="004C4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A37F1">
              <w:rPr>
                <w:rFonts w:ascii="Times New Roman" w:hAnsi="Times New Roman" w:cs="Times New Roman"/>
              </w:rPr>
              <w:t>Linear Search</w:t>
            </w:r>
          </w:p>
        </w:tc>
        <w:tc>
          <w:tcPr>
            <w:tcW w:w="2041" w:type="dxa"/>
          </w:tcPr>
          <w:p w14:paraId="3149493F" w14:textId="77777777" w:rsidR="003135A6" w:rsidRPr="00DA37F1" w:rsidRDefault="003135A6" w:rsidP="004C4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DA37F1">
              <w:rPr>
                <w:rFonts w:ascii="Times New Roman" w:hAnsi="Times New Roman" w:cs="Times New Roman"/>
              </w:rPr>
              <w:t>O(</w:t>
            </w:r>
            <w:proofErr w:type="gramEnd"/>
            <w:r w:rsidRPr="00DA37F1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2085" w:type="dxa"/>
          </w:tcPr>
          <w:p w14:paraId="638BC8C1" w14:textId="77777777" w:rsidR="003135A6" w:rsidRPr="00DA37F1" w:rsidRDefault="003135A6" w:rsidP="004C4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A37F1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2054" w:type="dxa"/>
          </w:tcPr>
          <w:p w14:paraId="04A19046" w14:textId="77777777" w:rsidR="003135A6" w:rsidRPr="00DA37F1" w:rsidRDefault="003135A6" w:rsidP="004C4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A37F1">
              <w:rPr>
                <w:rFonts w:ascii="Times New Roman" w:hAnsi="Times New Roman" w:cs="Times New Roman"/>
              </w:rPr>
              <w:t>O(n)</w:t>
            </w:r>
          </w:p>
        </w:tc>
      </w:tr>
      <w:tr w:rsidR="003135A6" w:rsidRPr="00DA37F1" w14:paraId="0BD0E2D2" w14:textId="77777777" w:rsidTr="003135A6">
        <w:tc>
          <w:tcPr>
            <w:tcW w:w="2116" w:type="dxa"/>
          </w:tcPr>
          <w:p w14:paraId="3DC67760" w14:textId="77777777" w:rsidR="003135A6" w:rsidRPr="00DA37F1" w:rsidRDefault="003135A6" w:rsidP="004C4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A37F1">
              <w:rPr>
                <w:rFonts w:ascii="Times New Roman" w:hAnsi="Times New Roman" w:cs="Times New Roman"/>
              </w:rPr>
              <w:t>Binary Search</w:t>
            </w:r>
          </w:p>
        </w:tc>
        <w:tc>
          <w:tcPr>
            <w:tcW w:w="2041" w:type="dxa"/>
          </w:tcPr>
          <w:p w14:paraId="01DE7E3D" w14:textId="77777777" w:rsidR="003135A6" w:rsidRPr="00DA37F1" w:rsidRDefault="003135A6" w:rsidP="004C4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DA37F1">
              <w:rPr>
                <w:rFonts w:ascii="Times New Roman" w:hAnsi="Times New Roman" w:cs="Times New Roman"/>
              </w:rPr>
              <w:t>O(</w:t>
            </w:r>
            <w:proofErr w:type="gramEnd"/>
            <w:r w:rsidRPr="00DA37F1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2085" w:type="dxa"/>
          </w:tcPr>
          <w:p w14:paraId="4F9D8DE6" w14:textId="77777777" w:rsidR="003135A6" w:rsidRPr="00DA37F1" w:rsidRDefault="003135A6" w:rsidP="004C4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DA37F1">
              <w:rPr>
                <w:rFonts w:ascii="Times New Roman" w:hAnsi="Times New Roman" w:cs="Times New Roman"/>
              </w:rPr>
              <w:t>O(</w:t>
            </w:r>
            <w:proofErr w:type="gramEnd"/>
            <w:r w:rsidRPr="00DA37F1">
              <w:rPr>
                <w:rFonts w:ascii="Times New Roman" w:hAnsi="Times New Roman" w:cs="Times New Roman"/>
              </w:rPr>
              <w:t>log n)</w:t>
            </w:r>
          </w:p>
        </w:tc>
        <w:tc>
          <w:tcPr>
            <w:tcW w:w="2054" w:type="dxa"/>
          </w:tcPr>
          <w:p w14:paraId="6A59A30C" w14:textId="77777777" w:rsidR="003135A6" w:rsidRPr="00DA37F1" w:rsidRDefault="003135A6" w:rsidP="004C4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DA37F1">
              <w:rPr>
                <w:rFonts w:ascii="Times New Roman" w:hAnsi="Times New Roman" w:cs="Times New Roman"/>
              </w:rPr>
              <w:t>O(</w:t>
            </w:r>
            <w:proofErr w:type="gramEnd"/>
            <w:r w:rsidRPr="00DA37F1">
              <w:rPr>
                <w:rFonts w:ascii="Times New Roman" w:hAnsi="Times New Roman" w:cs="Times New Roman"/>
              </w:rPr>
              <w:t>log n)</w:t>
            </w:r>
          </w:p>
        </w:tc>
      </w:tr>
    </w:tbl>
    <w:p w14:paraId="2FCBDC75" w14:textId="22C6E7AE" w:rsidR="003135A6" w:rsidRPr="00DA37F1" w:rsidRDefault="003135A6" w:rsidP="003135A6">
      <w:pPr>
        <w:pStyle w:val="ListParagraph"/>
        <w:rPr>
          <w:rFonts w:ascii="Times New Roman" w:hAnsi="Times New Roman" w:cs="Times New Roman"/>
        </w:rPr>
      </w:pPr>
      <w:r w:rsidRPr="00DA37F1">
        <w:rPr>
          <w:rFonts w:ascii="Times New Roman" w:hAnsi="Times New Roman" w:cs="Times New Roman"/>
        </w:rPr>
        <w:t>where n is the number of searching elements.</w:t>
      </w:r>
    </w:p>
    <w:p w14:paraId="354D1E52" w14:textId="77777777" w:rsidR="003135A6" w:rsidRPr="00DA37F1" w:rsidRDefault="003135A6" w:rsidP="003135A6">
      <w:pPr>
        <w:pStyle w:val="ListParagraph"/>
        <w:rPr>
          <w:rFonts w:ascii="Times New Roman" w:hAnsi="Times New Roman" w:cs="Times New Roman"/>
        </w:rPr>
      </w:pPr>
    </w:p>
    <w:p w14:paraId="690ABFE6" w14:textId="232C2D63" w:rsidR="003135A6" w:rsidRPr="00DA37F1" w:rsidRDefault="003135A6" w:rsidP="003135A6">
      <w:pPr>
        <w:ind w:firstLine="720"/>
        <w:rPr>
          <w:rFonts w:ascii="Times New Roman" w:hAnsi="Times New Roman" w:cs="Times New Roman"/>
          <w:b/>
          <w:bCs/>
        </w:rPr>
      </w:pPr>
      <w:r w:rsidRPr="00DA37F1">
        <w:rPr>
          <w:rFonts w:ascii="Times New Roman" w:hAnsi="Times New Roman" w:cs="Times New Roman"/>
          <w:b/>
          <w:bCs/>
        </w:rPr>
        <w:t>Q. Discuss which algorithm is more suitable for your platform and why.</w:t>
      </w:r>
    </w:p>
    <w:p w14:paraId="48C73D7E" w14:textId="3A6EFE3C" w:rsidR="003135A6" w:rsidRPr="00DA37F1" w:rsidRDefault="003135A6" w:rsidP="003135A6">
      <w:pPr>
        <w:ind w:left="720"/>
        <w:rPr>
          <w:rFonts w:ascii="Times New Roman" w:hAnsi="Times New Roman" w:cs="Times New Roman"/>
          <w:lang w:val="en-US"/>
        </w:rPr>
      </w:pPr>
      <w:r w:rsidRPr="00DA37F1">
        <w:rPr>
          <w:rFonts w:ascii="Times New Roman" w:hAnsi="Times New Roman" w:cs="Times New Roman"/>
          <w:lang w:val="en-US"/>
        </w:rPr>
        <w:t xml:space="preserve">=&gt; Binary search is more suitable than linear search because it takes </w:t>
      </w:r>
      <w:proofErr w:type="gramStart"/>
      <w:r w:rsidRPr="00DA37F1">
        <w:rPr>
          <w:rFonts w:ascii="Times New Roman" w:hAnsi="Times New Roman" w:cs="Times New Roman"/>
          <w:lang w:val="en-US"/>
        </w:rPr>
        <w:t>lesser</w:t>
      </w:r>
      <w:proofErr w:type="gramEnd"/>
      <w:r w:rsidRPr="00DA37F1">
        <w:rPr>
          <w:rFonts w:ascii="Times New Roman" w:hAnsi="Times New Roman" w:cs="Times New Roman"/>
          <w:lang w:val="en-US"/>
        </w:rPr>
        <w:t xml:space="preserve"> time to </w:t>
      </w:r>
      <w:proofErr w:type="gramStart"/>
      <w:r w:rsidRPr="00DA37F1">
        <w:rPr>
          <w:rFonts w:ascii="Times New Roman" w:hAnsi="Times New Roman" w:cs="Times New Roman"/>
          <w:lang w:val="en-US"/>
        </w:rPr>
        <w:t>search</w:t>
      </w:r>
      <w:proofErr w:type="gramEnd"/>
      <w:r w:rsidRPr="00DA37F1">
        <w:rPr>
          <w:rFonts w:ascii="Times New Roman" w:hAnsi="Times New Roman" w:cs="Times New Roman"/>
          <w:lang w:val="en-US"/>
        </w:rPr>
        <w:t xml:space="preserve"> an element in the dataset.</w:t>
      </w:r>
    </w:p>
    <w:sectPr w:rsidR="003135A6" w:rsidRPr="00DA3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B5"/>
    <w:rsid w:val="00055EBF"/>
    <w:rsid w:val="003135A6"/>
    <w:rsid w:val="0048339A"/>
    <w:rsid w:val="00DA37F1"/>
    <w:rsid w:val="00F4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1C81"/>
  <w15:chartTrackingRefBased/>
  <w15:docId w15:val="{9111BBF0-8F2A-4D88-9379-36044453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3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Swastika Dwibedi</dc:creator>
  <cp:keywords/>
  <dc:description/>
  <cp:lastModifiedBy>Swastika Dwibedi</cp:lastModifiedBy>
  <cp:revision>3</cp:revision>
  <dcterms:created xsi:type="dcterms:W3CDTF">2025-06-22T05:55:00Z</dcterms:created>
  <dcterms:modified xsi:type="dcterms:W3CDTF">2025-06-22T06:12:00Z</dcterms:modified>
</cp:coreProperties>
</file>