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557" w:rsidRDefault="003A4557" w:rsidP="003A4557">
      <w:pPr>
        <w:pStyle w:val="Title"/>
        <w:jc w:val="center"/>
        <w:rPr>
          <w:lang w:val="en-US"/>
        </w:rPr>
      </w:pPr>
      <w:r>
        <w:rPr>
          <w:lang w:val="en-US"/>
        </w:rPr>
        <w:t>Group 2 - MINUTES 02-12-2016</w:t>
      </w:r>
    </w:p>
    <w:p w:rsidR="003A4557" w:rsidRDefault="003A4557" w:rsidP="003A4557">
      <w:pPr>
        <w:tabs>
          <w:tab w:val="left" w:pos="3210"/>
          <w:tab w:val="left" w:pos="3990"/>
        </w:tabs>
        <w:spacing w:after="0" w:line="240" w:lineRule="auto"/>
        <w:rPr>
          <w:lang w:val="en-US"/>
        </w:rPr>
      </w:pPr>
      <w:r>
        <w:rPr>
          <w:lang w:val="en-US"/>
        </w:rPr>
        <w:t>Date</w:t>
      </w:r>
      <w:r>
        <w:rPr>
          <w:lang w:val="en-US"/>
        </w:rPr>
        <w:tab/>
        <w:t>02-12-2016</w:t>
      </w:r>
      <w:r>
        <w:rPr>
          <w:lang w:val="en-US"/>
        </w:rPr>
        <w:tab/>
      </w:r>
    </w:p>
    <w:p w:rsidR="003A4557" w:rsidRDefault="003A4557" w:rsidP="003A4557">
      <w:pPr>
        <w:tabs>
          <w:tab w:val="left" w:pos="3210"/>
          <w:tab w:val="left" w:pos="3480"/>
        </w:tabs>
        <w:spacing w:after="0" w:line="240" w:lineRule="auto"/>
        <w:rPr>
          <w:lang w:val="en-US"/>
        </w:rPr>
      </w:pPr>
      <w:r>
        <w:rPr>
          <w:lang w:val="en-US"/>
        </w:rPr>
        <w:t>Time</w:t>
      </w:r>
      <w:r>
        <w:rPr>
          <w:lang w:val="en-US"/>
        </w:rPr>
        <w:tab/>
        <w:t>11:28</w:t>
      </w:r>
    </w:p>
    <w:p w:rsidR="003A4557" w:rsidRDefault="003A4557" w:rsidP="003A4557">
      <w:pPr>
        <w:tabs>
          <w:tab w:val="left" w:pos="3210"/>
        </w:tabs>
        <w:spacing w:after="0" w:line="240" w:lineRule="auto"/>
        <w:rPr>
          <w:lang w:val="en-US"/>
        </w:rPr>
      </w:pPr>
      <w:r>
        <w:rPr>
          <w:lang w:val="en-US"/>
        </w:rPr>
        <w:t>Location</w:t>
      </w:r>
      <w:r>
        <w:rPr>
          <w:lang w:val="en-US"/>
        </w:rPr>
        <w:tab/>
        <w:t>Room A0-36</w:t>
      </w:r>
    </w:p>
    <w:p w:rsidR="003A4557" w:rsidRDefault="003A4557" w:rsidP="003A4557">
      <w:pPr>
        <w:tabs>
          <w:tab w:val="left" w:pos="3210"/>
        </w:tabs>
        <w:spacing w:after="0" w:line="240" w:lineRule="auto"/>
        <w:rPr>
          <w:lang w:val="en-US"/>
        </w:rPr>
      </w:pPr>
      <w:r>
        <w:rPr>
          <w:lang w:val="en-US"/>
        </w:rPr>
        <w:t>Present</w:t>
      </w:r>
      <w:r>
        <w:rPr>
          <w:lang w:val="en-US"/>
        </w:rPr>
        <w:tab/>
        <w:t>Harald Drillenburg</w:t>
      </w:r>
    </w:p>
    <w:p w:rsidR="003A4557" w:rsidRDefault="003A4557" w:rsidP="003A4557">
      <w:pPr>
        <w:tabs>
          <w:tab w:val="left" w:pos="3210"/>
        </w:tabs>
        <w:spacing w:after="0" w:line="240" w:lineRule="auto"/>
        <w:ind w:left="3210"/>
        <w:rPr>
          <w:lang w:val="en-US"/>
        </w:rPr>
      </w:pPr>
      <w:r>
        <w:rPr>
          <w:lang w:val="en-US"/>
        </w:rPr>
        <w:t>Adu Stephen, Andreicha Semida, Buaron Tal, Cholodov Andrej and Nieuwenhuis Jens</w:t>
      </w:r>
    </w:p>
    <w:p w:rsidR="0047704C" w:rsidRDefault="0047704C">
      <w:pPr>
        <w:rPr>
          <w:lang w:val="en-US"/>
        </w:rPr>
      </w:pPr>
    </w:p>
    <w:p w:rsidR="003A4557" w:rsidRDefault="003A4557" w:rsidP="00495DE7">
      <w:pPr>
        <w:ind w:hanging="720"/>
        <w:jc w:val="both"/>
        <w:rPr>
          <w:lang w:val="en-US"/>
        </w:rPr>
      </w:pPr>
      <w:r>
        <w:rPr>
          <w:lang w:val="en-US"/>
        </w:rPr>
        <w:t xml:space="preserve">11:28 </w:t>
      </w:r>
      <w:r>
        <w:rPr>
          <w:lang w:val="en-US"/>
        </w:rPr>
        <w:tab/>
        <w:t>Meeting started in A0-36, the meeting began with the discussion over the agenda which consisted two topics which we shouldn’t discuss every meeting which were the project plan and the program plan, the reason for that is because those are living documents which updates during the process of the project.</w:t>
      </w:r>
    </w:p>
    <w:p w:rsidR="003A4557" w:rsidRDefault="003A4557" w:rsidP="00495DE7">
      <w:pPr>
        <w:ind w:hanging="720"/>
        <w:jc w:val="both"/>
        <w:rPr>
          <w:lang w:val="en-US"/>
        </w:rPr>
      </w:pPr>
      <w:r>
        <w:rPr>
          <w:lang w:val="en-US"/>
        </w:rPr>
        <w:t xml:space="preserve">11:33 </w:t>
      </w:r>
      <w:r>
        <w:rPr>
          <w:lang w:val="en-US"/>
        </w:rPr>
        <w:tab/>
        <w:t xml:space="preserve">After finishing going over the agenda, we ask an open question related to data collection about the fact that the figures we have has inaccurate numbers which we wouldn’t know how to </w:t>
      </w:r>
      <w:r w:rsidR="00453CB1">
        <w:rPr>
          <w:lang w:val="en-US"/>
        </w:rPr>
        <w:t>use, in addition to that, we asked about the types of geese because there are three species, Harald told us to take them as one specie. Eventually we understood there is a separate Excel file which consist the actual numbers we needed and that’s the file we are going to use.</w:t>
      </w:r>
    </w:p>
    <w:p w:rsidR="00453CB1" w:rsidRDefault="00453CB1" w:rsidP="00495DE7">
      <w:pPr>
        <w:ind w:hanging="720"/>
        <w:jc w:val="both"/>
        <w:rPr>
          <w:lang w:val="en-US"/>
        </w:rPr>
      </w:pPr>
      <w:r>
        <w:rPr>
          <w:lang w:val="en-US"/>
        </w:rPr>
        <w:t>11:38</w:t>
      </w:r>
      <w:r>
        <w:rPr>
          <w:lang w:val="en-US"/>
        </w:rPr>
        <w:tab/>
        <w:t>We then discussed the Domain model we sent, Harald didn’t understand why we used superclass Animal for all animals, because some animals has the same attributes and behaviors so no need for subclass those ones, the model itself was lacking attributes and behaviors of all animals, we thought about some behaviors those animals have such as: feed, reproduce, die, compete, migrate, compete etc.</w:t>
      </w:r>
      <w:r>
        <w:rPr>
          <w:lang w:val="en-US"/>
        </w:rPr>
        <w:br/>
        <w:t>We then discussed the way those animals interact when it comes to food, some of them defend, some of them just run away.</w:t>
      </w:r>
    </w:p>
    <w:p w:rsidR="00453CB1" w:rsidRDefault="00453CB1" w:rsidP="00495DE7">
      <w:pPr>
        <w:ind w:hanging="720"/>
        <w:jc w:val="both"/>
        <w:rPr>
          <w:lang w:val="en-US"/>
        </w:rPr>
      </w:pPr>
      <w:r>
        <w:rPr>
          <w:lang w:val="en-US"/>
        </w:rPr>
        <w:t>11:51</w:t>
      </w:r>
      <w:r>
        <w:rPr>
          <w:lang w:val="en-US"/>
        </w:rPr>
        <w:tab/>
        <w:t>Another discussion was the competition between the animals and how hard it is to model a competition of four different animals, therefore, Harald told us he has a similar model from a group that worked on a similar model and he will check and will give it to us so it will help us</w:t>
      </w:r>
      <w:r w:rsidR="00A74F8C">
        <w:rPr>
          <w:lang w:val="en-US"/>
        </w:rPr>
        <w:t xml:space="preserve"> with the model we need to create for the competition between the animals.</w:t>
      </w:r>
    </w:p>
    <w:p w:rsidR="00A74F8C" w:rsidRDefault="00A74F8C" w:rsidP="00495DE7">
      <w:pPr>
        <w:ind w:hanging="720"/>
        <w:jc w:val="both"/>
        <w:rPr>
          <w:lang w:val="en-US"/>
        </w:rPr>
      </w:pPr>
      <w:r>
        <w:rPr>
          <w:lang w:val="en-US"/>
        </w:rPr>
        <w:t xml:space="preserve">11:55 </w:t>
      </w:r>
      <w:r>
        <w:rPr>
          <w:lang w:val="en-US"/>
        </w:rPr>
        <w:tab/>
        <w:t xml:space="preserve">Harald recommended us not to use a hard-coded data but to make the application read a file that consists all the data we need, this way it would be much more efficient for updates and fixes. </w:t>
      </w:r>
    </w:p>
    <w:p w:rsidR="00A74F8C" w:rsidRDefault="00A74F8C" w:rsidP="00495DE7">
      <w:pPr>
        <w:ind w:hanging="720"/>
        <w:jc w:val="both"/>
        <w:rPr>
          <w:lang w:val="en-US"/>
        </w:rPr>
      </w:pPr>
      <w:r>
        <w:rPr>
          <w:lang w:val="en-US"/>
        </w:rPr>
        <w:t>12:00</w:t>
      </w:r>
      <w:r>
        <w:rPr>
          <w:lang w:val="en-US"/>
        </w:rPr>
        <w:tab/>
        <w:t>At this point Harald went over the minutes we made and said they were much better than the last minutes we made, it is clear what was discussed in the previous meeting. In addition to the minutes, he briefly went over the Mathematical models we sent him and said they were lacking explanation but Koos should give us a better feedback over it.</w:t>
      </w:r>
    </w:p>
    <w:p w:rsidR="00A74F8C" w:rsidRDefault="00A74F8C" w:rsidP="00495DE7">
      <w:pPr>
        <w:ind w:hanging="720"/>
        <w:jc w:val="both"/>
        <w:rPr>
          <w:lang w:val="en-US"/>
        </w:rPr>
      </w:pPr>
      <w:r>
        <w:rPr>
          <w:lang w:val="en-US"/>
        </w:rPr>
        <w:t>12:05</w:t>
      </w:r>
      <w:r>
        <w:rPr>
          <w:lang w:val="en-US"/>
        </w:rPr>
        <w:tab/>
        <w:t>Feature list was the next topic to be discussed due to the fact that the feature list that we sent are not completely correct, some of the features that we came up with before the meeting are basically functions and not really a feature, Harald recommended that the way to check if something is a feature or not is by try creating a story out of it, mock a GUI out of it, if you can do both of those stuff, it is probably a feature.</w:t>
      </w:r>
    </w:p>
    <w:p w:rsidR="00A74F8C" w:rsidRDefault="00A74F8C" w:rsidP="00495DE7">
      <w:pPr>
        <w:ind w:hanging="720"/>
        <w:jc w:val="both"/>
        <w:rPr>
          <w:lang w:val="en-US"/>
        </w:rPr>
      </w:pPr>
      <w:r>
        <w:rPr>
          <w:lang w:val="en-US"/>
        </w:rPr>
        <w:t>12:10</w:t>
      </w:r>
      <w:r>
        <w:rPr>
          <w:lang w:val="en-US"/>
        </w:rPr>
        <w:tab/>
        <w:t xml:space="preserve">After finishing with the feature list, we then went over the use-case that we sent </w:t>
      </w:r>
      <w:r w:rsidR="00041F05">
        <w:rPr>
          <w:lang w:val="en-US"/>
        </w:rPr>
        <w:t xml:space="preserve">to him and it was lacking pre-condition and post-condition, we then came up with both pre and post conditions, </w:t>
      </w:r>
      <w:r w:rsidR="00041F05">
        <w:rPr>
          <w:lang w:val="en-US"/>
        </w:rPr>
        <w:br/>
        <w:t>Harald made a note before finishing regarding the research report, he said the context is very short and we should expand it, even copy-paste from the project description.</w:t>
      </w:r>
    </w:p>
    <w:p w:rsidR="003A4557" w:rsidRPr="003A4557" w:rsidRDefault="00041F05" w:rsidP="00041F05">
      <w:pPr>
        <w:ind w:hanging="720"/>
        <w:rPr>
          <w:lang w:val="en-US"/>
        </w:rPr>
      </w:pPr>
      <w:r>
        <w:rPr>
          <w:lang w:val="en-US"/>
        </w:rPr>
        <w:t>12:15</w:t>
      </w:r>
      <w:r>
        <w:rPr>
          <w:lang w:val="en-US"/>
        </w:rPr>
        <w:tab/>
        <w:t>Meeting adjourned.</w:t>
      </w:r>
      <w:bookmarkStart w:id="0" w:name="_GoBack"/>
      <w:bookmarkEnd w:id="0"/>
    </w:p>
    <w:sectPr w:rsidR="003A4557" w:rsidRPr="003A4557" w:rsidSect="00041F05">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yMzO2tDA3MDY3NjJR0lEKTi0uzszPAykwrAUATsopPSwAAAA="/>
  </w:docVars>
  <w:rsids>
    <w:rsidRoot w:val="003A4557"/>
    <w:rsid w:val="00041F05"/>
    <w:rsid w:val="003A4557"/>
    <w:rsid w:val="00453CB1"/>
    <w:rsid w:val="0047704C"/>
    <w:rsid w:val="00495DE7"/>
    <w:rsid w:val="00A74F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EF5D9-70C7-4E5D-901F-DB75B6DC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4557"/>
    <w:pPr>
      <w:spacing w:after="200" w:line="276" w:lineRule="auto"/>
    </w:pPr>
    <w:rPr>
      <w:rFonts w:ascii="Arial" w:hAnsi="Arial" w:cs="Arial"/>
      <w:sz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55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A4557"/>
    <w:rPr>
      <w:rFonts w:asciiTheme="majorHAnsi" w:eastAsiaTheme="majorEastAsia" w:hAnsiTheme="majorHAnsi" w:cstheme="majorBidi"/>
      <w:color w:val="323E4F" w:themeColor="text2" w:themeShade="BF"/>
      <w:spacing w:val="5"/>
      <w:kern w:val="28"/>
      <w:sz w:val="52"/>
      <w:szCs w:val="5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Kovalyo</dc:creator>
  <cp:keywords/>
  <dc:description/>
  <cp:lastModifiedBy>steve adu</cp:lastModifiedBy>
  <cp:revision>2</cp:revision>
  <dcterms:created xsi:type="dcterms:W3CDTF">2016-12-03T19:19:00Z</dcterms:created>
  <dcterms:modified xsi:type="dcterms:W3CDTF">2016-12-07T18:01:00Z</dcterms:modified>
</cp:coreProperties>
</file>