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414C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14607" w:rsidRPr="0092757A" w:rsidRDefault="00D14607">
                                <w:pPr>
                                  <w:pStyle w:val="NoSpacing"/>
                                  <w:jc w:val="right"/>
                                  <w:rPr>
                                    <w:rFonts w:eastAsiaTheme="minorHAnsi"/>
                                    <w:lang w:val="nl-NL"/>
                                  </w:rPr>
                                </w:pPr>
                              </w:p>
                              <w:p w14:paraId="26F00831" w14:textId="77777777" w:rsidR="00D14607" w:rsidRDefault="00D14607">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14607" w:rsidRDefault="00D14607">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14607" w:rsidRPr="005B631D" w:rsidRDefault="00D14607"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14607" w:rsidRPr="0092757A" w:rsidRDefault="00D14607"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14607" w:rsidRPr="0092757A" w:rsidRDefault="00D14607">
                          <w:pPr>
                            <w:pStyle w:val="NoSpacing"/>
                            <w:jc w:val="right"/>
                            <w:rPr>
                              <w:rFonts w:eastAsiaTheme="minorHAnsi"/>
                              <w:lang w:val="nl-NL"/>
                            </w:rPr>
                          </w:pPr>
                        </w:p>
                        <w:p w14:paraId="26F00831" w14:textId="77777777" w:rsidR="00D14607" w:rsidRDefault="00D14607">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14607" w:rsidRDefault="00D14607">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2F62B6D2" w:rsidR="00D14607" w:rsidRDefault="00D1460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research report – feedback version </w:t>
                                    </w:r>
                                    <w:r w:rsidR="00ED0A71">
                                      <w:rPr>
                                        <w:caps/>
                                        <w:color w:val="5B9BD5"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14607" w:rsidRDefault="00D14607">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2F62B6D2" w:rsidR="00D14607" w:rsidRDefault="00D1460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research report – feedback version </w:t>
                              </w:r>
                              <w:r w:rsidR="00ED0A71">
                                <w:rPr>
                                  <w:caps/>
                                  <w:color w:val="5B9BD5"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14607" w:rsidRDefault="00D14607">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D14607" w:rsidRDefault="00D1460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14607" w:rsidRDefault="00D14607">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D14607" w:rsidRDefault="00D1460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14607" w:rsidRDefault="00D14607">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10A5D9F2" w14:textId="77777777" w:rsidR="00D14607"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109340" w:history="1">
            <w:r w:rsidR="00D14607" w:rsidRPr="00724545">
              <w:rPr>
                <w:rStyle w:val="Hyperlink"/>
                <w:noProof/>
                <w:lang w:val="en-GB"/>
              </w:rPr>
              <w:t>1.</w:t>
            </w:r>
            <w:r w:rsidR="00D14607">
              <w:rPr>
                <w:rFonts w:eastAsiaTheme="minorEastAsia"/>
                <w:noProof/>
                <w:lang w:eastAsia="en-CA"/>
              </w:rPr>
              <w:tab/>
            </w:r>
            <w:r w:rsidR="00D14607" w:rsidRPr="00724545">
              <w:rPr>
                <w:rStyle w:val="Hyperlink"/>
                <w:noProof/>
                <w:lang w:val="en-GB"/>
              </w:rPr>
              <w:t>Introduction</w:t>
            </w:r>
            <w:r w:rsidR="00D14607">
              <w:rPr>
                <w:noProof/>
                <w:webHidden/>
              </w:rPr>
              <w:tab/>
            </w:r>
            <w:r w:rsidR="00D14607">
              <w:rPr>
                <w:noProof/>
                <w:webHidden/>
              </w:rPr>
              <w:fldChar w:fldCharType="begin"/>
            </w:r>
            <w:r w:rsidR="00D14607">
              <w:rPr>
                <w:noProof/>
                <w:webHidden/>
              </w:rPr>
              <w:instrText xml:space="preserve"> PAGEREF _Toc472109340 \h </w:instrText>
            </w:r>
            <w:r w:rsidR="00D14607">
              <w:rPr>
                <w:noProof/>
                <w:webHidden/>
              </w:rPr>
            </w:r>
            <w:r w:rsidR="00D14607">
              <w:rPr>
                <w:noProof/>
                <w:webHidden/>
              </w:rPr>
              <w:fldChar w:fldCharType="separate"/>
            </w:r>
            <w:r w:rsidR="00D14607">
              <w:rPr>
                <w:noProof/>
                <w:webHidden/>
              </w:rPr>
              <w:t>2</w:t>
            </w:r>
            <w:r w:rsidR="00D14607">
              <w:rPr>
                <w:noProof/>
                <w:webHidden/>
              </w:rPr>
              <w:fldChar w:fldCharType="end"/>
            </w:r>
          </w:hyperlink>
        </w:p>
        <w:p w14:paraId="45A6C6B2" w14:textId="77777777" w:rsidR="00D14607" w:rsidRDefault="00D14607">
          <w:pPr>
            <w:pStyle w:val="TOC2"/>
            <w:tabs>
              <w:tab w:val="right" w:leader="dot" w:pos="9016"/>
            </w:tabs>
            <w:rPr>
              <w:rFonts w:eastAsiaTheme="minorEastAsia"/>
              <w:noProof/>
              <w:lang w:eastAsia="en-CA"/>
            </w:rPr>
          </w:pPr>
          <w:hyperlink w:anchor="_Toc472109341" w:history="1">
            <w:r w:rsidRPr="00724545">
              <w:rPr>
                <w:rStyle w:val="Hyperlink"/>
                <w:noProof/>
                <w:lang w:val="en-GB"/>
              </w:rPr>
              <w:t>1.1 Context</w:t>
            </w:r>
            <w:r>
              <w:rPr>
                <w:noProof/>
                <w:webHidden/>
              </w:rPr>
              <w:tab/>
            </w:r>
            <w:r>
              <w:rPr>
                <w:noProof/>
                <w:webHidden/>
              </w:rPr>
              <w:fldChar w:fldCharType="begin"/>
            </w:r>
            <w:r>
              <w:rPr>
                <w:noProof/>
                <w:webHidden/>
              </w:rPr>
              <w:instrText xml:space="preserve"> PAGEREF _Toc472109341 \h </w:instrText>
            </w:r>
            <w:r>
              <w:rPr>
                <w:noProof/>
                <w:webHidden/>
              </w:rPr>
            </w:r>
            <w:r>
              <w:rPr>
                <w:noProof/>
                <w:webHidden/>
              </w:rPr>
              <w:fldChar w:fldCharType="separate"/>
            </w:r>
            <w:r>
              <w:rPr>
                <w:noProof/>
                <w:webHidden/>
              </w:rPr>
              <w:t>2</w:t>
            </w:r>
            <w:r>
              <w:rPr>
                <w:noProof/>
                <w:webHidden/>
              </w:rPr>
              <w:fldChar w:fldCharType="end"/>
            </w:r>
          </w:hyperlink>
        </w:p>
        <w:p w14:paraId="2A2173D5" w14:textId="77777777" w:rsidR="00D14607" w:rsidRDefault="00D14607">
          <w:pPr>
            <w:pStyle w:val="TOC2"/>
            <w:tabs>
              <w:tab w:val="right" w:leader="dot" w:pos="9016"/>
            </w:tabs>
            <w:rPr>
              <w:rFonts w:eastAsiaTheme="minorEastAsia"/>
              <w:noProof/>
              <w:lang w:eastAsia="en-CA"/>
            </w:rPr>
          </w:pPr>
          <w:hyperlink w:anchor="_Toc472109342" w:history="1">
            <w:r w:rsidRPr="00724545">
              <w:rPr>
                <w:rStyle w:val="Hyperlink"/>
                <w:noProof/>
                <w:lang w:val="en-GB"/>
              </w:rPr>
              <w:t>1.2 Purpose</w:t>
            </w:r>
            <w:r>
              <w:rPr>
                <w:noProof/>
                <w:webHidden/>
              </w:rPr>
              <w:tab/>
            </w:r>
            <w:r>
              <w:rPr>
                <w:noProof/>
                <w:webHidden/>
              </w:rPr>
              <w:fldChar w:fldCharType="begin"/>
            </w:r>
            <w:r>
              <w:rPr>
                <w:noProof/>
                <w:webHidden/>
              </w:rPr>
              <w:instrText xml:space="preserve"> PAGEREF _Toc472109342 \h </w:instrText>
            </w:r>
            <w:r>
              <w:rPr>
                <w:noProof/>
                <w:webHidden/>
              </w:rPr>
            </w:r>
            <w:r>
              <w:rPr>
                <w:noProof/>
                <w:webHidden/>
              </w:rPr>
              <w:fldChar w:fldCharType="separate"/>
            </w:r>
            <w:r>
              <w:rPr>
                <w:noProof/>
                <w:webHidden/>
              </w:rPr>
              <w:t>2</w:t>
            </w:r>
            <w:r>
              <w:rPr>
                <w:noProof/>
                <w:webHidden/>
              </w:rPr>
              <w:fldChar w:fldCharType="end"/>
            </w:r>
          </w:hyperlink>
        </w:p>
        <w:p w14:paraId="60656BB3" w14:textId="77777777" w:rsidR="00D14607" w:rsidRDefault="00D14607">
          <w:pPr>
            <w:pStyle w:val="TOC1"/>
            <w:tabs>
              <w:tab w:val="left" w:pos="440"/>
              <w:tab w:val="right" w:leader="dot" w:pos="9016"/>
            </w:tabs>
            <w:rPr>
              <w:rFonts w:eastAsiaTheme="minorEastAsia"/>
              <w:noProof/>
              <w:lang w:eastAsia="en-CA"/>
            </w:rPr>
          </w:pPr>
          <w:hyperlink w:anchor="_Toc472109343" w:history="1">
            <w:r w:rsidRPr="00724545">
              <w:rPr>
                <w:rStyle w:val="Hyperlink"/>
                <w:noProof/>
                <w:lang w:val="en-GB"/>
              </w:rPr>
              <w:t>2.</w:t>
            </w:r>
            <w:r>
              <w:rPr>
                <w:rFonts w:eastAsiaTheme="minorEastAsia"/>
                <w:noProof/>
                <w:lang w:eastAsia="en-CA"/>
              </w:rPr>
              <w:tab/>
            </w:r>
            <w:r w:rsidRPr="00724545">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_Toc472109343 \h </w:instrText>
            </w:r>
            <w:r>
              <w:rPr>
                <w:noProof/>
                <w:webHidden/>
              </w:rPr>
            </w:r>
            <w:r>
              <w:rPr>
                <w:noProof/>
                <w:webHidden/>
              </w:rPr>
              <w:fldChar w:fldCharType="separate"/>
            </w:r>
            <w:r>
              <w:rPr>
                <w:noProof/>
                <w:webHidden/>
              </w:rPr>
              <w:t>2</w:t>
            </w:r>
            <w:r>
              <w:rPr>
                <w:noProof/>
                <w:webHidden/>
              </w:rPr>
              <w:fldChar w:fldCharType="end"/>
            </w:r>
          </w:hyperlink>
        </w:p>
        <w:p w14:paraId="2DE18A25" w14:textId="77777777" w:rsidR="00D14607" w:rsidRDefault="00D14607">
          <w:pPr>
            <w:pStyle w:val="TOC2"/>
            <w:tabs>
              <w:tab w:val="right" w:leader="dot" w:pos="9016"/>
            </w:tabs>
            <w:rPr>
              <w:rFonts w:eastAsiaTheme="minorEastAsia"/>
              <w:noProof/>
              <w:lang w:eastAsia="en-CA"/>
            </w:rPr>
          </w:pPr>
          <w:hyperlink w:anchor="_Toc472109344" w:history="1">
            <w:r w:rsidRPr="00724545">
              <w:rPr>
                <w:rStyle w:val="Hyperlink"/>
                <w:noProof/>
                <w:lang w:val="en-GB"/>
              </w:rPr>
              <w:t>2.1 Research question</w:t>
            </w:r>
            <w:r>
              <w:rPr>
                <w:noProof/>
                <w:webHidden/>
              </w:rPr>
              <w:tab/>
            </w:r>
            <w:r>
              <w:rPr>
                <w:noProof/>
                <w:webHidden/>
              </w:rPr>
              <w:fldChar w:fldCharType="begin"/>
            </w:r>
            <w:r>
              <w:rPr>
                <w:noProof/>
                <w:webHidden/>
              </w:rPr>
              <w:instrText xml:space="preserve"> PAGEREF _Toc472109344 \h </w:instrText>
            </w:r>
            <w:r>
              <w:rPr>
                <w:noProof/>
                <w:webHidden/>
              </w:rPr>
            </w:r>
            <w:r>
              <w:rPr>
                <w:noProof/>
                <w:webHidden/>
              </w:rPr>
              <w:fldChar w:fldCharType="separate"/>
            </w:r>
            <w:r>
              <w:rPr>
                <w:noProof/>
                <w:webHidden/>
              </w:rPr>
              <w:t>2</w:t>
            </w:r>
            <w:r>
              <w:rPr>
                <w:noProof/>
                <w:webHidden/>
              </w:rPr>
              <w:fldChar w:fldCharType="end"/>
            </w:r>
          </w:hyperlink>
        </w:p>
        <w:p w14:paraId="407D784C" w14:textId="77777777" w:rsidR="00D14607" w:rsidRDefault="00D14607">
          <w:pPr>
            <w:pStyle w:val="TOC2"/>
            <w:tabs>
              <w:tab w:val="right" w:leader="dot" w:pos="9016"/>
            </w:tabs>
            <w:rPr>
              <w:rFonts w:eastAsiaTheme="minorEastAsia"/>
              <w:noProof/>
              <w:lang w:eastAsia="en-CA"/>
            </w:rPr>
          </w:pPr>
          <w:hyperlink w:anchor="_Toc472109345" w:history="1">
            <w:r w:rsidRPr="00724545">
              <w:rPr>
                <w:rStyle w:val="Hyperlink"/>
                <w:noProof/>
                <w:lang w:val="en-GB"/>
              </w:rPr>
              <w:t>2.2 Research sub-questions</w:t>
            </w:r>
            <w:r>
              <w:rPr>
                <w:noProof/>
                <w:webHidden/>
              </w:rPr>
              <w:tab/>
            </w:r>
            <w:r>
              <w:rPr>
                <w:noProof/>
                <w:webHidden/>
              </w:rPr>
              <w:fldChar w:fldCharType="begin"/>
            </w:r>
            <w:r>
              <w:rPr>
                <w:noProof/>
                <w:webHidden/>
              </w:rPr>
              <w:instrText xml:space="preserve"> PAGEREF _Toc472109345 \h </w:instrText>
            </w:r>
            <w:r>
              <w:rPr>
                <w:noProof/>
                <w:webHidden/>
              </w:rPr>
            </w:r>
            <w:r>
              <w:rPr>
                <w:noProof/>
                <w:webHidden/>
              </w:rPr>
              <w:fldChar w:fldCharType="separate"/>
            </w:r>
            <w:r>
              <w:rPr>
                <w:noProof/>
                <w:webHidden/>
              </w:rPr>
              <w:t>3</w:t>
            </w:r>
            <w:r>
              <w:rPr>
                <w:noProof/>
                <w:webHidden/>
              </w:rPr>
              <w:fldChar w:fldCharType="end"/>
            </w:r>
          </w:hyperlink>
        </w:p>
        <w:p w14:paraId="287CC0B2" w14:textId="77777777" w:rsidR="00D14607" w:rsidRDefault="00D14607">
          <w:pPr>
            <w:pStyle w:val="TOC1"/>
            <w:tabs>
              <w:tab w:val="left" w:pos="440"/>
              <w:tab w:val="right" w:leader="dot" w:pos="9016"/>
            </w:tabs>
            <w:rPr>
              <w:rFonts w:eastAsiaTheme="minorEastAsia"/>
              <w:noProof/>
              <w:lang w:eastAsia="en-CA"/>
            </w:rPr>
          </w:pPr>
          <w:hyperlink w:anchor="_Toc472109346" w:history="1">
            <w:r w:rsidRPr="00724545">
              <w:rPr>
                <w:rStyle w:val="Hyperlink"/>
                <w:noProof/>
                <w:lang w:val="en-GB"/>
              </w:rPr>
              <w:t>3.</w:t>
            </w:r>
            <w:r>
              <w:rPr>
                <w:rFonts w:eastAsiaTheme="minorEastAsia"/>
                <w:noProof/>
                <w:lang w:eastAsia="en-CA"/>
              </w:rPr>
              <w:tab/>
            </w:r>
            <w:r w:rsidRPr="00724545">
              <w:rPr>
                <w:rStyle w:val="Hyperlink"/>
                <w:noProof/>
                <w:lang w:val="en-GB"/>
              </w:rPr>
              <w:t>Research Methodology</w:t>
            </w:r>
            <w:r>
              <w:rPr>
                <w:noProof/>
                <w:webHidden/>
              </w:rPr>
              <w:tab/>
            </w:r>
            <w:r>
              <w:rPr>
                <w:noProof/>
                <w:webHidden/>
              </w:rPr>
              <w:fldChar w:fldCharType="begin"/>
            </w:r>
            <w:r>
              <w:rPr>
                <w:noProof/>
                <w:webHidden/>
              </w:rPr>
              <w:instrText xml:space="preserve"> PAGEREF _Toc472109346 \h </w:instrText>
            </w:r>
            <w:r>
              <w:rPr>
                <w:noProof/>
                <w:webHidden/>
              </w:rPr>
            </w:r>
            <w:r>
              <w:rPr>
                <w:noProof/>
                <w:webHidden/>
              </w:rPr>
              <w:fldChar w:fldCharType="separate"/>
            </w:r>
            <w:r>
              <w:rPr>
                <w:noProof/>
                <w:webHidden/>
              </w:rPr>
              <w:t>3</w:t>
            </w:r>
            <w:r>
              <w:rPr>
                <w:noProof/>
                <w:webHidden/>
              </w:rPr>
              <w:fldChar w:fldCharType="end"/>
            </w:r>
          </w:hyperlink>
        </w:p>
        <w:p w14:paraId="54F93246" w14:textId="77777777" w:rsidR="00D14607" w:rsidRDefault="00D14607">
          <w:pPr>
            <w:pStyle w:val="TOC1"/>
            <w:tabs>
              <w:tab w:val="left" w:pos="440"/>
              <w:tab w:val="right" w:leader="dot" w:pos="9016"/>
            </w:tabs>
            <w:rPr>
              <w:rFonts w:eastAsiaTheme="minorEastAsia"/>
              <w:noProof/>
              <w:lang w:eastAsia="en-CA"/>
            </w:rPr>
          </w:pPr>
          <w:hyperlink w:anchor="_Toc472109347" w:history="1">
            <w:r w:rsidRPr="00724545">
              <w:rPr>
                <w:rStyle w:val="Hyperlink"/>
                <w:noProof/>
                <w:lang w:val="en-GB"/>
              </w:rPr>
              <w:t>4.</w:t>
            </w:r>
            <w:r>
              <w:rPr>
                <w:rFonts w:eastAsiaTheme="minorEastAsia"/>
                <w:noProof/>
                <w:lang w:eastAsia="en-CA"/>
              </w:rPr>
              <w:tab/>
            </w:r>
            <w:r w:rsidRPr="00724545">
              <w:rPr>
                <w:rStyle w:val="Hyperlink"/>
                <w:noProof/>
                <w:lang w:val="en-GB"/>
              </w:rPr>
              <w:t>Results</w:t>
            </w:r>
            <w:r>
              <w:rPr>
                <w:noProof/>
                <w:webHidden/>
              </w:rPr>
              <w:tab/>
            </w:r>
            <w:r>
              <w:rPr>
                <w:noProof/>
                <w:webHidden/>
              </w:rPr>
              <w:fldChar w:fldCharType="begin"/>
            </w:r>
            <w:r>
              <w:rPr>
                <w:noProof/>
                <w:webHidden/>
              </w:rPr>
              <w:instrText xml:space="preserve"> PAGEREF _Toc472109347 \h </w:instrText>
            </w:r>
            <w:r>
              <w:rPr>
                <w:noProof/>
                <w:webHidden/>
              </w:rPr>
            </w:r>
            <w:r>
              <w:rPr>
                <w:noProof/>
                <w:webHidden/>
              </w:rPr>
              <w:fldChar w:fldCharType="separate"/>
            </w:r>
            <w:r>
              <w:rPr>
                <w:noProof/>
                <w:webHidden/>
              </w:rPr>
              <w:t>8</w:t>
            </w:r>
            <w:r>
              <w:rPr>
                <w:noProof/>
                <w:webHidden/>
              </w:rPr>
              <w:fldChar w:fldCharType="end"/>
            </w:r>
          </w:hyperlink>
        </w:p>
        <w:p w14:paraId="770A7773" w14:textId="77777777" w:rsidR="00D14607" w:rsidRDefault="00D14607">
          <w:pPr>
            <w:pStyle w:val="TOC1"/>
            <w:tabs>
              <w:tab w:val="left" w:pos="440"/>
              <w:tab w:val="right" w:leader="dot" w:pos="9016"/>
            </w:tabs>
            <w:rPr>
              <w:rFonts w:eastAsiaTheme="minorEastAsia"/>
              <w:noProof/>
              <w:lang w:eastAsia="en-CA"/>
            </w:rPr>
          </w:pPr>
          <w:hyperlink w:anchor="_Toc472109348" w:history="1">
            <w:r w:rsidRPr="00724545">
              <w:rPr>
                <w:rStyle w:val="Hyperlink"/>
                <w:noProof/>
                <w:lang w:val="en-GB"/>
              </w:rPr>
              <w:t>5.</w:t>
            </w:r>
            <w:r>
              <w:rPr>
                <w:rFonts w:eastAsiaTheme="minorEastAsia"/>
                <w:noProof/>
                <w:lang w:eastAsia="en-CA"/>
              </w:rPr>
              <w:tab/>
            </w:r>
            <w:r w:rsidRPr="00724545">
              <w:rPr>
                <w:rStyle w:val="Hyperlink"/>
                <w:noProof/>
                <w:lang w:val="en-GB"/>
              </w:rPr>
              <w:t>Conclusion</w:t>
            </w:r>
            <w:r>
              <w:rPr>
                <w:noProof/>
                <w:webHidden/>
              </w:rPr>
              <w:tab/>
            </w:r>
            <w:r>
              <w:rPr>
                <w:noProof/>
                <w:webHidden/>
              </w:rPr>
              <w:fldChar w:fldCharType="begin"/>
            </w:r>
            <w:r>
              <w:rPr>
                <w:noProof/>
                <w:webHidden/>
              </w:rPr>
              <w:instrText xml:space="preserve"> PAGEREF _Toc472109348 \h </w:instrText>
            </w:r>
            <w:r>
              <w:rPr>
                <w:noProof/>
                <w:webHidden/>
              </w:rPr>
            </w:r>
            <w:r>
              <w:rPr>
                <w:noProof/>
                <w:webHidden/>
              </w:rPr>
              <w:fldChar w:fldCharType="separate"/>
            </w:r>
            <w:r>
              <w:rPr>
                <w:noProof/>
                <w:webHidden/>
              </w:rPr>
              <w:t>10</w:t>
            </w:r>
            <w:r>
              <w:rPr>
                <w:noProof/>
                <w:webHidden/>
              </w:rPr>
              <w:fldChar w:fldCharType="end"/>
            </w:r>
          </w:hyperlink>
        </w:p>
        <w:p w14:paraId="679576AE" w14:textId="77777777" w:rsidR="00D14607" w:rsidRDefault="00D14607">
          <w:pPr>
            <w:pStyle w:val="TOC1"/>
            <w:tabs>
              <w:tab w:val="left" w:pos="440"/>
              <w:tab w:val="right" w:leader="dot" w:pos="9016"/>
            </w:tabs>
            <w:rPr>
              <w:rFonts w:eastAsiaTheme="minorEastAsia"/>
              <w:noProof/>
              <w:lang w:eastAsia="en-CA"/>
            </w:rPr>
          </w:pPr>
          <w:hyperlink w:anchor="_Toc472109349" w:history="1">
            <w:r w:rsidRPr="00724545">
              <w:rPr>
                <w:rStyle w:val="Hyperlink"/>
                <w:noProof/>
                <w:lang w:val="en-GB"/>
              </w:rPr>
              <w:t>6.</w:t>
            </w:r>
            <w:r>
              <w:rPr>
                <w:rFonts w:eastAsiaTheme="minorEastAsia"/>
                <w:noProof/>
                <w:lang w:eastAsia="en-CA"/>
              </w:rPr>
              <w:tab/>
            </w:r>
            <w:r w:rsidRPr="00724545">
              <w:rPr>
                <w:rStyle w:val="Hyperlink"/>
                <w:noProof/>
                <w:lang w:val="en-GB"/>
              </w:rPr>
              <w:t>Recommendations</w:t>
            </w:r>
            <w:r>
              <w:rPr>
                <w:noProof/>
                <w:webHidden/>
              </w:rPr>
              <w:tab/>
            </w:r>
            <w:r>
              <w:rPr>
                <w:noProof/>
                <w:webHidden/>
              </w:rPr>
              <w:fldChar w:fldCharType="begin"/>
            </w:r>
            <w:r>
              <w:rPr>
                <w:noProof/>
                <w:webHidden/>
              </w:rPr>
              <w:instrText xml:space="preserve"> PAGEREF _Toc472109349 \h </w:instrText>
            </w:r>
            <w:r>
              <w:rPr>
                <w:noProof/>
                <w:webHidden/>
              </w:rPr>
            </w:r>
            <w:r>
              <w:rPr>
                <w:noProof/>
                <w:webHidden/>
              </w:rPr>
              <w:fldChar w:fldCharType="separate"/>
            </w:r>
            <w:r>
              <w:rPr>
                <w:noProof/>
                <w:webHidden/>
              </w:rPr>
              <w:t>10</w:t>
            </w:r>
            <w:r>
              <w:rPr>
                <w:noProof/>
                <w:webHidden/>
              </w:rPr>
              <w:fldChar w:fldCharType="end"/>
            </w:r>
          </w:hyperlink>
        </w:p>
        <w:p w14:paraId="6BF6CD72" w14:textId="77777777" w:rsidR="00D14607" w:rsidRDefault="00D14607">
          <w:pPr>
            <w:pStyle w:val="TOC1"/>
            <w:tabs>
              <w:tab w:val="left" w:pos="440"/>
              <w:tab w:val="right" w:leader="dot" w:pos="9016"/>
            </w:tabs>
            <w:rPr>
              <w:rFonts w:eastAsiaTheme="minorEastAsia"/>
              <w:noProof/>
              <w:lang w:eastAsia="en-CA"/>
            </w:rPr>
          </w:pPr>
          <w:hyperlink w:anchor="_Toc472109350" w:history="1">
            <w:r w:rsidRPr="00724545">
              <w:rPr>
                <w:rStyle w:val="Hyperlink"/>
                <w:noProof/>
                <w:lang w:val="en-GB"/>
              </w:rPr>
              <w:t>7.</w:t>
            </w:r>
            <w:r>
              <w:rPr>
                <w:rFonts w:eastAsiaTheme="minorEastAsia"/>
                <w:noProof/>
                <w:lang w:eastAsia="en-CA"/>
              </w:rPr>
              <w:tab/>
            </w:r>
            <w:r w:rsidRPr="00724545">
              <w:rPr>
                <w:rStyle w:val="Hyperlink"/>
                <w:noProof/>
                <w:lang w:val="en-GB"/>
              </w:rPr>
              <w:t>Bibliographies</w:t>
            </w:r>
            <w:r>
              <w:rPr>
                <w:noProof/>
                <w:webHidden/>
              </w:rPr>
              <w:tab/>
            </w:r>
            <w:r>
              <w:rPr>
                <w:noProof/>
                <w:webHidden/>
              </w:rPr>
              <w:fldChar w:fldCharType="begin"/>
            </w:r>
            <w:r>
              <w:rPr>
                <w:noProof/>
                <w:webHidden/>
              </w:rPr>
              <w:instrText xml:space="preserve"> PAGEREF _Toc472109350 \h </w:instrText>
            </w:r>
            <w:r>
              <w:rPr>
                <w:noProof/>
                <w:webHidden/>
              </w:rPr>
            </w:r>
            <w:r>
              <w:rPr>
                <w:noProof/>
                <w:webHidden/>
              </w:rPr>
              <w:fldChar w:fldCharType="separate"/>
            </w:r>
            <w:r>
              <w:rPr>
                <w:noProof/>
                <w:webHidden/>
              </w:rPr>
              <w:t>11</w:t>
            </w:r>
            <w:r>
              <w:rPr>
                <w:noProof/>
                <w:webHidden/>
              </w:rPr>
              <w:fldChar w:fldCharType="end"/>
            </w:r>
          </w:hyperlink>
        </w:p>
        <w:p w14:paraId="76347F41" w14:textId="77777777" w:rsidR="00D14607" w:rsidRDefault="00D14607">
          <w:pPr>
            <w:pStyle w:val="TOC1"/>
            <w:tabs>
              <w:tab w:val="left" w:pos="440"/>
              <w:tab w:val="right" w:leader="dot" w:pos="9016"/>
            </w:tabs>
            <w:rPr>
              <w:rFonts w:eastAsiaTheme="minorEastAsia"/>
              <w:noProof/>
              <w:lang w:eastAsia="en-CA"/>
            </w:rPr>
          </w:pPr>
          <w:hyperlink w:anchor="_Toc472109351" w:history="1">
            <w:r w:rsidRPr="00724545">
              <w:rPr>
                <w:rStyle w:val="Hyperlink"/>
                <w:noProof/>
                <w:lang w:val="en-GB"/>
              </w:rPr>
              <w:t>8.</w:t>
            </w:r>
            <w:r>
              <w:rPr>
                <w:rFonts w:eastAsiaTheme="minorEastAsia"/>
                <w:noProof/>
                <w:lang w:eastAsia="en-CA"/>
              </w:rPr>
              <w:tab/>
            </w:r>
            <w:r w:rsidRPr="00724545">
              <w:rPr>
                <w:rStyle w:val="Hyperlink"/>
                <w:noProof/>
                <w:lang w:val="en-GB"/>
              </w:rPr>
              <w:t>Appendices</w:t>
            </w:r>
            <w:r>
              <w:rPr>
                <w:noProof/>
                <w:webHidden/>
              </w:rPr>
              <w:tab/>
            </w:r>
            <w:r>
              <w:rPr>
                <w:noProof/>
                <w:webHidden/>
              </w:rPr>
              <w:fldChar w:fldCharType="begin"/>
            </w:r>
            <w:r>
              <w:rPr>
                <w:noProof/>
                <w:webHidden/>
              </w:rPr>
              <w:instrText xml:space="preserve"> PAGEREF _Toc472109351 \h </w:instrText>
            </w:r>
            <w:r>
              <w:rPr>
                <w:noProof/>
                <w:webHidden/>
              </w:rPr>
            </w:r>
            <w:r>
              <w:rPr>
                <w:noProof/>
                <w:webHidden/>
              </w:rPr>
              <w:fldChar w:fldCharType="separate"/>
            </w:r>
            <w:r>
              <w:rPr>
                <w:noProof/>
                <w:webHidden/>
              </w:rPr>
              <w:t>12</w:t>
            </w:r>
            <w:r>
              <w:rPr>
                <w:noProof/>
                <w:webHidden/>
              </w:rPr>
              <w:fldChar w:fldCharType="end"/>
            </w:r>
          </w:hyperlink>
        </w:p>
        <w:p w14:paraId="5702CFBB" w14:textId="77777777" w:rsidR="00D14607" w:rsidRDefault="00D14607">
          <w:pPr>
            <w:pStyle w:val="TOC2"/>
            <w:tabs>
              <w:tab w:val="right" w:leader="dot" w:pos="9016"/>
            </w:tabs>
            <w:rPr>
              <w:rFonts w:eastAsiaTheme="minorEastAsia"/>
              <w:noProof/>
              <w:lang w:eastAsia="en-CA"/>
            </w:rPr>
          </w:pPr>
          <w:hyperlink w:anchor="_Toc472109352" w:history="1">
            <w:r w:rsidRPr="00724545">
              <w:rPr>
                <w:rStyle w:val="Hyperlink"/>
                <w:noProof/>
                <w:lang w:val="en-GB"/>
              </w:rPr>
              <w:t>8.1 Calculations</w:t>
            </w:r>
            <w:r>
              <w:rPr>
                <w:noProof/>
                <w:webHidden/>
              </w:rPr>
              <w:tab/>
            </w:r>
            <w:r>
              <w:rPr>
                <w:noProof/>
                <w:webHidden/>
              </w:rPr>
              <w:fldChar w:fldCharType="begin"/>
            </w:r>
            <w:r>
              <w:rPr>
                <w:noProof/>
                <w:webHidden/>
              </w:rPr>
              <w:instrText xml:space="preserve"> PAGEREF _Toc472109352 \h </w:instrText>
            </w:r>
            <w:r>
              <w:rPr>
                <w:noProof/>
                <w:webHidden/>
              </w:rPr>
            </w:r>
            <w:r>
              <w:rPr>
                <w:noProof/>
                <w:webHidden/>
              </w:rPr>
              <w:fldChar w:fldCharType="separate"/>
            </w:r>
            <w:r>
              <w:rPr>
                <w:noProof/>
                <w:webHidden/>
              </w:rPr>
              <w:t>12</w:t>
            </w:r>
            <w:r>
              <w:rPr>
                <w:noProof/>
                <w:webHidden/>
              </w:rPr>
              <w:fldChar w:fldCharType="end"/>
            </w:r>
          </w:hyperlink>
        </w:p>
        <w:p w14:paraId="21E82129" w14:textId="77777777" w:rsidR="00D14607" w:rsidRDefault="00D14607">
          <w:pPr>
            <w:pStyle w:val="TOC2"/>
            <w:tabs>
              <w:tab w:val="right" w:leader="dot" w:pos="9016"/>
            </w:tabs>
            <w:rPr>
              <w:rFonts w:eastAsiaTheme="minorEastAsia"/>
              <w:noProof/>
              <w:lang w:eastAsia="en-CA"/>
            </w:rPr>
          </w:pPr>
          <w:hyperlink w:anchor="_Toc472109353" w:history="1">
            <w:r w:rsidRPr="00724545">
              <w:rPr>
                <w:rStyle w:val="Hyperlink"/>
                <w:noProof/>
                <w:lang w:val="en-GB"/>
              </w:rPr>
              <w:t>8.2 Dietary distribution in percentages.</w:t>
            </w:r>
            <w:r>
              <w:rPr>
                <w:noProof/>
                <w:webHidden/>
              </w:rPr>
              <w:tab/>
            </w:r>
            <w:r>
              <w:rPr>
                <w:noProof/>
                <w:webHidden/>
              </w:rPr>
              <w:fldChar w:fldCharType="begin"/>
            </w:r>
            <w:r>
              <w:rPr>
                <w:noProof/>
                <w:webHidden/>
              </w:rPr>
              <w:instrText xml:space="preserve"> PAGEREF _Toc472109353 \h </w:instrText>
            </w:r>
            <w:r>
              <w:rPr>
                <w:noProof/>
                <w:webHidden/>
              </w:rPr>
            </w:r>
            <w:r>
              <w:rPr>
                <w:noProof/>
                <w:webHidden/>
              </w:rPr>
              <w:fldChar w:fldCharType="separate"/>
            </w:r>
            <w:r>
              <w:rPr>
                <w:noProof/>
                <w:webHidden/>
              </w:rPr>
              <w:t>13</w:t>
            </w:r>
            <w:r>
              <w:rPr>
                <w:noProof/>
                <w:webHidden/>
              </w:rPr>
              <w:fldChar w:fldCharType="end"/>
            </w:r>
          </w:hyperlink>
        </w:p>
        <w:p w14:paraId="614CEEC5" w14:textId="77777777" w:rsidR="00D14607" w:rsidRDefault="00D14607">
          <w:pPr>
            <w:pStyle w:val="TOC2"/>
            <w:tabs>
              <w:tab w:val="right" w:leader="dot" w:pos="9016"/>
            </w:tabs>
            <w:rPr>
              <w:rFonts w:eastAsiaTheme="minorEastAsia"/>
              <w:noProof/>
              <w:lang w:eastAsia="en-CA"/>
            </w:rPr>
          </w:pPr>
          <w:hyperlink w:anchor="_Toc472109354" w:history="1">
            <w:r w:rsidRPr="00724545">
              <w:rPr>
                <w:rStyle w:val="Hyperlink"/>
                <w:noProof/>
                <w:lang w:val="en-GB"/>
              </w:rPr>
              <w:t>8.3 Competition Coefficient Calculations</w:t>
            </w:r>
            <w:r>
              <w:rPr>
                <w:noProof/>
                <w:webHidden/>
              </w:rPr>
              <w:tab/>
            </w:r>
            <w:r>
              <w:rPr>
                <w:noProof/>
                <w:webHidden/>
              </w:rPr>
              <w:fldChar w:fldCharType="begin"/>
            </w:r>
            <w:r>
              <w:rPr>
                <w:noProof/>
                <w:webHidden/>
              </w:rPr>
              <w:instrText xml:space="preserve"> PAGEREF _Toc472109354 \h </w:instrText>
            </w:r>
            <w:r>
              <w:rPr>
                <w:noProof/>
                <w:webHidden/>
              </w:rPr>
            </w:r>
            <w:r>
              <w:rPr>
                <w:noProof/>
                <w:webHidden/>
              </w:rPr>
              <w:fldChar w:fldCharType="separate"/>
            </w:r>
            <w:r>
              <w:rPr>
                <w:noProof/>
                <w:webHidden/>
              </w:rPr>
              <w:t>14</w:t>
            </w:r>
            <w:r>
              <w:rPr>
                <w:noProof/>
                <w:webHidden/>
              </w:rPr>
              <w:fldChar w:fldCharType="end"/>
            </w:r>
          </w:hyperlink>
        </w:p>
        <w:p w14:paraId="5F70E357" w14:textId="77777777" w:rsidR="00D14607" w:rsidRDefault="00D14607">
          <w:pPr>
            <w:pStyle w:val="TOC2"/>
            <w:tabs>
              <w:tab w:val="right" w:leader="dot" w:pos="9016"/>
            </w:tabs>
            <w:rPr>
              <w:rFonts w:eastAsiaTheme="minorEastAsia"/>
              <w:noProof/>
              <w:lang w:eastAsia="en-CA"/>
            </w:rPr>
          </w:pPr>
          <w:hyperlink w:anchor="_Toc472109355" w:history="1">
            <w:r w:rsidRPr="00724545">
              <w:rPr>
                <w:rStyle w:val="Hyperlink"/>
                <w:noProof/>
                <w:lang w:val="en-GB"/>
              </w:rPr>
              <w:t>8.4 Assumptions</w:t>
            </w:r>
            <w:r>
              <w:rPr>
                <w:noProof/>
                <w:webHidden/>
              </w:rPr>
              <w:tab/>
            </w:r>
            <w:r>
              <w:rPr>
                <w:noProof/>
                <w:webHidden/>
              </w:rPr>
              <w:fldChar w:fldCharType="begin"/>
            </w:r>
            <w:r>
              <w:rPr>
                <w:noProof/>
                <w:webHidden/>
              </w:rPr>
              <w:instrText xml:space="preserve"> PAGEREF _Toc472109355 \h </w:instrText>
            </w:r>
            <w:r>
              <w:rPr>
                <w:noProof/>
                <w:webHidden/>
              </w:rPr>
            </w:r>
            <w:r>
              <w:rPr>
                <w:noProof/>
                <w:webHidden/>
              </w:rPr>
              <w:fldChar w:fldCharType="separate"/>
            </w:r>
            <w:r>
              <w:rPr>
                <w:noProof/>
                <w:webHidden/>
              </w:rPr>
              <w:t>16</w:t>
            </w:r>
            <w:r>
              <w:rPr>
                <w:noProof/>
                <w:webHidden/>
              </w:rPr>
              <w:fldChar w:fldCharType="end"/>
            </w:r>
          </w:hyperlink>
        </w:p>
        <w:p w14:paraId="08CE7067" w14:textId="77777777" w:rsidR="00D14607" w:rsidRDefault="00D14607">
          <w:pPr>
            <w:pStyle w:val="TOC2"/>
            <w:tabs>
              <w:tab w:val="right" w:leader="dot" w:pos="9016"/>
            </w:tabs>
            <w:rPr>
              <w:rFonts w:eastAsiaTheme="minorEastAsia"/>
              <w:noProof/>
              <w:lang w:eastAsia="en-CA"/>
            </w:rPr>
          </w:pPr>
          <w:hyperlink w:anchor="_Toc472109356" w:history="1">
            <w:r w:rsidRPr="00724545">
              <w:rPr>
                <w:rStyle w:val="Hyperlink"/>
                <w:noProof/>
                <w:lang w:val="en-GB"/>
              </w:rPr>
              <w:t>8.5 UML Diagrams</w:t>
            </w:r>
            <w:r>
              <w:rPr>
                <w:noProof/>
                <w:webHidden/>
              </w:rPr>
              <w:tab/>
            </w:r>
            <w:r>
              <w:rPr>
                <w:noProof/>
                <w:webHidden/>
              </w:rPr>
              <w:fldChar w:fldCharType="begin"/>
            </w:r>
            <w:r>
              <w:rPr>
                <w:noProof/>
                <w:webHidden/>
              </w:rPr>
              <w:instrText xml:space="preserve"> PAGEREF _Toc472109356 \h </w:instrText>
            </w:r>
            <w:r>
              <w:rPr>
                <w:noProof/>
                <w:webHidden/>
              </w:rPr>
            </w:r>
            <w:r>
              <w:rPr>
                <w:noProof/>
                <w:webHidden/>
              </w:rPr>
              <w:fldChar w:fldCharType="separate"/>
            </w:r>
            <w:r>
              <w:rPr>
                <w:noProof/>
                <w:webHidden/>
              </w:rPr>
              <w:t>17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109340"/>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109341"/>
      <w:r w:rsidRPr="007D0EB7">
        <w:rPr>
          <w:lang w:val="en-GB"/>
        </w:rPr>
        <w:t xml:space="preserve">1.1 </w:t>
      </w:r>
      <w:r w:rsidR="00497F07" w:rsidRPr="007D0EB7">
        <w:rPr>
          <w:lang w:val="en-GB"/>
        </w:rPr>
        <w:t>Context</w:t>
      </w:r>
      <w:bookmarkEnd w:id="1"/>
    </w:p>
    <w:p w14:paraId="1C7B53C0" w14:textId="3DA6B560"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se and birds of prey. Assuming</w:t>
      </w:r>
      <w:r w:rsidR="00AA0C6E" w:rsidRPr="007D0EB7">
        <w:rPr>
          <w:lang w:val="en-GB"/>
        </w:rPr>
        <w:t xml:space="preserve"> that no major predators are present in the ecological system and the herbivores prohibited migration, unbalance has been settled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109342"/>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109343"/>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109344"/>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commentRangeStart w:id="6"/>
      <w:r w:rsidRPr="007D0EB7">
        <w:rPr>
          <w:lang w:val="en-GB"/>
        </w:rPr>
        <w:t>Main Re</w:t>
      </w:r>
      <w:r w:rsidR="003D5DF8">
        <w:rPr>
          <w:lang w:val="en-GB"/>
        </w:rPr>
        <w:t>search Question of the project at the programme level is:</w:t>
      </w:r>
      <w:commentRangeEnd w:id="6"/>
      <w:r w:rsidR="00E63558">
        <w:rPr>
          <w:rStyle w:val="CommentReference"/>
          <w:lang w:val="en-GB"/>
        </w:rPr>
        <w:commentReference w:id="6"/>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commentRangeStart w:id="7"/>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commentRangeEnd w:id="7"/>
      <w:r w:rsidR="00E63558">
        <w:rPr>
          <w:rStyle w:val="CommentReference"/>
          <w:lang w:val="en-GB"/>
        </w:rPr>
        <w:commentReference w:id="7"/>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8" w:name="_Toc472109345"/>
      <w:r w:rsidRPr="007D0EB7">
        <w:rPr>
          <w:lang w:val="en-GB"/>
        </w:rPr>
        <w:lastRenderedPageBreak/>
        <w:t xml:space="preserve">2.2 </w:t>
      </w:r>
      <w:r w:rsidR="00497F07" w:rsidRPr="007D0EB7">
        <w:rPr>
          <w:lang w:val="en-GB"/>
        </w:rPr>
        <w:t>Research sub-questions</w:t>
      </w:r>
      <w:bookmarkEnd w:id="8"/>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9" w:name="_Toc472109346"/>
      <w:r w:rsidRPr="007D0EB7">
        <w:rPr>
          <w:lang w:val="en-GB"/>
        </w:rPr>
        <w:t>Research Methodology</w:t>
      </w:r>
      <w:bookmarkStart w:id="10" w:name="_Toc466822429"/>
      <w:bookmarkEnd w:id="9"/>
    </w:p>
    <w:p w14:paraId="70AF8E58" w14:textId="24E42FEF" w:rsidR="000431C0" w:rsidRDefault="000431C0" w:rsidP="006B2AFF">
      <w:pPr>
        <w:pStyle w:val="ListParagraph"/>
        <w:ind w:left="284"/>
        <w:jc w:val="both"/>
        <w:rPr>
          <w:color w:val="FF0000"/>
          <w:lang w:val="en-GB"/>
        </w:rPr>
      </w:pPr>
      <w:bookmarkStart w:id="11" w:name="_Toc466822430"/>
      <w:bookmarkEnd w:id="10"/>
      <w:r>
        <w:rPr>
          <w:color w:val="FF0000"/>
          <w:lang w:val="en-GB"/>
        </w:rPr>
        <w:t>The following text is nice content-wise, but suffers from severe structural problems. I will explain those:</w:t>
      </w:r>
    </w:p>
    <w:p w14:paraId="5A024A2B" w14:textId="340D3B1F" w:rsidR="000431C0" w:rsidRDefault="000431C0" w:rsidP="000431C0">
      <w:pPr>
        <w:pStyle w:val="ListParagraph"/>
        <w:numPr>
          <w:ilvl w:val="0"/>
          <w:numId w:val="16"/>
        </w:numPr>
        <w:jc w:val="both"/>
        <w:rPr>
          <w:color w:val="FF0000"/>
          <w:lang w:val="en-GB"/>
        </w:rPr>
      </w:pPr>
      <w:r>
        <w:rPr>
          <w:color w:val="FF0000"/>
          <w:lang w:val="en-GB"/>
        </w:rPr>
        <w:t xml:space="preserve">This chapter is about methodology. So here you need to </w:t>
      </w:r>
      <w:r w:rsidRPr="003D5DF8">
        <w:rPr>
          <w:b/>
          <w:i/>
          <w:color w:val="FF0000"/>
          <w:sz w:val="32"/>
          <w:u w:val="single"/>
          <w:lang w:val="en-GB"/>
        </w:rPr>
        <w:t>explain how you are going to answer the subquestions and the main question, and after that the programme question</w:t>
      </w:r>
      <w:r>
        <w:rPr>
          <w:color w:val="FF0000"/>
          <w:lang w:val="en-GB"/>
        </w:rPr>
        <w:t>. In the current text, you add in a lot of results. Only explain the way you did it, no outcomes here.</w:t>
      </w:r>
    </w:p>
    <w:p w14:paraId="3A2B8EAC" w14:textId="1FAAAC98" w:rsidR="000431C0" w:rsidRDefault="000431C0" w:rsidP="000431C0">
      <w:pPr>
        <w:pStyle w:val="ListParagraph"/>
        <w:numPr>
          <w:ilvl w:val="0"/>
          <w:numId w:val="16"/>
        </w:numPr>
        <w:jc w:val="both"/>
        <w:rPr>
          <w:color w:val="FF0000"/>
          <w:lang w:val="en-GB"/>
        </w:rPr>
      </w:pPr>
      <w:r>
        <w:rPr>
          <w:color w:val="FF0000"/>
          <w:lang w:val="en-GB"/>
        </w:rPr>
        <w:t xml:space="preserve">It’s quite process-oriented. Try separating out the process from the results themselves. </w:t>
      </w:r>
    </w:p>
    <w:p w14:paraId="71AC01C8" w14:textId="72368196" w:rsidR="000431C0" w:rsidRPr="000431C0" w:rsidRDefault="000431C0" w:rsidP="000431C0">
      <w:pPr>
        <w:jc w:val="both"/>
        <w:rPr>
          <w:color w:val="FF0000"/>
          <w:lang w:val="en-GB"/>
        </w:rPr>
      </w:pPr>
      <w:r>
        <w:rPr>
          <w:color w:val="FF0000"/>
          <w:lang w:val="en-GB"/>
        </w:rPr>
        <w:t>More feedback is on result level; I will add that in the text.</w:t>
      </w:r>
    </w:p>
    <w:p w14:paraId="4A869165" w14:textId="5B4ECB41" w:rsidR="00E63558" w:rsidRDefault="00E63558" w:rsidP="006B2AFF">
      <w:pPr>
        <w:pStyle w:val="ListParagraph"/>
        <w:ind w:left="284"/>
        <w:jc w:val="both"/>
        <w:rPr>
          <w:lang w:val="en-GB"/>
        </w:rPr>
      </w:pPr>
      <w:commentRangeStart w:id="12"/>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commentRangeEnd w:id="12"/>
      <w:r>
        <w:rPr>
          <w:rStyle w:val="CommentReference"/>
          <w:lang w:val="en-GB"/>
        </w:rPr>
        <w:commentReference w:id="12"/>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w:t>
      </w:r>
      <w:commentRangeStart w:id="13"/>
      <w:r w:rsidR="00CF6F6A" w:rsidRPr="007D0EB7">
        <w:rPr>
          <w:lang w:val="en-GB"/>
        </w:rPr>
        <w:t>to provide an</w:t>
      </w:r>
      <w:r>
        <w:rPr>
          <w:lang w:val="en-GB"/>
        </w:rPr>
        <w:t xml:space="preserve"> application which has as an </w:t>
      </w:r>
      <w:commentRangeEnd w:id="13"/>
      <w:r>
        <w:rPr>
          <w:rStyle w:val="CommentReference"/>
          <w:lang w:val="en-GB"/>
        </w:rPr>
        <w:commentReference w:id="13"/>
      </w:r>
      <w:r>
        <w:rPr>
          <w:lang w:val="en-GB"/>
        </w:rPr>
        <w:t>outcome</w:t>
      </w:r>
      <w:r w:rsidR="00CF6F6A" w:rsidRPr="007D0EB7">
        <w:rPr>
          <w:lang w:val="en-GB"/>
        </w:rPr>
        <w:t xml:space="preserve"> accurate prediction based on fluctuating data.</w:t>
      </w:r>
    </w:p>
    <w:p w14:paraId="74EC8F77" w14:textId="77777777" w:rsidR="004906AE" w:rsidRDefault="004906AE" w:rsidP="006B2AFF">
      <w:pPr>
        <w:pStyle w:val="ListParagraph"/>
        <w:ind w:left="284"/>
        <w:jc w:val="both"/>
        <w:rPr>
          <w:lang w:val="en-GB"/>
        </w:rPr>
      </w:pPr>
    </w:p>
    <w:p w14:paraId="3248AFEF" w14:textId="4730B014" w:rsidR="004906AE" w:rsidRDefault="004906AE" w:rsidP="006B2AFF">
      <w:pPr>
        <w:pStyle w:val="ListParagraph"/>
        <w:ind w:left="284"/>
        <w:jc w:val="both"/>
        <w:rPr>
          <w:lang w:val="en-GB"/>
        </w:rPr>
      </w:pPr>
      <w:commentRangeStart w:id="14"/>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commentRangeEnd w:id="14"/>
    <w:p w14:paraId="729F10A7" w14:textId="77777777" w:rsidR="00E63558" w:rsidRDefault="00624A71" w:rsidP="006B2AFF">
      <w:pPr>
        <w:pStyle w:val="ListParagraph"/>
        <w:ind w:left="284"/>
        <w:jc w:val="both"/>
        <w:rPr>
          <w:lang w:val="en-GB"/>
        </w:rPr>
      </w:pPr>
      <w:r>
        <w:rPr>
          <w:rStyle w:val="CommentReference"/>
          <w:lang w:val="en-GB"/>
        </w:rPr>
        <w:commentReference w:id="14"/>
      </w:r>
    </w:p>
    <w:p w14:paraId="6E2A2C6F" w14:textId="0F8D34D2" w:rsidR="00881D46" w:rsidRDefault="00CF6F6A" w:rsidP="00881D46">
      <w:pPr>
        <w:pStyle w:val="ListParagraph"/>
        <w:ind w:left="284"/>
        <w:jc w:val="both"/>
        <w:rPr>
          <w:lang w:val="en-GB"/>
        </w:rPr>
      </w:pPr>
      <w:commentRangeStart w:id="15"/>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6"/>
      <w:r w:rsidRPr="007D0EB7">
        <w:rPr>
          <w:lang w:val="en-GB"/>
        </w:rPr>
        <w:t xml:space="preserve"> </w:t>
      </w:r>
      <w:r w:rsidRPr="00CA4FC4">
        <w:rPr>
          <w:i/>
          <w:lang w:val="en-GB"/>
        </w:rPr>
        <w:t>other related data</w:t>
      </w:r>
      <w:r w:rsidRPr="007D0EB7">
        <w:rPr>
          <w:lang w:val="en-GB"/>
        </w:rPr>
        <w:t xml:space="preserve">. </w:t>
      </w:r>
      <w:commentRangeEnd w:id="16"/>
      <w:r w:rsidR="008254BA">
        <w:rPr>
          <w:rStyle w:val="CommentReference"/>
          <w:lang w:val="en-GB"/>
        </w:rPr>
        <w:commentReference w:id="16"/>
      </w:r>
    </w:p>
    <w:p w14:paraId="28A1F4F2" w14:textId="500F5055" w:rsidR="00CA4FC4" w:rsidRDefault="00881D46" w:rsidP="00CA4FC4">
      <w:pPr>
        <w:pStyle w:val="ListParagraph"/>
        <w:ind w:left="284"/>
        <w:jc w:val="both"/>
        <w:rPr>
          <w:lang w:val="en-GB"/>
        </w:rPr>
      </w:pPr>
      <w:r w:rsidRPr="007D0EB7">
        <w:rPr>
          <w:lang w:val="en-GB"/>
        </w:rPr>
        <w:lastRenderedPageBreak/>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vertAlign w:val="superscript"/>
          <w:lang w:val="en-GB"/>
        </w:rPr>
        <w:t>1.1</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CA4FC4">
      <w:pPr>
        <w:ind w:left="284"/>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2D353A69" w14:textId="683EA5A7" w:rsidR="0027059A" w:rsidRDefault="00881D46" w:rsidP="00CA4FC4">
      <w:pPr>
        <w:pStyle w:val="ListParagraph"/>
        <w:ind w:left="284"/>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each of the animals, in Oostvaardersplassen,</w:t>
      </w:r>
      <w:r w:rsidRPr="00CA4FC4">
        <w:rPr>
          <w:lang w:val="en-GB"/>
        </w:rPr>
        <w:t xml:space="preserve">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77777777" w:rsidR="00CA4FC4" w:rsidRDefault="00CA4FC4" w:rsidP="00CA4FC4">
      <w:pPr>
        <w:pStyle w:val="ListParagraph"/>
        <w:ind w:left="284"/>
        <w:jc w:val="both"/>
        <w:rPr>
          <w:lang w:val="en-GB"/>
        </w:rPr>
      </w:pPr>
    </w:p>
    <w:p w14:paraId="25131D39" w14:textId="7ED8B6CE" w:rsidR="00CA4FC4" w:rsidRPr="007D0EB7" w:rsidRDefault="00CA4FC4" w:rsidP="00CA4FC4">
      <w:pPr>
        <w:ind w:left="284"/>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equation, used in the </w:t>
      </w:r>
      <w:r w:rsidRPr="00CA4FC4">
        <w:rPr>
          <w:rFonts w:cstheme="minorHAnsi"/>
          <w:b/>
          <w:lang w:val="en-GB"/>
        </w:rPr>
        <w:t>mathematical model</w:t>
      </w:r>
      <w:r w:rsidRPr="007D0EB7">
        <w:rPr>
          <w:rFonts w:cstheme="minorHAnsi"/>
          <w:lang w:val="en-GB"/>
        </w:rPr>
        <w:t>, is a modified version of the competitive Lotka-Volterra model</w:t>
      </w:r>
      <w:r w:rsidRPr="007D0EB7">
        <w:rPr>
          <w:rFonts w:cstheme="minorHAnsi"/>
          <w:vertAlign w:val="superscript"/>
          <w:lang w:val="en-GB"/>
        </w:rPr>
        <w:t>2.2</w:t>
      </w:r>
      <w:r w:rsidRPr="007D0EB7">
        <w:rPr>
          <w:lang w:val="en-GB"/>
        </w:rPr>
        <w:t xml:space="preserve"> (Gotelli,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6954EB39" w14:textId="77777777" w:rsidR="00CA4FC4" w:rsidRPr="007D0EB7" w:rsidRDefault="00CA4FC4" w:rsidP="00CA4FC4">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the equation. The addition of the grass into the nominator and denominator of the equation, to set the variable to 1. A detailed description along with a full list of variables and explanations can be found in the appendix. </w:t>
      </w:r>
    </w:p>
    <w:p w14:paraId="59D0992F" w14:textId="77777777" w:rsidR="00CA4FC4" w:rsidRPr="007D0EB7" w:rsidRDefault="00CA4FC4" w:rsidP="00CA4FC4">
      <w:pPr>
        <w:ind w:left="284"/>
        <w:jc w:val="both"/>
        <w:rPr>
          <w:rFonts w:cstheme="minorHAnsi"/>
          <w:lang w:val="en-GB"/>
        </w:rPr>
      </w:pPr>
      <w:r w:rsidRPr="007D0EB7">
        <w:rPr>
          <w:rFonts w:cstheme="minorHAnsi"/>
          <w:lang w:val="en-GB"/>
        </w:rPr>
        <w:t>To find the last variable, the competition coefficient, the formula used a separate equation</w:t>
      </w:r>
      <w:r w:rsidRPr="007D0EB7">
        <w:rPr>
          <w:vertAlign w:val="superscript"/>
          <w:lang w:val="en-GB"/>
        </w:rPr>
        <w:t>7.7</w:t>
      </w:r>
      <w:r w:rsidRPr="007D0EB7">
        <w:rPr>
          <w:lang w:val="en-GB"/>
        </w:rPr>
        <w:t xml:space="preserve"> (Schoener,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32918933" w14:textId="77777777" w:rsidR="00CA4FC4" w:rsidRPr="007D0EB7" w:rsidRDefault="00CA4FC4"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4493D4D" w14:textId="77777777" w:rsidR="00CA4FC4" w:rsidRPr="007D0EB7" w:rsidRDefault="00CA4FC4" w:rsidP="00CA4FC4">
      <w:pPr>
        <w:ind w:left="284"/>
        <w:jc w:val="center"/>
        <w:rPr>
          <w:rFonts w:cstheme="minorHAnsi"/>
          <w:i/>
          <w:lang w:val="en-GB"/>
        </w:rPr>
      </w:pPr>
      <w:r w:rsidRPr="007D0EB7">
        <w:rPr>
          <w:rFonts w:cstheme="minorHAnsi"/>
          <w:i/>
          <w:lang w:val="en-GB"/>
        </w:rPr>
        <w:t>Competition coefficient numbers</w:t>
      </w:r>
    </w:p>
    <w:p w14:paraId="58C1694B" w14:textId="77777777" w:rsidR="00CA4FC4" w:rsidRPr="005B4498" w:rsidRDefault="00CA4FC4" w:rsidP="00CA4FC4">
      <w:pPr>
        <w:ind w:left="284"/>
        <w:rPr>
          <w:rFonts w:eastAsiaTheme="minorEastAsia"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Pr="007D0EB7">
        <w:rPr>
          <w:rFonts w:cstheme="minorHAnsi"/>
          <w:noProof/>
          <w:lang w:val="en-GB"/>
        </w:rPr>
        <w:t>however,</w:t>
      </w:r>
      <w:r w:rsidRPr="007D0EB7">
        <w:rPr>
          <w:rFonts w:cstheme="minorHAnsi"/>
          <w:lang w:val="en-GB"/>
        </w:rPr>
        <w:t xml:space="preserve"> it was required to have to answer the main question of this project. The third equation that was introduced is a straight forward equation, which takes the total available amount of grass in kilograms, after converting the area of dry grass into kilograms and deducting from it the amount being</w:t>
      </w:r>
      <w:r>
        <w:rPr>
          <w:rFonts w:cstheme="minorHAnsi"/>
          <w:lang w:val="en-GB"/>
        </w:rPr>
        <w:t xml:space="preserve"> eaten by all herbivores in one </w:t>
      </w:r>
      <w:r w:rsidRPr="007D0EB7">
        <w:rPr>
          <w:rFonts w:cstheme="minorHAnsi"/>
          <w:lang w:val="en-GB"/>
        </w:rPr>
        <w:t xml:space="preserve">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w:lastRenderedPageBreak/>
            <m:t>Amount of cows/deer/horses * consumption each day * 365 days a year = total amount of grass eaten by each herbivore</m:t>
          </m:r>
        </m:oMath>
      </m:oMathPara>
    </w:p>
    <w:p w14:paraId="0EF1568A" w14:textId="77777777" w:rsidR="00CA4FC4" w:rsidRPr="005B4498" w:rsidRDefault="00CA4FC4" w:rsidP="00CA4FC4">
      <w:pPr>
        <w:ind w:left="284"/>
        <w:jc w:val="both"/>
        <w:rPr>
          <w:rFonts w:cstheme="minorHAnsi"/>
          <w:color w:val="FF0000"/>
          <w:lang w:val="en-GB"/>
        </w:rPr>
      </w:pPr>
      <w:r>
        <w:rPr>
          <w:rFonts w:eastAsiaTheme="minorEastAsia" w:cstheme="minorHAnsi"/>
          <w:color w:val="FF0000"/>
          <w:lang w:val="en-GB"/>
        </w:rPr>
        <w:t>Use a formulae editor to create the text here (and for other formulae as well.) LaTex can do this. It is a good way to do it, but you need to explain why this is a valid method.</w:t>
      </w:r>
    </w:p>
    <w:p w14:paraId="5B919C03" w14:textId="77777777" w:rsidR="00CA4FC4" w:rsidRDefault="00CA4FC4" w:rsidP="00CA4FC4">
      <w:pPr>
        <w:ind w:left="284"/>
        <w:rPr>
          <w:rFonts w:eastAsiaTheme="minorEastAsia" w:cstheme="minorHAnsi"/>
          <w:lang w:val="en-GB"/>
        </w:rPr>
      </w:pPr>
      <w:r>
        <w:rPr>
          <w:rFonts w:eastAsiaTheme="minorEastAsia" w:cstheme="minorHAnsi"/>
          <w:lang w:val="en-GB"/>
        </w:rPr>
        <w:t xml:space="preserve">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 The method itself is based on an assumption that each day, the animals that lives in </w:t>
      </w:r>
      <w:r w:rsidRPr="007D0EB7">
        <w:rPr>
          <w:noProof/>
          <w:lang w:val="en-GB"/>
        </w:rPr>
        <w:t>Oostvaardersplassen</w:t>
      </w:r>
      <w:r>
        <w:rPr>
          <w:noProof/>
          <w:lang w:val="en-GB"/>
        </w:rPr>
        <w:t>, consume the same amount of the food.</w:t>
      </w:r>
    </w:p>
    <w:p w14:paraId="7C1AFB8C" w14:textId="77777777" w:rsidR="00CA4FC4" w:rsidRPr="007D0EB7" w:rsidRDefault="00CA4FC4" w:rsidP="00CA4FC4">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32312F9C" w14:textId="77777777" w:rsidR="00CA4FC4" w:rsidRPr="007D0EB7" w:rsidRDefault="00CA4FC4" w:rsidP="00CA4FC4">
      <w:pPr>
        <w:spacing w:after="0"/>
        <w:ind w:left="284"/>
        <w:rPr>
          <w:lang w:val="en-GB"/>
        </w:rPr>
      </w:pPr>
      <w:r w:rsidRPr="007D0EB7">
        <w:rPr>
          <w:rFonts w:cstheme="minorHAnsi"/>
          <w:lang w:val="en-GB"/>
        </w:rPr>
        <w:t xml:space="preserve">To convert the area of DM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(Co, n.d.)</w:t>
      </w:r>
      <w:r w:rsidRPr="007D0EB7">
        <w:rPr>
          <w:vertAlign w:val="superscript"/>
          <w:lang w:val="en-GB"/>
        </w:rPr>
        <w:t xml:space="preserve"> 8.8</w:t>
      </w:r>
      <w:r w:rsidRPr="007D0EB7">
        <w:rPr>
          <w:lang w:val="en-GB"/>
        </w:rPr>
        <w:t xml:space="preserve">, is a company who sell grass for golf clubs, and they sell it in pallets which each pallet covers 450feet of the </w:t>
      </w:r>
      <w:r w:rsidRPr="007D0EB7">
        <w:rPr>
          <w:noProof/>
          <w:lang w:val="en-GB"/>
        </w:rPr>
        <w:t>area</w:t>
      </w:r>
      <w:r w:rsidRPr="007D0EB7">
        <w:rPr>
          <w:lang w:val="en-GB"/>
        </w:rPr>
        <w:t xml:space="preserve"> (137.16m) and weigh 2250lbs (1020.583kg). A factor which needs to be taken </w:t>
      </w:r>
      <w:r w:rsidRPr="007D0EB7">
        <w:rPr>
          <w:noProof/>
          <w:lang w:val="en-GB"/>
        </w:rPr>
        <w:t>into</w:t>
      </w:r>
      <w:r w:rsidRPr="007D0EB7">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which gives the following calculation:</w:t>
      </w:r>
    </w:p>
    <w:p w14:paraId="23FC2FFE" w14:textId="77777777" w:rsidR="00CA4FC4" w:rsidRPr="007D0EB7" w:rsidRDefault="00CA4FC4" w:rsidP="00CA4FC4">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1CC9DF38" w14:textId="77777777" w:rsidR="00CA4FC4" w:rsidRPr="007D0EB7" w:rsidRDefault="00CA4FC4" w:rsidP="00CA4FC4">
      <w:pPr>
        <w:spacing w:after="0" w:line="240" w:lineRule="auto"/>
        <w:ind w:left="284"/>
        <w:rPr>
          <w:lang w:val="en-GB"/>
        </w:rPr>
      </w:pPr>
      <w:r w:rsidRPr="007D0EB7">
        <w:rPr>
          <w:rFonts w:cstheme="minorHAnsi"/>
          <w:lang w:val="en-GB"/>
        </w:rPr>
        <w:t xml:space="preserve">The grass at </w:t>
      </w:r>
      <w:r w:rsidRPr="007D0EB7">
        <w:rPr>
          <w:lang w:val="en-GB"/>
        </w:rPr>
        <w:t>Oostvaardersplassen is at around 14cm per 2015, which means the available amount of food at Oostvaardersplassen is:</w:t>
      </w:r>
    </w:p>
    <w:p w14:paraId="078526D0" w14:textId="77777777" w:rsidR="00CA4FC4" w:rsidRPr="007D0EB7" w:rsidRDefault="00CA4FC4" w:rsidP="00CA4FC4">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1A2EA745" w14:textId="77777777" w:rsidR="00CA4FC4" w:rsidRDefault="00CA4FC4" w:rsidP="00CA4FC4">
      <w:pPr>
        <w:pStyle w:val="ListParagraph"/>
        <w:ind w:left="284"/>
        <w:jc w:val="both"/>
        <w:rPr>
          <w:rFonts w:cstheme="minorHAnsi"/>
          <w:lang w:val="en-GB"/>
        </w:rPr>
      </w:pPr>
      <w:r w:rsidRPr="007D0EB7">
        <w:rPr>
          <w:rFonts w:cstheme="minorHAnsi"/>
          <w:lang w:val="en-GB"/>
        </w:rPr>
        <w:t>Although confidence was to be found in the formulas and data as presented, there were some issues with the data collection that could not be solve. An instance is the lack of available data for certain species. As such, certain assumptions were made to account for these issues. A full list of issues and assumptions with regards to the data collection can be found in the appendix.</w:t>
      </w:r>
    </w:p>
    <w:p w14:paraId="0AD3D444" w14:textId="77777777" w:rsidR="00CA4FC4" w:rsidRDefault="00CA4FC4" w:rsidP="00CA4FC4">
      <w:pPr>
        <w:pStyle w:val="ListParagraph"/>
        <w:ind w:left="284"/>
        <w:jc w:val="both"/>
        <w:rPr>
          <w:rFonts w:cstheme="minorHAnsi"/>
          <w:lang w:val="en-GB"/>
        </w:rPr>
      </w:pPr>
    </w:p>
    <w:p w14:paraId="7B82F224" w14:textId="77777777" w:rsidR="00CA4FC4" w:rsidRPr="000431C0" w:rsidRDefault="00CA4FC4" w:rsidP="00CA4FC4">
      <w:pPr>
        <w:pStyle w:val="ListParagraph"/>
        <w:ind w:left="284"/>
        <w:jc w:val="both"/>
        <w:rPr>
          <w:color w:val="FF0000"/>
          <w:lang w:val="en-GB"/>
        </w:rPr>
      </w:pPr>
      <w:r>
        <w:rPr>
          <w:rFonts w:cstheme="minorHAnsi"/>
          <w:color w:val="FF0000"/>
          <w:lang w:val="en-GB"/>
        </w:rPr>
        <w:t xml:space="preserve">All this is relying on formulae and graphs not shown here. Get them out of the appendices and show them in the results sections. Explain how they have been derived or found where applicable. A good structure is having a chapter on methodology, and after that, a chapter with results for each subquestion. </w:t>
      </w:r>
    </w:p>
    <w:p w14:paraId="49E6CB56" w14:textId="77777777" w:rsidR="00CA4FC4" w:rsidRPr="00CA4FC4" w:rsidRDefault="00CA4FC4" w:rsidP="00CA4FC4">
      <w:pPr>
        <w:pStyle w:val="ListParagraph"/>
        <w:ind w:left="284"/>
        <w:jc w:val="both"/>
        <w:rPr>
          <w:lang w:val="en-GB"/>
        </w:rPr>
      </w:pPr>
    </w:p>
    <w:p w14:paraId="6E0EA92E" w14:textId="77777777" w:rsidR="0027059A" w:rsidRPr="007D0EB7" w:rsidRDefault="0027059A" w:rsidP="0027059A">
      <w:pPr>
        <w:spacing w:after="0" w:line="240" w:lineRule="auto"/>
        <w:ind w:left="284"/>
        <w:rPr>
          <w:lang w:val="en-GB"/>
        </w:rPr>
      </w:pPr>
    </w:p>
    <w:p w14:paraId="437D3E26" w14:textId="77777777" w:rsidR="0027059A" w:rsidRPr="007D0EB7" w:rsidRDefault="0027059A" w:rsidP="0027059A">
      <w:pPr>
        <w:ind w:left="284" w:firstLine="436"/>
        <w:jc w:val="both"/>
        <w:rPr>
          <w:lang w:val="en-GB"/>
        </w:rPr>
      </w:pPr>
      <w:r w:rsidRPr="007D0EB7">
        <w:rPr>
          <w:lang w:val="en-GB"/>
        </w:rPr>
        <w:t xml:space="preserve">To answer the </w:t>
      </w:r>
      <w:r w:rsidRPr="007D0EB7">
        <w:rPr>
          <w:b/>
          <w:bCs/>
          <w:lang w:val="en-GB"/>
        </w:rPr>
        <w:t>second sub-question</w:t>
      </w:r>
      <w:r w:rsidRPr="007D0EB7">
        <w:rPr>
          <w:lang w:val="en-GB"/>
        </w:rPr>
        <w:t xml:space="preserve">, research needs to be done about what is the formula that most fit the situation. To deduce how the availability of grass would affect </w:t>
      </w:r>
      <w:r w:rsidRPr="007D0EB7">
        <w:rPr>
          <w:noProof/>
          <w:lang w:val="en-GB"/>
        </w:rPr>
        <w:t>the animal's population</w:t>
      </w:r>
      <w:r w:rsidRPr="007D0EB7">
        <w:rPr>
          <w:lang w:val="en-GB"/>
        </w:rPr>
        <w:t xml:space="preserve"> that are leaving in the ecological preservation. </w:t>
      </w:r>
      <w:r>
        <w:rPr>
          <w:lang w:val="en-GB"/>
        </w:rPr>
        <w:t xml:space="preserve">A book of the ecological system was given as a reference in order to figure out which formula would best fit to the situation being faced. </w:t>
      </w:r>
    </w:p>
    <w:p w14:paraId="36C61C22" w14:textId="77777777" w:rsidR="0027059A" w:rsidRPr="007D0EB7" w:rsidRDefault="0027059A" w:rsidP="0027059A">
      <w:pPr>
        <w:pStyle w:val="ListParagraph"/>
        <w:ind w:left="284"/>
        <w:rPr>
          <w:lang w:val="en-GB"/>
        </w:rPr>
      </w:pPr>
    </w:p>
    <w:commentRangeEnd w:id="15"/>
    <w:p w14:paraId="43FC211E" w14:textId="77777777" w:rsidR="0027059A" w:rsidRPr="007D0EB7" w:rsidRDefault="0027059A" w:rsidP="0027059A">
      <w:pPr>
        <w:pStyle w:val="ListParagraph"/>
        <w:spacing w:after="0"/>
        <w:ind w:left="360"/>
        <w:jc w:val="both"/>
        <w:rPr>
          <w:lang w:val="en-GB"/>
        </w:rPr>
      </w:pPr>
      <w:r>
        <w:rPr>
          <w:rStyle w:val="CommentReference"/>
          <w:lang w:val="en-GB"/>
        </w:rPr>
        <w:commentReference w:id="15"/>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lastRenderedPageBreak/>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(Gotelli,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53F00AF" w:rsidR="00CF6F6A" w:rsidRPr="007D0EB7" w:rsidRDefault="00CF6F6A" w:rsidP="007F6B5C">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7F6B5C">
        <w:rPr>
          <w:lang w:val="en-GB"/>
        </w:rPr>
        <w:t>By creating</w:t>
      </w:r>
      <w:r w:rsidR="00057E6A" w:rsidRPr="007D0EB7">
        <w:rPr>
          <w:lang w:val="en-GB"/>
        </w:rPr>
        <w:t xml:space="preserve"> UML</w:t>
      </w:r>
      <w:r w:rsidRPr="007D0EB7">
        <w:rPr>
          <w:rStyle w:val="FootnoteReference"/>
          <w:lang w:val="en-GB"/>
        </w:rPr>
        <w:footnoteReference w:id="2"/>
      </w:r>
      <w:r w:rsidR="00057E6A" w:rsidRPr="007D0EB7">
        <w:rPr>
          <w:lang w:val="en-GB"/>
        </w:rPr>
        <w:t xml:space="preserve"> </w:t>
      </w:r>
      <w:r w:rsidR="007F6B5C">
        <w:rPr>
          <w:lang w:val="en-GB"/>
        </w:rPr>
        <w:t xml:space="preserve">class diagrams. This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Oostvaardersplassen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3"/>
      </w:r>
      <w:r w:rsidRPr="007D0EB7">
        <w:rPr>
          <w:lang w:val="en-GB"/>
        </w:rPr>
        <w:t>, by JavaFX</w:t>
      </w:r>
      <w:r w:rsidRPr="007D0EB7">
        <w:rPr>
          <w:rStyle w:val="FootnoteReference"/>
          <w:lang w:val="en-GB"/>
        </w:rPr>
        <w:footnoteReference w:id="4"/>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Oostvaardersplassen</w:t>
      </w:r>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bookmarkEnd w:id="11"/>
    <w:p w14:paraId="259F4614" w14:textId="75808100" w:rsidR="00D7380B"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user.</w:t>
      </w:r>
      <w:r w:rsidR="00F644AB" w:rsidRPr="007D0EB7">
        <w:rPr>
          <w:lang w:val="en-GB"/>
        </w:rPr>
        <w:t xml:space="preserve"> </w:t>
      </w:r>
      <w:r w:rsidR="00D7380B" w:rsidRPr="007D0EB7">
        <w:rPr>
          <w:lang w:val="en-GB"/>
        </w:rPr>
        <w:t xml:space="preserve"> </w:t>
      </w:r>
    </w:p>
    <w:p w14:paraId="4ED06996" w14:textId="4BA2A2A5" w:rsidR="000431C0" w:rsidRDefault="000431C0" w:rsidP="008E6AD0">
      <w:pPr>
        <w:ind w:left="284" w:firstLine="436"/>
        <w:rPr>
          <w:color w:val="FF0000"/>
          <w:lang w:val="en-GB"/>
        </w:rPr>
      </w:pPr>
      <w:r>
        <w:rPr>
          <w:color w:val="FF0000"/>
          <w:lang w:val="en-GB"/>
        </w:rPr>
        <w:t>Here as well: put in the screenshots and diagrams. The explanation is much better if I can see it.</w:t>
      </w:r>
    </w:p>
    <w:p w14:paraId="3CAD73AD" w14:textId="46672CBE" w:rsidR="00465F49" w:rsidRPr="000431C0" w:rsidRDefault="00465F49" w:rsidP="008E6AD0">
      <w:pPr>
        <w:ind w:left="284" w:firstLine="436"/>
        <w:rPr>
          <w:color w:val="FF0000"/>
          <w:lang w:val="en-GB"/>
        </w:rPr>
      </w:pPr>
      <w:r>
        <w:rPr>
          <w:color w:val="FF0000"/>
          <w:lang w:val="en-GB"/>
        </w:rPr>
        <w:t xml:space="preserve">Make sure to include the domain model, but also feature list, Use Cases, Use Case Diagram, Sequence Diagram.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5"/>
      </w:r>
      <w:r w:rsidRPr="007D0EB7">
        <w:rPr>
          <w:lang w:val="en-GB"/>
        </w:rPr>
        <w:t xml:space="preserve">, competition and </w:t>
      </w:r>
      <w:r>
        <w:rPr>
          <w:lang w:val="en-GB"/>
        </w:rPr>
        <w:t>the other Group</w:t>
      </w:r>
      <w:r w:rsidRPr="007D0EB7">
        <w:rPr>
          <w:lang w:val="en-GB"/>
        </w:rPr>
        <w:t>’s system.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 xml:space="preserve">The domain diagram shows the conceptual classes and how they interact to predict population changes and update the UI.  It shows the </w:t>
      </w:r>
      <w:r>
        <w:rPr>
          <w:lang w:val="en-GB"/>
        </w:rPr>
        <w:lastRenderedPageBreak/>
        <w:t>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6"/>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7"/>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8"/>
      </w:r>
      <w:r w:rsidRPr="007D0EB7">
        <w:rPr>
          <w:lang w:val="en-GB"/>
        </w:rPr>
        <w:t>software 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w:t>
      </w:r>
      <w:r w:rsidRPr="007D0EB7">
        <w:rPr>
          <w:lang w:val="en-GB"/>
        </w:rPr>
        <w:lastRenderedPageBreak/>
        <w:t xml:space="preserve">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r w:rsidR="008E6AD0">
        <w:rPr>
          <w:i/>
          <w:lang w:val="en-GB"/>
        </w:rPr>
        <w:t>handle</w:t>
      </w:r>
      <w:r w:rsidR="007D0EB7" w:rsidRPr="007D0EB7">
        <w:rPr>
          <w:i/>
          <w:lang w:val="en-GB"/>
        </w:rPr>
        <w:t>Compute</w:t>
      </w:r>
      <w:r w:rsidRPr="007D0EB7">
        <w:rPr>
          <w:i/>
          <w:lang w:val="en-GB"/>
        </w:rPr>
        <w:t>,</w:t>
      </w:r>
      <w:r w:rsidRPr="007D0EB7">
        <w:rPr>
          <w:lang w:val="en-GB"/>
        </w:rPr>
        <w:t xml:space="preserve"> which makes the prediction by taking all the text fields as input and puts them inside the formula. By way of using a for loop to predict each year, then showing the output on the graph.</w:t>
      </w:r>
      <w:r w:rsidR="00057E6A" w:rsidRPr="007D0EB7">
        <w:rPr>
          <w:lang w:val="en-GB"/>
        </w:rPr>
        <w:t xml:space="preserve"> </w:t>
      </w:r>
      <w:r w:rsidR="007D0EB7" w:rsidRPr="007D0EB7">
        <w:rPr>
          <w:i/>
          <w:iCs/>
          <w:lang w:val="en-GB"/>
        </w:rPr>
        <w:t>handleCompute</w:t>
      </w:r>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r w:rsidR="00A005BF" w:rsidRPr="007D0EB7">
        <w:rPr>
          <w:i/>
          <w:lang w:val="en-GB"/>
        </w:rPr>
        <w:t>handleHistoricalData</w:t>
      </w:r>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r w:rsidRPr="007D0EB7">
        <w:rPr>
          <w:i/>
          <w:lang w:val="en-GB"/>
        </w:rPr>
        <w:t>method</w:t>
      </w:r>
      <w:r w:rsidR="00A005BF" w:rsidRPr="007D0EB7">
        <w:rPr>
          <w:i/>
          <w:lang w:val="en-GB"/>
        </w:rPr>
        <w:t>handleClearData</w:t>
      </w:r>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r w:rsidRPr="007D0EB7">
        <w:rPr>
          <w:i/>
          <w:lang w:val="en-GB"/>
        </w:rPr>
        <w:t>RadioButtons</w:t>
      </w:r>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r w:rsidRPr="007D0EB7">
        <w:rPr>
          <w:i/>
          <w:lang w:val="en-GB"/>
        </w:rPr>
        <w:t>handleAppearanceHorses</w:t>
      </w:r>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r w:rsidR="00057E6A" w:rsidRPr="007D0EB7">
        <w:rPr>
          <w:i/>
          <w:lang w:val="en-GB"/>
        </w:rPr>
        <w:t xml:space="preserve">handleAppearanceGeese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r w:rsidRPr="007D0EB7">
        <w:rPr>
          <w:i/>
          <w:lang w:val="en-GB"/>
        </w:rPr>
        <w:t>TextFields</w:t>
      </w:r>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r w:rsidRPr="007D0EB7">
        <w:rPr>
          <w:i/>
          <w:lang w:val="en-GB"/>
        </w:rPr>
        <w:t>handleExit</w:t>
      </w:r>
      <w:r w:rsidRPr="007D0EB7">
        <w:rPr>
          <w:lang w:val="en-GB"/>
        </w:rPr>
        <w:t>, found under file with its ma</w:t>
      </w:r>
      <w:r w:rsidR="00C87DF3" w:rsidRPr="007D0EB7">
        <w:rPr>
          <w:lang w:val="en-GB"/>
        </w:rPr>
        <w:t>in task to exit the application. The second method is</w:t>
      </w:r>
      <w:r w:rsidRPr="007D0EB7">
        <w:rPr>
          <w:lang w:val="en-GB"/>
        </w:rPr>
        <w:t xml:space="preserve"> </w:t>
      </w:r>
      <w:r w:rsidRPr="007D0EB7">
        <w:rPr>
          <w:i/>
          <w:lang w:val="en-GB"/>
        </w:rPr>
        <w:t xml:space="preserve">handleAbout,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and is located under the About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r w:rsidRPr="007D0EB7">
        <w:rPr>
          <w:i/>
          <w:lang w:val="en-GB"/>
        </w:rPr>
        <w:t>isInputValid</w:t>
      </w:r>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17" w:name="_Toc471584152"/>
      <w:bookmarkStart w:id="18" w:name="_Toc472109347"/>
      <w:r w:rsidRPr="007D0EB7">
        <w:rPr>
          <w:lang w:val="en-GB"/>
        </w:rPr>
        <w:lastRenderedPageBreak/>
        <w:t>Results</w:t>
      </w:r>
      <w:bookmarkEnd w:id="17"/>
      <w:bookmarkEnd w:id="18"/>
    </w:p>
    <w:p w14:paraId="539D3D80" w14:textId="3E811396" w:rsidR="00ED7DCA" w:rsidRPr="00ED7DCA" w:rsidRDefault="00ED7DCA" w:rsidP="00ED7DCA">
      <w:pPr>
        <w:pStyle w:val="ListParagraph"/>
        <w:ind w:left="360"/>
        <w:jc w:val="both"/>
        <w:rPr>
          <w:color w:val="FF0000"/>
          <w:lang w:val="en-GB"/>
        </w:rPr>
      </w:pPr>
      <w:r>
        <w:rPr>
          <w:lang w:val="en-GB"/>
        </w:rPr>
        <w:t xml:space="preserve">The results for the </w:t>
      </w:r>
      <w:r w:rsidRPr="00ED7DCA">
        <w:rPr>
          <w:b/>
          <w:bCs/>
          <w:lang w:val="en-GB"/>
        </w:rPr>
        <w:t>first sub-question</w:t>
      </w:r>
      <w:r>
        <w:rPr>
          <w:lang w:val="en-GB"/>
        </w:rPr>
        <w:t xml:space="preserve"> which deals with the consumption of the animals living the nature preserve, those are the figures that came out from the research: </w:t>
      </w:r>
      <w:r>
        <w:rPr>
          <w:lang w:val="en-GB"/>
        </w:rPr>
        <w:br/>
      </w:r>
      <w:r w:rsidRPr="00ED7DCA">
        <w:rPr>
          <w:lang w:val="en-GB"/>
        </w:rPr>
        <w:t>In concordance to the website</w:t>
      </w:r>
      <w:r w:rsidRPr="00ED7DCA">
        <w:rPr>
          <w:vertAlign w:val="superscript"/>
          <w:lang w:val="en-GB"/>
        </w:rPr>
        <w:t>3.3</w:t>
      </w:r>
      <w:r w:rsidRPr="00ED7DCA">
        <w:rPr>
          <w:lang w:val="en-GB"/>
        </w:rPr>
        <w:t xml:space="preserve"> (Intake requirements n.d.), in regards to the data collection concerning with the food consumption of the </w:t>
      </w:r>
      <w:r w:rsidRPr="00ED7DCA">
        <w:rPr>
          <w:i/>
          <w:lang w:val="en-GB"/>
        </w:rPr>
        <w:t>Red Deer</w:t>
      </w:r>
      <w:r w:rsidRPr="00ED7DCA">
        <w:rPr>
          <w:lang w:val="en-GB"/>
        </w:rPr>
        <w:t xml:space="preserve">, it shows a distribution of a 50/50 rate of male/female dears. By means of data shown in a graph, it was deducted that the average deer weights about 110kg, and consumes about 2.5kg of Dry Matter each day. </w:t>
      </w:r>
      <w:r w:rsidRPr="00ED7DCA">
        <w:rPr>
          <w:color w:val="FF0000"/>
          <w:lang w:val="en-GB"/>
        </w:rPr>
        <w:t>You mention a graph, and the text is hard to read because it is that: a lot of text. Add graphs, formulae etc.</w:t>
      </w:r>
      <w:r>
        <w:rPr>
          <w:color w:val="FF0000"/>
          <w:lang w:val="en-GB"/>
        </w:rPr>
        <w:t xml:space="preserve"> </w:t>
      </w:r>
      <w:r>
        <w:rPr>
          <w:color w:val="FF0000"/>
          <w:lang w:val="en-GB"/>
        </w:rPr>
        <w:br/>
      </w:r>
      <w:r w:rsidRPr="00ED7DCA">
        <w:rPr>
          <w:lang w:val="en-GB"/>
        </w:rPr>
        <w:t>Per the website</w:t>
      </w:r>
      <w:r w:rsidRPr="00ED7DCA">
        <w:rPr>
          <w:i/>
          <w:vertAlign w:val="superscript"/>
          <w:lang w:val="en-GB"/>
        </w:rPr>
        <w:t>4.4</w:t>
      </w:r>
      <w:r w:rsidRPr="00ED7DCA">
        <w:rPr>
          <w:lang w:val="en-GB"/>
        </w:rPr>
        <w:t xml:space="preserve"> (Konik 2016), used to collect data about </w:t>
      </w:r>
      <w:r w:rsidRPr="00ED7DCA">
        <w:rPr>
          <w:i/>
          <w:lang w:val="en-GB"/>
        </w:rPr>
        <w:t>Horse</w:t>
      </w:r>
      <w:r w:rsidRPr="00ED7DCA">
        <w:rPr>
          <w:lang w:val="en-GB"/>
        </w:rPr>
        <w:t xml:space="preserve"> food consumption, the average horse </w:t>
      </w:r>
      <w:r w:rsidRPr="00ED7DCA">
        <w:rPr>
          <w:noProof/>
          <w:lang w:val="en-GB"/>
        </w:rPr>
        <w:t>consumes</w:t>
      </w:r>
      <w:r w:rsidRPr="00ED7DCA">
        <w:rPr>
          <w:lang w:val="en-GB"/>
        </w:rPr>
        <w:t xml:space="preserve"> every day around 2.5% of DM</w:t>
      </w:r>
      <w:r w:rsidRPr="007D0EB7">
        <w:rPr>
          <w:rStyle w:val="FootnoteReference"/>
          <w:lang w:val="en-GB"/>
        </w:rPr>
        <w:footnoteReference w:id="10"/>
      </w:r>
      <w:r w:rsidRPr="00ED7DCA">
        <w:rPr>
          <w:lang w:val="en-GB"/>
        </w:rPr>
        <w:t>; depending on the horse‘s body weight. Per the source, the horses in Oostvaardersplassen weigh between 350kg-400kg, it was decided on taking an average body weight of a horse of 375kg, which consume 9.4kg of DM each day.</w:t>
      </w:r>
    </w:p>
    <w:p w14:paraId="524D29FF" w14:textId="77777777" w:rsidR="00ED7DCA" w:rsidRPr="00ED7DCA" w:rsidRDefault="00ED7DCA" w:rsidP="00ED7DCA">
      <w:pPr>
        <w:pStyle w:val="ListParagraph"/>
        <w:ind w:left="360"/>
        <w:jc w:val="both"/>
        <w:rPr>
          <w:lang w:val="en-GB"/>
        </w:rPr>
      </w:pPr>
      <w:r w:rsidRPr="00ED7DCA">
        <w:rPr>
          <w:lang w:val="en-GB"/>
        </w:rPr>
        <w:t>From the source</w:t>
      </w:r>
      <w:r w:rsidRPr="00ED7DCA">
        <w:rPr>
          <w:vertAlign w:val="superscript"/>
          <w:lang w:val="en-GB"/>
        </w:rPr>
        <w:t>5.5</w:t>
      </w:r>
      <w:r w:rsidRPr="00ED7DCA">
        <w:rPr>
          <w:lang w:val="en-GB"/>
        </w:rPr>
        <w:t xml:space="preserve"> (Cattle 2017), used to generate information about the food consumption of a </w:t>
      </w:r>
      <w:r w:rsidRPr="00ED7DCA">
        <w:rPr>
          <w:i/>
          <w:lang w:val="en-GB"/>
        </w:rPr>
        <w:t>Cow</w:t>
      </w:r>
      <w:r w:rsidRPr="00ED7DCA">
        <w:rPr>
          <w:lang w:val="en-GB"/>
        </w:rPr>
        <w:t xml:space="preserve">, can be deduced that the average cow </w:t>
      </w:r>
      <w:r w:rsidRPr="00ED7DCA">
        <w:rPr>
          <w:noProof/>
          <w:lang w:val="en-GB"/>
        </w:rPr>
        <w:t>consumes</w:t>
      </w:r>
      <w:r w:rsidRPr="00ED7DCA">
        <w:rPr>
          <w:lang w:val="en-GB"/>
        </w:rPr>
        <w:t xml:space="preserve"> 2.5% of its body weight in DM each day. The average weight of a cow in Oostvaardersplassen is 600kg, which means that each cow </w:t>
      </w:r>
      <w:r w:rsidRPr="00ED7DCA">
        <w:rPr>
          <w:noProof/>
          <w:lang w:val="en-GB"/>
        </w:rPr>
        <w:t>consumes</w:t>
      </w:r>
      <w:r w:rsidRPr="00ED7DCA">
        <w:rPr>
          <w:lang w:val="en-GB"/>
        </w:rPr>
        <w:t xml:space="preserve"> 15kg of DM on average every day.</w:t>
      </w:r>
    </w:p>
    <w:p w14:paraId="7550F4F3" w14:textId="77777777" w:rsidR="00ED7DCA" w:rsidRDefault="00ED7DCA" w:rsidP="00ED7DCA">
      <w:pPr>
        <w:pStyle w:val="ListParagraph"/>
        <w:spacing w:after="0" w:line="240" w:lineRule="auto"/>
        <w:ind w:left="360"/>
        <w:rPr>
          <w:lang w:val="en-GB"/>
        </w:rPr>
      </w:pPr>
      <w:r w:rsidRPr="00ED7DCA">
        <w:rPr>
          <w:lang w:val="en-GB"/>
        </w:rPr>
        <w:t xml:space="preserve">Due to lacking information in the data collection in regards to the food consumption of a “wild </w:t>
      </w:r>
      <w:r w:rsidRPr="00ED7DCA">
        <w:rPr>
          <w:i/>
          <w:lang w:val="en-GB"/>
        </w:rPr>
        <w:t>Goose</w:t>
      </w:r>
      <w:r w:rsidRPr="00ED7DCA">
        <w:rPr>
          <w:lang w:val="en-GB"/>
        </w:rPr>
        <w:t xml:space="preserve">”, a farm goose was decided to be taken as a </w:t>
      </w:r>
      <w:r w:rsidRPr="00ED7DCA">
        <w:rPr>
          <w:noProof/>
          <w:lang w:val="en-GB"/>
        </w:rPr>
        <w:t>source</w:t>
      </w:r>
      <w:r w:rsidRPr="00ED7DCA">
        <w:rPr>
          <w:lang w:val="en-GB"/>
        </w:rPr>
        <w:t xml:space="preserve"> for indication. Per the source</w:t>
      </w:r>
      <w:r w:rsidRPr="00ED7DCA">
        <w:rPr>
          <w:i/>
          <w:vertAlign w:val="superscript"/>
          <w:lang w:val="en-GB"/>
        </w:rPr>
        <w:t>6.6</w:t>
      </w:r>
      <w:r w:rsidRPr="00ED7DCA">
        <w:rPr>
          <w:rFonts w:ascii="Helvetica" w:hAnsi="Helvetica" w:cs="Helvetica"/>
          <w:color w:val="505050"/>
          <w:lang w:val="en-GB"/>
        </w:rPr>
        <w:t xml:space="preserve"> </w:t>
      </w:r>
      <w:r w:rsidRPr="00ED7DCA">
        <w:rPr>
          <w:i/>
          <w:lang w:val="en-GB"/>
        </w:rPr>
        <w:t>(E. Joyner, N. Jacobson, &amp; D. ARTHUR, n.d.)</w:t>
      </w:r>
      <w:r w:rsidRPr="00ED7DCA">
        <w:rPr>
          <w:lang w:val="en-GB"/>
        </w:rPr>
        <w:t>, the average goose consumes everyday around 0.15kg of DM.</w:t>
      </w:r>
    </w:p>
    <w:p w14:paraId="203F3B81" w14:textId="77777777" w:rsidR="008D4AB8" w:rsidRDefault="008D4AB8" w:rsidP="00ED7DCA">
      <w:pPr>
        <w:pStyle w:val="ListParagraph"/>
        <w:spacing w:after="0" w:line="240" w:lineRule="auto"/>
        <w:ind w:left="360"/>
        <w:rPr>
          <w:lang w:val="en-GB"/>
        </w:rPr>
      </w:pPr>
    </w:p>
    <w:p w14:paraId="5812CE6C" w14:textId="16E09178" w:rsidR="008D4AB8" w:rsidRPr="008D4AB8" w:rsidRDefault="008D4AB8" w:rsidP="008D4AB8">
      <w:pPr>
        <w:ind w:left="284"/>
        <w:jc w:val="both"/>
        <w:rPr>
          <w:lang w:val="en-GB"/>
        </w:rPr>
      </w:pPr>
      <w:r>
        <w:rPr>
          <w:lang w:val="en-GB"/>
        </w:rPr>
        <w:t xml:space="preserve">In order to answer the </w:t>
      </w:r>
      <w:r w:rsidRPr="008D4AB8">
        <w:rPr>
          <w:b/>
          <w:bCs/>
          <w:lang w:val="en-GB"/>
        </w:rPr>
        <w:t>second sub-question</w:t>
      </w:r>
      <w:r>
        <w:rPr>
          <w:lang w:val="en-GB"/>
        </w:rPr>
        <w:t>, t</w:t>
      </w:r>
      <w:r w:rsidRPr="007D0EB7">
        <w:rPr>
          <w:rFonts w:cstheme="minorHAnsi"/>
          <w:lang w:val="en-GB"/>
        </w:rPr>
        <w:t xml:space="preserve">he formula that was </w:t>
      </w:r>
      <w:r>
        <w:rPr>
          <w:rFonts w:cstheme="minorHAnsi"/>
          <w:lang w:val="en-GB"/>
        </w:rPr>
        <w:t xml:space="preserve">chosen was the </w:t>
      </w:r>
      <w:r w:rsidRPr="007D0EB7">
        <w:rPr>
          <w:rFonts w:cstheme="minorHAnsi"/>
          <w:lang w:val="en-GB"/>
        </w:rPr>
        <w:t>competitive Lotka-Volterra</w:t>
      </w:r>
      <w:r>
        <w:rPr>
          <w:rFonts w:cstheme="minorHAnsi"/>
          <w:lang w:val="en-GB"/>
        </w:rPr>
        <w:t xml:space="preserve">, it is </w:t>
      </w:r>
      <w:r w:rsidRPr="007D0EB7">
        <w:rPr>
          <w:rFonts w:cstheme="minorHAnsi"/>
          <w:lang w:val="en-GB"/>
        </w:rPr>
        <w:t>used in the application</w:t>
      </w:r>
      <w:r>
        <w:rPr>
          <w:rFonts w:cstheme="minorHAnsi"/>
          <w:lang w:val="en-GB"/>
        </w:rPr>
        <w:t xml:space="preserve"> in order to</w:t>
      </w:r>
      <w:r w:rsidRPr="007D0EB7">
        <w:rPr>
          <w:rFonts w:cstheme="minorHAnsi"/>
          <w:lang w:val="en-GB"/>
        </w:rPr>
        <w:t xml:space="preserve"> calculate the population growth rate of a specific species, given the specific species’ population, intrinsic rate of increase, carrying capacity, 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populations,</w:t>
      </w:r>
      <w:r w:rsidRPr="007D0EB7">
        <w:rPr>
          <w:rFonts w:cstheme="minorHAnsi"/>
          <w:lang w:val="en-GB"/>
        </w:rPr>
        <w:t xml:space="preserve"> and their competition coefficients.</w:t>
      </w:r>
      <w:r>
        <w:rPr>
          <w:rFonts w:cstheme="minorHAnsi"/>
          <w:lang w:val="en-GB"/>
        </w:rPr>
        <w:t xml:space="preserve"> 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 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54B7C2A" w14:textId="003B5897" w:rsidR="008D4AB8" w:rsidRPr="007D0EB7" w:rsidRDefault="008D4AB8" w:rsidP="008D4AB8">
      <w:pPr>
        <w:ind w:left="284"/>
        <w:jc w:val="both"/>
        <w:rPr>
          <w:lang w:val="en-GB"/>
        </w:rPr>
      </w:pPr>
      <w:r>
        <w:rPr>
          <w:lang w:val="en-GB"/>
        </w:rPr>
        <w:lastRenderedPageBreak/>
        <w:t>The figures of the third sub-question focuses t</w:t>
      </w:r>
      <w:r w:rsidRPr="007D0EB7">
        <w:rPr>
          <w:lang w:val="en-GB"/>
        </w:rPr>
        <w:t xml:space="preserve">he population’s amounts of the </w:t>
      </w:r>
      <w:r w:rsidRPr="007D0EB7">
        <w:rPr>
          <w:noProof/>
          <w:lang w:val="en-GB"/>
        </w:rPr>
        <w:t>herbivores</w:t>
      </w:r>
      <w:r>
        <w:rPr>
          <w:noProof/>
          <w:lang w:val="en-GB"/>
        </w:rPr>
        <w:t xml:space="preserve">. The most recent </w:t>
      </w:r>
      <w:r>
        <w:rPr>
          <w:lang w:val="en-GB"/>
        </w:rPr>
        <w:t>re</w:t>
      </w:r>
      <w:r w:rsidRPr="007D0EB7">
        <w:rPr>
          <w:lang w:val="en-GB"/>
        </w:rPr>
        <w:t xml:space="preserve">ference </w:t>
      </w:r>
      <w:r>
        <w:rPr>
          <w:lang w:val="en-GB"/>
        </w:rPr>
        <w:t xml:space="preserve">was May </w:t>
      </w:r>
      <w:r w:rsidRPr="007D0EB7">
        <w:rPr>
          <w:lang w:val="en-GB"/>
        </w:rPr>
        <w:t xml:space="preserve">per 2015. After some research with calculations and some small assumption, it is now known what the estimated herbivores numbers in accordance to 2016. </w:t>
      </w:r>
    </w:p>
    <w:p w14:paraId="6BE73E0F" w14:textId="5DE4914D" w:rsidR="008D4AB8" w:rsidRPr="007D0EB7" w:rsidRDefault="008D4AB8" w:rsidP="008D4AB8">
      <w:pPr>
        <w:ind w:left="284"/>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r w:rsidR="0042189E" w:rsidRPr="007D0EB7">
        <w:rPr>
          <w:lang w:val="en-GB"/>
        </w:rPr>
        <w:t>Oostvaardersplassen</w:t>
      </w:r>
      <w:r w:rsidRPr="007D0EB7">
        <w:rPr>
          <w:lang w:val="en-GB"/>
        </w:rPr>
        <w:t xml:space="preserve">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sidR="0042189E">
        <w:rPr>
          <w:lang w:val="en-GB"/>
        </w:rPr>
        <w:t xml:space="preserve"> The Geese are estimated at about 30,000 each year, not taking into account migration.</w:t>
      </w:r>
    </w:p>
    <w:p w14:paraId="34DA7FCF" w14:textId="403967AF" w:rsidR="008D4AB8" w:rsidRPr="00ED7DCA" w:rsidRDefault="008D4AB8" w:rsidP="00ED7DCA">
      <w:pPr>
        <w:pStyle w:val="ListParagraph"/>
        <w:spacing w:after="0" w:line="240" w:lineRule="auto"/>
        <w:ind w:left="360"/>
        <w:rPr>
          <w:lang w:val="en-GB"/>
        </w:rPr>
      </w:pPr>
    </w:p>
    <w:p w14:paraId="71AFC4F5" w14:textId="77777777" w:rsidR="00ED7DCA" w:rsidRDefault="00ED7DCA" w:rsidP="00ED7DCA">
      <w:pPr>
        <w:jc w:val="both"/>
        <w:rPr>
          <w:lang w:val="en-GB"/>
        </w:rPr>
      </w:pPr>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9" w:name="_Toc471584153"/>
      <w:bookmarkStart w:id="20" w:name="_Toc472109348"/>
      <w:r w:rsidRPr="007D0EB7">
        <w:rPr>
          <w:lang w:val="en-GB"/>
        </w:rPr>
        <w:t>Conclusion</w:t>
      </w:r>
      <w:bookmarkEnd w:id="19"/>
      <w:bookmarkEnd w:id="20"/>
    </w:p>
    <w:p w14:paraId="232E4113" w14:textId="77777777" w:rsidR="00E31BDD" w:rsidRDefault="00E31BDD" w:rsidP="00E31BDD">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rPr>
        <w:t>Repeat the main question and subquestions</w:t>
      </w:r>
    </w:p>
    <w:p w14:paraId="649FA04E" w14:textId="5DF4AA30"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C4F0954" w14:textId="5AD5B6B0" w:rsid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0EB5D9CE" w14:textId="71717E76" w:rsidR="00E31BDD" w:rsidRDefault="00E31BDD" w:rsidP="00E31BDD">
      <w:pPr>
        <w:pStyle w:val="ListParagraph"/>
        <w:numPr>
          <w:ilvl w:val="0"/>
          <w:numId w:val="17"/>
        </w:numPr>
        <w:rPr>
          <w:rFonts w:ascii="Arial" w:hAnsi="Arial" w:cs="Arial"/>
          <w:color w:val="FF0000"/>
          <w:lang w:val="en-US"/>
        </w:rPr>
      </w:pPr>
      <w:r>
        <w:rPr>
          <w:rFonts w:ascii="Arial" w:hAnsi="Arial" w:cs="Arial"/>
          <w:color w:val="FF0000"/>
          <w:lang w:val="en-US"/>
        </w:rPr>
        <w:t>Answer the main question from the programme</w:t>
      </w:r>
    </w:p>
    <w:p w14:paraId="0E31D7C5" w14:textId="77777777" w:rsidR="00E31BDD" w:rsidRPr="00E31BDD" w:rsidRDefault="00E31BDD" w:rsidP="00E31BDD">
      <w:pPr>
        <w:rPr>
          <w:rFonts w:ascii="Arial" w:hAnsi="Arial" w:cs="Arial"/>
          <w:color w:val="FF0000"/>
          <w:lang w:val="en-US"/>
        </w:rPr>
      </w:pPr>
    </w:p>
    <w:p w14:paraId="10080B25" w14:textId="77777777" w:rsidR="00E31BDD" w:rsidRDefault="00E31BDD" w:rsidP="00E31BDD">
      <w:pPr>
        <w:ind w:left="360"/>
        <w:jc w:val="both"/>
        <w:rPr>
          <w:rFonts w:ascii="Arial" w:hAnsi="Arial" w:cs="Arial"/>
          <w:color w:val="FF0000"/>
          <w:lang w:val="en-US"/>
        </w:rPr>
      </w:pPr>
    </w:p>
    <w:p w14:paraId="710C4859" w14:textId="6F259668" w:rsidR="005C2E1F" w:rsidRPr="007D0EB7" w:rsidRDefault="005C2E1F" w:rsidP="00E31BDD">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21" w:name="_Toc471584154"/>
      <w:bookmarkStart w:id="22" w:name="_Toc472109349"/>
      <w:r w:rsidRPr="007D0EB7">
        <w:rPr>
          <w:lang w:val="en-GB"/>
        </w:rPr>
        <w:lastRenderedPageBreak/>
        <w:t>Recommendations</w:t>
      </w:r>
      <w:bookmarkEnd w:id="21"/>
      <w:bookmarkEnd w:id="22"/>
    </w:p>
    <w:p w14:paraId="2A0D71C6" w14:textId="7A0EFAE1" w:rsidR="00E31BDD" w:rsidRPr="00E31BDD" w:rsidRDefault="00E31BDD" w:rsidP="003467FF">
      <w:pPr>
        <w:ind w:left="360"/>
        <w:jc w:val="both"/>
        <w:rPr>
          <w:color w:val="FF0000"/>
          <w:lang w:val="en-GB"/>
        </w:rPr>
      </w:pPr>
      <w:r>
        <w:rPr>
          <w:color w:val="FF0000"/>
          <w:lang w:val="en-GB"/>
        </w:rPr>
        <w:t>Risky, you are giving ecological recommendations, and that’s not your field of expertise. Limit yourselves to making recommendations on this kind of modelling and programming.</w:t>
      </w:r>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7EFC0A63" w14:textId="6EC39503" w:rsidR="00497F07" w:rsidRPr="007D0EB7" w:rsidRDefault="00497F07" w:rsidP="00497F07">
      <w:pPr>
        <w:pStyle w:val="Heading1"/>
        <w:numPr>
          <w:ilvl w:val="0"/>
          <w:numId w:val="4"/>
        </w:numPr>
        <w:rPr>
          <w:lang w:val="en-GB"/>
        </w:rPr>
      </w:pPr>
      <w:bookmarkStart w:id="23" w:name="_Toc472109350"/>
      <w:r w:rsidRPr="007D0EB7">
        <w:rPr>
          <w:lang w:val="en-GB"/>
        </w:rPr>
        <w:t>Bibliographies</w:t>
      </w:r>
      <w:bookmarkEnd w:id="23"/>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13"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14"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5"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6"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17"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8"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9"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20"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24" w:name="_Toc472109351"/>
      <w:r w:rsidRPr="007D0EB7">
        <w:rPr>
          <w:lang w:val="en-GB"/>
        </w:rPr>
        <w:lastRenderedPageBreak/>
        <w:t>Appendices</w:t>
      </w:r>
      <w:bookmarkEnd w:id="24"/>
    </w:p>
    <w:p w14:paraId="43B420E3" w14:textId="77777777" w:rsidR="003467FF" w:rsidRPr="007D0EB7" w:rsidRDefault="003467FF" w:rsidP="003467FF">
      <w:pPr>
        <w:rPr>
          <w:lang w:val="en-GB"/>
        </w:rPr>
      </w:pPr>
    </w:p>
    <w:p w14:paraId="1EF2297F" w14:textId="682A709B" w:rsidR="007D084B" w:rsidRDefault="003467FF" w:rsidP="007D084B">
      <w:pPr>
        <w:pStyle w:val="Heading2"/>
        <w:rPr>
          <w:lang w:val="en-GB"/>
        </w:rPr>
      </w:pPr>
      <w:bookmarkStart w:id="25" w:name="_Toc472109352"/>
      <w:r w:rsidRPr="007D0EB7">
        <w:rPr>
          <w:lang w:val="en-GB"/>
        </w:rPr>
        <w:t xml:space="preserve">8.1 </w:t>
      </w:r>
      <w:r w:rsidR="007D084B" w:rsidRPr="007D0EB7">
        <w:rPr>
          <w:lang w:val="en-GB"/>
        </w:rPr>
        <w:t>Calculations</w:t>
      </w:r>
      <w:bookmarkEnd w:id="25"/>
    </w:p>
    <w:p w14:paraId="2BBB9183" w14:textId="0B2440C6" w:rsidR="00E31BDD" w:rsidRPr="00E31BDD" w:rsidRDefault="00E31BDD" w:rsidP="00E31BDD">
      <w:pPr>
        <w:rPr>
          <w:color w:val="FF0000"/>
          <w:lang w:val="en-GB"/>
        </w:rPr>
      </w:pPr>
      <w:r>
        <w:rPr>
          <w:color w:val="FF0000"/>
          <w:lang w:val="en-GB"/>
        </w:rPr>
        <w:t>Move to results section(s) and elaborate on how you created this, from what sources, and how to use it.</w:t>
      </w:r>
    </w:p>
    <w:p w14:paraId="453BB627" w14:textId="77777777" w:rsidR="00472928" w:rsidRPr="007D0EB7" w:rsidRDefault="00D14607"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Calculation of the effect of competing species on the growth of species i.</w:t>
      </w:r>
    </w:p>
    <w:p w14:paraId="70D761AA" w14:textId="77777777" w:rsidR="00472928" w:rsidRPr="007D0EB7" w:rsidRDefault="00D14607"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r w:rsidR="00472928" w:rsidRPr="007D0EB7">
        <w:rPr>
          <w:rFonts w:eastAsiaTheme="minorEastAsia"/>
          <w:lang w:val="en-GB"/>
        </w:rPr>
        <w:t xml:space="preserve">refers to the population growth rate of species </w:t>
      </w:r>
      <w:r w:rsidR="00472928" w:rsidRPr="007D0EB7">
        <w:rPr>
          <w:rFonts w:eastAsiaTheme="minorEastAsia"/>
          <w:i/>
          <w:lang w:val="en-GB"/>
        </w:rPr>
        <w:t>i</w:t>
      </w:r>
      <w:r w:rsidR="00472928" w:rsidRPr="007D0EB7">
        <w:rPr>
          <w:rFonts w:eastAsiaTheme="minorEastAsia"/>
          <w:lang w:val="en-GB"/>
        </w:rPr>
        <w:t>.</w:t>
      </w:r>
    </w:p>
    <w:p w14:paraId="11CAB6BD" w14:textId="77777777" w:rsidR="00472928" w:rsidRPr="007D0EB7" w:rsidRDefault="00D14607"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r w:rsidR="00472928" w:rsidRPr="007D0EB7">
        <w:rPr>
          <w:rFonts w:eastAsiaTheme="minorEastAsia"/>
          <w:lang w:val="en-GB"/>
        </w:rPr>
        <w:t xml:space="preserve">refers to the intrinsic rate of increase of species </w:t>
      </w:r>
      <w:r w:rsidR="00472928" w:rsidRPr="007D0EB7">
        <w:rPr>
          <w:rFonts w:eastAsiaTheme="minorEastAsia"/>
          <w:i/>
          <w:lang w:val="en-GB"/>
        </w:rPr>
        <w:t>i</w:t>
      </w:r>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D14607"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refers to the population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refers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refers to the grass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effectively </w:t>
      </w:r>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D14607"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refers to the carrying capacity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The carrying capacity is the maximum amount of a specific species that its’ environment can support.</w:t>
      </w:r>
    </w:p>
    <w:p w14:paraId="72A09845" w14:textId="77777777" w:rsidR="00472928" w:rsidRPr="007D0EB7" w:rsidRDefault="00D14607"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refers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r w:rsidR="00472928" w:rsidRPr="007D0EB7">
        <w:rPr>
          <w:rFonts w:eastAsiaTheme="minorEastAsia" w:cstheme="majorHAnsi"/>
          <w:i/>
          <w:lang w:val="en-GB"/>
        </w:rPr>
        <w:t>i</w:t>
      </w:r>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D14607"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r w:rsidRPr="007D0EB7">
        <w:rPr>
          <w:b/>
          <w:i/>
          <w:u w:val="single"/>
          <w:lang w:val="en-GB"/>
        </w:rPr>
        <w:t>i</w:t>
      </w:r>
      <w:r w:rsidRPr="007D0EB7">
        <w:rPr>
          <w:b/>
          <w:u w:val="single"/>
          <w:lang w:val="en-GB"/>
        </w:rPr>
        <w:t>.</w:t>
      </w:r>
    </w:p>
    <w:p w14:paraId="0AFE9E32" w14:textId="77777777" w:rsidR="00472928" w:rsidRPr="007D0EB7" w:rsidRDefault="00D14607"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D14607"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r w:rsidR="00472928" w:rsidRPr="007D0EB7">
        <w:rPr>
          <w:rFonts w:eastAsiaTheme="minorEastAsia"/>
          <w:lang w:val="en-GB"/>
        </w:rPr>
        <w:t xml:space="preserve">refers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r w:rsidR="00472928" w:rsidRPr="007D0EB7">
        <w:rPr>
          <w:rFonts w:eastAsiaTheme="minorEastAsia"/>
          <w:i/>
          <w:lang w:val="en-GB"/>
        </w:rPr>
        <w:t>i</w:t>
      </w:r>
      <w:r w:rsidR="00472928" w:rsidRPr="007D0EB7">
        <w:rPr>
          <w:rFonts w:eastAsiaTheme="minorEastAsia"/>
          <w:lang w:val="en-GB"/>
        </w:rPr>
        <w:t xml:space="preserve">, computed as a fraction of the total utilization of all resources for species </w:t>
      </w:r>
      <w:r w:rsidR="00472928" w:rsidRPr="007D0EB7">
        <w:rPr>
          <w:rFonts w:eastAsiaTheme="minorEastAsia"/>
          <w:i/>
          <w:lang w:val="en-GB"/>
        </w:rPr>
        <w:t>i</w:t>
      </w:r>
      <w:r w:rsidR="00472928" w:rsidRPr="007D0EB7">
        <w:rPr>
          <w:rFonts w:eastAsiaTheme="minorEastAsia"/>
          <w:lang w:val="en-GB"/>
        </w:rPr>
        <w:t>.</w:t>
      </w:r>
    </w:p>
    <w:p w14:paraId="751CB260" w14:textId="6D98CD11" w:rsidR="00472928" w:rsidRDefault="00472928" w:rsidP="007D084B">
      <w:pPr>
        <w:pStyle w:val="Heading2"/>
        <w:rPr>
          <w:lang w:val="en-GB"/>
        </w:rPr>
      </w:pPr>
      <w:r w:rsidRPr="007D0EB7">
        <w:rPr>
          <w:lang w:val="en-GB"/>
        </w:rPr>
        <w:br w:type="page"/>
      </w:r>
      <w:bookmarkStart w:id="26" w:name="_Toc472109353"/>
      <w:r w:rsidR="003467FF" w:rsidRPr="007D0EB7">
        <w:rPr>
          <w:lang w:val="en-GB"/>
        </w:rPr>
        <w:lastRenderedPageBreak/>
        <w:t xml:space="preserve">8.2 </w:t>
      </w:r>
      <w:r w:rsidRPr="007D0EB7">
        <w:rPr>
          <w:lang w:val="en-GB"/>
        </w:rPr>
        <w:t>Dietary distribution in percentages.</w:t>
      </w:r>
      <w:bookmarkEnd w:id="26"/>
    </w:p>
    <w:p w14:paraId="0045D717" w14:textId="0F93D629" w:rsidR="00E31BDD" w:rsidRPr="00E31BDD" w:rsidRDefault="00E31BDD" w:rsidP="00E31BDD">
      <w:pPr>
        <w:rPr>
          <w:lang w:val="en-GB"/>
        </w:rPr>
      </w:pPr>
      <w:r>
        <w:rPr>
          <w:color w:val="FF0000"/>
          <w:lang w:val="en-GB"/>
        </w:rPr>
        <w:t>Move to results section(s). The references should be APA, so also moved to bibliography.</w:t>
      </w:r>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r w:rsidRPr="007D0EB7">
        <w:rPr>
          <w:b/>
          <w:lang w:val="en-GB"/>
        </w:rPr>
        <w:t>Konik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21"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Xingan Mountains, northeastern China during summer-winter 1991-1992. </w:t>
      </w:r>
      <w:hyperlink r:id="rId22"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konik and donkeys in two Belgian coastal dune nature reserves during summer-winter 1999-2000 </w:t>
      </w:r>
      <w:hyperlink r:id="rId23"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lastRenderedPageBreak/>
        <w:t xml:space="preserve">4. The food habits of Greylag and Barheaded Geese in the Keoladeo National Park, India during winter 1985-1986. </w:t>
      </w:r>
      <w:hyperlink r:id="rId24" w:history="1">
        <w:r w:rsidRPr="007D0EB7">
          <w:rPr>
            <w:rStyle w:val="Hyperlink"/>
            <w:sz w:val="20"/>
            <w:lang w:val="en-GB"/>
          </w:rPr>
          <w:t>http://wildfowl.wwt.org.uk/index.php/wildfowl/article/view/774</w:t>
        </w:r>
      </w:hyperlink>
    </w:p>
    <w:p w14:paraId="6E35F42F" w14:textId="34D2272B" w:rsidR="007D084B" w:rsidRDefault="003467FF" w:rsidP="007D084B">
      <w:pPr>
        <w:pStyle w:val="Heading2"/>
        <w:rPr>
          <w:lang w:val="en-GB"/>
        </w:rPr>
      </w:pPr>
      <w:bookmarkStart w:id="27" w:name="_Toc472109354"/>
      <w:r w:rsidRPr="007D0EB7">
        <w:rPr>
          <w:lang w:val="en-GB"/>
        </w:rPr>
        <w:t xml:space="preserve">8.3 </w:t>
      </w:r>
      <w:r w:rsidR="007D084B" w:rsidRPr="007D0EB7">
        <w:rPr>
          <w:lang w:val="en-GB"/>
        </w:rPr>
        <w:t>Competition Coefficient Calculations</w:t>
      </w:r>
      <w:bookmarkEnd w:id="27"/>
    </w:p>
    <w:p w14:paraId="65C32C38" w14:textId="0B844CC5" w:rsidR="008B4957" w:rsidRPr="008B4957" w:rsidRDefault="008B4957" w:rsidP="008B4957">
      <w:pPr>
        <w:rPr>
          <w:color w:val="FF0000"/>
          <w:lang w:val="en-GB"/>
        </w:rPr>
      </w:pPr>
      <w:r>
        <w:rPr>
          <w:color w:val="FF0000"/>
          <w:lang w:val="en-GB"/>
        </w:rPr>
        <w:t>This can stay here, referring to it from the main text.</w:t>
      </w:r>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D14607"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D14607"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8" w:name="_Toc472109355"/>
      <w:r w:rsidRPr="007D0EB7">
        <w:rPr>
          <w:lang w:val="en-GB"/>
        </w:rPr>
        <w:lastRenderedPageBreak/>
        <w:t xml:space="preserve">8.4 </w:t>
      </w:r>
      <w:r w:rsidR="007D084B" w:rsidRPr="007D0EB7">
        <w:rPr>
          <w:lang w:val="en-GB"/>
        </w:rPr>
        <w:t>Assumptions</w:t>
      </w:r>
      <w:bookmarkEnd w:id="28"/>
    </w:p>
    <w:p w14:paraId="4C3BDB0B" w14:textId="7610B06D" w:rsidR="007D084B" w:rsidRPr="008B4957" w:rsidRDefault="008B4957" w:rsidP="007D084B">
      <w:pPr>
        <w:rPr>
          <w:color w:val="FF0000"/>
          <w:lang w:val="en-GB"/>
        </w:rPr>
      </w:pPr>
      <w:r>
        <w:rPr>
          <w:color w:val="FF0000"/>
          <w:lang w:val="en-GB"/>
        </w:rPr>
        <w:t>This part can best be placed in discussion, as it describes the limitations of the project approach. Contentwise, it’s quite nice.</w:t>
      </w: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Konik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Konik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Barheaded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9" w:name="_Toc472109356"/>
      <w:r w:rsidRPr="007D0EB7">
        <w:rPr>
          <w:lang w:val="en-GB"/>
        </w:rPr>
        <w:lastRenderedPageBreak/>
        <w:t xml:space="preserve">8.5 </w:t>
      </w:r>
      <w:r w:rsidR="007D084B" w:rsidRPr="007D0EB7">
        <w:rPr>
          <w:lang w:val="en-GB"/>
        </w:rPr>
        <w:t>UML Diagrams</w:t>
      </w:r>
      <w:bookmarkEnd w:id="29"/>
    </w:p>
    <w:p w14:paraId="3673C317" w14:textId="77777777" w:rsidR="007D084B" w:rsidRPr="007D0EB7" w:rsidRDefault="007D084B" w:rsidP="007D084B">
      <w:pPr>
        <w:rPr>
          <w:lang w:val="en-GB"/>
        </w:rPr>
      </w:pPr>
    </w:p>
    <w:p w14:paraId="5485C3B3" w14:textId="772E15C3" w:rsidR="00D7349A" w:rsidRPr="007D0EB7" w:rsidRDefault="008B4957" w:rsidP="00472928">
      <w:pPr>
        <w:rPr>
          <w:b/>
          <w:lang w:val="en-GB"/>
        </w:rPr>
      </w:pPr>
      <w:r w:rsidRPr="007D0EB7">
        <w:rPr>
          <w:noProof/>
          <w:lang w:eastAsia="en-CA"/>
        </w:rPr>
        <w:drawing>
          <wp:anchor distT="0" distB="0" distL="114300" distR="114300" simplePos="0" relativeHeight="251664384" behindDoc="1" locked="0" layoutInCell="1" allowOverlap="1" wp14:anchorId="281AB1CE" wp14:editId="41323BEB">
            <wp:simplePos x="0" y="0"/>
            <wp:positionH relativeFrom="margin">
              <wp:posOffset>5080</wp:posOffset>
            </wp:positionH>
            <wp:positionV relativeFrom="paragraph">
              <wp:posOffset>292100</wp:posOffset>
            </wp:positionV>
            <wp:extent cx="5730875" cy="377634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0875" cy="3776345"/>
                    </a:xfrm>
                    <a:prstGeom prst="rect">
                      <a:avLst/>
                    </a:prstGeom>
                  </pic:spPr>
                </pic:pic>
              </a:graphicData>
            </a:graphic>
          </wp:anchor>
        </w:drawing>
      </w:r>
      <w:r w:rsidR="00D7349A" w:rsidRPr="007D0EB7">
        <w:rPr>
          <w:b/>
          <w:lang w:val="en-GB"/>
        </w:rPr>
        <w:t>Sequence Diagram</w:t>
      </w:r>
    </w:p>
    <w:p w14:paraId="0F243323" w14:textId="794C5F4E" w:rsidR="00472928" w:rsidRDefault="008B4957" w:rsidP="00472928">
      <w:pPr>
        <w:rPr>
          <w:color w:val="FF0000"/>
          <w:lang w:val="en-GB"/>
        </w:rPr>
      </w:pPr>
      <w:r>
        <w:rPr>
          <w:color w:val="FF0000"/>
          <w:lang w:val="en-GB"/>
        </w:rPr>
        <w:t>Good diagram. It begs the question: how did you do the communication between your application and System from Group 1? (You did not….) You cannot answer the main programme questions without their grass data, and they in turn need your data to accurately calculate that.</w:t>
      </w:r>
    </w:p>
    <w:p w14:paraId="6161A038" w14:textId="01F120CF" w:rsidR="008B4957" w:rsidRPr="008B4957" w:rsidRDefault="008B4957" w:rsidP="00472928">
      <w:pPr>
        <w:rPr>
          <w:color w:val="FF0000"/>
          <w:lang w:val="en-GB"/>
        </w:rPr>
      </w:pPr>
      <w:r>
        <w:rPr>
          <w:color w:val="FF0000"/>
          <w:lang w:val="en-GB"/>
        </w:rPr>
        <w:t>So: you need to add that part, in communication with the other group.</w:t>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6E828107" w:rsidR="00E34CFC" w:rsidRPr="008B4957" w:rsidRDefault="008B4957" w:rsidP="00472928">
      <w:pPr>
        <w:rPr>
          <w:b/>
          <w:color w:val="FF0000"/>
          <w:lang w:val="en-GB"/>
        </w:rPr>
      </w:pPr>
      <w:r>
        <w:rPr>
          <w:b/>
          <w:color w:val="FF0000"/>
          <w:lang w:val="en-GB"/>
        </w:rPr>
        <w:t>Bad. It does not tell me anything. Redo.</w:t>
      </w: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Default="00E34CFC" w:rsidP="00472928">
      <w:pPr>
        <w:rPr>
          <w:lang w:val="en-GB"/>
        </w:rPr>
      </w:pPr>
      <w:r>
        <w:rPr>
          <w:noProof/>
          <w:lang w:eastAsia="en-CA"/>
        </w:rPr>
        <w:lastRenderedPageBreak/>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0E441741" w14:textId="653CC259" w:rsidR="008B4957" w:rsidRPr="008B4957" w:rsidRDefault="008B4957" w:rsidP="00472928">
      <w:pPr>
        <w:rPr>
          <w:color w:val="FF0000"/>
          <w:lang w:val="en-GB"/>
        </w:rPr>
      </w:pPr>
      <w:r>
        <w:rPr>
          <w:color w:val="FF0000"/>
          <w:lang w:val="en-GB"/>
        </w:rPr>
        <w:t>Whatever this is, it is not a domain model.</w:t>
      </w:r>
    </w:p>
    <w:sectPr w:rsidR="008B4957" w:rsidRPr="008B4957" w:rsidSect="00FC4498">
      <w:footerReference w:type="default" r:id="rId28"/>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D14607" w:rsidRDefault="00D14607" w:rsidP="00E63558">
      <w:pPr>
        <w:pStyle w:val="CommentText"/>
      </w:pPr>
      <w:r>
        <w:rPr>
          <w:rStyle w:val="CommentReference"/>
        </w:rPr>
        <w:annotationRef/>
      </w:r>
      <w:r>
        <w:rPr>
          <w:rStyle w:val="CommentReference"/>
        </w:rPr>
        <w:annotationRef/>
      </w:r>
      <w:r>
        <w:t>Changed a bit</w:t>
      </w:r>
    </w:p>
    <w:p w14:paraId="1031A80D" w14:textId="77777777" w:rsidR="00D14607" w:rsidRDefault="00D14607">
      <w:pPr>
        <w:pStyle w:val="CommentText"/>
      </w:pPr>
      <w:r>
        <w:t>I can’t do this sorry</w:t>
      </w:r>
    </w:p>
    <w:p w14:paraId="69495785" w14:textId="086B3506" w:rsidR="00D14607" w:rsidRDefault="00D14607">
      <w:pPr>
        <w:pStyle w:val="CommentText"/>
      </w:pPr>
      <w:r>
        <w:t>Can someone translate this to simple eng</w:t>
      </w:r>
    </w:p>
  </w:comment>
  <w:comment w:id="6" w:author="Hogeschool Inholland" w:date="2017-01-13T18:08:00Z" w:initials="HI">
    <w:p w14:paraId="40143086" w14:textId="77777777" w:rsidR="00D14607" w:rsidRDefault="00D14607" w:rsidP="00E63558">
      <w:pPr>
        <w:pStyle w:val="CommentText"/>
      </w:pPr>
      <w:r>
        <w:rPr>
          <w:rStyle w:val="CommentReference"/>
        </w:rPr>
        <w:annotationRef/>
      </w:r>
      <w:r>
        <w:rPr>
          <w:rStyle w:val="CommentReference"/>
        </w:rPr>
        <w:annotationRef/>
      </w:r>
      <w:r>
        <w:t>changed</w:t>
      </w:r>
    </w:p>
    <w:p w14:paraId="03E7A3A9" w14:textId="15498230" w:rsidR="00D14607" w:rsidRDefault="00D14607">
      <w:pPr>
        <w:pStyle w:val="CommentText"/>
      </w:pPr>
    </w:p>
  </w:comment>
  <w:comment w:id="7" w:author="Hogeschool Inholland" w:date="2017-01-13T18:08:00Z" w:initials="HI">
    <w:p w14:paraId="03DEB2E6" w14:textId="3BFBEF68" w:rsidR="00D14607" w:rsidRDefault="00D14607">
      <w:pPr>
        <w:pStyle w:val="CommentText"/>
      </w:pPr>
      <w:r>
        <w:rPr>
          <w:rStyle w:val="CommentReference"/>
        </w:rPr>
        <w:annotationRef/>
      </w:r>
      <w:r>
        <w:t>changed</w:t>
      </w:r>
    </w:p>
  </w:comment>
  <w:comment w:id="12" w:author="Hogeschool Inholland" w:date="2017-01-13T18:08:00Z" w:initials="HI">
    <w:p w14:paraId="4B3BE128" w14:textId="645AA137" w:rsidR="00D14607" w:rsidRDefault="00D14607">
      <w:pPr>
        <w:pStyle w:val="CommentText"/>
      </w:pPr>
      <w:r>
        <w:rPr>
          <w:rStyle w:val="CommentReference"/>
        </w:rPr>
        <w:annotationRef/>
      </w:r>
      <w:r>
        <w:t>added</w:t>
      </w:r>
    </w:p>
  </w:comment>
  <w:comment w:id="13" w:author="Hogeschool Inholland" w:date="2017-01-13T18:11:00Z" w:initials="HI">
    <w:p w14:paraId="78D86EBA" w14:textId="7C58F6BC" w:rsidR="00D14607" w:rsidRDefault="00D14607">
      <w:pPr>
        <w:pStyle w:val="CommentText"/>
      </w:pPr>
      <w:r>
        <w:rPr>
          <w:rStyle w:val="CommentReference"/>
        </w:rPr>
        <w:annotationRef/>
      </w:r>
      <w:r>
        <w:t>added</w:t>
      </w:r>
    </w:p>
  </w:comment>
  <w:comment w:id="14" w:author="Hogeschool Inholland" w:date="2017-01-13T18:17:00Z" w:initials="HI">
    <w:p w14:paraId="117DDCE0" w14:textId="267F93C8" w:rsidR="00D14607" w:rsidRDefault="00D14607">
      <w:pPr>
        <w:pStyle w:val="CommentText"/>
      </w:pPr>
      <w:r>
        <w:rPr>
          <w:rStyle w:val="CommentReference"/>
        </w:rPr>
        <w:annotationRef/>
      </w:r>
      <w:r>
        <w:t>added</w:t>
      </w:r>
    </w:p>
  </w:comment>
  <w:comment w:id="16" w:author="Owner" w:date="2017-01-14T14:03:00Z" w:initials="O">
    <w:p w14:paraId="2F855D7B" w14:textId="795E1C2B" w:rsidR="008254BA" w:rsidRDefault="008254BA">
      <w:pPr>
        <w:pStyle w:val="CommentText"/>
      </w:pPr>
      <w:r>
        <w:rPr>
          <w:rStyle w:val="CommentReference"/>
        </w:rPr>
        <w:annotationRef/>
      </w:r>
      <w:r>
        <w:t>what’s this one?</w:t>
      </w:r>
    </w:p>
  </w:comment>
  <w:comment w:id="15" w:author="Owner" w:date="2017-01-14T13:39:00Z" w:initials="O">
    <w:p w14:paraId="736075D2" w14:textId="28B350DF" w:rsidR="0027059A" w:rsidRDefault="0027059A">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03E7A3A9" w15:done="0"/>
  <w15:commentEx w15:paraId="03DEB2E6" w15:done="0"/>
  <w15:commentEx w15:paraId="4B3BE128" w15:done="0"/>
  <w15:commentEx w15:paraId="78D86EBA" w15:done="0"/>
  <w15:commentEx w15:paraId="117DDCE0" w15:done="0"/>
  <w15:commentEx w15:paraId="2F855D7B" w15:done="0"/>
  <w15:commentEx w15:paraId="736075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F0DC4" w14:textId="77777777" w:rsidR="0079792C" w:rsidRDefault="0079792C" w:rsidP="00432860">
      <w:pPr>
        <w:spacing w:after="0" w:line="240" w:lineRule="auto"/>
      </w:pPr>
      <w:r>
        <w:separator/>
      </w:r>
    </w:p>
  </w:endnote>
  <w:endnote w:type="continuationSeparator" w:id="0">
    <w:p w14:paraId="2829DDF0" w14:textId="77777777" w:rsidR="0079792C" w:rsidRDefault="0079792C"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D14607" w:rsidRDefault="00D14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0A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0A71">
              <w:rPr>
                <w:b/>
                <w:bCs/>
                <w:noProof/>
              </w:rPr>
              <w:t>18</w:t>
            </w:r>
            <w:r>
              <w:rPr>
                <w:b/>
                <w:bCs/>
                <w:sz w:val="24"/>
                <w:szCs w:val="24"/>
              </w:rPr>
              <w:fldChar w:fldCharType="end"/>
            </w:r>
          </w:p>
        </w:sdtContent>
      </w:sdt>
    </w:sdtContent>
  </w:sdt>
  <w:p w14:paraId="571C3074" w14:textId="77777777" w:rsidR="00D14607" w:rsidRDefault="00D1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7A131" w14:textId="77777777" w:rsidR="0079792C" w:rsidRDefault="0079792C" w:rsidP="00432860">
      <w:pPr>
        <w:spacing w:after="0" w:line="240" w:lineRule="auto"/>
      </w:pPr>
      <w:r>
        <w:separator/>
      </w:r>
    </w:p>
  </w:footnote>
  <w:footnote w:type="continuationSeparator" w:id="0">
    <w:p w14:paraId="10D04121" w14:textId="77777777" w:rsidR="0079792C" w:rsidRDefault="0079792C" w:rsidP="00432860">
      <w:pPr>
        <w:spacing w:after="0" w:line="240" w:lineRule="auto"/>
      </w:pPr>
      <w:r>
        <w:continuationSeparator/>
      </w:r>
    </w:p>
  </w:footnote>
  <w:footnote w:id="1">
    <w:p w14:paraId="54FED2DF" w14:textId="77777777" w:rsidR="00CA4FC4" w:rsidRDefault="00CA4FC4"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CA4FC4" w:rsidRDefault="00CA4FC4" w:rsidP="00CA4FC4">
      <w:pPr>
        <w:pStyle w:val="FootnoteText"/>
      </w:pPr>
    </w:p>
  </w:footnote>
  <w:footnote w:id="2">
    <w:p w14:paraId="437FE95C" w14:textId="77777777" w:rsidR="00D14607" w:rsidRDefault="00D14607"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3">
    <w:p w14:paraId="1D284232" w14:textId="77777777" w:rsidR="00D14607" w:rsidRDefault="00D14607"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4">
    <w:p w14:paraId="2C802E7D" w14:textId="77777777" w:rsidR="00D14607" w:rsidRDefault="00D14607"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5">
    <w:p w14:paraId="2B220479" w14:textId="1EA3100F" w:rsidR="00D14607" w:rsidRDefault="00D14607">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6">
    <w:p w14:paraId="7C461D81" w14:textId="77777777" w:rsidR="00D14607" w:rsidRDefault="00D14607">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5A2BF3E0" w14:textId="0ED2EA76" w:rsidR="00D14607" w:rsidRDefault="00D14607">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8">
    <w:p w14:paraId="7DC46A33" w14:textId="381E3784" w:rsidR="00D14607" w:rsidRDefault="00D14607">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9">
    <w:p w14:paraId="1163E802" w14:textId="420A4FB2" w:rsidR="00D14607" w:rsidRDefault="00D14607">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3DD1FBE6" w14:textId="77777777" w:rsidR="00D14607" w:rsidRDefault="00D14607" w:rsidP="00ED7DCA">
      <w:pPr>
        <w:pStyle w:val="FootnoteText"/>
      </w:pPr>
      <w:r w:rsidRPr="00E9576A">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5"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0"/>
  </w:num>
  <w:num w:numId="4">
    <w:abstractNumId w:val="8"/>
  </w:num>
  <w:num w:numId="5">
    <w:abstractNumId w:val="1"/>
  </w:num>
  <w:num w:numId="6">
    <w:abstractNumId w:val="9"/>
  </w:num>
  <w:num w:numId="7">
    <w:abstractNumId w:val="16"/>
  </w:num>
  <w:num w:numId="8">
    <w:abstractNumId w:val="2"/>
  </w:num>
  <w:num w:numId="9">
    <w:abstractNumId w:val="11"/>
  </w:num>
  <w:num w:numId="10">
    <w:abstractNumId w:val="3"/>
  </w:num>
  <w:num w:numId="11">
    <w:abstractNumId w:val="4"/>
  </w:num>
  <w:num w:numId="12">
    <w:abstractNumId w:val="15"/>
  </w:num>
  <w:num w:numId="13">
    <w:abstractNumId w:val="13"/>
  </w:num>
  <w:num w:numId="14">
    <w:abstractNumId w:val="6"/>
  </w:num>
  <w:num w:numId="15">
    <w:abstractNumId w:val="14"/>
  </w:num>
  <w:num w:numId="16">
    <w:abstractNumId w:val="12"/>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50068"/>
    <w:rsid w:val="00057E6A"/>
    <w:rsid w:val="00083441"/>
    <w:rsid w:val="000A384B"/>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25BE5"/>
    <w:rsid w:val="00243529"/>
    <w:rsid w:val="002634E6"/>
    <w:rsid w:val="0027059A"/>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3D5DF8"/>
    <w:rsid w:val="00403F8E"/>
    <w:rsid w:val="00404006"/>
    <w:rsid w:val="004074FF"/>
    <w:rsid w:val="0042189E"/>
    <w:rsid w:val="004300B4"/>
    <w:rsid w:val="00431026"/>
    <w:rsid w:val="00432860"/>
    <w:rsid w:val="0044123E"/>
    <w:rsid w:val="00465F49"/>
    <w:rsid w:val="00467FAD"/>
    <w:rsid w:val="00472928"/>
    <w:rsid w:val="0047316D"/>
    <w:rsid w:val="00475CC9"/>
    <w:rsid w:val="00480279"/>
    <w:rsid w:val="004906AE"/>
    <w:rsid w:val="00494113"/>
    <w:rsid w:val="00494608"/>
    <w:rsid w:val="004961EF"/>
    <w:rsid w:val="00497F07"/>
    <w:rsid w:val="004A1ED8"/>
    <w:rsid w:val="004C4619"/>
    <w:rsid w:val="004D61DC"/>
    <w:rsid w:val="004E5D61"/>
    <w:rsid w:val="004F0CB3"/>
    <w:rsid w:val="00504013"/>
    <w:rsid w:val="00513277"/>
    <w:rsid w:val="0051454D"/>
    <w:rsid w:val="00515985"/>
    <w:rsid w:val="005159F5"/>
    <w:rsid w:val="00522CD8"/>
    <w:rsid w:val="00531682"/>
    <w:rsid w:val="005676D9"/>
    <w:rsid w:val="005678AD"/>
    <w:rsid w:val="00577CB7"/>
    <w:rsid w:val="00581ACD"/>
    <w:rsid w:val="005923C7"/>
    <w:rsid w:val="00596098"/>
    <w:rsid w:val="005B4498"/>
    <w:rsid w:val="005B631D"/>
    <w:rsid w:val="005C2E1F"/>
    <w:rsid w:val="005C57C9"/>
    <w:rsid w:val="005C5F26"/>
    <w:rsid w:val="00600F35"/>
    <w:rsid w:val="00602206"/>
    <w:rsid w:val="006116E5"/>
    <w:rsid w:val="0061232D"/>
    <w:rsid w:val="00624A71"/>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1361"/>
    <w:rsid w:val="007639B6"/>
    <w:rsid w:val="007802C8"/>
    <w:rsid w:val="00795195"/>
    <w:rsid w:val="0079792C"/>
    <w:rsid w:val="007A291F"/>
    <w:rsid w:val="007B1244"/>
    <w:rsid w:val="007B5E0F"/>
    <w:rsid w:val="007B7876"/>
    <w:rsid w:val="007D084B"/>
    <w:rsid w:val="007D0EB7"/>
    <w:rsid w:val="007E57A8"/>
    <w:rsid w:val="007F6B5C"/>
    <w:rsid w:val="008254BA"/>
    <w:rsid w:val="00857918"/>
    <w:rsid w:val="00861435"/>
    <w:rsid w:val="008673CD"/>
    <w:rsid w:val="00881D46"/>
    <w:rsid w:val="008B32E5"/>
    <w:rsid w:val="008B4957"/>
    <w:rsid w:val="008D4AB8"/>
    <w:rsid w:val="008E5FC3"/>
    <w:rsid w:val="008E6AD0"/>
    <w:rsid w:val="009017AB"/>
    <w:rsid w:val="00902788"/>
    <w:rsid w:val="0091645E"/>
    <w:rsid w:val="0092757A"/>
    <w:rsid w:val="00931E78"/>
    <w:rsid w:val="0094661D"/>
    <w:rsid w:val="00960F37"/>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C5BC3"/>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255FF"/>
    <w:rsid w:val="00C54D71"/>
    <w:rsid w:val="00C6467F"/>
    <w:rsid w:val="00C65E81"/>
    <w:rsid w:val="00C81638"/>
    <w:rsid w:val="00C87DF3"/>
    <w:rsid w:val="00C90B0B"/>
    <w:rsid w:val="00C92894"/>
    <w:rsid w:val="00CA1649"/>
    <w:rsid w:val="00CA4FC4"/>
    <w:rsid w:val="00CB4B5A"/>
    <w:rsid w:val="00CC6A23"/>
    <w:rsid w:val="00CD1A80"/>
    <w:rsid w:val="00CD4779"/>
    <w:rsid w:val="00CF6F6A"/>
    <w:rsid w:val="00D0507B"/>
    <w:rsid w:val="00D14607"/>
    <w:rsid w:val="00D1539E"/>
    <w:rsid w:val="00D259F1"/>
    <w:rsid w:val="00D25D80"/>
    <w:rsid w:val="00D30879"/>
    <w:rsid w:val="00D47C7E"/>
    <w:rsid w:val="00D51C4F"/>
    <w:rsid w:val="00D53A1A"/>
    <w:rsid w:val="00D7349A"/>
    <w:rsid w:val="00D7380B"/>
    <w:rsid w:val="00D82A08"/>
    <w:rsid w:val="00D833B7"/>
    <w:rsid w:val="00D9654E"/>
    <w:rsid w:val="00DC73C9"/>
    <w:rsid w:val="00DD221A"/>
    <w:rsid w:val="00DF6626"/>
    <w:rsid w:val="00E01D27"/>
    <w:rsid w:val="00E1169C"/>
    <w:rsid w:val="00E31BDD"/>
    <w:rsid w:val="00E34CFC"/>
    <w:rsid w:val="00E538E6"/>
    <w:rsid w:val="00E61217"/>
    <w:rsid w:val="00E63558"/>
    <w:rsid w:val="00E67C3D"/>
    <w:rsid w:val="00E9049D"/>
    <w:rsid w:val="00E9576A"/>
    <w:rsid w:val="00EA07F6"/>
    <w:rsid w:val="00EA0AC7"/>
    <w:rsid w:val="00EA6C21"/>
    <w:rsid w:val="00ED0A71"/>
    <w:rsid w:val="00ED7DCA"/>
    <w:rsid w:val="00EE4676"/>
    <w:rsid w:val="00EF32E1"/>
    <w:rsid w:val="00F00E0D"/>
    <w:rsid w:val="00F365A5"/>
    <w:rsid w:val="00F3733C"/>
    <w:rsid w:val="00F537F0"/>
    <w:rsid w:val="00F553FE"/>
    <w:rsid w:val="00F6006C"/>
    <w:rsid w:val="00F61A36"/>
    <w:rsid w:val="00F644AB"/>
    <w:rsid w:val="00F66777"/>
    <w:rsid w:val="00F846E2"/>
    <w:rsid w:val="00FA4B1A"/>
    <w:rsid w:val="00FB524D"/>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oregonstate.edu/dept/eoarc/sites/default/files/publication/309.pdf"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hyperlink" Target="https://www.reference.com/home-garden/much-pallet-sod-weigh-390e9d062e1a93a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ildfowl.wwt.org.uk/index.php/wildfowl/article/view/774" TargetMode="Externa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23" Type="http://schemas.openxmlformats.org/officeDocument/2006/relationships/hyperlink" Target="https://www.researchgate.net/publication/242600674_Feeding_ecology_of_Konik_horses_and_donkeys_in_Belgian_coastal_dunes_and_its_implication_for_nature_management"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fultongrass.com/faq"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openxmlformats.org/officeDocument/2006/relationships/hyperlink" Target="http://rcin.org.pl/Content/12794/BI002_2613_Cz-40-2_Acta-T43-nr6-77-94_o.pdf" TargetMode="External"/><Relationship Id="rId27" Type="http://schemas.openxmlformats.org/officeDocument/2006/relationships/image" Target="media/image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3C7FB-60CC-4D01-9DA6-5F39B678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19</Pages>
  <Words>6189</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research report – feedback version 3</vt:lpstr>
    </vt:vector>
  </TitlesOfParts>
  <Company/>
  <LinksUpToDate>false</LinksUpToDate>
  <CharactersWithSpaces>41385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4</dc:title>
  <dc:subject>PROJECT APPLICATION DEVELOPMENT - InHolland University of Applied Science</dc:subject>
  <dc:creator>Owner</dc:creator>
  <cp:keywords/>
  <dc:description/>
  <cp:lastModifiedBy>Owner</cp:lastModifiedBy>
  <cp:revision>7</cp:revision>
  <dcterms:created xsi:type="dcterms:W3CDTF">2017-01-13T21:19:00Z</dcterms:created>
  <dcterms:modified xsi:type="dcterms:W3CDTF">2017-01-14T13:07:00Z</dcterms:modified>
</cp:coreProperties>
</file>