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9851" w14:textId="52FAFB9D" w:rsidR="00450663" w:rsidRPr="000520EB" w:rsidRDefault="003523A7" w:rsidP="00156452">
      <w:pPr>
        <w:pStyle w:val="Header"/>
        <w:shd w:val="clear" w:color="auto" w:fill="FFFFFF" w:themeFill="background1"/>
        <w:tabs>
          <w:tab w:val="left" w:pos="709"/>
          <w:tab w:val="left" w:pos="1182"/>
        </w:tabs>
        <w:rPr>
          <w:rFonts w:ascii="Calibri" w:hAnsi="Calibri" w:cs="Calibri"/>
          <w:b/>
          <w:sz w:val="24"/>
          <w:szCs w:val="24"/>
        </w:rPr>
      </w:pPr>
      <w:r w:rsidRPr="000520EB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2F1E5AA" wp14:editId="679D260E">
            <wp:simplePos x="0" y="0"/>
            <wp:positionH relativeFrom="column">
              <wp:posOffset>4371975</wp:posOffset>
            </wp:positionH>
            <wp:positionV relativeFrom="page">
              <wp:posOffset>360680</wp:posOffset>
            </wp:positionV>
            <wp:extent cx="1038225" cy="666445"/>
            <wp:effectExtent l="0" t="0" r="0" b="635"/>
            <wp:wrapNone/>
            <wp:docPr id="29" name="Picture 29" descr="A blue hexago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blue hexagon with white text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2" t="6104" r="14240" b="5387"/>
                    <a:stretch/>
                  </pic:blipFill>
                  <pic:spPr bwMode="auto">
                    <a:xfrm>
                      <a:off x="0" y="0"/>
                      <a:ext cx="1038225" cy="66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0EB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A8B9149" wp14:editId="2ED7380F">
            <wp:simplePos x="0" y="0"/>
            <wp:positionH relativeFrom="column">
              <wp:posOffset>3609975</wp:posOffset>
            </wp:positionH>
            <wp:positionV relativeFrom="paragraph">
              <wp:posOffset>-546735</wp:posOffset>
            </wp:positionV>
            <wp:extent cx="746125" cy="657225"/>
            <wp:effectExtent l="0" t="0" r="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7C9" w:rsidRPr="000520EB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B10847F" wp14:editId="6D213ABC">
            <wp:simplePos x="0" y="0"/>
            <wp:positionH relativeFrom="column">
              <wp:posOffset>2809875</wp:posOffset>
            </wp:positionH>
            <wp:positionV relativeFrom="paragraph">
              <wp:posOffset>-542925</wp:posOffset>
            </wp:positionV>
            <wp:extent cx="746125" cy="65532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7C9" w:rsidRPr="000520EB">
        <w:rPr>
          <w:rFonts w:ascii="Calibri" w:eastAsia="Aptos" w:hAnsi="Calibri" w:cs="Calibri"/>
          <w:noProof/>
          <w:kern w:val="2"/>
          <w:sz w:val="24"/>
          <w:szCs w:val="24"/>
          <w:lang w:bidi="te-IN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0B4106A6" wp14:editId="110DE881">
            <wp:simplePos x="0" y="0"/>
            <wp:positionH relativeFrom="column">
              <wp:posOffset>1914525</wp:posOffset>
            </wp:positionH>
            <wp:positionV relativeFrom="page">
              <wp:posOffset>371475</wp:posOffset>
            </wp:positionV>
            <wp:extent cx="799465" cy="616585"/>
            <wp:effectExtent l="0" t="0" r="635" b="0"/>
            <wp:wrapTopAndBottom/>
            <wp:docPr id="1710035432" name="Picture 2" descr="Certification - AI Specia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rtification - AI Specialis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17C9" w:rsidRPr="000520EB">
        <w:rPr>
          <w:rFonts w:ascii="Calibri" w:hAnsi="Calibri" w:cs="Calibr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1AF19A" wp14:editId="04799A9F">
                <wp:simplePos x="0" y="0"/>
                <wp:positionH relativeFrom="margin">
                  <wp:posOffset>4592955</wp:posOffset>
                </wp:positionH>
                <wp:positionV relativeFrom="page">
                  <wp:posOffset>544195</wp:posOffset>
                </wp:positionV>
                <wp:extent cx="1057275" cy="332110"/>
                <wp:effectExtent l="76835" t="37465" r="86360" b="2921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5633613" flipH="1" flipV="1">
                          <a:off x="0" y="0"/>
                          <a:ext cx="1057275" cy="33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54AAA" w14:textId="30610952" w:rsidR="00F21045" w:rsidRDefault="00F21045" w:rsidP="006972FD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AF19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361.65pt;margin-top:42.85pt;width:83.25pt;height:26.15pt;rotation:-6516886fd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" filled="f" stroked="f" strokeweight=".5pt">
                <v:textbox inset="0,0,0,0">
                  <w:txbxContent>
                    <w:p w14:paraId="0E054AAA" w14:textId="30610952" w:rsidR="00F21045" w:rsidRDefault="00F21045" w:rsidP="006972FD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972FD" w:rsidRPr="000520EB">
        <w:rPr>
          <w:rFonts w:ascii="Calibri" w:hAnsi="Calibri" w:cs="Calibri"/>
          <w:b/>
          <w:sz w:val="24"/>
          <w:szCs w:val="24"/>
        </w:rPr>
        <w:t>Prasanna Manam</w:t>
      </w:r>
    </w:p>
    <w:p w14:paraId="7C0E0677" w14:textId="0A11EF97" w:rsidR="00F21045" w:rsidRPr="000520EB" w:rsidRDefault="006972FD" w:rsidP="00F21045">
      <w:pPr>
        <w:pStyle w:val="Header"/>
        <w:shd w:val="clear" w:color="auto" w:fill="FFFFFF" w:themeFill="background1"/>
        <w:tabs>
          <w:tab w:val="left" w:pos="709"/>
          <w:tab w:val="left" w:pos="1182"/>
        </w:tabs>
        <w:rPr>
          <w:rFonts w:ascii="Calibri" w:hAnsi="Calibri" w:cs="Calibri"/>
          <w:b/>
          <w:sz w:val="24"/>
          <w:szCs w:val="24"/>
        </w:rPr>
      </w:pPr>
      <w:r w:rsidRPr="000520EB">
        <w:rPr>
          <w:rFonts w:ascii="Calibri" w:hAnsi="Calibri" w:cs="Calibri"/>
          <w:b/>
          <w:sz w:val="24"/>
          <w:szCs w:val="24"/>
        </w:rPr>
        <w:t>469</w:t>
      </w:r>
      <w:r w:rsidR="00F21045" w:rsidRPr="000520EB">
        <w:rPr>
          <w:rFonts w:ascii="Calibri" w:hAnsi="Calibri" w:cs="Calibri"/>
          <w:b/>
          <w:sz w:val="24"/>
          <w:szCs w:val="24"/>
        </w:rPr>
        <w:t>-</w:t>
      </w:r>
      <w:r w:rsidR="00F54327">
        <w:rPr>
          <w:rFonts w:ascii="Calibri" w:hAnsi="Calibri" w:cs="Calibri"/>
          <w:b/>
          <w:sz w:val="24"/>
          <w:szCs w:val="24"/>
        </w:rPr>
        <w:t>328</w:t>
      </w:r>
      <w:r w:rsidR="00F21045" w:rsidRPr="000520EB">
        <w:rPr>
          <w:rFonts w:ascii="Calibri" w:hAnsi="Calibri" w:cs="Calibri"/>
          <w:b/>
          <w:sz w:val="24"/>
          <w:szCs w:val="24"/>
        </w:rPr>
        <w:t>-</w:t>
      </w:r>
      <w:r w:rsidR="00F54327">
        <w:rPr>
          <w:rFonts w:ascii="Calibri" w:hAnsi="Calibri" w:cs="Calibri"/>
          <w:b/>
          <w:sz w:val="24"/>
          <w:szCs w:val="24"/>
        </w:rPr>
        <w:t>4849</w:t>
      </w:r>
    </w:p>
    <w:p w14:paraId="2EAEA362" w14:textId="7A2A7AEC" w:rsidR="007C7FE2" w:rsidRPr="000520EB" w:rsidRDefault="001F2CF0" w:rsidP="006E1473">
      <w:pPr>
        <w:rPr>
          <w:rFonts w:ascii="Calibri" w:hAnsi="Calibri" w:cs="Calibri"/>
          <w:shd w:val="clear" w:color="auto" w:fill="FFFFFF"/>
        </w:rPr>
      </w:pPr>
      <w:r w:rsidRPr="000520E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008C15" wp14:editId="53A519A5">
                <wp:simplePos x="0" y="0"/>
                <wp:positionH relativeFrom="column">
                  <wp:posOffset>-390525</wp:posOffset>
                </wp:positionH>
                <wp:positionV relativeFrom="paragraph">
                  <wp:posOffset>447040</wp:posOffset>
                </wp:positionV>
                <wp:extent cx="6524625" cy="9525"/>
                <wp:effectExtent l="0" t="0" r="28575" b="28575"/>
                <wp:wrapNone/>
                <wp:docPr id="19834312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08896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75pt,35.2pt" to="483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hyperlink r:id="rId11" w:history="1">
        <w:r w:rsidR="003148E3" w:rsidRPr="000520EB">
          <w:rPr>
            <w:rStyle w:val="Hyperlink"/>
            <w:rFonts w:ascii="Calibri" w:hAnsi="Calibri" w:cs="Calibri"/>
            <w:shd w:val="clear" w:color="auto" w:fill="FFFFFF"/>
          </w:rPr>
          <w:t>Prasannamanam27@gmail.com</w:t>
        </w:r>
      </w:hyperlink>
      <w:r w:rsidR="003148E3" w:rsidRPr="000520EB">
        <w:rPr>
          <w:rFonts w:ascii="Calibri" w:hAnsi="Calibri" w:cs="Calibri"/>
          <w:shd w:val="clear" w:color="auto" w:fill="FFFFFF"/>
        </w:rPr>
        <w:br/>
      </w:r>
      <w:hyperlink r:id="rId12" w:history="1">
        <w:r w:rsidR="005417C9" w:rsidRPr="000520EB">
          <w:rPr>
            <w:rStyle w:val="Hyperlink"/>
            <w:rFonts w:ascii="Calibri" w:hAnsi="Calibri" w:cs="Calibri"/>
            <w:shd w:val="clear" w:color="auto" w:fill="FFFFFF"/>
          </w:rPr>
          <w:t>https://www.salesforce.com/trailblazer/msrilakshmiprasanna</w:t>
        </w:r>
      </w:hyperlink>
      <w:r w:rsidR="005417C9" w:rsidRPr="000520EB">
        <w:rPr>
          <w:rFonts w:ascii="Calibri" w:hAnsi="Calibri" w:cs="Calibri"/>
          <w:shd w:val="clear" w:color="auto" w:fill="FFFFFF"/>
        </w:rPr>
        <w:br/>
      </w:r>
      <w:r w:rsidR="003148E3" w:rsidRPr="000520EB">
        <w:rPr>
          <w:rFonts w:ascii="Calibri" w:hAnsi="Calibri" w:cs="Calibri"/>
          <w:shd w:val="clear" w:color="auto" w:fill="FFFFFF"/>
        </w:rPr>
        <w:br/>
      </w:r>
    </w:p>
    <w:p w14:paraId="0042B14C" w14:textId="23E6B15C" w:rsidR="00D24C9C" w:rsidRPr="000520EB" w:rsidRDefault="00D24C9C" w:rsidP="00D24C9C">
      <w:pPr>
        <w:shd w:val="clear" w:color="auto" w:fill="FFFFFF"/>
        <w:spacing w:after="120"/>
        <w:outlineLvl w:val="1"/>
        <w:rPr>
          <w:rFonts w:ascii="Calibri" w:eastAsia="Times New Roman" w:hAnsi="Calibri" w:cs="Calibri"/>
          <w:b/>
          <w:bCs/>
        </w:rPr>
      </w:pPr>
      <w:r w:rsidRPr="000520EB">
        <w:rPr>
          <w:rFonts w:ascii="Calibri" w:eastAsia="Times New Roman" w:hAnsi="Calibri" w:cs="Calibri"/>
          <w:b/>
          <w:bCs/>
        </w:rPr>
        <w:t>Professional Summary</w:t>
      </w:r>
    </w:p>
    <w:p w14:paraId="2DB90E10" w14:textId="3C90E6C1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Vibrant and Self-motivated professional with </w:t>
      </w:r>
      <w:r w:rsidR="00664FFB" w:rsidRPr="000520EB">
        <w:rPr>
          <w:rFonts w:ascii="Calibri" w:eastAsia="Times New Roman" w:hAnsi="Calibri" w:cs="Calibri"/>
          <w:sz w:val="24"/>
          <w:szCs w:val="24"/>
        </w:rPr>
        <w:t xml:space="preserve">around </w:t>
      </w:r>
      <w:r w:rsidR="006972FD" w:rsidRPr="000520EB">
        <w:rPr>
          <w:rFonts w:ascii="Calibri" w:eastAsia="Times New Roman" w:hAnsi="Calibri" w:cs="Calibri"/>
          <w:sz w:val="24"/>
          <w:szCs w:val="24"/>
        </w:rPr>
        <w:t>5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years of professional IT experience with strong Object-Oriented Analysis and Programming Skills, which includes </w:t>
      </w:r>
      <w:r w:rsidR="006972FD" w:rsidRPr="000520EB">
        <w:rPr>
          <w:rFonts w:ascii="Calibri" w:eastAsia="Times New Roman" w:hAnsi="Calibri" w:cs="Calibri"/>
          <w:sz w:val="24"/>
          <w:szCs w:val="24"/>
        </w:rPr>
        <w:t xml:space="preserve">5 </w:t>
      </w:r>
      <w:r w:rsidRPr="000520EB">
        <w:rPr>
          <w:rFonts w:ascii="Calibri" w:eastAsia="Times New Roman" w:hAnsi="Calibri" w:cs="Calibri"/>
          <w:sz w:val="24"/>
          <w:szCs w:val="24"/>
        </w:rPr>
        <w:t>years of experience as a Salesforce Developer using Force.com, Visual Force and APEX.</w:t>
      </w:r>
    </w:p>
    <w:p w14:paraId="7B61C1CE" w14:textId="77777777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Worked in the projects which followed 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>Agile-Scrum Methodology</w:t>
      </w:r>
      <w:r w:rsidRPr="000520EB">
        <w:rPr>
          <w:rFonts w:ascii="Calibri" w:eastAsia="Times New Roman" w:hAnsi="Calibri" w:cs="Calibri"/>
          <w:sz w:val="24"/>
          <w:szCs w:val="24"/>
        </w:rPr>
        <w:t>.</w:t>
      </w:r>
    </w:p>
    <w:p w14:paraId="395718C7" w14:textId="59139EE1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Experience in analyzing and assessing requirements and documenting for Salesforce.com implementations</w:t>
      </w:r>
      <w:r w:rsidR="00FD07BD" w:rsidRPr="000520EB">
        <w:rPr>
          <w:rFonts w:ascii="Calibri" w:eastAsia="Times New Roman" w:hAnsi="Calibri" w:cs="Calibri"/>
          <w:sz w:val="24"/>
          <w:szCs w:val="24"/>
        </w:rPr>
        <w:t xml:space="preserve"> for</w:t>
      </w:r>
      <w:r w:rsidR="00FD07BD" w:rsidRPr="000520EB">
        <w:rPr>
          <w:rFonts w:ascii="Calibri" w:eastAsia="Times New Roman" w:hAnsi="Calibri" w:cs="Calibri"/>
          <w:b/>
          <w:bCs/>
          <w:sz w:val="24"/>
          <w:szCs w:val="24"/>
        </w:rPr>
        <w:t xml:space="preserve"> UAT testing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>.</w:t>
      </w:r>
    </w:p>
    <w:p w14:paraId="489EFD9A" w14:textId="45213DFB" w:rsidR="00087A1A" w:rsidRPr="000520EB" w:rsidRDefault="00087A1A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b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Extensive experience in SFDC development using </w:t>
      </w:r>
      <w:r w:rsidRPr="000520EB">
        <w:rPr>
          <w:rFonts w:ascii="Calibri" w:eastAsia="Times New Roman" w:hAnsi="Calibri" w:cs="Calibri"/>
          <w:b/>
          <w:sz w:val="24"/>
          <w:szCs w:val="24"/>
        </w:rPr>
        <w:t>Apex classes and Triggers, Visual Force, Force.com IDE, SOQL, SOSL.</w:t>
      </w:r>
    </w:p>
    <w:p w14:paraId="275392D6" w14:textId="6704C738" w:rsidR="00087A1A" w:rsidRPr="000520EB" w:rsidRDefault="00087A1A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Good working knowledge in querying salesforce.com database using </w:t>
      </w:r>
      <w:r w:rsidRPr="000520EB">
        <w:rPr>
          <w:rFonts w:ascii="Calibri" w:eastAsia="Times New Roman" w:hAnsi="Calibri" w:cs="Calibri"/>
          <w:b/>
          <w:sz w:val="24"/>
          <w:szCs w:val="24"/>
        </w:rPr>
        <w:t>SOQL &amp; SOSL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queries using Force.com Explorer. </w:t>
      </w:r>
    </w:p>
    <w:p w14:paraId="4817FF10" w14:textId="4D61B379" w:rsidR="00087A1A" w:rsidRPr="000520EB" w:rsidRDefault="00CD442D" w:rsidP="007242B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Experience in developing Salesforce </w:t>
      </w:r>
      <w:r w:rsidRPr="000520EB">
        <w:rPr>
          <w:rFonts w:ascii="Calibri" w:eastAsia="Times New Roman" w:hAnsi="Calibri" w:cs="Calibri"/>
          <w:b/>
          <w:sz w:val="24"/>
          <w:szCs w:val="24"/>
        </w:rPr>
        <w:t>CRM App Exchange applications, Service Cloud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</w:t>
      </w:r>
      <w:r w:rsidRPr="000520EB">
        <w:rPr>
          <w:rFonts w:ascii="Calibri" w:eastAsia="Times New Roman" w:hAnsi="Calibri" w:cs="Calibri"/>
          <w:b/>
          <w:sz w:val="24"/>
          <w:szCs w:val="24"/>
        </w:rPr>
        <w:t>and Sales Cloud Functionalities</w:t>
      </w:r>
      <w:r w:rsidR="0018722E" w:rsidRPr="000520EB">
        <w:rPr>
          <w:rFonts w:ascii="Calibri" w:eastAsia="Times New Roman" w:hAnsi="Calibri" w:cs="Calibri"/>
          <w:sz w:val="24"/>
          <w:szCs w:val="24"/>
        </w:rPr>
        <w:t xml:space="preserve"> </w:t>
      </w:r>
      <w:r w:rsidR="00601A9E" w:rsidRPr="000520EB">
        <w:rPr>
          <w:rFonts w:ascii="Calibri" w:eastAsia="Times New Roman" w:hAnsi="Calibri" w:cs="Calibri"/>
          <w:sz w:val="24"/>
          <w:szCs w:val="24"/>
        </w:rPr>
        <w:t xml:space="preserve">and had </w:t>
      </w:r>
      <w:r w:rsidR="003148E3" w:rsidRPr="000520EB">
        <w:rPr>
          <w:rFonts w:ascii="Calibri" w:eastAsia="Times New Roman" w:hAnsi="Calibri" w:cs="Calibri"/>
          <w:sz w:val="24"/>
          <w:szCs w:val="24"/>
        </w:rPr>
        <w:t>good</w:t>
      </w:r>
      <w:r w:rsidR="0018722E" w:rsidRPr="000520EB">
        <w:rPr>
          <w:rFonts w:ascii="Calibri" w:eastAsia="Times New Roman" w:hAnsi="Calibri" w:cs="Calibri"/>
          <w:sz w:val="24"/>
          <w:szCs w:val="24"/>
        </w:rPr>
        <w:t xml:space="preserve"> experience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in configuring and administering Salesforce CRM environment. </w:t>
      </w:r>
      <w:r w:rsidR="00515C38" w:rsidRPr="000520EB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32161F35" w14:textId="652605E8" w:rsidR="00087A1A" w:rsidRPr="000520EB" w:rsidRDefault="00087A1A" w:rsidP="00087A1A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Proficiency in SFDC Administrative tasks like creating </w:t>
      </w:r>
      <w:r w:rsidRPr="000520EB">
        <w:rPr>
          <w:rFonts w:ascii="Calibri" w:eastAsia="Times New Roman" w:hAnsi="Calibri" w:cs="Calibri"/>
          <w:b/>
          <w:sz w:val="24"/>
          <w:szCs w:val="24"/>
        </w:rPr>
        <w:t>Profiles, Roles, Users, Page Layouts, Email Services, Approvals, Workflows, Validation rules, Tasks and actions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according to application requirements.</w:t>
      </w:r>
    </w:p>
    <w:p w14:paraId="7EBD861F" w14:textId="7C48E934" w:rsidR="008E073A" w:rsidRPr="000520EB" w:rsidRDefault="008E073A" w:rsidP="00087A1A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Enabled </w:t>
      </w:r>
      <w:r w:rsidRPr="000520EB">
        <w:rPr>
          <w:rFonts w:ascii="Calibri" w:eastAsia="Times New Roman" w:hAnsi="Calibri" w:cs="Calibri"/>
          <w:b/>
          <w:sz w:val="24"/>
          <w:szCs w:val="24"/>
        </w:rPr>
        <w:t>Aura Framework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by adding </w:t>
      </w:r>
      <w:r w:rsidRPr="000520EB">
        <w:rPr>
          <w:rFonts w:ascii="Calibri" w:eastAsia="Times New Roman" w:hAnsi="Calibri" w:cs="Calibri"/>
          <w:b/>
          <w:sz w:val="24"/>
          <w:szCs w:val="24"/>
        </w:rPr>
        <w:t>Aura attributes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and Aura Handlers for events to focus on logic and Interactions in Lightning Applications</w:t>
      </w:r>
      <w:r w:rsidR="00B42E81" w:rsidRPr="000520EB">
        <w:rPr>
          <w:rFonts w:ascii="Calibri" w:eastAsia="Times New Roman" w:hAnsi="Calibri" w:cs="Calibri"/>
          <w:sz w:val="24"/>
          <w:szCs w:val="24"/>
        </w:rPr>
        <w:t>.</w:t>
      </w:r>
    </w:p>
    <w:p w14:paraId="412EA093" w14:textId="79D0F6EB" w:rsidR="00D80658" w:rsidRPr="000520EB" w:rsidRDefault="00D80658" w:rsidP="00087A1A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b/>
          <w:bCs/>
          <w:sz w:val="24"/>
          <w:szCs w:val="24"/>
        </w:rPr>
        <w:t xml:space="preserve">Proficient in developing custom Lightning Web Components (LWC) </w:t>
      </w:r>
      <w:r w:rsidRPr="000520EB">
        <w:rPr>
          <w:rFonts w:ascii="Calibri" w:eastAsia="Times New Roman" w:hAnsi="Calibri" w:cs="Calibri"/>
          <w:sz w:val="24"/>
          <w:szCs w:val="24"/>
        </w:rPr>
        <w:t>to enhance Salesforce UI/UX by leveraging lifecycle hooks, caching strategies, and efficient DOM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Pr="000520EB">
        <w:rPr>
          <w:rFonts w:ascii="Calibri" w:eastAsia="Times New Roman" w:hAnsi="Calibri" w:cs="Calibri"/>
          <w:sz w:val="24"/>
          <w:szCs w:val="24"/>
        </w:rPr>
        <w:t>manipulation, ensuring fast and smooth user interactions.</w:t>
      </w:r>
    </w:p>
    <w:p w14:paraId="715BC8E6" w14:textId="565099BA" w:rsidR="008E75C2" w:rsidRPr="000520EB" w:rsidRDefault="008E75C2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Worked on CRM-Salesforce.com (</w:t>
      </w:r>
      <w:r w:rsidRPr="000520EB">
        <w:rPr>
          <w:rFonts w:ascii="Calibri" w:eastAsia="Times New Roman" w:hAnsi="Calibri" w:cs="Calibri"/>
          <w:b/>
          <w:sz w:val="24"/>
          <w:szCs w:val="24"/>
        </w:rPr>
        <w:t>SFDC both Sales cloud &amp; Service Cloud</w:t>
      </w:r>
      <w:r w:rsidRPr="000520EB">
        <w:rPr>
          <w:rFonts w:ascii="Calibri" w:eastAsia="Times New Roman" w:hAnsi="Calibri" w:cs="Calibri"/>
          <w:sz w:val="24"/>
          <w:szCs w:val="24"/>
        </w:rPr>
        <w:t>).</w:t>
      </w:r>
    </w:p>
    <w:p w14:paraId="1F3556E0" w14:textId="733BED40" w:rsidR="00087A1A" w:rsidRPr="000520EB" w:rsidRDefault="00087A1A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Experience in Data Migration using Import Wizard and other integration tools </w:t>
      </w:r>
      <w:r w:rsidR="00156452" w:rsidRPr="000520EB">
        <w:rPr>
          <w:rFonts w:ascii="Calibri" w:eastAsia="Times New Roman" w:hAnsi="Calibri" w:cs="Calibri"/>
          <w:sz w:val="24"/>
          <w:szCs w:val="24"/>
        </w:rPr>
        <w:t xml:space="preserve">like </w:t>
      </w:r>
      <w:r w:rsidR="00156452" w:rsidRPr="000520EB">
        <w:rPr>
          <w:rFonts w:ascii="Calibri" w:eastAsia="Times New Roman" w:hAnsi="Calibri" w:cs="Calibri"/>
          <w:b/>
          <w:sz w:val="24"/>
          <w:szCs w:val="24"/>
        </w:rPr>
        <w:t>Apex</w:t>
      </w:r>
      <w:r w:rsidRPr="000520EB">
        <w:rPr>
          <w:rFonts w:ascii="Calibri" w:eastAsia="Times New Roman" w:hAnsi="Calibri" w:cs="Calibri"/>
          <w:b/>
          <w:sz w:val="24"/>
          <w:szCs w:val="24"/>
        </w:rPr>
        <w:t xml:space="preserve"> Data Loader</w:t>
      </w:r>
      <w:r w:rsidR="003F053C" w:rsidRPr="000520EB">
        <w:rPr>
          <w:rFonts w:ascii="Calibri" w:eastAsia="Times New Roman" w:hAnsi="Calibri" w:cs="Calibri"/>
          <w:sz w:val="24"/>
          <w:szCs w:val="24"/>
        </w:rPr>
        <w:t>.</w:t>
      </w:r>
    </w:p>
    <w:p w14:paraId="01978B7E" w14:textId="77777777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Strong knowledge of Salesforce configuration, data migration, system integration and familiarity with Visual force, MVC architecture and Apex (Classes, Controllers &amp; Triggers).</w:t>
      </w:r>
    </w:p>
    <w:p w14:paraId="4684D885" w14:textId="77777777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b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Experienced customizing Standard Objects </w:t>
      </w:r>
      <w:r w:rsidRPr="000520EB">
        <w:rPr>
          <w:rFonts w:ascii="Calibri" w:eastAsia="Times New Roman" w:hAnsi="Calibri" w:cs="Calibri"/>
          <w:b/>
          <w:sz w:val="24"/>
          <w:szCs w:val="24"/>
        </w:rPr>
        <w:t xml:space="preserve">Accounts, Contacts, opportunities, Products, Price </w:t>
      </w:r>
      <w:r w:rsidR="001F17E1" w:rsidRPr="000520EB">
        <w:rPr>
          <w:rFonts w:ascii="Calibri" w:eastAsia="Times New Roman" w:hAnsi="Calibri" w:cs="Calibri"/>
          <w:b/>
          <w:sz w:val="24"/>
          <w:szCs w:val="24"/>
        </w:rPr>
        <w:t>B</w:t>
      </w:r>
      <w:r w:rsidRPr="000520EB">
        <w:rPr>
          <w:rFonts w:ascii="Calibri" w:eastAsia="Times New Roman" w:hAnsi="Calibri" w:cs="Calibri"/>
          <w:b/>
          <w:sz w:val="24"/>
          <w:szCs w:val="24"/>
        </w:rPr>
        <w:t>ooks, Cases, Leads, Campaigns.</w:t>
      </w:r>
    </w:p>
    <w:p w14:paraId="737841EC" w14:textId="366622AF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b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Proficiency in Object Oriented Languages like </w:t>
      </w:r>
      <w:r w:rsidRPr="000520EB">
        <w:rPr>
          <w:rFonts w:ascii="Calibri" w:eastAsia="Times New Roman" w:hAnsi="Calibri" w:cs="Calibri"/>
          <w:b/>
          <w:sz w:val="24"/>
          <w:szCs w:val="24"/>
        </w:rPr>
        <w:t>Java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and web technologies like </w:t>
      </w:r>
      <w:r w:rsidRPr="000520EB">
        <w:rPr>
          <w:rFonts w:ascii="Calibri" w:eastAsia="Times New Roman" w:hAnsi="Calibri" w:cs="Calibri"/>
          <w:b/>
          <w:sz w:val="24"/>
          <w:szCs w:val="24"/>
        </w:rPr>
        <w:t>HTML, XML, CSS, jQuery and JavaScript.</w:t>
      </w:r>
    </w:p>
    <w:p w14:paraId="6A9C9F1E" w14:textId="47BC1A7F" w:rsidR="00903F2C" w:rsidRPr="000520EB" w:rsidRDefault="00903F2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Experienced in integrating 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>ERPSS (Enterprise Resource Planning and Supply Chain Systems)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with Salesforce to streamline business operations and enhance data flow </w:t>
      </w:r>
      <w:r w:rsidRPr="000520EB">
        <w:rPr>
          <w:rFonts w:ascii="Calibri" w:eastAsia="Times New Roman" w:hAnsi="Calibri" w:cs="Calibri"/>
          <w:sz w:val="24"/>
          <w:szCs w:val="24"/>
        </w:rPr>
        <w:lastRenderedPageBreak/>
        <w:t>between CRM and enterprise applications, improving efficiency across sales, inventory, and finance departments.</w:t>
      </w:r>
    </w:p>
    <w:p w14:paraId="0A0BC413" w14:textId="7D9E08E8" w:rsidR="00CD442D" w:rsidRPr="000520EB" w:rsidRDefault="00D24C9C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Good Experience with Service Cloud, Sales Cloud and Chatter </w:t>
      </w:r>
      <w:r w:rsidR="00E63BEF" w:rsidRPr="000520EB">
        <w:rPr>
          <w:rFonts w:ascii="Calibri" w:eastAsia="Times New Roman" w:hAnsi="Calibri" w:cs="Calibri"/>
          <w:sz w:val="24"/>
          <w:szCs w:val="24"/>
        </w:rPr>
        <w:t>and experienced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in working with Web Services for handling requests and API.</w:t>
      </w:r>
    </w:p>
    <w:p w14:paraId="1809B3A2" w14:textId="5DC693EC" w:rsidR="007B09C0" w:rsidRPr="000520EB" w:rsidRDefault="007B09C0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Proficient in utilizing 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>Visual Studio Code (VS code)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for deploying and maintaining Salesforce applications using Salesforce CLI and Salesforce Extension Pack. </w:t>
      </w:r>
    </w:p>
    <w:p w14:paraId="2CD7DE1D" w14:textId="235694FD" w:rsidR="00BB1955" w:rsidRPr="000520EB" w:rsidRDefault="00BB1955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Proficient in utilizing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 xml:space="preserve"> GitLab for version control, CI/CD pipeline automation, and collaborative development in Salesforce projects</w:t>
      </w:r>
      <w:r w:rsidRPr="000520EB">
        <w:rPr>
          <w:rFonts w:ascii="Calibri" w:eastAsia="Times New Roman" w:hAnsi="Calibri" w:cs="Calibri"/>
          <w:sz w:val="24"/>
          <w:szCs w:val="24"/>
        </w:rPr>
        <w:t>, enabling streamlined deployment of Apex code, Lightning components, and metadata across sandboxes and production environments.</w:t>
      </w:r>
    </w:p>
    <w:p w14:paraId="29116D51" w14:textId="799EF3A8" w:rsidR="00AE308B" w:rsidRPr="000520EB" w:rsidRDefault="00AE308B" w:rsidP="00CD442D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Proficient in utilizing </w:t>
      </w:r>
      <w:r w:rsidRPr="000520EB">
        <w:rPr>
          <w:rFonts w:ascii="Calibri" w:eastAsia="Times New Roman" w:hAnsi="Calibri" w:cs="Calibri"/>
          <w:b/>
          <w:bCs/>
          <w:sz w:val="24"/>
          <w:szCs w:val="24"/>
        </w:rPr>
        <w:t>Azure DevOps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for continuous integration and continuous delivery (CI/CD) pipelines for monitoring pipeline performance, and troubleshooting issues to maintain high-quality, scalable solutions within the Salesforce ecosystem.</w:t>
      </w:r>
    </w:p>
    <w:p w14:paraId="4A65AC20" w14:textId="4CF71EB0" w:rsidR="0048688D" w:rsidRPr="000520EB" w:rsidRDefault="0048688D" w:rsidP="00EF514F">
      <w:pPr>
        <w:shd w:val="clear" w:color="auto" w:fill="FFFFFF"/>
        <w:spacing w:after="75"/>
        <w:rPr>
          <w:rFonts w:ascii="Calibri" w:eastAsia="Times New Roman" w:hAnsi="Calibri" w:cs="Calibri"/>
          <w:b/>
        </w:rPr>
      </w:pPr>
      <w:r w:rsidRPr="000520EB">
        <w:rPr>
          <w:rFonts w:ascii="Calibri" w:eastAsia="Times New Roman" w:hAnsi="Calibri" w:cs="Calibri"/>
          <w:b/>
        </w:rPr>
        <w:t>Technical Skills:</w:t>
      </w:r>
    </w:p>
    <w:p w14:paraId="44411F19" w14:textId="1152CD17" w:rsidR="00EF514F" w:rsidRPr="000520EB" w:rsidRDefault="00EF514F" w:rsidP="00EF514F">
      <w:pPr>
        <w:shd w:val="clear" w:color="auto" w:fill="FFFFFF"/>
        <w:spacing w:after="75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514F" w:rsidRPr="000520EB" w14:paraId="32206687" w14:textId="77777777" w:rsidTr="00EF514F">
        <w:tc>
          <w:tcPr>
            <w:tcW w:w="4675" w:type="dxa"/>
          </w:tcPr>
          <w:p w14:paraId="7AC41F9F" w14:textId="77777777" w:rsidR="00EF514F" w:rsidRPr="000520EB" w:rsidRDefault="00EF514F" w:rsidP="00EF514F">
            <w:pPr>
              <w:spacing w:after="75"/>
              <w:rPr>
                <w:rFonts w:ascii="Calibri" w:eastAsia="Times New Roman" w:hAnsi="Calibri" w:cs="Calibri"/>
                <w:b/>
              </w:rPr>
            </w:pPr>
          </w:p>
          <w:p w14:paraId="3F8D0A6D" w14:textId="77777777" w:rsidR="00EF514F" w:rsidRPr="000520EB" w:rsidRDefault="00EF514F" w:rsidP="00EF514F">
            <w:pPr>
              <w:spacing w:after="75"/>
              <w:rPr>
                <w:rFonts w:ascii="Calibri" w:eastAsia="Times New Roman" w:hAnsi="Calibri" w:cs="Calibri"/>
                <w:b/>
              </w:rPr>
            </w:pPr>
          </w:p>
          <w:p w14:paraId="3D3C4A9E" w14:textId="20D5C407" w:rsidR="00EF514F" w:rsidRPr="000520EB" w:rsidRDefault="00EF514F" w:rsidP="00EF514F">
            <w:pPr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  <w:b/>
              </w:rPr>
              <w:t>Sales Force Technologies</w:t>
            </w:r>
          </w:p>
        </w:tc>
        <w:tc>
          <w:tcPr>
            <w:tcW w:w="4675" w:type="dxa"/>
          </w:tcPr>
          <w:p w14:paraId="4D077500" w14:textId="00F28999" w:rsidR="00EF514F" w:rsidRPr="000520EB" w:rsidRDefault="00EF514F" w:rsidP="00EF514F">
            <w:pPr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</w:rPr>
              <w:t xml:space="preserve">SFDC Certified Force.com Developer, Sales force CRM, Sales force SFA, Apex </w:t>
            </w:r>
            <w:r w:rsidR="001650BB" w:rsidRPr="000520EB">
              <w:rPr>
                <w:rFonts w:ascii="Calibri" w:eastAsia="Times New Roman" w:hAnsi="Calibri" w:cs="Calibri"/>
              </w:rPr>
              <w:t>Language, Lightning</w:t>
            </w:r>
            <w:r w:rsidRPr="000520EB">
              <w:rPr>
                <w:rFonts w:ascii="Calibri" w:eastAsia="Times New Roman" w:hAnsi="Calibri" w:cs="Calibri"/>
              </w:rPr>
              <w:t xml:space="preserve"> Veeva, Apex Classes/Controllers, Apex Triggers, SOQL, SOSL, Visual Force Pages / Components</w:t>
            </w:r>
            <w:r w:rsidR="007B09C0" w:rsidRPr="000520EB">
              <w:rPr>
                <w:rFonts w:ascii="Calibri" w:eastAsia="Times New Roman" w:hAnsi="Calibri" w:cs="Calibri"/>
              </w:rPr>
              <w:t xml:space="preserve">, </w:t>
            </w:r>
            <w:r w:rsidR="00BB1955" w:rsidRPr="000520EB">
              <w:rPr>
                <w:rFonts w:ascii="Calibri" w:eastAsia="Times New Roman" w:hAnsi="Calibri" w:cs="Calibri"/>
              </w:rPr>
              <w:t xml:space="preserve">LWC, </w:t>
            </w:r>
            <w:r w:rsidRPr="000520EB">
              <w:rPr>
                <w:rFonts w:ascii="Calibri" w:eastAsia="Times New Roman" w:hAnsi="Calibri" w:cs="Calibri"/>
              </w:rPr>
              <w:t>Apex Web Services, Workflow &amp; Approvals, Dashboards, Analytic Snapshots,</w:t>
            </w:r>
            <w:r w:rsidR="00FD07BD" w:rsidRPr="000520EB">
              <w:rPr>
                <w:rFonts w:ascii="Calibri" w:eastAsia="Times New Roman" w:hAnsi="Calibri" w:cs="Calibri"/>
              </w:rPr>
              <w:t xml:space="preserve"> </w:t>
            </w:r>
            <w:r w:rsidR="003E092B" w:rsidRPr="000520EB">
              <w:rPr>
                <w:rFonts w:ascii="Calibri" w:eastAsia="Times New Roman" w:hAnsi="Calibri" w:cs="Calibri"/>
              </w:rPr>
              <w:t>LWC,</w:t>
            </w:r>
            <w:r w:rsidRPr="000520EB">
              <w:rPr>
                <w:rFonts w:ascii="Calibri" w:eastAsia="Times New Roman" w:hAnsi="Calibri" w:cs="Calibri"/>
              </w:rPr>
              <w:t xml:space="preserve"> Case Management Automation, Custom Objects. </w:t>
            </w:r>
            <w:r w:rsidRPr="000520EB">
              <w:rPr>
                <w:rFonts w:ascii="Calibri" w:eastAsia="Times New Roman" w:hAnsi="Calibri" w:cs="Calibri"/>
              </w:rPr>
              <w:br/>
            </w:r>
          </w:p>
        </w:tc>
      </w:tr>
      <w:tr w:rsidR="00EF514F" w:rsidRPr="000520EB" w14:paraId="0D7CD96F" w14:textId="77777777" w:rsidTr="00EF514F">
        <w:tc>
          <w:tcPr>
            <w:tcW w:w="4675" w:type="dxa"/>
          </w:tcPr>
          <w:p w14:paraId="200A279B" w14:textId="55349F13" w:rsidR="00EF514F" w:rsidRPr="000520EB" w:rsidRDefault="00EF514F" w:rsidP="006972FD">
            <w:pPr>
              <w:tabs>
                <w:tab w:val="left" w:pos="1005"/>
              </w:tabs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  <w:b/>
              </w:rPr>
              <w:t>Tool</w:t>
            </w:r>
            <w:r w:rsidR="006972FD" w:rsidRPr="000520EB">
              <w:rPr>
                <w:rFonts w:ascii="Calibri" w:eastAsia="Times New Roman" w:hAnsi="Calibri" w:cs="Calibri"/>
                <w:b/>
              </w:rPr>
              <w:t>s &amp; Integrations</w:t>
            </w:r>
          </w:p>
        </w:tc>
        <w:tc>
          <w:tcPr>
            <w:tcW w:w="4675" w:type="dxa"/>
          </w:tcPr>
          <w:p w14:paraId="409E21A0" w14:textId="6F5E0059" w:rsidR="00EF514F" w:rsidRPr="000520EB" w:rsidRDefault="00EF514F" w:rsidP="00EF514F">
            <w:pPr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</w:rPr>
              <w:t>Eclipse, Force.com Eclipse IDE Plug-in, Apex Data Loader, Force.com, Workbench,</w:t>
            </w:r>
            <w:r w:rsidR="007B09C0" w:rsidRPr="000520EB">
              <w:rPr>
                <w:rFonts w:ascii="Calibri" w:eastAsia="Times New Roman" w:hAnsi="Calibri" w:cs="Calibri"/>
              </w:rPr>
              <w:t xml:space="preserve"> </w:t>
            </w:r>
            <w:r w:rsidR="001C2ABD" w:rsidRPr="000520EB">
              <w:rPr>
                <w:rFonts w:ascii="Calibri" w:eastAsia="Times New Roman" w:hAnsi="Calibri" w:cs="Calibri"/>
              </w:rPr>
              <w:t>ERPSS,</w:t>
            </w:r>
            <w:r w:rsidRPr="000520EB">
              <w:rPr>
                <w:rFonts w:ascii="Calibri" w:eastAsia="Times New Roman" w:hAnsi="Calibri" w:cs="Calibri"/>
              </w:rPr>
              <w:t xml:space="preserve"> </w:t>
            </w:r>
            <w:r w:rsidR="0079061C" w:rsidRPr="000520EB">
              <w:rPr>
                <w:rFonts w:ascii="Calibri" w:eastAsia="Times New Roman" w:hAnsi="Calibri" w:cs="Calibri"/>
              </w:rPr>
              <w:t xml:space="preserve">Azure </w:t>
            </w:r>
            <w:r w:rsidR="006972FD" w:rsidRPr="000520EB">
              <w:rPr>
                <w:rFonts w:ascii="Calibri" w:eastAsia="Times New Roman" w:hAnsi="Calibri" w:cs="Calibri"/>
              </w:rPr>
              <w:t xml:space="preserve">DevOps CI/CD, </w:t>
            </w:r>
            <w:r w:rsidRPr="000520EB">
              <w:rPr>
                <w:rFonts w:ascii="Calibri" w:eastAsia="Times New Roman" w:hAnsi="Calibri" w:cs="Calibri"/>
              </w:rPr>
              <w:t xml:space="preserve">Force.com Explorer, </w:t>
            </w:r>
            <w:r w:rsidR="0079061C" w:rsidRPr="000520EB">
              <w:rPr>
                <w:rFonts w:ascii="Calibri" w:eastAsia="Times New Roman" w:hAnsi="Calibri" w:cs="Calibri"/>
              </w:rPr>
              <w:t xml:space="preserve">SharePoint, MuleSoft, </w:t>
            </w:r>
            <w:r w:rsidRPr="000520EB">
              <w:rPr>
                <w:rFonts w:ascii="Calibri" w:eastAsia="Times New Roman" w:hAnsi="Calibri" w:cs="Calibri"/>
              </w:rPr>
              <w:t>Platforms,</w:t>
            </w:r>
            <w:r w:rsidR="00BB1955" w:rsidRPr="000520EB">
              <w:rPr>
                <w:rFonts w:ascii="Calibri" w:eastAsia="Times New Roman" w:hAnsi="Calibri" w:cs="Calibri"/>
              </w:rPr>
              <w:t xml:space="preserve"> </w:t>
            </w:r>
            <w:r w:rsidR="007B09C0" w:rsidRPr="000520EB">
              <w:rPr>
                <w:rFonts w:ascii="Calibri" w:eastAsia="Times New Roman" w:hAnsi="Calibri" w:cs="Calibri"/>
              </w:rPr>
              <w:t xml:space="preserve">Visual Studio Code (VS Code), </w:t>
            </w:r>
            <w:r w:rsidR="00B52CA8" w:rsidRPr="000520EB">
              <w:rPr>
                <w:rFonts w:ascii="Calibri" w:eastAsia="Times New Roman" w:hAnsi="Calibri" w:cs="Calibri"/>
              </w:rPr>
              <w:t>GitLab, Microsoft</w:t>
            </w:r>
            <w:r w:rsidR="006972FD" w:rsidRPr="000520EB">
              <w:rPr>
                <w:rFonts w:ascii="Calibri" w:eastAsia="Times New Roman" w:hAnsi="Calibri" w:cs="Calibri"/>
              </w:rPr>
              <w:t xml:space="preserve"> Azure, </w:t>
            </w:r>
            <w:r w:rsidRPr="000520EB">
              <w:rPr>
                <w:rFonts w:ascii="Calibri" w:eastAsia="Times New Roman" w:hAnsi="Calibri" w:cs="Calibri"/>
              </w:rPr>
              <w:t>Sandbox and Production</w:t>
            </w:r>
            <w:r w:rsidR="006972FD" w:rsidRPr="000520EB">
              <w:rPr>
                <w:rFonts w:ascii="Calibri" w:eastAsia="Times New Roman" w:hAnsi="Calibri" w:cs="Calibri"/>
              </w:rPr>
              <w:t>.</w:t>
            </w:r>
            <w:r w:rsidRPr="000520EB">
              <w:rPr>
                <w:rFonts w:ascii="Calibri" w:eastAsia="Times New Roman" w:hAnsi="Calibri" w:cs="Calibri"/>
              </w:rPr>
              <w:br/>
            </w:r>
          </w:p>
        </w:tc>
      </w:tr>
      <w:tr w:rsidR="00EF514F" w:rsidRPr="000520EB" w14:paraId="6122AF56" w14:textId="77777777" w:rsidTr="00EF514F">
        <w:tc>
          <w:tcPr>
            <w:tcW w:w="4675" w:type="dxa"/>
          </w:tcPr>
          <w:p w14:paraId="09AE36CB" w14:textId="36F68B98" w:rsidR="00EF514F" w:rsidRPr="000520EB" w:rsidRDefault="00EF514F" w:rsidP="00EF514F">
            <w:pPr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  <w:b/>
              </w:rPr>
              <w:t>Programming Languages</w:t>
            </w:r>
          </w:p>
        </w:tc>
        <w:tc>
          <w:tcPr>
            <w:tcW w:w="4675" w:type="dxa"/>
          </w:tcPr>
          <w:p w14:paraId="7B78B773" w14:textId="50189EF7" w:rsidR="00EF514F" w:rsidRPr="000520EB" w:rsidRDefault="006972FD" w:rsidP="00EF514F">
            <w:pPr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</w:rPr>
              <w:t xml:space="preserve">Apex, </w:t>
            </w:r>
            <w:r w:rsidR="00EF514F" w:rsidRPr="000520EB">
              <w:rPr>
                <w:rFonts w:ascii="Calibri" w:eastAsia="Times New Roman" w:hAnsi="Calibri" w:cs="Calibri"/>
              </w:rPr>
              <w:t>Java, HTML</w:t>
            </w:r>
            <w:r w:rsidRPr="000520EB">
              <w:rPr>
                <w:rFonts w:ascii="Calibri" w:eastAsia="Times New Roman" w:hAnsi="Calibri" w:cs="Calibri"/>
              </w:rPr>
              <w:t xml:space="preserve"> </w:t>
            </w:r>
            <w:r w:rsidR="00E63BEF" w:rsidRPr="000520EB">
              <w:rPr>
                <w:rFonts w:ascii="Calibri" w:eastAsia="Times New Roman" w:hAnsi="Calibri" w:cs="Calibri"/>
              </w:rPr>
              <w:t xml:space="preserve">and </w:t>
            </w:r>
            <w:r w:rsidR="00EF514F" w:rsidRPr="000520EB">
              <w:rPr>
                <w:rFonts w:ascii="Calibri" w:eastAsia="Times New Roman" w:hAnsi="Calibri" w:cs="Calibri"/>
              </w:rPr>
              <w:t>SQL. </w:t>
            </w:r>
            <w:r w:rsidR="00EF514F" w:rsidRPr="000520EB">
              <w:rPr>
                <w:rFonts w:ascii="Calibri" w:eastAsia="Times New Roman" w:hAnsi="Calibri" w:cs="Calibri"/>
              </w:rPr>
              <w:br/>
            </w:r>
          </w:p>
        </w:tc>
      </w:tr>
      <w:tr w:rsidR="006972FD" w:rsidRPr="000520EB" w14:paraId="0B31F315" w14:textId="77777777" w:rsidTr="00EF514F">
        <w:tc>
          <w:tcPr>
            <w:tcW w:w="4675" w:type="dxa"/>
          </w:tcPr>
          <w:p w14:paraId="5340FF31" w14:textId="6EC67379" w:rsidR="006972FD" w:rsidRPr="000520EB" w:rsidRDefault="006972FD" w:rsidP="006972FD">
            <w:pPr>
              <w:tabs>
                <w:tab w:val="left" w:pos="990"/>
              </w:tabs>
              <w:spacing w:after="75"/>
              <w:rPr>
                <w:rFonts w:ascii="Calibri" w:eastAsia="Times New Roman" w:hAnsi="Calibri" w:cs="Calibri"/>
                <w:b/>
              </w:rPr>
            </w:pPr>
            <w:r w:rsidRPr="000520EB">
              <w:rPr>
                <w:rFonts w:ascii="Calibri" w:eastAsia="Times New Roman" w:hAnsi="Calibri" w:cs="Calibri"/>
                <w:b/>
                <w:bCs/>
              </w:rPr>
              <w:t>SDLC</w:t>
            </w:r>
          </w:p>
        </w:tc>
        <w:tc>
          <w:tcPr>
            <w:tcW w:w="4675" w:type="dxa"/>
          </w:tcPr>
          <w:p w14:paraId="7F8ACEF1" w14:textId="40DA0B25" w:rsidR="006972FD" w:rsidRPr="000520EB" w:rsidRDefault="006972FD" w:rsidP="00EF514F">
            <w:pPr>
              <w:spacing w:after="75"/>
              <w:rPr>
                <w:rFonts w:ascii="Calibri" w:eastAsia="Times New Roman" w:hAnsi="Calibri" w:cs="Calibri"/>
              </w:rPr>
            </w:pPr>
            <w:r w:rsidRPr="000520EB">
              <w:rPr>
                <w:rFonts w:ascii="Calibri" w:eastAsia="Times New Roman" w:hAnsi="Calibri" w:cs="Calibri"/>
                <w:color w:val="000000" w:themeColor="text1"/>
              </w:rPr>
              <w:t>Full life cycle, Agile Methodology, JIRA</w:t>
            </w:r>
          </w:p>
        </w:tc>
      </w:tr>
    </w:tbl>
    <w:p w14:paraId="30929804" w14:textId="77777777" w:rsidR="00EF514F" w:rsidRPr="000520EB" w:rsidRDefault="00EF514F" w:rsidP="00EF514F">
      <w:pPr>
        <w:shd w:val="clear" w:color="auto" w:fill="FFFFFF"/>
        <w:spacing w:after="75"/>
        <w:rPr>
          <w:rFonts w:ascii="Calibri" w:eastAsia="Times New Roman" w:hAnsi="Calibri" w:cs="Calibri"/>
        </w:rPr>
      </w:pPr>
    </w:p>
    <w:p w14:paraId="1606E7E6" w14:textId="29750BA8" w:rsidR="00D24C9C" w:rsidRPr="000520EB" w:rsidRDefault="00D24C9C" w:rsidP="00D24C9C">
      <w:pPr>
        <w:shd w:val="clear" w:color="auto" w:fill="FFFFFF"/>
        <w:outlineLvl w:val="1"/>
        <w:rPr>
          <w:rFonts w:ascii="Calibri" w:eastAsia="Times New Roman" w:hAnsi="Calibri" w:cs="Calibri"/>
          <w:b/>
          <w:bCs/>
        </w:rPr>
      </w:pPr>
      <w:r w:rsidRPr="000520EB">
        <w:rPr>
          <w:rFonts w:ascii="Calibri" w:eastAsia="Times New Roman" w:hAnsi="Calibri" w:cs="Calibri"/>
          <w:b/>
          <w:bCs/>
        </w:rPr>
        <w:t>Professional Experience</w:t>
      </w:r>
      <w:r w:rsidR="00FB7CA7" w:rsidRPr="000520EB">
        <w:rPr>
          <w:rFonts w:ascii="Calibri" w:eastAsia="Times New Roman" w:hAnsi="Calibri" w:cs="Calibri"/>
          <w:b/>
          <w:bCs/>
        </w:rPr>
        <w:t>:</w:t>
      </w:r>
    </w:p>
    <w:p w14:paraId="21FB24B8" w14:textId="50A65EE6" w:rsidR="00D24C9C" w:rsidRPr="000520EB" w:rsidRDefault="003148E3" w:rsidP="00FB7CA7">
      <w:pPr>
        <w:shd w:val="clear" w:color="auto" w:fill="FFFFFF"/>
        <w:rPr>
          <w:rFonts w:ascii="Calibri" w:eastAsia="Times New Roman" w:hAnsi="Calibri" w:cs="Calibri"/>
          <w:b/>
          <w:bCs/>
        </w:rPr>
      </w:pPr>
      <w:r w:rsidRPr="000520EB">
        <w:rPr>
          <w:rFonts w:ascii="Calibri" w:eastAsia="Times New Roman" w:hAnsi="Calibri" w:cs="Calibri"/>
          <w:b/>
          <w:bCs/>
        </w:rPr>
        <w:br/>
      </w:r>
      <w:r w:rsidR="006972FD" w:rsidRPr="000520EB">
        <w:rPr>
          <w:rFonts w:ascii="Calibri" w:eastAsia="Times New Roman" w:hAnsi="Calibri" w:cs="Calibri"/>
          <w:b/>
          <w:bCs/>
        </w:rPr>
        <w:t>Frontier Communications</w:t>
      </w:r>
      <w:r w:rsidR="00D24C9C" w:rsidRPr="000520EB">
        <w:rPr>
          <w:rFonts w:ascii="Calibri" w:hAnsi="Calibri" w:cs="Calibri"/>
          <w:b/>
        </w:rPr>
        <w:t xml:space="preserve">, </w:t>
      </w:r>
      <w:r w:rsidR="00156452" w:rsidRPr="000520EB">
        <w:rPr>
          <w:rFonts w:ascii="Calibri" w:hAnsi="Calibri" w:cs="Calibri"/>
          <w:b/>
        </w:rPr>
        <w:t>TX</w:t>
      </w:r>
      <w:r w:rsidR="00D24C9C" w:rsidRPr="000520EB">
        <w:rPr>
          <w:rFonts w:ascii="Calibri" w:eastAsia="Times New Roman" w:hAnsi="Calibri" w:cs="Calibri"/>
          <w:b/>
          <w:bCs/>
        </w:rPr>
        <w:t xml:space="preserve">                                                                          </w:t>
      </w:r>
      <w:r w:rsidR="006972FD" w:rsidRPr="000520EB">
        <w:rPr>
          <w:rFonts w:ascii="Calibri" w:eastAsia="Times New Roman" w:hAnsi="Calibri" w:cs="Calibri"/>
          <w:b/>
          <w:bCs/>
        </w:rPr>
        <w:t>August</w:t>
      </w:r>
      <w:r w:rsidR="00D24C9C" w:rsidRPr="000520EB">
        <w:rPr>
          <w:rFonts w:ascii="Calibri" w:eastAsia="Times New Roman" w:hAnsi="Calibri" w:cs="Calibri"/>
          <w:b/>
          <w:bCs/>
        </w:rPr>
        <w:t xml:space="preserve"> </w:t>
      </w:r>
      <w:r w:rsidR="006972FD" w:rsidRPr="000520EB">
        <w:rPr>
          <w:rFonts w:ascii="Calibri" w:eastAsia="Times New Roman" w:hAnsi="Calibri" w:cs="Calibri"/>
          <w:b/>
          <w:bCs/>
        </w:rPr>
        <w:t>2022</w:t>
      </w:r>
      <w:r w:rsidR="00D24C9C" w:rsidRPr="000520EB">
        <w:rPr>
          <w:rFonts w:ascii="Calibri" w:eastAsia="Times New Roman" w:hAnsi="Calibri" w:cs="Calibri"/>
          <w:b/>
          <w:bCs/>
        </w:rPr>
        <w:t xml:space="preserve"> – </w:t>
      </w:r>
      <w:r w:rsidR="009006BC" w:rsidRPr="000520EB">
        <w:rPr>
          <w:rFonts w:ascii="Calibri" w:eastAsia="Times New Roman" w:hAnsi="Calibri" w:cs="Calibri"/>
          <w:b/>
          <w:bCs/>
        </w:rPr>
        <w:t>Dec 2024</w:t>
      </w:r>
    </w:p>
    <w:p w14:paraId="2DC4D821" w14:textId="16E7532E" w:rsidR="00CD442D" w:rsidRPr="000520EB" w:rsidRDefault="00D24C9C" w:rsidP="00CD442D">
      <w:pPr>
        <w:shd w:val="clear" w:color="auto" w:fill="FFFFFF"/>
        <w:outlineLvl w:val="1"/>
        <w:rPr>
          <w:rFonts w:ascii="Calibri" w:eastAsia="Times New Roman" w:hAnsi="Calibri" w:cs="Calibri"/>
        </w:rPr>
      </w:pPr>
      <w:r w:rsidRPr="000520EB">
        <w:rPr>
          <w:rFonts w:ascii="Calibri" w:eastAsia="Times New Roman" w:hAnsi="Calibri" w:cs="Calibri"/>
          <w:b/>
          <w:bCs/>
        </w:rPr>
        <w:t>Sales</w:t>
      </w:r>
      <w:r w:rsidR="006972FD" w:rsidRPr="000520EB">
        <w:rPr>
          <w:rFonts w:ascii="Calibri" w:eastAsia="Times New Roman" w:hAnsi="Calibri" w:cs="Calibri"/>
          <w:b/>
          <w:bCs/>
        </w:rPr>
        <w:t>f</w:t>
      </w:r>
      <w:r w:rsidRPr="000520EB">
        <w:rPr>
          <w:rFonts w:ascii="Calibri" w:eastAsia="Times New Roman" w:hAnsi="Calibri" w:cs="Calibri"/>
          <w:b/>
          <w:bCs/>
        </w:rPr>
        <w:t>orce Developer</w:t>
      </w:r>
      <w:r w:rsidRPr="000520EB">
        <w:rPr>
          <w:rFonts w:ascii="Calibri" w:eastAsia="Times New Roman" w:hAnsi="Calibri" w:cs="Calibri"/>
        </w:rPr>
        <w:br/>
      </w:r>
      <w:r w:rsidRPr="000520EB">
        <w:rPr>
          <w:rFonts w:ascii="Calibri" w:eastAsia="Times New Roman" w:hAnsi="Calibri" w:cs="Calibri"/>
          <w:b/>
        </w:rPr>
        <w:t>Responsibilities:</w:t>
      </w:r>
      <w:r w:rsidRPr="000520EB">
        <w:rPr>
          <w:rFonts w:ascii="Calibri" w:eastAsia="Times New Roman" w:hAnsi="Calibri" w:cs="Calibri"/>
        </w:rPr>
        <w:t> </w:t>
      </w:r>
    </w:p>
    <w:p w14:paraId="6629767D" w14:textId="77777777" w:rsidR="00EF514F" w:rsidRPr="000520EB" w:rsidRDefault="00EF514F" w:rsidP="00CD442D">
      <w:pPr>
        <w:shd w:val="clear" w:color="auto" w:fill="FFFFFF"/>
        <w:outlineLvl w:val="1"/>
        <w:rPr>
          <w:rFonts w:ascii="Calibri" w:eastAsia="Times New Roman" w:hAnsi="Calibri" w:cs="Calibri"/>
        </w:rPr>
      </w:pPr>
    </w:p>
    <w:p w14:paraId="386F4B7A" w14:textId="35D893B4" w:rsidR="008E75C2" w:rsidRPr="000520EB" w:rsidRDefault="008E75C2" w:rsidP="008E75C2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Experience working across various SFDC implementations covering Sales Cloud, Service Cloud, Chatter</w:t>
      </w:r>
      <w:r w:rsidR="006C5A33" w:rsidRPr="000520EB">
        <w:rPr>
          <w:rFonts w:ascii="Calibri" w:eastAsia="Times New Roman" w:hAnsi="Calibri" w:cs="Calibri"/>
          <w:sz w:val="24"/>
          <w:szCs w:val="24"/>
        </w:rPr>
        <w:t>, knowledge, communities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&amp; App-exchange applications. </w:t>
      </w:r>
    </w:p>
    <w:p w14:paraId="622CCA5F" w14:textId="718D87FE" w:rsidR="00726B11" w:rsidRPr="000520EB" w:rsidRDefault="00726B11" w:rsidP="008E75C2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Experience in using salesforce Lightning UI and </w:t>
      </w:r>
      <w:r w:rsidR="00B52CA8" w:rsidRPr="000520EB">
        <w:rPr>
          <w:rFonts w:ascii="Calibri" w:eastAsia="Times New Roman" w:hAnsi="Calibri" w:cs="Calibri"/>
          <w:sz w:val="24"/>
          <w:szCs w:val="24"/>
        </w:rPr>
        <w:t>creating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Components and Apps in salesforce lightning </w:t>
      </w:r>
    </w:p>
    <w:p w14:paraId="3B3B16C6" w14:textId="754AF184" w:rsidR="00726B11" w:rsidRPr="000520EB" w:rsidRDefault="00726B11" w:rsidP="00726B11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Developed Apex Classes, Controller Classes, Standard Controllers, Custom Controllers, Controller Extensions and Web Services API and Apex Triggers for various functional needs in the application. </w:t>
      </w:r>
    </w:p>
    <w:p w14:paraId="53FBA600" w14:textId="31E5EC64" w:rsidR="008E073A" w:rsidRPr="000520EB" w:rsidRDefault="008E073A" w:rsidP="00071668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Created multiple Lightning</w:t>
      </w:r>
      <w:r w:rsidR="005C0F0B" w:rsidRPr="000520EB">
        <w:rPr>
          <w:rFonts w:ascii="Calibri" w:eastAsia="Times New Roman" w:hAnsi="Calibri" w:cs="Calibri"/>
          <w:sz w:val="24"/>
          <w:szCs w:val="24"/>
        </w:rPr>
        <w:t xml:space="preserve"> web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Components and added CSS and Design parameters from</w:t>
      </w:r>
      <w:r w:rsidR="00071668" w:rsidRPr="000520EB">
        <w:rPr>
          <w:rFonts w:ascii="Calibri" w:eastAsia="Times New Roman" w:hAnsi="Calibri" w:cs="Calibri"/>
          <w:sz w:val="24"/>
          <w:szCs w:val="24"/>
        </w:rPr>
        <w:t xml:space="preserve"> </w:t>
      </w:r>
      <w:r w:rsidRPr="000520EB">
        <w:rPr>
          <w:rFonts w:ascii="Calibri" w:eastAsia="Times New Roman" w:hAnsi="Calibri" w:cs="Calibri"/>
          <w:sz w:val="24"/>
          <w:szCs w:val="24"/>
        </w:rPr>
        <w:t>LDS (Lightening Design System) that makes the Lightning component look and feel better.</w:t>
      </w:r>
    </w:p>
    <w:p w14:paraId="00D64027" w14:textId="20CBFA8D" w:rsidR="00D80658" w:rsidRPr="000520EB" w:rsidRDefault="00D80658" w:rsidP="00071668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Developed and deployed custom Lightning Web Components (LWC) to enhance Salesforce UI/UX, delivering responsive and dynamic interfaces for Sales and Service Cloud applications.</w:t>
      </w:r>
    </w:p>
    <w:p w14:paraId="1208C2DC" w14:textId="2F67DB0C" w:rsidR="008E073A" w:rsidRPr="000520EB" w:rsidRDefault="008E073A" w:rsidP="008E073A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Built customized Lightning components and replacing the existing ones by using JavaScript on the client side and Apex on the server side.</w:t>
      </w:r>
    </w:p>
    <w:p w14:paraId="13EB7EFB" w14:textId="209FE5E7" w:rsidR="008E073A" w:rsidRPr="000520EB" w:rsidRDefault="008E073A" w:rsidP="008E073A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Enabled Aura Framework, by adding Aura Attributes and Aura for Events to focus on Logic and Interactions in Lightning Applications.</w:t>
      </w:r>
    </w:p>
    <w:p w14:paraId="1D014E94" w14:textId="6384405E" w:rsidR="00157AC9" w:rsidRPr="000520EB" w:rsidRDefault="00157AC9" w:rsidP="00157AC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Worked with Dynamic Apex to access Objects and Field information, execute dynamic SOQL, SOSL queries.</w:t>
      </w:r>
    </w:p>
    <w:p w14:paraId="5E20053A" w14:textId="5BA999C1" w:rsidR="00A87EFA" w:rsidRPr="000520EB" w:rsidRDefault="005926AD" w:rsidP="00157AC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Created and </w:t>
      </w:r>
      <w:r w:rsidR="00A87EFA" w:rsidRPr="000520EB">
        <w:rPr>
          <w:rFonts w:ascii="Calibri" w:eastAsia="Times New Roman" w:hAnsi="Calibri" w:cs="Calibri"/>
          <w:sz w:val="24"/>
          <w:szCs w:val="24"/>
        </w:rPr>
        <w:t>customized wave apps and dashboards for various types of sales use cases.</w:t>
      </w:r>
    </w:p>
    <w:p w14:paraId="473374D0" w14:textId="771C235D" w:rsidR="000D3B6E" w:rsidRPr="000520EB" w:rsidRDefault="000D3B6E" w:rsidP="00157AC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Style w:val="tl8wme"/>
          <w:rFonts w:ascii="Calibri" w:hAnsi="Calibri" w:cs="Calibri"/>
          <w:sz w:val="24"/>
          <w:szCs w:val="24"/>
        </w:rPr>
        <w:t xml:space="preserve">Created Visual force page components, apex classes using JavaScript, CSS3, </w:t>
      </w:r>
      <w:r w:rsidR="00CE3634" w:rsidRPr="000520EB">
        <w:rPr>
          <w:rStyle w:val="tl8wme"/>
          <w:rFonts w:ascii="Calibri" w:hAnsi="Calibri" w:cs="Calibri"/>
          <w:sz w:val="24"/>
          <w:szCs w:val="24"/>
        </w:rPr>
        <w:t>jQuery</w:t>
      </w:r>
      <w:r w:rsidRPr="000520EB">
        <w:rPr>
          <w:rStyle w:val="tl8wme"/>
          <w:rFonts w:ascii="Calibri" w:hAnsi="Calibri" w:cs="Calibri"/>
          <w:sz w:val="24"/>
          <w:szCs w:val="24"/>
        </w:rPr>
        <w:t xml:space="preserve"> and AJAX.    </w:t>
      </w:r>
    </w:p>
    <w:p w14:paraId="6FB558E3" w14:textId="76E547E3" w:rsidR="00726B11" w:rsidRPr="000520EB" w:rsidRDefault="00726B11" w:rsidP="00157AC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Migrated data from external sources and performed insert, delete, upset, export operations on millions of records</w:t>
      </w:r>
      <w:r w:rsidR="005D7737" w:rsidRPr="000520EB">
        <w:rPr>
          <w:rFonts w:ascii="Calibri" w:eastAsia="Times New Roman" w:hAnsi="Calibri" w:cs="Calibri"/>
          <w:sz w:val="24"/>
          <w:szCs w:val="24"/>
        </w:rPr>
        <w:t xml:space="preserve"> using SQL queries</w:t>
      </w:r>
      <w:r w:rsidRPr="000520EB">
        <w:rPr>
          <w:rFonts w:ascii="Calibri" w:eastAsia="Times New Roman" w:hAnsi="Calibri" w:cs="Calibri"/>
          <w:sz w:val="24"/>
          <w:szCs w:val="24"/>
        </w:rPr>
        <w:t>.</w:t>
      </w:r>
    </w:p>
    <w:p w14:paraId="3CD6802F" w14:textId="7869FA5C" w:rsidR="00873250" w:rsidRPr="000520EB" w:rsidRDefault="00873250" w:rsidP="00157AC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Proficient in integrating MuleSoft with Salesforce to design and implement robust API-led connectivity solutions, enabling seamless data flow between Salesforce and various external systems.</w:t>
      </w:r>
    </w:p>
    <w:p w14:paraId="697FE73C" w14:textId="3A1E4D23" w:rsidR="00601A9E" w:rsidRPr="000520EB" w:rsidRDefault="00601A9E" w:rsidP="00601A9E">
      <w:pPr>
        <w:pStyle w:val="ListParagraph"/>
        <w:numPr>
          <w:ilvl w:val="0"/>
          <w:numId w:val="29"/>
        </w:numPr>
        <w:shd w:val="clear" w:color="auto" w:fill="FFFFFF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Deployed java applications on third parties like Heroku and used REST services to integrate.</w:t>
      </w:r>
    </w:p>
    <w:p w14:paraId="7CB97AA8" w14:textId="6EDD6681" w:rsidR="00AA6109" w:rsidRPr="000520EB" w:rsidRDefault="00D24C9C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Worked with </w:t>
      </w:r>
      <w:r w:rsidR="00492CD8" w:rsidRPr="000520EB">
        <w:rPr>
          <w:rFonts w:ascii="Calibri" w:eastAsia="Times New Roman" w:hAnsi="Calibri" w:cs="Calibri"/>
          <w:sz w:val="24"/>
          <w:szCs w:val="24"/>
        </w:rPr>
        <w:t>M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igration </w:t>
      </w:r>
      <w:r w:rsidR="008B47F5" w:rsidRPr="000520EB">
        <w:rPr>
          <w:rFonts w:ascii="Calibri" w:eastAsia="Times New Roman" w:hAnsi="Calibri" w:cs="Calibri"/>
          <w:sz w:val="24"/>
          <w:szCs w:val="24"/>
        </w:rPr>
        <w:t>To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ols, API integrations </w:t>
      </w:r>
      <w:r w:rsidR="005B593D" w:rsidRPr="000520EB">
        <w:rPr>
          <w:rFonts w:ascii="Calibri" w:eastAsia="Times New Roman" w:hAnsi="Calibri" w:cs="Calibri"/>
          <w:sz w:val="24"/>
          <w:szCs w:val="24"/>
        </w:rPr>
        <w:t xml:space="preserve">using 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SOAP, </w:t>
      </w:r>
      <w:r w:rsidR="00B52CA8" w:rsidRPr="000520EB">
        <w:rPr>
          <w:rFonts w:ascii="Calibri" w:eastAsia="Times New Roman" w:hAnsi="Calibri" w:cs="Calibri"/>
          <w:sz w:val="24"/>
          <w:szCs w:val="24"/>
        </w:rPr>
        <w:t>REST, BULK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</w:t>
      </w:r>
      <w:r w:rsidR="005B593D" w:rsidRPr="000520EB">
        <w:rPr>
          <w:rFonts w:ascii="Calibri" w:eastAsia="Times New Roman" w:hAnsi="Calibri" w:cs="Calibri"/>
          <w:sz w:val="24"/>
          <w:szCs w:val="24"/>
        </w:rPr>
        <w:t xml:space="preserve">to integrate with </w:t>
      </w:r>
      <w:r w:rsidRPr="000520EB">
        <w:rPr>
          <w:rFonts w:ascii="Calibri" w:eastAsia="Times New Roman" w:hAnsi="Calibri" w:cs="Calibri"/>
          <w:sz w:val="24"/>
          <w:szCs w:val="24"/>
        </w:rPr>
        <w:t>other systems for extracting the data.</w:t>
      </w:r>
    </w:p>
    <w:p w14:paraId="5BEE0B9E" w14:textId="6C5D1E7B" w:rsidR="00873250" w:rsidRPr="000520EB" w:rsidRDefault="00873250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Experienced in integrating SharePoint with Salesforce to create seamless collaboration and document management solutions, enhancing data accessibility and streamlining business processes.</w:t>
      </w:r>
    </w:p>
    <w:p w14:paraId="0E9A6C02" w14:textId="77777777" w:rsidR="00AA6109" w:rsidRPr="000520EB" w:rsidRDefault="00D24C9C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Enabled </w:t>
      </w:r>
      <w:r w:rsidR="00322158" w:rsidRPr="000520EB">
        <w:rPr>
          <w:rFonts w:ascii="Calibri" w:eastAsia="Times New Roman" w:hAnsi="Calibri" w:cs="Calibri"/>
          <w:sz w:val="24"/>
          <w:szCs w:val="24"/>
        </w:rPr>
        <w:t>T</w:t>
      </w:r>
      <w:r w:rsidRPr="000520EB">
        <w:rPr>
          <w:rFonts w:ascii="Calibri" w:eastAsia="Times New Roman" w:hAnsi="Calibri" w:cs="Calibri"/>
          <w:sz w:val="24"/>
          <w:szCs w:val="24"/>
        </w:rPr>
        <w:t>wo-factor authentication which is validated against QR Codes.</w:t>
      </w:r>
    </w:p>
    <w:p w14:paraId="795A21DF" w14:textId="77777777" w:rsidR="00AA6109" w:rsidRPr="000520EB" w:rsidRDefault="00D24C9C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Implement Wave Analytics to replace/augment SFDC reporting</w:t>
      </w:r>
      <w:r w:rsidR="00766119" w:rsidRPr="000520EB">
        <w:rPr>
          <w:rFonts w:ascii="Calibri" w:eastAsia="Times New Roman" w:hAnsi="Calibri" w:cs="Calibri"/>
          <w:sz w:val="24"/>
          <w:szCs w:val="24"/>
        </w:rPr>
        <w:t>.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 Created orchestrations for bi-directional integration of Salesforce and SAP using Jenkins </w:t>
      </w:r>
      <w:r w:rsidR="00766119" w:rsidRPr="000520EB">
        <w:rPr>
          <w:rFonts w:ascii="Calibri" w:eastAsia="Times New Roman" w:hAnsi="Calibri" w:cs="Calibri"/>
          <w:sz w:val="24"/>
          <w:szCs w:val="24"/>
        </w:rPr>
        <w:t>T</w:t>
      </w:r>
      <w:r w:rsidRPr="000520EB">
        <w:rPr>
          <w:rFonts w:ascii="Calibri" w:eastAsia="Times New Roman" w:hAnsi="Calibri" w:cs="Calibri"/>
          <w:sz w:val="24"/>
          <w:szCs w:val="24"/>
        </w:rPr>
        <w:t>ool.</w:t>
      </w:r>
    </w:p>
    <w:p w14:paraId="15A3F5F6" w14:textId="48F48B9E" w:rsidR="0017717A" w:rsidRPr="000520EB" w:rsidRDefault="0017717A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Wrote test classes to achieve deployment at 90</w:t>
      </w:r>
      <w:r w:rsidR="00FA466B" w:rsidRPr="000520EB">
        <w:rPr>
          <w:rFonts w:ascii="Calibri" w:eastAsia="Times New Roman" w:hAnsi="Calibri" w:cs="Calibri"/>
          <w:sz w:val="24"/>
          <w:szCs w:val="24"/>
        </w:rPr>
        <w:t>%.</w:t>
      </w:r>
    </w:p>
    <w:p w14:paraId="6F4B772E" w14:textId="77777777" w:rsidR="00AA6109" w:rsidRPr="000520EB" w:rsidRDefault="00D24C9C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lastRenderedPageBreak/>
        <w:t>Created and deployed Several Standard and Custom Reports using salesforce.com platform.</w:t>
      </w:r>
    </w:p>
    <w:p w14:paraId="68A687B5" w14:textId="766C40FF" w:rsidR="005C0F0B" w:rsidRPr="000520EB" w:rsidRDefault="005C0F0B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Implemented and optimized Salesforce Einstein Analytics to provide actionable insights and data visualizations, enhancing decision-making processes, streamlining sales forecasts, and improving reporting capabilities across multiple departments.</w:t>
      </w:r>
    </w:p>
    <w:p w14:paraId="433D0E13" w14:textId="79894518" w:rsidR="007B09C0" w:rsidRPr="000520EB" w:rsidRDefault="007B09C0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 xml:space="preserve">Developed and maintained Salesforce applications using </w:t>
      </w:r>
      <w:r w:rsidR="00B52CA8" w:rsidRPr="000520EB">
        <w:rPr>
          <w:rFonts w:ascii="Calibri" w:eastAsia="Times New Roman" w:hAnsi="Calibri" w:cs="Calibri"/>
          <w:sz w:val="24"/>
          <w:szCs w:val="24"/>
        </w:rPr>
        <w:t>VS</w:t>
      </w:r>
      <w:r w:rsidRPr="000520EB">
        <w:rPr>
          <w:rFonts w:ascii="Calibri" w:eastAsia="Times New Roman" w:hAnsi="Calibri" w:cs="Calibri"/>
          <w:sz w:val="24"/>
          <w:szCs w:val="24"/>
        </w:rPr>
        <w:t xml:space="preserve"> Code and Salesforce Extensions Pack, enabling efficient Apex, Lightning Web Components (LWC), and metadata development with integrated version control, code linting, and seamless org synchronization via Salesforce CLI.</w:t>
      </w:r>
    </w:p>
    <w:p w14:paraId="0EC21B61" w14:textId="77777777" w:rsidR="00EE0BC8" w:rsidRPr="000520EB" w:rsidRDefault="00D24C9C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Packaged and Deployed customizations from Sandbox to other environments using Force.com IDE. </w:t>
      </w:r>
    </w:p>
    <w:p w14:paraId="465C34E8" w14:textId="52EB7757" w:rsidR="00FD07BD" w:rsidRPr="000520EB" w:rsidRDefault="00FD07BD" w:rsidP="00AA6109">
      <w:pPr>
        <w:pStyle w:val="ListParagraph"/>
        <w:numPr>
          <w:ilvl w:val="0"/>
          <w:numId w:val="29"/>
        </w:numPr>
        <w:shd w:val="clear" w:color="auto" w:fill="FFFFFF"/>
        <w:spacing w:after="75"/>
        <w:rPr>
          <w:rFonts w:ascii="Calibri" w:eastAsia="Times New Roman" w:hAnsi="Calibri" w:cs="Calibri"/>
          <w:sz w:val="24"/>
          <w:szCs w:val="24"/>
        </w:rPr>
      </w:pPr>
      <w:r w:rsidRPr="000520EB">
        <w:rPr>
          <w:rFonts w:ascii="Calibri" w:eastAsia="Times New Roman" w:hAnsi="Calibri" w:cs="Calibri"/>
          <w:sz w:val="24"/>
          <w:szCs w:val="24"/>
        </w:rPr>
        <w:t>Led and coordinated User Acceptance Testing (UAT) for Salesforce enhancements, ensuring business requirements were met and securing stakeholder approval prior to production deployment.</w:t>
      </w:r>
    </w:p>
    <w:p w14:paraId="3C6900EB" w14:textId="474805B3" w:rsidR="006972FD" w:rsidRPr="000520EB" w:rsidRDefault="006972FD" w:rsidP="006972FD">
      <w:pPr>
        <w:pStyle w:val="ListParagraph"/>
        <w:numPr>
          <w:ilvl w:val="0"/>
          <w:numId w:val="29"/>
        </w:numPr>
        <w:shd w:val="clear" w:color="auto" w:fill="FFFFFF"/>
        <w:spacing w:line="235" w:lineRule="atLeast"/>
        <w:rPr>
          <w:rFonts w:ascii="Calibri" w:hAnsi="Calibri" w:cs="Calibri"/>
          <w:sz w:val="24"/>
          <w:szCs w:val="24"/>
        </w:rPr>
      </w:pPr>
      <w:r w:rsidRPr="000520EB">
        <w:rPr>
          <w:rFonts w:ascii="Calibri" w:hAnsi="Calibri" w:cs="Calibri"/>
          <w:sz w:val="24"/>
          <w:szCs w:val="24"/>
        </w:rPr>
        <w:t>Migrated the code/components from Sandbox to the other Sandbox using CI/CD.</w:t>
      </w:r>
    </w:p>
    <w:p w14:paraId="6042AB83" w14:textId="3B8CDCB4" w:rsidR="00BB1955" w:rsidRPr="000520EB" w:rsidRDefault="00BB1955" w:rsidP="006972FD">
      <w:pPr>
        <w:pStyle w:val="ListParagraph"/>
        <w:numPr>
          <w:ilvl w:val="0"/>
          <w:numId w:val="29"/>
        </w:numPr>
        <w:shd w:val="clear" w:color="auto" w:fill="FFFFFF"/>
        <w:spacing w:line="235" w:lineRule="atLeast"/>
        <w:rPr>
          <w:rFonts w:ascii="Calibri" w:hAnsi="Calibri" w:cs="Calibri"/>
          <w:sz w:val="24"/>
          <w:szCs w:val="24"/>
        </w:rPr>
      </w:pPr>
      <w:r w:rsidRPr="000520EB">
        <w:rPr>
          <w:rFonts w:ascii="Calibri" w:hAnsi="Calibri" w:cs="Calibri"/>
          <w:sz w:val="24"/>
          <w:szCs w:val="24"/>
        </w:rPr>
        <w:t>Managed end-to-end Salesforce project workflows using GitLab, including repository management, issue tracking, merge requests, and CI/CD pipelines to ensure efficient collaboration, version control, and automated deployment across development, QA, and production orgs.</w:t>
      </w:r>
    </w:p>
    <w:p w14:paraId="54C9037D" w14:textId="1097CEDC" w:rsidR="00873250" w:rsidRPr="000520EB" w:rsidRDefault="00873250" w:rsidP="006972FD">
      <w:pPr>
        <w:pStyle w:val="ListParagraph"/>
        <w:numPr>
          <w:ilvl w:val="0"/>
          <w:numId w:val="29"/>
        </w:numPr>
        <w:shd w:val="clear" w:color="auto" w:fill="FFFFFF"/>
        <w:spacing w:line="235" w:lineRule="atLeast"/>
        <w:rPr>
          <w:rFonts w:ascii="Calibri" w:hAnsi="Calibri" w:cs="Calibri"/>
          <w:sz w:val="24"/>
          <w:szCs w:val="24"/>
        </w:rPr>
      </w:pPr>
      <w:r w:rsidRPr="000520EB">
        <w:rPr>
          <w:rFonts w:ascii="Calibri" w:hAnsi="Calibri" w:cs="Calibri"/>
          <w:sz w:val="24"/>
          <w:szCs w:val="24"/>
        </w:rPr>
        <w:t>Proficient in utilizing Azure DevOps for continuous integration and continuous delivery (CI/CD) pipelines to automate and streamline the deployment of Salesforce applications, ensuring smooth and reliable code delivery and version control.</w:t>
      </w:r>
    </w:p>
    <w:p w14:paraId="691DD3B9" w14:textId="4B9C0508" w:rsidR="00D24C9C" w:rsidRPr="000520EB" w:rsidRDefault="00D24C9C" w:rsidP="00EE0BC8">
      <w:pPr>
        <w:shd w:val="clear" w:color="auto" w:fill="FFFFFF"/>
        <w:spacing w:after="75"/>
        <w:ind w:left="360"/>
        <w:rPr>
          <w:rFonts w:ascii="Calibri" w:eastAsia="Times New Roman" w:hAnsi="Calibri" w:cs="Calibri"/>
        </w:rPr>
      </w:pPr>
      <w:r w:rsidRPr="000520EB">
        <w:rPr>
          <w:rFonts w:ascii="Calibri" w:eastAsia="Times New Roman" w:hAnsi="Calibri" w:cs="Calibri"/>
          <w:b/>
        </w:rPr>
        <w:t>Environment:</w:t>
      </w:r>
      <w:r w:rsidRPr="000520EB">
        <w:rPr>
          <w:rFonts w:ascii="Calibri" w:eastAsia="Times New Roman" w:hAnsi="Calibri" w:cs="Calibri"/>
        </w:rPr>
        <w:t xml:space="preserve"> Sale</w:t>
      </w:r>
      <w:r w:rsidR="00766119" w:rsidRPr="000520EB">
        <w:rPr>
          <w:rFonts w:ascii="Calibri" w:eastAsia="Times New Roman" w:hAnsi="Calibri" w:cs="Calibri"/>
        </w:rPr>
        <w:t>s</w:t>
      </w:r>
      <w:r w:rsidRPr="000520EB">
        <w:rPr>
          <w:rFonts w:ascii="Calibri" w:eastAsia="Times New Roman" w:hAnsi="Calibri" w:cs="Calibri"/>
        </w:rPr>
        <w:t xml:space="preserve">force.com </w:t>
      </w:r>
      <w:r w:rsidR="009D4FE2" w:rsidRPr="000520EB">
        <w:rPr>
          <w:rFonts w:ascii="Calibri" w:eastAsia="Times New Roman" w:hAnsi="Calibri" w:cs="Calibri"/>
        </w:rPr>
        <w:t>P</w:t>
      </w:r>
      <w:r w:rsidRPr="000520EB">
        <w:rPr>
          <w:rFonts w:ascii="Calibri" w:eastAsia="Times New Roman" w:hAnsi="Calibri" w:cs="Calibri"/>
        </w:rPr>
        <w:t xml:space="preserve">latform, Marketo, </w:t>
      </w:r>
      <w:r w:rsidR="003D4DD2" w:rsidRPr="000520EB">
        <w:rPr>
          <w:rFonts w:ascii="Calibri" w:eastAsia="Times New Roman" w:hAnsi="Calibri" w:cs="Calibri"/>
        </w:rPr>
        <w:t xml:space="preserve">Apttus </w:t>
      </w:r>
      <w:r w:rsidR="00601A9E" w:rsidRPr="000520EB">
        <w:rPr>
          <w:rFonts w:ascii="Calibri" w:eastAsia="Times New Roman" w:hAnsi="Calibri" w:cs="Calibri"/>
        </w:rPr>
        <w:t>CPQ, Apex</w:t>
      </w:r>
      <w:r w:rsidRPr="000520EB">
        <w:rPr>
          <w:rFonts w:ascii="Calibri" w:eastAsia="Times New Roman" w:hAnsi="Calibri" w:cs="Calibri"/>
        </w:rPr>
        <w:t xml:space="preserve"> Language, Visual Force, Pages, </w:t>
      </w:r>
      <w:r w:rsidR="003E092B" w:rsidRPr="000520EB">
        <w:rPr>
          <w:rFonts w:ascii="Calibri" w:eastAsia="Times New Roman" w:hAnsi="Calibri" w:cs="Calibri"/>
        </w:rPr>
        <w:t xml:space="preserve">LWC, </w:t>
      </w:r>
      <w:r w:rsidRPr="000520EB">
        <w:rPr>
          <w:rFonts w:ascii="Calibri" w:eastAsia="Times New Roman" w:hAnsi="Calibri" w:cs="Calibri"/>
        </w:rPr>
        <w:t>Extra Target, HTML, JavaScript, Workflow &amp; Approvals, Reports, Sales Cloud, Service Cloud, Apex Language,</w:t>
      </w:r>
      <w:r w:rsidR="007237D0" w:rsidRPr="000520EB">
        <w:rPr>
          <w:rFonts w:ascii="Calibri" w:eastAsia="Times New Roman" w:hAnsi="Calibri" w:cs="Calibri"/>
        </w:rPr>
        <w:t xml:space="preserve"> VS Code,</w:t>
      </w:r>
      <w:r w:rsidRPr="000520EB">
        <w:rPr>
          <w:rFonts w:ascii="Calibri" w:eastAsia="Times New Roman" w:hAnsi="Calibri" w:cs="Calibri"/>
        </w:rPr>
        <w:t xml:space="preserve"> </w:t>
      </w:r>
      <w:r w:rsidR="00BB1955" w:rsidRPr="000520EB">
        <w:rPr>
          <w:rFonts w:ascii="Calibri" w:eastAsia="Times New Roman" w:hAnsi="Calibri" w:cs="Calibri"/>
        </w:rPr>
        <w:t xml:space="preserve">GitLab, </w:t>
      </w:r>
      <w:r w:rsidR="00FA466B" w:rsidRPr="000520EB">
        <w:rPr>
          <w:rFonts w:ascii="Calibri" w:eastAsia="Times New Roman" w:hAnsi="Calibri" w:cs="Calibri"/>
        </w:rPr>
        <w:t xml:space="preserve">Lightning Experience, </w:t>
      </w:r>
      <w:r w:rsidRPr="000520EB">
        <w:rPr>
          <w:rFonts w:ascii="Calibri" w:eastAsia="Times New Roman" w:hAnsi="Calibri" w:cs="Calibri"/>
        </w:rPr>
        <w:t>Wave Analytics, Jenkins, Custom Objects, Custom Tabs, E-Mail Services, Security Controls, Security Controls, Eclipse IDE Plug-in, Sandbox data loading, Eclipse IDE Plug-in, Windows 7.</w:t>
      </w:r>
    </w:p>
    <w:p w14:paraId="38505180" w14:textId="77777777" w:rsidR="00D24C9C" w:rsidRPr="000520EB" w:rsidRDefault="00D24C9C" w:rsidP="00D24C9C">
      <w:pPr>
        <w:shd w:val="clear" w:color="auto" w:fill="FFFFFF"/>
        <w:spacing w:after="75"/>
        <w:rPr>
          <w:rFonts w:ascii="Calibri" w:eastAsia="Times New Roman" w:hAnsi="Calibri" w:cs="Calibri"/>
        </w:rPr>
      </w:pPr>
    </w:p>
    <w:p w14:paraId="28F7B31B" w14:textId="77777777" w:rsidR="00EE0BC8" w:rsidRPr="000520EB" w:rsidRDefault="00EE0BC8" w:rsidP="00C817A5">
      <w:pPr>
        <w:shd w:val="clear" w:color="auto" w:fill="FFFFFF"/>
        <w:spacing w:line="276" w:lineRule="auto"/>
        <w:rPr>
          <w:rFonts w:ascii="Calibri" w:hAnsi="Calibri" w:cs="Calibri"/>
          <w:b/>
        </w:rPr>
      </w:pPr>
    </w:p>
    <w:p w14:paraId="0F174745" w14:textId="6E8BD9DA" w:rsidR="003148E3" w:rsidRPr="000520EB" w:rsidRDefault="003148E3" w:rsidP="003148E3">
      <w:pPr>
        <w:shd w:val="clear" w:color="auto" w:fill="FFFFFF"/>
        <w:spacing w:line="276" w:lineRule="auto"/>
        <w:rPr>
          <w:rFonts w:ascii="Calibri" w:eastAsia="Times New Roman" w:hAnsi="Calibri" w:cs="Calibri"/>
          <w:b/>
          <w:bCs/>
        </w:rPr>
      </w:pPr>
      <w:r w:rsidRPr="000520EB">
        <w:rPr>
          <w:rFonts w:ascii="Calibri" w:hAnsi="Calibri" w:cs="Calibri"/>
          <w:b/>
          <w:bCs/>
        </w:rPr>
        <w:br/>
        <w:t xml:space="preserve">Cognizant Technology Solutions                                                                        July 2020 – June 2022                                            </w:t>
      </w:r>
      <w:r w:rsidRPr="000520EB">
        <w:rPr>
          <w:rFonts w:ascii="Calibri" w:hAnsi="Calibri" w:cs="Calibri"/>
          <w:b/>
          <w:bCs/>
        </w:rPr>
        <w:br/>
      </w:r>
      <w:r w:rsidRPr="000520EB">
        <w:rPr>
          <w:rFonts w:ascii="Calibri" w:eastAsia="Times New Roman" w:hAnsi="Calibri" w:cs="Calibri"/>
          <w:b/>
          <w:bCs/>
        </w:rPr>
        <w:t xml:space="preserve">Salesforce Administrator                           </w:t>
      </w:r>
    </w:p>
    <w:p w14:paraId="0BC2027D" w14:textId="7A0C0618" w:rsidR="002A38E8" w:rsidRPr="000520EB" w:rsidRDefault="00D24C9C" w:rsidP="003148E3">
      <w:pPr>
        <w:shd w:val="clear" w:color="auto" w:fill="FFFFFF"/>
        <w:spacing w:line="276" w:lineRule="auto"/>
        <w:rPr>
          <w:rFonts w:ascii="Calibri" w:eastAsia="Times New Roman" w:hAnsi="Calibri" w:cs="Calibri"/>
          <w:b/>
          <w:bCs/>
        </w:rPr>
      </w:pPr>
      <w:r w:rsidRPr="000520EB">
        <w:rPr>
          <w:rFonts w:ascii="Calibri" w:eastAsia="Times New Roman" w:hAnsi="Calibri" w:cs="Calibri"/>
          <w:b/>
        </w:rPr>
        <w:t>Responsibilities:</w:t>
      </w:r>
      <w:r w:rsidRPr="000520EB">
        <w:rPr>
          <w:rFonts w:ascii="Calibri" w:eastAsia="Times New Roman" w:hAnsi="Calibri" w:cs="Calibri"/>
        </w:rPr>
        <w:t> </w:t>
      </w:r>
    </w:p>
    <w:p w14:paraId="182777BF" w14:textId="3D298E03" w:rsidR="005F12EB" w:rsidRPr="000520EB" w:rsidRDefault="005F12EB" w:rsidP="002A38E8">
      <w:pPr>
        <w:shd w:val="clear" w:color="auto" w:fill="FFFFFF"/>
        <w:rPr>
          <w:rFonts w:ascii="Calibri" w:eastAsia="Times New Roman" w:hAnsi="Calibri" w:cs="Calibri"/>
        </w:rPr>
      </w:pPr>
    </w:p>
    <w:sdt>
      <w:sdtPr>
        <w:rPr>
          <w:rFonts w:ascii="Calibri" w:hAnsi="Calibri" w:cs="Calibri"/>
          <w:sz w:val="24"/>
          <w:szCs w:val="24"/>
        </w:rPr>
        <w:id w:val="-11931298"/>
        <w:placeholder>
          <w:docPart w:val="3B81EBB33AEB40AA98889DC8438F7E87"/>
        </w:placeholder>
      </w:sdtPr>
      <w:sdtContent>
        <w:p w14:paraId="6D964048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Worked on various Salesforce.com Standard Objects including Accounts, Contacts, Reports, Dashboards, Events and Tasks. </w:t>
          </w:r>
        </w:p>
        <w:p w14:paraId="3B51333D" w14:textId="0E9F0095" w:rsidR="005E4DC8" w:rsidRPr="000520EB" w:rsidRDefault="005E4DC8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Implemented data security and data management strategies to efficiently manage the data.</w:t>
          </w:r>
        </w:p>
        <w:p w14:paraId="382CF827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Created various Profiles, Roles, and Page Layouts and Configured the permissions based on the organization hierarchy requirements.</w:t>
          </w:r>
        </w:p>
        <w:p w14:paraId="3038BC85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lastRenderedPageBreak/>
            <w:t>Developed custom Business logic using Apex Classes, Visual force pages and Lightning components. </w:t>
          </w:r>
        </w:p>
        <w:p w14:paraId="0BA517AE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Created Workflow rules and defined related tasks, email alerts, and field updates. </w:t>
          </w:r>
        </w:p>
        <w:p w14:paraId="578A2E20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Implemented Pick lists, Dependent Pick lists, lookups, Master detail relationships, validation and formula fields to the custom objects. </w:t>
          </w:r>
        </w:p>
        <w:p w14:paraId="266A11AC" w14:textId="186217B2" w:rsidR="00051B96" w:rsidRPr="000520EB" w:rsidRDefault="00051B96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Designed and implemented Salesforce Flows (Record-Triggered, Screen, and Scheduled Flows) to automate complex business processes, reducing manual efforts and improving data accuracy across Sales and Service Cloud.</w:t>
          </w:r>
        </w:p>
        <w:p w14:paraId="5869F7B3" w14:textId="345FCCA5" w:rsidR="00051B96" w:rsidRPr="000520EB" w:rsidRDefault="00051B96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Optimized and debugged existing Flows to improve performance and reduce execution errors, contributing to a more stable and scalable Salesforce environment.</w:t>
          </w:r>
        </w:p>
        <w:p w14:paraId="6B185924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Installed the Call Center Applications and Allowed the end users to maintain a track history of customers’ complaints </w:t>
          </w:r>
        </w:p>
        <w:p w14:paraId="202099EA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Performed detailed analysis of business and technical requirements and designed the solution by customizing various standard objects of Salesforce.com (SFDC) and other platform-based technologies like Visualforce, force.com API, and web services. </w:t>
          </w:r>
        </w:p>
        <w:p w14:paraId="1DBD65C6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Created email templates and inbound emails using Visual Force for clients and customers. </w:t>
          </w:r>
        </w:p>
        <w:p w14:paraId="05F62683" w14:textId="77777777" w:rsidR="003148E3" w:rsidRPr="000520EB" w:rsidRDefault="003148E3" w:rsidP="003148E3">
          <w:pPr>
            <w:pStyle w:val="ListParagraph"/>
            <w:numPr>
              <w:ilvl w:val="0"/>
              <w:numId w:val="29"/>
            </w:numPr>
            <w:shd w:val="clear" w:color="auto" w:fill="FFFFFF"/>
            <w:spacing w:after="0" w:line="235" w:lineRule="atLeast"/>
            <w:rPr>
              <w:rFonts w:ascii="Calibri" w:hAnsi="Calibri" w:cs="Calibri"/>
              <w:sz w:val="24"/>
              <w:szCs w:val="24"/>
            </w:rPr>
          </w:pPr>
          <w:r w:rsidRPr="000520EB">
            <w:rPr>
              <w:rFonts w:ascii="Calibri" w:hAnsi="Calibri" w:cs="Calibri"/>
              <w:sz w:val="24"/>
              <w:szCs w:val="24"/>
            </w:rPr>
            <w:t>Worked extensively in customization of Service Cloud Console by embedding Visualforce pages in custom console components, highlight panel and interaction log. </w:t>
          </w:r>
        </w:p>
      </w:sdtContent>
    </w:sdt>
    <w:p w14:paraId="3EB57D0A" w14:textId="29DF72EE" w:rsidR="003148E3" w:rsidRPr="000520EB" w:rsidRDefault="003148E3" w:rsidP="003148E3">
      <w:pPr>
        <w:shd w:val="clear" w:color="auto" w:fill="FFFFFF"/>
        <w:spacing w:after="75"/>
        <w:ind w:left="360"/>
        <w:rPr>
          <w:rFonts w:ascii="Calibri" w:eastAsia="Times New Roman" w:hAnsi="Calibri" w:cs="Calibri"/>
        </w:rPr>
      </w:pPr>
      <w:r w:rsidRPr="000520EB">
        <w:rPr>
          <w:rFonts w:ascii="Calibri" w:eastAsia="Times New Roman" w:hAnsi="Calibri" w:cs="Calibri"/>
          <w:b/>
        </w:rPr>
        <w:br/>
      </w:r>
      <w:r w:rsidR="00317BFD" w:rsidRPr="000520EB">
        <w:rPr>
          <w:rFonts w:ascii="Calibri" w:eastAsia="Times New Roman" w:hAnsi="Calibri" w:cs="Calibri"/>
          <w:b/>
        </w:rPr>
        <w:t>Environment:</w:t>
      </w:r>
      <w:r w:rsidR="00317BFD" w:rsidRPr="000520EB">
        <w:rPr>
          <w:rFonts w:ascii="Calibri" w:eastAsia="Times New Roman" w:hAnsi="Calibri" w:cs="Calibri"/>
        </w:rPr>
        <w:t xml:space="preserve"> Saleforce.com platform, Apex Language, </w:t>
      </w:r>
      <w:r w:rsidR="00B42E81" w:rsidRPr="000520EB">
        <w:rPr>
          <w:rFonts w:ascii="Calibri" w:eastAsia="Times New Roman" w:hAnsi="Calibri" w:cs="Calibri"/>
        </w:rPr>
        <w:t xml:space="preserve">Flows, </w:t>
      </w:r>
      <w:r w:rsidR="00317BFD" w:rsidRPr="000520EB">
        <w:rPr>
          <w:rFonts w:ascii="Calibri" w:eastAsia="Times New Roman" w:hAnsi="Calibri" w:cs="Calibri"/>
        </w:rPr>
        <w:t>Visual</w:t>
      </w:r>
      <w:r w:rsidR="00A957DA" w:rsidRPr="000520EB">
        <w:rPr>
          <w:rFonts w:ascii="Calibri" w:eastAsia="Times New Roman" w:hAnsi="Calibri" w:cs="Calibri"/>
        </w:rPr>
        <w:t xml:space="preserve"> Force </w:t>
      </w:r>
      <w:r w:rsidR="00317BFD" w:rsidRPr="000520EB">
        <w:rPr>
          <w:rFonts w:ascii="Calibri" w:eastAsia="Times New Roman" w:hAnsi="Calibri" w:cs="Calibri"/>
        </w:rPr>
        <w:t>(Pages, Component &amp; Controllers), Pages, Data Loader</w:t>
      </w:r>
      <w:r w:rsidRPr="000520EB">
        <w:rPr>
          <w:rFonts w:ascii="Calibri" w:eastAsia="Times New Roman" w:hAnsi="Calibri" w:cs="Calibri"/>
        </w:rPr>
        <w:t xml:space="preserve">, </w:t>
      </w:r>
      <w:r w:rsidR="00317BFD" w:rsidRPr="000520EB">
        <w:rPr>
          <w:rFonts w:ascii="Calibri" w:eastAsia="Times New Roman" w:hAnsi="Calibri" w:cs="Calibri"/>
        </w:rPr>
        <w:t>Reports, Custom Objects, Custom Tabs, Email Services, Security Controls, Sandbox data loading.</w:t>
      </w:r>
      <w:r w:rsidRPr="000520EB">
        <w:rPr>
          <w:rFonts w:ascii="Calibri" w:eastAsia="Times New Roman" w:hAnsi="Calibri" w:cs="Calibri"/>
        </w:rPr>
        <w:br/>
      </w:r>
      <w:r w:rsidRPr="000520EB">
        <w:rPr>
          <w:rFonts w:ascii="Calibri" w:eastAsia="Times New Roman" w:hAnsi="Calibri" w:cs="Calibri"/>
        </w:rPr>
        <w:br/>
      </w:r>
      <w:r w:rsidRPr="000520EB">
        <w:rPr>
          <w:rFonts w:ascii="Calibri" w:eastAsia="Times New Roman" w:hAnsi="Calibri" w:cs="Calibri"/>
          <w:b/>
          <w:bCs/>
        </w:rPr>
        <w:t>Education</w:t>
      </w:r>
      <w:r w:rsidRPr="000520EB">
        <w:rPr>
          <w:rFonts w:ascii="Calibri" w:eastAsia="Times New Roman" w:hAnsi="Calibri" w:cs="Calibri"/>
        </w:rPr>
        <w:t>:</w:t>
      </w:r>
    </w:p>
    <w:p w14:paraId="57355C9A" w14:textId="538AAB65" w:rsidR="00317BFD" w:rsidRPr="000520EB" w:rsidRDefault="003148E3" w:rsidP="003148E3">
      <w:pPr>
        <w:shd w:val="clear" w:color="auto" w:fill="FFFFFF"/>
        <w:spacing w:after="75"/>
        <w:ind w:left="360"/>
        <w:rPr>
          <w:rFonts w:ascii="Calibri" w:eastAsia="Times New Roman" w:hAnsi="Calibri" w:cs="Calibri"/>
        </w:rPr>
      </w:pPr>
      <w:proofErr w:type="gramStart"/>
      <w:r w:rsidRPr="000520EB">
        <w:rPr>
          <w:rFonts w:ascii="Calibri" w:eastAsia="Times New Roman" w:hAnsi="Calibri" w:cs="Calibri"/>
        </w:rPr>
        <w:t>Bachelor</w:t>
      </w:r>
      <w:proofErr w:type="gramEnd"/>
      <w:r w:rsidRPr="000520EB">
        <w:rPr>
          <w:rFonts w:ascii="Calibri" w:eastAsia="Times New Roman" w:hAnsi="Calibri" w:cs="Calibri"/>
        </w:rPr>
        <w:t xml:space="preserve"> of Technology in Computer Science &amp; Engineering from Vignan’s University             May 2020</w:t>
      </w:r>
    </w:p>
    <w:p w14:paraId="1606042C" w14:textId="0EEDA86E" w:rsidR="003148E3" w:rsidRPr="000520EB" w:rsidRDefault="003148E3" w:rsidP="003148E3">
      <w:pPr>
        <w:shd w:val="clear" w:color="auto" w:fill="FFFFFF"/>
        <w:rPr>
          <w:rFonts w:ascii="Calibri" w:eastAsia="Times New Roman" w:hAnsi="Calibri" w:cs="Calibri"/>
        </w:rPr>
      </w:pPr>
    </w:p>
    <w:p w14:paraId="31487DC8" w14:textId="77777777" w:rsidR="007F032B" w:rsidRPr="000520EB" w:rsidRDefault="007F032B" w:rsidP="00D24C9C">
      <w:pPr>
        <w:shd w:val="clear" w:color="auto" w:fill="FFFFFF"/>
        <w:rPr>
          <w:rFonts w:ascii="Calibri" w:eastAsia="Times New Roman" w:hAnsi="Calibri" w:cs="Calibri"/>
          <w:b/>
        </w:rPr>
      </w:pPr>
    </w:p>
    <w:p w14:paraId="282D54D7" w14:textId="77777777" w:rsidR="003367D5" w:rsidRPr="000520EB" w:rsidRDefault="003367D5" w:rsidP="00D24C9C">
      <w:pPr>
        <w:shd w:val="clear" w:color="auto" w:fill="FFFFFF"/>
        <w:rPr>
          <w:rFonts w:ascii="Calibri" w:eastAsia="Times New Roman" w:hAnsi="Calibri" w:cs="Calibri"/>
          <w:b/>
          <w:bCs/>
        </w:rPr>
      </w:pPr>
    </w:p>
    <w:p w14:paraId="45810326" w14:textId="77777777" w:rsidR="00793F99" w:rsidRPr="000520EB" w:rsidRDefault="00793F99" w:rsidP="00E75484">
      <w:pPr>
        <w:shd w:val="clear" w:color="auto" w:fill="FFFFFF"/>
        <w:spacing w:line="276" w:lineRule="auto"/>
        <w:rPr>
          <w:rFonts w:ascii="Calibri" w:eastAsia="Times New Roman" w:hAnsi="Calibri" w:cs="Calibri"/>
          <w:b/>
        </w:rPr>
      </w:pPr>
    </w:p>
    <w:p w14:paraId="3032F983" w14:textId="77777777" w:rsidR="003367D5" w:rsidRPr="000520EB" w:rsidRDefault="003367D5" w:rsidP="00E75484">
      <w:pPr>
        <w:shd w:val="clear" w:color="auto" w:fill="FFFFFF"/>
        <w:spacing w:line="276" w:lineRule="auto"/>
        <w:rPr>
          <w:rFonts w:ascii="Calibri" w:eastAsia="Times New Roman" w:hAnsi="Calibri" w:cs="Calibri"/>
          <w:b/>
          <w:bCs/>
        </w:rPr>
      </w:pPr>
    </w:p>
    <w:p w14:paraId="06BC1805" w14:textId="77777777" w:rsidR="003367D5" w:rsidRPr="000520EB" w:rsidRDefault="003367D5" w:rsidP="00E75484">
      <w:pPr>
        <w:shd w:val="clear" w:color="auto" w:fill="FFFFFF"/>
        <w:spacing w:line="276" w:lineRule="auto"/>
        <w:rPr>
          <w:rFonts w:ascii="Calibri" w:eastAsia="Times New Roman" w:hAnsi="Calibri" w:cs="Calibri"/>
          <w:b/>
          <w:bCs/>
        </w:rPr>
      </w:pPr>
    </w:p>
    <w:p w14:paraId="5D0704E5" w14:textId="77777777" w:rsidR="00D24C9C" w:rsidRPr="000520EB" w:rsidRDefault="00D24C9C" w:rsidP="00D24C9C">
      <w:pPr>
        <w:shd w:val="clear" w:color="auto" w:fill="FFFFFF"/>
        <w:spacing w:before="150" w:after="75"/>
        <w:rPr>
          <w:rFonts w:ascii="Calibri" w:eastAsia="Times New Roman" w:hAnsi="Calibri" w:cs="Calibri"/>
          <w:b/>
        </w:rPr>
      </w:pPr>
    </w:p>
    <w:p w14:paraId="71539D14" w14:textId="77777777" w:rsidR="00D24C9C" w:rsidRPr="000520EB" w:rsidRDefault="00D24C9C" w:rsidP="00D24C9C">
      <w:pPr>
        <w:shd w:val="clear" w:color="auto" w:fill="FFFFFF"/>
        <w:spacing w:before="150" w:after="75"/>
        <w:rPr>
          <w:rFonts w:ascii="Calibri" w:eastAsia="Times New Roman" w:hAnsi="Calibri" w:cs="Calibri"/>
        </w:rPr>
      </w:pPr>
    </w:p>
    <w:p w14:paraId="634EF123" w14:textId="0BD7D404" w:rsidR="00405C29" w:rsidRPr="000520EB" w:rsidRDefault="00405C29" w:rsidP="00FC4975">
      <w:pPr>
        <w:jc w:val="both"/>
        <w:rPr>
          <w:rFonts w:ascii="Calibri" w:hAnsi="Calibri" w:cs="Calibri"/>
          <w:b/>
        </w:rPr>
      </w:pPr>
    </w:p>
    <w:sectPr w:rsidR="00405C29" w:rsidRPr="000520EB" w:rsidSect="007C7FE2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E2E2C" w14:textId="77777777" w:rsidR="00735FE4" w:rsidRDefault="00735FE4" w:rsidP="00FE158C">
      <w:r>
        <w:separator/>
      </w:r>
    </w:p>
  </w:endnote>
  <w:endnote w:type="continuationSeparator" w:id="0">
    <w:p w14:paraId="33FD647E" w14:textId="77777777" w:rsidR="00735FE4" w:rsidRDefault="00735FE4" w:rsidP="00FE1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FF92" w14:textId="77777777" w:rsidR="00735FE4" w:rsidRDefault="00735FE4" w:rsidP="00FE158C">
      <w:r>
        <w:separator/>
      </w:r>
    </w:p>
  </w:footnote>
  <w:footnote w:type="continuationSeparator" w:id="0">
    <w:p w14:paraId="688CB1E0" w14:textId="77777777" w:rsidR="00735FE4" w:rsidRDefault="00735FE4" w:rsidP="00FE1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9A11" w14:textId="504AADB8" w:rsidR="00F15C79" w:rsidRPr="00FC4975" w:rsidRDefault="00C20104" w:rsidP="00FC4975">
    <w:pPr>
      <w:pStyle w:val="Header"/>
    </w:pPr>
    <w:r>
      <w:rPr>
        <w:rFonts w:ascii="Verdana" w:hAnsi="Verdana" w:cs="Arial"/>
        <w:b/>
        <w:noProof/>
        <w:sz w:val="20"/>
        <w:szCs w:val="20"/>
        <w:lang w:eastAsia="zh-CN" w:bidi="te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CF663" wp14:editId="535072A3">
              <wp:simplePos x="0" y="0"/>
              <wp:positionH relativeFrom="margin">
                <wp:posOffset>-561975</wp:posOffset>
              </wp:positionH>
              <wp:positionV relativeFrom="margin">
                <wp:posOffset>-647700</wp:posOffset>
              </wp:positionV>
              <wp:extent cx="1571625" cy="714375"/>
              <wp:effectExtent l="0" t="0" r="3175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0800000" flipH="1" flipV="1">
                        <a:off x="0" y="0"/>
                        <a:ext cx="1571625" cy="714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E085F8" w14:textId="77777777" w:rsidR="00F15C79" w:rsidRPr="005417C9" w:rsidRDefault="00F15C79" w:rsidP="00121F8B">
                          <w:pPr>
                            <w:spacing w:before="120"/>
                            <w:rPr>
                              <w:color w:val="404040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CF66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44.25pt;margin-top:-51pt;width:123.75pt;height:56.25pt;rotation:180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" filled="f" stroked="f" strokeweight=".5pt">
              <v:textbox inset="0,0,0,0">
                <w:txbxContent>
                  <w:p w14:paraId="21E085F8" w14:textId="77777777" w:rsidR="00F15C79" w:rsidRPr="005417C9" w:rsidRDefault="00F15C79" w:rsidP="00121F8B">
                    <w:pPr>
                      <w:spacing w:before="120"/>
                      <w:rPr>
                        <w:color w:val="404040"/>
                        <w:sz w:val="36"/>
                        <w:szCs w:val="36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Verdana" w:hAnsi="Verdana" w:cs="Arial"/>
        <w:b/>
        <w:noProof/>
        <w:sz w:val="20"/>
        <w:szCs w:val="20"/>
        <w:lang w:eastAsia="zh-CN" w:bidi="te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4F50590" wp14:editId="65DBEFDE">
              <wp:simplePos x="0" y="0"/>
              <wp:positionH relativeFrom="margin">
                <wp:posOffset>5029200</wp:posOffset>
              </wp:positionH>
              <wp:positionV relativeFrom="page">
                <wp:posOffset>247650</wp:posOffset>
              </wp:positionV>
              <wp:extent cx="1590675" cy="752475"/>
              <wp:effectExtent l="0" t="0" r="9525" b="9525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0800000" flipH="1" flipV="1">
                        <a:off x="0" y="0"/>
                        <a:ext cx="1590675" cy="752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16CB39" w14:textId="77777777" w:rsidR="00F15C79" w:rsidRPr="005417C9" w:rsidRDefault="00F15C79" w:rsidP="00121F8B">
                          <w:pPr>
                            <w:spacing w:before="120"/>
                            <w:jc w:val="center"/>
                            <w:rPr>
                              <w:color w:val="404040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F50590" id="Text Box 13" o:spid="_x0000_s1028" type="#_x0000_t202" style="position:absolute;margin-left:396pt;margin-top:19.5pt;width:125.25pt;height:59.25pt;rotation:180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" filled="f" stroked="f" strokeweight=".5pt">
              <v:textbox inset="0,0,0,0">
                <w:txbxContent>
                  <w:p w14:paraId="7C16CB39" w14:textId="77777777" w:rsidR="00F15C79" w:rsidRPr="005417C9" w:rsidRDefault="00F15C79" w:rsidP="00121F8B">
                    <w:pPr>
                      <w:spacing w:before="120"/>
                      <w:jc w:val="center"/>
                      <w:rPr>
                        <w:color w:val="404040"/>
                        <w:sz w:val="36"/>
                        <w:szCs w:val="36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AA3"/>
    <w:multiLevelType w:val="hybridMultilevel"/>
    <w:tmpl w:val="58229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77899"/>
    <w:multiLevelType w:val="hybridMultilevel"/>
    <w:tmpl w:val="92C4F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F04FD0"/>
    <w:multiLevelType w:val="hybridMultilevel"/>
    <w:tmpl w:val="57328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3E3E5C"/>
    <w:multiLevelType w:val="hybridMultilevel"/>
    <w:tmpl w:val="53F8B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B2FC4"/>
    <w:multiLevelType w:val="hybridMultilevel"/>
    <w:tmpl w:val="AA7A7B06"/>
    <w:lvl w:ilvl="0" w:tplc="13DE68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C24546"/>
    <w:multiLevelType w:val="hybridMultilevel"/>
    <w:tmpl w:val="BFC69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E7C04"/>
    <w:multiLevelType w:val="hybridMultilevel"/>
    <w:tmpl w:val="D2EE7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117452"/>
    <w:multiLevelType w:val="hybridMultilevel"/>
    <w:tmpl w:val="60D6694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5774C3"/>
    <w:multiLevelType w:val="hybridMultilevel"/>
    <w:tmpl w:val="72BAB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814B5D"/>
    <w:multiLevelType w:val="hybridMultilevel"/>
    <w:tmpl w:val="ADB69240"/>
    <w:lvl w:ilvl="0" w:tplc="EF02D87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C6DCC"/>
    <w:multiLevelType w:val="hybridMultilevel"/>
    <w:tmpl w:val="E79E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70D59"/>
    <w:multiLevelType w:val="hybridMultilevel"/>
    <w:tmpl w:val="9EFC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C7C23"/>
    <w:multiLevelType w:val="hybridMultilevel"/>
    <w:tmpl w:val="4986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65F64"/>
    <w:multiLevelType w:val="hybridMultilevel"/>
    <w:tmpl w:val="7A6E4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34316B"/>
    <w:multiLevelType w:val="hybridMultilevel"/>
    <w:tmpl w:val="A82A0070"/>
    <w:lvl w:ilvl="0" w:tplc="13DE68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9D3AC3"/>
    <w:multiLevelType w:val="hybridMultilevel"/>
    <w:tmpl w:val="F5AA25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764F4"/>
    <w:multiLevelType w:val="hybridMultilevel"/>
    <w:tmpl w:val="5DDEA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E10450"/>
    <w:multiLevelType w:val="hybridMultilevel"/>
    <w:tmpl w:val="DD464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685E8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A3A39"/>
    <w:multiLevelType w:val="hybridMultilevel"/>
    <w:tmpl w:val="37D09654"/>
    <w:lvl w:ilvl="0" w:tplc="76725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F4BE4"/>
    <w:multiLevelType w:val="hybridMultilevel"/>
    <w:tmpl w:val="4C3E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7584F"/>
    <w:multiLevelType w:val="hybridMultilevel"/>
    <w:tmpl w:val="2D0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C6223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67EB7"/>
    <w:multiLevelType w:val="hybridMultilevel"/>
    <w:tmpl w:val="F992E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866925"/>
    <w:multiLevelType w:val="hybridMultilevel"/>
    <w:tmpl w:val="08F601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7F13AF"/>
    <w:multiLevelType w:val="hybridMultilevel"/>
    <w:tmpl w:val="3EE44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1F6093"/>
    <w:multiLevelType w:val="hybridMultilevel"/>
    <w:tmpl w:val="6C126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1838DF"/>
    <w:multiLevelType w:val="hybridMultilevel"/>
    <w:tmpl w:val="E3665D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7006F3"/>
    <w:multiLevelType w:val="hybridMultilevel"/>
    <w:tmpl w:val="8EA86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041D1D"/>
    <w:multiLevelType w:val="hybridMultilevel"/>
    <w:tmpl w:val="1D246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221B6B"/>
    <w:multiLevelType w:val="hybridMultilevel"/>
    <w:tmpl w:val="1BE6A41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9A0A06"/>
    <w:multiLevelType w:val="hybridMultilevel"/>
    <w:tmpl w:val="80E43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A4645"/>
    <w:multiLevelType w:val="hybridMultilevel"/>
    <w:tmpl w:val="F01E4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E32F3C"/>
    <w:multiLevelType w:val="hybridMultilevel"/>
    <w:tmpl w:val="92904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60891"/>
    <w:multiLevelType w:val="hybridMultilevel"/>
    <w:tmpl w:val="B91026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2D32CA"/>
    <w:multiLevelType w:val="hybridMultilevel"/>
    <w:tmpl w:val="188E7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A3001E"/>
    <w:multiLevelType w:val="hybridMultilevel"/>
    <w:tmpl w:val="4A0E4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C3EA4"/>
    <w:multiLevelType w:val="hybridMultilevel"/>
    <w:tmpl w:val="BC940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00C79"/>
    <w:multiLevelType w:val="hybridMultilevel"/>
    <w:tmpl w:val="5A2CE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84389A"/>
    <w:multiLevelType w:val="hybridMultilevel"/>
    <w:tmpl w:val="4E1CF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0389388">
    <w:abstractNumId w:val="4"/>
  </w:num>
  <w:num w:numId="2" w16cid:durableId="891424683">
    <w:abstractNumId w:val="14"/>
  </w:num>
  <w:num w:numId="3" w16cid:durableId="1974752319">
    <w:abstractNumId w:val="35"/>
  </w:num>
  <w:num w:numId="4" w16cid:durableId="850489848">
    <w:abstractNumId w:val="3"/>
  </w:num>
  <w:num w:numId="5" w16cid:durableId="2065367413">
    <w:abstractNumId w:val="1"/>
  </w:num>
  <w:num w:numId="6" w16cid:durableId="821312226">
    <w:abstractNumId w:val="6"/>
  </w:num>
  <w:num w:numId="7" w16cid:durableId="487719850">
    <w:abstractNumId w:val="16"/>
  </w:num>
  <w:num w:numId="8" w16cid:durableId="244994111">
    <w:abstractNumId w:val="19"/>
  </w:num>
  <w:num w:numId="9" w16cid:durableId="46297778">
    <w:abstractNumId w:val="33"/>
  </w:num>
  <w:num w:numId="10" w16cid:durableId="1964850665">
    <w:abstractNumId w:val="15"/>
  </w:num>
  <w:num w:numId="11" w16cid:durableId="717557252">
    <w:abstractNumId w:val="32"/>
  </w:num>
  <w:num w:numId="12" w16cid:durableId="955478696">
    <w:abstractNumId w:val="36"/>
  </w:num>
  <w:num w:numId="13" w16cid:durableId="1767114270">
    <w:abstractNumId w:val="27"/>
  </w:num>
  <w:num w:numId="14" w16cid:durableId="1774468883">
    <w:abstractNumId w:val="26"/>
  </w:num>
  <w:num w:numId="15" w16cid:durableId="147407948">
    <w:abstractNumId w:val="0"/>
  </w:num>
  <w:num w:numId="16" w16cid:durableId="517699175">
    <w:abstractNumId w:val="37"/>
  </w:num>
  <w:num w:numId="17" w16cid:durableId="1549106653">
    <w:abstractNumId w:val="23"/>
  </w:num>
  <w:num w:numId="18" w16cid:durableId="208567912">
    <w:abstractNumId w:val="29"/>
  </w:num>
  <w:num w:numId="19" w16cid:durableId="932739002">
    <w:abstractNumId w:val="28"/>
  </w:num>
  <w:num w:numId="20" w16cid:durableId="1243219816">
    <w:abstractNumId w:val="30"/>
  </w:num>
  <w:num w:numId="21" w16cid:durableId="160777119">
    <w:abstractNumId w:val="8"/>
  </w:num>
  <w:num w:numId="22" w16cid:durableId="259262665">
    <w:abstractNumId w:val="21"/>
  </w:num>
  <w:num w:numId="23" w16cid:durableId="1541556333">
    <w:abstractNumId w:val="2"/>
  </w:num>
  <w:num w:numId="24" w16cid:durableId="2064014566">
    <w:abstractNumId w:val="24"/>
  </w:num>
  <w:num w:numId="25" w16cid:durableId="1726030496">
    <w:abstractNumId w:val="7"/>
  </w:num>
  <w:num w:numId="26" w16cid:durableId="1951352763">
    <w:abstractNumId w:val="13"/>
  </w:num>
  <w:num w:numId="27" w16cid:durableId="346254062">
    <w:abstractNumId w:val="5"/>
  </w:num>
  <w:num w:numId="28" w16cid:durableId="401295462">
    <w:abstractNumId w:val="25"/>
  </w:num>
  <w:num w:numId="29" w16cid:durableId="2011448146">
    <w:abstractNumId w:val="12"/>
  </w:num>
  <w:num w:numId="30" w16cid:durableId="747926654">
    <w:abstractNumId w:val="9"/>
  </w:num>
  <w:num w:numId="31" w16cid:durableId="43141310">
    <w:abstractNumId w:val="17"/>
  </w:num>
  <w:num w:numId="32" w16cid:durableId="1683973572">
    <w:abstractNumId w:val="34"/>
  </w:num>
  <w:num w:numId="33" w16cid:durableId="1337611930">
    <w:abstractNumId w:val="11"/>
  </w:num>
  <w:num w:numId="34" w16cid:durableId="1145469829">
    <w:abstractNumId w:val="10"/>
  </w:num>
  <w:num w:numId="35" w16cid:durableId="1345136274">
    <w:abstractNumId w:val="18"/>
  </w:num>
  <w:num w:numId="36" w16cid:durableId="1858077073">
    <w:abstractNumId w:val="20"/>
  </w:num>
  <w:num w:numId="37" w16cid:durableId="1917664289">
    <w:abstractNumId w:val="31"/>
  </w:num>
  <w:num w:numId="38" w16cid:durableId="382821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524"/>
    <w:rsid w:val="00004BDC"/>
    <w:rsid w:val="000125DA"/>
    <w:rsid w:val="00012C3B"/>
    <w:rsid w:val="00014D36"/>
    <w:rsid w:val="00017F52"/>
    <w:rsid w:val="00020EE4"/>
    <w:rsid w:val="00030B3F"/>
    <w:rsid w:val="000360B0"/>
    <w:rsid w:val="0004190C"/>
    <w:rsid w:val="00043F5A"/>
    <w:rsid w:val="00045469"/>
    <w:rsid w:val="00051B96"/>
    <w:rsid w:val="000520EB"/>
    <w:rsid w:val="0005262B"/>
    <w:rsid w:val="000550CD"/>
    <w:rsid w:val="00071668"/>
    <w:rsid w:val="00073789"/>
    <w:rsid w:val="00087009"/>
    <w:rsid w:val="00087A1A"/>
    <w:rsid w:val="0009685C"/>
    <w:rsid w:val="000A057B"/>
    <w:rsid w:val="000A4390"/>
    <w:rsid w:val="000B2524"/>
    <w:rsid w:val="000B6897"/>
    <w:rsid w:val="000C3C20"/>
    <w:rsid w:val="000C6E1A"/>
    <w:rsid w:val="000D03E3"/>
    <w:rsid w:val="000D3B6E"/>
    <w:rsid w:val="000D58CF"/>
    <w:rsid w:val="000E13CB"/>
    <w:rsid w:val="000E629B"/>
    <w:rsid w:val="000E6E16"/>
    <w:rsid w:val="000E794F"/>
    <w:rsid w:val="000F3FF2"/>
    <w:rsid w:val="00103C92"/>
    <w:rsid w:val="00106E06"/>
    <w:rsid w:val="00115BCE"/>
    <w:rsid w:val="001212DC"/>
    <w:rsid w:val="00121CAC"/>
    <w:rsid w:val="00121F8B"/>
    <w:rsid w:val="0012683A"/>
    <w:rsid w:val="0012721A"/>
    <w:rsid w:val="001318CF"/>
    <w:rsid w:val="00133606"/>
    <w:rsid w:val="00133D8D"/>
    <w:rsid w:val="00137AF8"/>
    <w:rsid w:val="00137E50"/>
    <w:rsid w:val="00143B15"/>
    <w:rsid w:val="00143F78"/>
    <w:rsid w:val="00147B44"/>
    <w:rsid w:val="00153FBC"/>
    <w:rsid w:val="00156452"/>
    <w:rsid w:val="00156C5D"/>
    <w:rsid w:val="00157AC9"/>
    <w:rsid w:val="001650BB"/>
    <w:rsid w:val="00170A65"/>
    <w:rsid w:val="00173F97"/>
    <w:rsid w:val="00174B5C"/>
    <w:rsid w:val="00175346"/>
    <w:rsid w:val="00175575"/>
    <w:rsid w:val="0017717A"/>
    <w:rsid w:val="00184E97"/>
    <w:rsid w:val="00185C2B"/>
    <w:rsid w:val="0018722E"/>
    <w:rsid w:val="001873F5"/>
    <w:rsid w:val="001941A7"/>
    <w:rsid w:val="001B2C30"/>
    <w:rsid w:val="001B6D7C"/>
    <w:rsid w:val="001C2ABD"/>
    <w:rsid w:val="001C3F2E"/>
    <w:rsid w:val="001C703B"/>
    <w:rsid w:val="001D37A9"/>
    <w:rsid w:val="001E5B34"/>
    <w:rsid w:val="001E6369"/>
    <w:rsid w:val="001F17E1"/>
    <w:rsid w:val="001F2016"/>
    <w:rsid w:val="001F2CF0"/>
    <w:rsid w:val="001F441B"/>
    <w:rsid w:val="001F735F"/>
    <w:rsid w:val="00200A01"/>
    <w:rsid w:val="002027BA"/>
    <w:rsid w:val="0020341C"/>
    <w:rsid w:val="00203985"/>
    <w:rsid w:val="00212842"/>
    <w:rsid w:val="00213C21"/>
    <w:rsid w:val="002175DF"/>
    <w:rsid w:val="0022071E"/>
    <w:rsid w:val="002220E4"/>
    <w:rsid w:val="002225DB"/>
    <w:rsid w:val="00231664"/>
    <w:rsid w:val="002318A2"/>
    <w:rsid w:val="002370B7"/>
    <w:rsid w:val="00240CC0"/>
    <w:rsid w:val="002416AC"/>
    <w:rsid w:val="002438D7"/>
    <w:rsid w:val="00246FB3"/>
    <w:rsid w:val="00247A2A"/>
    <w:rsid w:val="002552BB"/>
    <w:rsid w:val="002564D3"/>
    <w:rsid w:val="00262572"/>
    <w:rsid w:val="00264DB8"/>
    <w:rsid w:val="002663F2"/>
    <w:rsid w:val="0026783B"/>
    <w:rsid w:val="00271A17"/>
    <w:rsid w:val="002743CA"/>
    <w:rsid w:val="0027555D"/>
    <w:rsid w:val="00275841"/>
    <w:rsid w:val="002772D2"/>
    <w:rsid w:val="002800C5"/>
    <w:rsid w:val="00281AC4"/>
    <w:rsid w:val="00292E6D"/>
    <w:rsid w:val="0029596B"/>
    <w:rsid w:val="00295A5D"/>
    <w:rsid w:val="002A1A24"/>
    <w:rsid w:val="002A38E8"/>
    <w:rsid w:val="002A4840"/>
    <w:rsid w:val="002A715C"/>
    <w:rsid w:val="002B36EC"/>
    <w:rsid w:val="002C334D"/>
    <w:rsid w:val="002C41E0"/>
    <w:rsid w:val="002E56D8"/>
    <w:rsid w:val="002E7B9B"/>
    <w:rsid w:val="002F61FA"/>
    <w:rsid w:val="002F6C3A"/>
    <w:rsid w:val="00303CFD"/>
    <w:rsid w:val="00304456"/>
    <w:rsid w:val="00313253"/>
    <w:rsid w:val="003148E3"/>
    <w:rsid w:val="00316F1E"/>
    <w:rsid w:val="00316FC2"/>
    <w:rsid w:val="0031713A"/>
    <w:rsid w:val="00317B61"/>
    <w:rsid w:val="00317BFD"/>
    <w:rsid w:val="00322158"/>
    <w:rsid w:val="003342A8"/>
    <w:rsid w:val="003367D5"/>
    <w:rsid w:val="00344A54"/>
    <w:rsid w:val="00346C7E"/>
    <w:rsid w:val="003523A7"/>
    <w:rsid w:val="003547E0"/>
    <w:rsid w:val="00361F4B"/>
    <w:rsid w:val="0036239E"/>
    <w:rsid w:val="00363B92"/>
    <w:rsid w:val="003662B9"/>
    <w:rsid w:val="00366BC0"/>
    <w:rsid w:val="00370666"/>
    <w:rsid w:val="00370686"/>
    <w:rsid w:val="00373C26"/>
    <w:rsid w:val="0037471E"/>
    <w:rsid w:val="003769A8"/>
    <w:rsid w:val="003769FA"/>
    <w:rsid w:val="00376D7C"/>
    <w:rsid w:val="003821AA"/>
    <w:rsid w:val="00387AAB"/>
    <w:rsid w:val="00390A4E"/>
    <w:rsid w:val="00394EE6"/>
    <w:rsid w:val="0039753C"/>
    <w:rsid w:val="00397D48"/>
    <w:rsid w:val="003A2A02"/>
    <w:rsid w:val="003A5528"/>
    <w:rsid w:val="003A5FAA"/>
    <w:rsid w:val="003B1832"/>
    <w:rsid w:val="003B1988"/>
    <w:rsid w:val="003B447D"/>
    <w:rsid w:val="003B5281"/>
    <w:rsid w:val="003C0369"/>
    <w:rsid w:val="003C7473"/>
    <w:rsid w:val="003D4DD2"/>
    <w:rsid w:val="003D56B1"/>
    <w:rsid w:val="003D61AE"/>
    <w:rsid w:val="003D724F"/>
    <w:rsid w:val="003E092B"/>
    <w:rsid w:val="003E1C13"/>
    <w:rsid w:val="003F053C"/>
    <w:rsid w:val="003F1C2B"/>
    <w:rsid w:val="0040070F"/>
    <w:rsid w:val="00405C29"/>
    <w:rsid w:val="00406F49"/>
    <w:rsid w:val="0041126D"/>
    <w:rsid w:val="004213A4"/>
    <w:rsid w:val="00422367"/>
    <w:rsid w:val="00423E67"/>
    <w:rsid w:val="004327AC"/>
    <w:rsid w:val="00442691"/>
    <w:rsid w:val="0044353A"/>
    <w:rsid w:val="00450663"/>
    <w:rsid w:val="00450F53"/>
    <w:rsid w:val="0045314D"/>
    <w:rsid w:val="00453365"/>
    <w:rsid w:val="004544E3"/>
    <w:rsid w:val="00455C79"/>
    <w:rsid w:val="00462188"/>
    <w:rsid w:val="00462604"/>
    <w:rsid w:val="004778C7"/>
    <w:rsid w:val="004815B8"/>
    <w:rsid w:val="0048450C"/>
    <w:rsid w:val="004855A5"/>
    <w:rsid w:val="0048688D"/>
    <w:rsid w:val="004906F4"/>
    <w:rsid w:val="00492CD8"/>
    <w:rsid w:val="00496555"/>
    <w:rsid w:val="00497E0A"/>
    <w:rsid w:val="004A06CF"/>
    <w:rsid w:val="004B11D2"/>
    <w:rsid w:val="004B5C4A"/>
    <w:rsid w:val="004B6113"/>
    <w:rsid w:val="004B7CF2"/>
    <w:rsid w:val="004C1E71"/>
    <w:rsid w:val="004C2ACA"/>
    <w:rsid w:val="004D25F1"/>
    <w:rsid w:val="004D6946"/>
    <w:rsid w:val="004D7063"/>
    <w:rsid w:val="004E6119"/>
    <w:rsid w:val="004F17FB"/>
    <w:rsid w:val="005118CD"/>
    <w:rsid w:val="005124B2"/>
    <w:rsid w:val="00514193"/>
    <w:rsid w:val="00515763"/>
    <w:rsid w:val="00515C38"/>
    <w:rsid w:val="005220DC"/>
    <w:rsid w:val="00526322"/>
    <w:rsid w:val="00534D1A"/>
    <w:rsid w:val="00535458"/>
    <w:rsid w:val="005417C9"/>
    <w:rsid w:val="00542EAE"/>
    <w:rsid w:val="00550B72"/>
    <w:rsid w:val="00552224"/>
    <w:rsid w:val="00556BB0"/>
    <w:rsid w:val="00562145"/>
    <w:rsid w:val="0056326A"/>
    <w:rsid w:val="005736F5"/>
    <w:rsid w:val="00574FB8"/>
    <w:rsid w:val="00575763"/>
    <w:rsid w:val="0057749A"/>
    <w:rsid w:val="00583A31"/>
    <w:rsid w:val="00583E47"/>
    <w:rsid w:val="005926AD"/>
    <w:rsid w:val="00596E45"/>
    <w:rsid w:val="005A047E"/>
    <w:rsid w:val="005A049D"/>
    <w:rsid w:val="005A3C0E"/>
    <w:rsid w:val="005A79A9"/>
    <w:rsid w:val="005A7D58"/>
    <w:rsid w:val="005B3523"/>
    <w:rsid w:val="005B593D"/>
    <w:rsid w:val="005B5D93"/>
    <w:rsid w:val="005C0F0B"/>
    <w:rsid w:val="005D3284"/>
    <w:rsid w:val="005D7737"/>
    <w:rsid w:val="005E0065"/>
    <w:rsid w:val="005E130D"/>
    <w:rsid w:val="005E3A99"/>
    <w:rsid w:val="005E4DC8"/>
    <w:rsid w:val="005F0924"/>
    <w:rsid w:val="005F12EB"/>
    <w:rsid w:val="005F316C"/>
    <w:rsid w:val="005F3678"/>
    <w:rsid w:val="00601A9E"/>
    <w:rsid w:val="00621FA5"/>
    <w:rsid w:val="00622C85"/>
    <w:rsid w:val="006242CF"/>
    <w:rsid w:val="00626429"/>
    <w:rsid w:val="006264DF"/>
    <w:rsid w:val="00627C2F"/>
    <w:rsid w:val="006330F7"/>
    <w:rsid w:val="006367FE"/>
    <w:rsid w:val="006409C1"/>
    <w:rsid w:val="00640B9E"/>
    <w:rsid w:val="006420C8"/>
    <w:rsid w:val="00662F1D"/>
    <w:rsid w:val="00664FFB"/>
    <w:rsid w:val="00665714"/>
    <w:rsid w:val="00671879"/>
    <w:rsid w:val="00672B3D"/>
    <w:rsid w:val="006756C6"/>
    <w:rsid w:val="00680172"/>
    <w:rsid w:val="00680305"/>
    <w:rsid w:val="0068055E"/>
    <w:rsid w:val="00682257"/>
    <w:rsid w:val="0068397B"/>
    <w:rsid w:val="00687DDF"/>
    <w:rsid w:val="006948AA"/>
    <w:rsid w:val="00695154"/>
    <w:rsid w:val="006957A6"/>
    <w:rsid w:val="006972FD"/>
    <w:rsid w:val="006A2E2B"/>
    <w:rsid w:val="006A6920"/>
    <w:rsid w:val="006A6D0C"/>
    <w:rsid w:val="006C0AF5"/>
    <w:rsid w:val="006C3753"/>
    <w:rsid w:val="006C5A33"/>
    <w:rsid w:val="006D2819"/>
    <w:rsid w:val="006E04F0"/>
    <w:rsid w:val="006E1473"/>
    <w:rsid w:val="006E7C69"/>
    <w:rsid w:val="006F0C5B"/>
    <w:rsid w:val="00701416"/>
    <w:rsid w:val="00706115"/>
    <w:rsid w:val="00711CB8"/>
    <w:rsid w:val="007157B9"/>
    <w:rsid w:val="0071601C"/>
    <w:rsid w:val="007204BB"/>
    <w:rsid w:val="007237D0"/>
    <w:rsid w:val="00723DD6"/>
    <w:rsid w:val="007242B9"/>
    <w:rsid w:val="00726B11"/>
    <w:rsid w:val="007323DC"/>
    <w:rsid w:val="00735FE4"/>
    <w:rsid w:val="007403AE"/>
    <w:rsid w:val="00742D85"/>
    <w:rsid w:val="00747079"/>
    <w:rsid w:val="0075058D"/>
    <w:rsid w:val="007550D9"/>
    <w:rsid w:val="00763E7E"/>
    <w:rsid w:val="00766119"/>
    <w:rsid w:val="00766230"/>
    <w:rsid w:val="007664F5"/>
    <w:rsid w:val="00772262"/>
    <w:rsid w:val="0077315D"/>
    <w:rsid w:val="0077637B"/>
    <w:rsid w:val="00784B78"/>
    <w:rsid w:val="0079061C"/>
    <w:rsid w:val="00793F99"/>
    <w:rsid w:val="00794694"/>
    <w:rsid w:val="00794BF3"/>
    <w:rsid w:val="00794C5B"/>
    <w:rsid w:val="007954CB"/>
    <w:rsid w:val="007A2362"/>
    <w:rsid w:val="007A35DA"/>
    <w:rsid w:val="007A412E"/>
    <w:rsid w:val="007A5075"/>
    <w:rsid w:val="007A7875"/>
    <w:rsid w:val="007B0759"/>
    <w:rsid w:val="007B09C0"/>
    <w:rsid w:val="007B1DD3"/>
    <w:rsid w:val="007B57FF"/>
    <w:rsid w:val="007C7FE2"/>
    <w:rsid w:val="007D38CD"/>
    <w:rsid w:val="007D3B28"/>
    <w:rsid w:val="007D55E6"/>
    <w:rsid w:val="007D7A4E"/>
    <w:rsid w:val="007D7A81"/>
    <w:rsid w:val="007E2F90"/>
    <w:rsid w:val="007E423C"/>
    <w:rsid w:val="007E42C1"/>
    <w:rsid w:val="007F032B"/>
    <w:rsid w:val="007F249D"/>
    <w:rsid w:val="007F6BB7"/>
    <w:rsid w:val="00800953"/>
    <w:rsid w:val="008052E7"/>
    <w:rsid w:val="00805528"/>
    <w:rsid w:val="008150A9"/>
    <w:rsid w:val="0082042F"/>
    <w:rsid w:val="00823288"/>
    <w:rsid w:val="008245E0"/>
    <w:rsid w:val="0082559B"/>
    <w:rsid w:val="008256EE"/>
    <w:rsid w:val="008278C7"/>
    <w:rsid w:val="008309F2"/>
    <w:rsid w:val="008311FB"/>
    <w:rsid w:val="00831A64"/>
    <w:rsid w:val="00832AB6"/>
    <w:rsid w:val="008406E2"/>
    <w:rsid w:val="00845174"/>
    <w:rsid w:val="008461F5"/>
    <w:rsid w:val="00855E14"/>
    <w:rsid w:val="008569D6"/>
    <w:rsid w:val="00857AE7"/>
    <w:rsid w:val="0086276C"/>
    <w:rsid w:val="008658BC"/>
    <w:rsid w:val="00871124"/>
    <w:rsid w:val="00873250"/>
    <w:rsid w:val="0088035F"/>
    <w:rsid w:val="008831BF"/>
    <w:rsid w:val="00883B8F"/>
    <w:rsid w:val="008858D1"/>
    <w:rsid w:val="00891B7C"/>
    <w:rsid w:val="008A5011"/>
    <w:rsid w:val="008A70BA"/>
    <w:rsid w:val="008B47F5"/>
    <w:rsid w:val="008C1433"/>
    <w:rsid w:val="008C1A79"/>
    <w:rsid w:val="008C3220"/>
    <w:rsid w:val="008D0F11"/>
    <w:rsid w:val="008D292E"/>
    <w:rsid w:val="008D6C02"/>
    <w:rsid w:val="008E073A"/>
    <w:rsid w:val="008E75C2"/>
    <w:rsid w:val="008F30C6"/>
    <w:rsid w:val="008F557B"/>
    <w:rsid w:val="008F7ECA"/>
    <w:rsid w:val="009006BC"/>
    <w:rsid w:val="00903F2C"/>
    <w:rsid w:val="0090448F"/>
    <w:rsid w:val="00907A87"/>
    <w:rsid w:val="009142B6"/>
    <w:rsid w:val="0091686C"/>
    <w:rsid w:val="009266EE"/>
    <w:rsid w:val="00942EBB"/>
    <w:rsid w:val="009431B9"/>
    <w:rsid w:val="00953455"/>
    <w:rsid w:val="009562A1"/>
    <w:rsid w:val="009602EA"/>
    <w:rsid w:val="009604C5"/>
    <w:rsid w:val="00963E0E"/>
    <w:rsid w:val="009667D2"/>
    <w:rsid w:val="009714F4"/>
    <w:rsid w:val="009731E1"/>
    <w:rsid w:val="009765F2"/>
    <w:rsid w:val="00983256"/>
    <w:rsid w:val="009847FD"/>
    <w:rsid w:val="009916F0"/>
    <w:rsid w:val="009955B5"/>
    <w:rsid w:val="009A2678"/>
    <w:rsid w:val="009B0F03"/>
    <w:rsid w:val="009B3918"/>
    <w:rsid w:val="009C3B42"/>
    <w:rsid w:val="009C45A0"/>
    <w:rsid w:val="009D4BE5"/>
    <w:rsid w:val="009D4FE2"/>
    <w:rsid w:val="009D5C99"/>
    <w:rsid w:val="009E1BA8"/>
    <w:rsid w:val="009E42C1"/>
    <w:rsid w:val="009E4608"/>
    <w:rsid w:val="009F4AD8"/>
    <w:rsid w:val="009F7590"/>
    <w:rsid w:val="00A03575"/>
    <w:rsid w:val="00A037B7"/>
    <w:rsid w:val="00A03CAD"/>
    <w:rsid w:val="00A0498F"/>
    <w:rsid w:val="00A06DF9"/>
    <w:rsid w:val="00A06F94"/>
    <w:rsid w:val="00A100A8"/>
    <w:rsid w:val="00A327B4"/>
    <w:rsid w:val="00A34A34"/>
    <w:rsid w:val="00A4598B"/>
    <w:rsid w:val="00A54136"/>
    <w:rsid w:val="00A566B1"/>
    <w:rsid w:val="00A612D3"/>
    <w:rsid w:val="00A61E25"/>
    <w:rsid w:val="00A6541B"/>
    <w:rsid w:val="00A66A03"/>
    <w:rsid w:val="00A67FCD"/>
    <w:rsid w:val="00A73E56"/>
    <w:rsid w:val="00A73EB0"/>
    <w:rsid w:val="00A77B7F"/>
    <w:rsid w:val="00A83C38"/>
    <w:rsid w:val="00A8606B"/>
    <w:rsid w:val="00A87EFA"/>
    <w:rsid w:val="00A92AFB"/>
    <w:rsid w:val="00A938A0"/>
    <w:rsid w:val="00A957DA"/>
    <w:rsid w:val="00AA0FD1"/>
    <w:rsid w:val="00AA420E"/>
    <w:rsid w:val="00AA489F"/>
    <w:rsid w:val="00AA6109"/>
    <w:rsid w:val="00AA7056"/>
    <w:rsid w:val="00AB72AF"/>
    <w:rsid w:val="00AC04FD"/>
    <w:rsid w:val="00AC4448"/>
    <w:rsid w:val="00AC576D"/>
    <w:rsid w:val="00AD4B2D"/>
    <w:rsid w:val="00AD5326"/>
    <w:rsid w:val="00AE2171"/>
    <w:rsid w:val="00AE308B"/>
    <w:rsid w:val="00AE52E9"/>
    <w:rsid w:val="00AE7391"/>
    <w:rsid w:val="00B00B09"/>
    <w:rsid w:val="00B00F3E"/>
    <w:rsid w:val="00B00F53"/>
    <w:rsid w:val="00B02017"/>
    <w:rsid w:val="00B1678E"/>
    <w:rsid w:val="00B2259C"/>
    <w:rsid w:val="00B252CD"/>
    <w:rsid w:val="00B25D1B"/>
    <w:rsid w:val="00B26113"/>
    <w:rsid w:val="00B35102"/>
    <w:rsid w:val="00B41972"/>
    <w:rsid w:val="00B42E81"/>
    <w:rsid w:val="00B52CA8"/>
    <w:rsid w:val="00B54691"/>
    <w:rsid w:val="00B64409"/>
    <w:rsid w:val="00B77D09"/>
    <w:rsid w:val="00B93AAE"/>
    <w:rsid w:val="00B9698C"/>
    <w:rsid w:val="00BA5A2E"/>
    <w:rsid w:val="00BA73E0"/>
    <w:rsid w:val="00BB1955"/>
    <w:rsid w:val="00BB2246"/>
    <w:rsid w:val="00BC36E8"/>
    <w:rsid w:val="00BC372D"/>
    <w:rsid w:val="00BC5024"/>
    <w:rsid w:val="00BD1782"/>
    <w:rsid w:val="00BD2D7D"/>
    <w:rsid w:val="00BD4EE5"/>
    <w:rsid w:val="00BE159F"/>
    <w:rsid w:val="00BE17C3"/>
    <w:rsid w:val="00BE629B"/>
    <w:rsid w:val="00BF626A"/>
    <w:rsid w:val="00C03733"/>
    <w:rsid w:val="00C05584"/>
    <w:rsid w:val="00C1383F"/>
    <w:rsid w:val="00C15367"/>
    <w:rsid w:val="00C20104"/>
    <w:rsid w:val="00C210E4"/>
    <w:rsid w:val="00C23D8F"/>
    <w:rsid w:val="00C24361"/>
    <w:rsid w:val="00C25ECC"/>
    <w:rsid w:val="00C333E3"/>
    <w:rsid w:val="00C36C57"/>
    <w:rsid w:val="00C37649"/>
    <w:rsid w:val="00C4714C"/>
    <w:rsid w:val="00C725B0"/>
    <w:rsid w:val="00C77AD3"/>
    <w:rsid w:val="00C817A5"/>
    <w:rsid w:val="00C81AF5"/>
    <w:rsid w:val="00C846FA"/>
    <w:rsid w:val="00C84E41"/>
    <w:rsid w:val="00C91498"/>
    <w:rsid w:val="00C9322D"/>
    <w:rsid w:val="00CA79A7"/>
    <w:rsid w:val="00CC2053"/>
    <w:rsid w:val="00CC6BDD"/>
    <w:rsid w:val="00CD168B"/>
    <w:rsid w:val="00CD442D"/>
    <w:rsid w:val="00CD4E7D"/>
    <w:rsid w:val="00CD7CE7"/>
    <w:rsid w:val="00CE0F3A"/>
    <w:rsid w:val="00CE139C"/>
    <w:rsid w:val="00CE3634"/>
    <w:rsid w:val="00CE4293"/>
    <w:rsid w:val="00CF5EF4"/>
    <w:rsid w:val="00D01070"/>
    <w:rsid w:val="00D034BC"/>
    <w:rsid w:val="00D05435"/>
    <w:rsid w:val="00D07C99"/>
    <w:rsid w:val="00D138F0"/>
    <w:rsid w:val="00D24665"/>
    <w:rsid w:val="00D24C9C"/>
    <w:rsid w:val="00D25D7D"/>
    <w:rsid w:val="00D3056C"/>
    <w:rsid w:val="00D315AD"/>
    <w:rsid w:val="00D34CE2"/>
    <w:rsid w:val="00D36982"/>
    <w:rsid w:val="00D44A8B"/>
    <w:rsid w:val="00D540B7"/>
    <w:rsid w:val="00D5559B"/>
    <w:rsid w:val="00D65407"/>
    <w:rsid w:val="00D661A5"/>
    <w:rsid w:val="00D71416"/>
    <w:rsid w:val="00D7226B"/>
    <w:rsid w:val="00D74FF6"/>
    <w:rsid w:val="00D766E9"/>
    <w:rsid w:val="00D80658"/>
    <w:rsid w:val="00D84E25"/>
    <w:rsid w:val="00D902A1"/>
    <w:rsid w:val="00D93A65"/>
    <w:rsid w:val="00D93D06"/>
    <w:rsid w:val="00D95E41"/>
    <w:rsid w:val="00D97F2E"/>
    <w:rsid w:val="00DA0868"/>
    <w:rsid w:val="00DD1994"/>
    <w:rsid w:val="00DD2D1C"/>
    <w:rsid w:val="00DD3428"/>
    <w:rsid w:val="00DD52E5"/>
    <w:rsid w:val="00DE3DB0"/>
    <w:rsid w:val="00DF059F"/>
    <w:rsid w:val="00DF156F"/>
    <w:rsid w:val="00E05863"/>
    <w:rsid w:val="00E06270"/>
    <w:rsid w:val="00E06291"/>
    <w:rsid w:val="00E11808"/>
    <w:rsid w:val="00E15615"/>
    <w:rsid w:val="00E25833"/>
    <w:rsid w:val="00E25D52"/>
    <w:rsid w:val="00E421D3"/>
    <w:rsid w:val="00E469C4"/>
    <w:rsid w:val="00E51FA0"/>
    <w:rsid w:val="00E56976"/>
    <w:rsid w:val="00E61A0B"/>
    <w:rsid w:val="00E63BEF"/>
    <w:rsid w:val="00E71D4C"/>
    <w:rsid w:val="00E75484"/>
    <w:rsid w:val="00E803E8"/>
    <w:rsid w:val="00E81FCE"/>
    <w:rsid w:val="00E82CFF"/>
    <w:rsid w:val="00EA03E4"/>
    <w:rsid w:val="00EA69DA"/>
    <w:rsid w:val="00EB4D90"/>
    <w:rsid w:val="00EB4FB8"/>
    <w:rsid w:val="00EB4FE1"/>
    <w:rsid w:val="00EB50E2"/>
    <w:rsid w:val="00EC1EB2"/>
    <w:rsid w:val="00EC3BBA"/>
    <w:rsid w:val="00EC4654"/>
    <w:rsid w:val="00EC584F"/>
    <w:rsid w:val="00EC61DD"/>
    <w:rsid w:val="00ED2721"/>
    <w:rsid w:val="00ED50BC"/>
    <w:rsid w:val="00ED5583"/>
    <w:rsid w:val="00ED6F9F"/>
    <w:rsid w:val="00EE0BC8"/>
    <w:rsid w:val="00EE54D7"/>
    <w:rsid w:val="00EE65C0"/>
    <w:rsid w:val="00EE72FA"/>
    <w:rsid w:val="00EF514F"/>
    <w:rsid w:val="00F014B9"/>
    <w:rsid w:val="00F11EBE"/>
    <w:rsid w:val="00F15511"/>
    <w:rsid w:val="00F15C79"/>
    <w:rsid w:val="00F21045"/>
    <w:rsid w:val="00F2251E"/>
    <w:rsid w:val="00F25CFA"/>
    <w:rsid w:val="00F25DE7"/>
    <w:rsid w:val="00F3752E"/>
    <w:rsid w:val="00F45C4D"/>
    <w:rsid w:val="00F505A5"/>
    <w:rsid w:val="00F513DA"/>
    <w:rsid w:val="00F529C7"/>
    <w:rsid w:val="00F54327"/>
    <w:rsid w:val="00F61E3A"/>
    <w:rsid w:val="00F62064"/>
    <w:rsid w:val="00F715D7"/>
    <w:rsid w:val="00F7318F"/>
    <w:rsid w:val="00F734CE"/>
    <w:rsid w:val="00F7739A"/>
    <w:rsid w:val="00F803AA"/>
    <w:rsid w:val="00F86753"/>
    <w:rsid w:val="00F90BCC"/>
    <w:rsid w:val="00F93C10"/>
    <w:rsid w:val="00F96283"/>
    <w:rsid w:val="00FA2F9B"/>
    <w:rsid w:val="00FA33B0"/>
    <w:rsid w:val="00FA377F"/>
    <w:rsid w:val="00FA466B"/>
    <w:rsid w:val="00FA4FFC"/>
    <w:rsid w:val="00FB3F19"/>
    <w:rsid w:val="00FB45FF"/>
    <w:rsid w:val="00FB46D7"/>
    <w:rsid w:val="00FB4E19"/>
    <w:rsid w:val="00FB4FF9"/>
    <w:rsid w:val="00FB6E3F"/>
    <w:rsid w:val="00FB7CA7"/>
    <w:rsid w:val="00FC4975"/>
    <w:rsid w:val="00FC5F9B"/>
    <w:rsid w:val="00FC7ED9"/>
    <w:rsid w:val="00FD07BD"/>
    <w:rsid w:val="00FD31BC"/>
    <w:rsid w:val="00FD55A8"/>
    <w:rsid w:val="00FE158C"/>
    <w:rsid w:val="00FE530A"/>
    <w:rsid w:val="00FF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E3C75"/>
  <w15:docId w15:val="{CBA63788-B620-42F1-ADE8-5CD1B839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E530A"/>
    <w:pPr>
      <w:spacing w:after="0" w:line="240" w:lineRule="auto"/>
    </w:pPr>
    <w:rPr>
      <w:rFonts w:ascii="Times New Roman" w:hAnsi="Times New Roman"/>
      <w:sz w:val="24"/>
      <w:szCs w:val="24"/>
      <w:lang w:eastAsia="zh-CN"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FFC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B2524"/>
    <w:pPr>
      <w:spacing w:after="160" w:line="259" w:lineRule="auto"/>
      <w:ind w:left="720"/>
      <w:contextualSpacing/>
    </w:pPr>
    <w:rPr>
      <w:rFonts w:asciiTheme="minorHAnsi" w:hAnsiTheme="minorHAnsi"/>
      <w:sz w:val="22"/>
      <w:szCs w:val="22"/>
      <w:lang w:eastAsia="en-US" w:bidi="ar-SA"/>
    </w:rPr>
  </w:style>
  <w:style w:type="character" w:customStyle="1" w:styleId="apple-converted-space">
    <w:name w:val="apple-converted-space"/>
    <w:basedOn w:val="DefaultParagraphFont"/>
    <w:rsid w:val="00246FB3"/>
  </w:style>
  <w:style w:type="character" w:customStyle="1" w:styleId="hl">
    <w:name w:val="hl"/>
    <w:basedOn w:val="DefaultParagraphFont"/>
    <w:rsid w:val="00246FB3"/>
  </w:style>
  <w:style w:type="paragraph" w:customStyle="1" w:styleId="worktitle">
    <w:name w:val="work_title"/>
    <w:basedOn w:val="Normal"/>
    <w:rsid w:val="00133D8D"/>
    <w:pPr>
      <w:spacing w:before="100" w:beforeAutospacing="1" w:after="100" w:afterAutospacing="1"/>
    </w:pPr>
    <w:rPr>
      <w:rFonts w:eastAsia="Times New Roman" w:cs="Times New Roman"/>
      <w:lang w:eastAsia="en-US" w:bidi="ar-SA"/>
    </w:rPr>
  </w:style>
  <w:style w:type="paragraph" w:customStyle="1" w:styleId="workdates">
    <w:name w:val="work_dates"/>
    <w:basedOn w:val="Normal"/>
    <w:rsid w:val="00133D8D"/>
    <w:pPr>
      <w:spacing w:before="100" w:beforeAutospacing="1" w:after="100" w:afterAutospacing="1"/>
    </w:pPr>
    <w:rPr>
      <w:rFonts w:eastAsia="Times New Roman" w:cs="Times New Roman"/>
      <w:lang w:eastAsia="en-US" w:bidi="ar-SA"/>
    </w:rPr>
  </w:style>
  <w:style w:type="paragraph" w:customStyle="1" w:styleId="workdescription">
    <w:name w:val="work_description"/>
    <w:basedOn w:val="Normal"/>
    <w:rsid w:val="00133D8D"/>
    <w:pPr>
      <w:spacing w:before="100" w:beforeAutospacing="1" w:after="100" w:afterAutospacing="1"/>
    </w:pPr>
    <w:rPr>
      <w:rFonts w:eastAsia="Times New Roman" w:cs="Times New Roman"/>
      <w:lang w:eastAsia="en-US" w:bidi="ar-SA"/>
    </w:rPr>
  </w:style>
  <w:style w:type="character" w:customStyle="1" w:styleId="bold">
    <w:name w:val="bold"/>
    <w:basedOn w:val="DefaultParagraphFont"/>
    <w:rsid w:val="00133D8D"/>
  </w:style>
  <w:style w:type="character" w:customStyle="1" w:styleId="Heading2Char">
    <w:name w:val="Heading 2 Char"/>
    <w:basedOn w:val="DefaultParagraphFont"/>
    <w:link w:val="Heading2"/>
    <w:uiPriority w:val="9"/>
    <w:rsid w:val="00FA4F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2A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AFB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2564D3"/>
  </w:style>
  <w:style w:type="paragraph" w:styleId="Header">
    <w:name w:val="header"/>
    <w:basedOn w:val="Normal"/>
    <w:link w:val="HeaderChar"/>
    <w:uiPriority w:val="99"/>
    <w:unhideWhenUsed/>
    <w:rsid w:val="00FE158C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FE158C"/>
  </w:style>
  <w:style w:type="paragraph" w:styleId="Footer">
    <w:name w:val="footer"/>
    <w:basedOn w:val="Normal"/>
    <w:link w:val="FooterChar"/>
    <w:uiPriority w:val="99"/>
    <w:unhideWhenUsed/>
    <w:rsid w:val="00FE158C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  <w:lang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FE158C"/>
  </w:style>
  <w:style w:type="character" w:styleId="Hyperlink">
    <w:name w:val="Hyperlink"/>
    <w:basedOn w:val="DefaultParagraphFont"/>
    <w:uiPriority w:val="99"/>
    <w:unhideWhenUsed/>
    <w:rsid w:val="00043F5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2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34A34"/>
    <w:rPr>
      <w:color w:val="954F72" w:themeColor="followedHyperlink"/>
      <w:u w:val="single"/>
    </w:rPr>
  </w:style>
  <w:style w:type="character" w:customStyle="1" w:styleId="tl8wme">
    <w:name w:val="tl8wme"/>
    <w:basedOn w:val="DefaultParagraphFont"/>
    <w:rsid w:val="003F053C"/>
  </w:style>
  <w:style w:type="character" w:customStyle="1" w:styleId="il">
    <w:name w:val="il"/>
    <w:basedOn w:val="DefaultParagraphFont"/>
    <w:rsid w:val="001B6D7C"/>
  </w:style>
  <w:style w:type="character" w:styleId="UnresolvedMention">
    <w:name w:val="Unresolved Mention"/>
    <w:basedOn w:val="DefaultParagraphFont"/>
    <w:uiPriority w:val="99"/>
    <w:rsid w:val="00156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salesforce.com/trailblazer/msrilakshmiprasann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rasannamanam27@gmail.com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81EBB33AEB40AA98889DC8438F7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94F6F-34B7-4B14-92E2-C86CAB279F3C}"/>
      </w:docPartPr>
      <w:docPartBody>
        <w:p w:rsidR="00D31E07" w:rsidRDefault="003F2AD7" w:rsidP="003F2AD7">
          <w:pPr>
            <w:pStyle w:val="3B81EBB33AEB40AA98889DC8438F7E87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D7"/>
    <w:rsid w:val="0009685C"/>
    <w:rsid w:val="00110526"/>
    <w:rsid w:val="0012683A"/>
    <w:rsid w:val="00162A1F"/>
    <w:rsid w:val="003A664D"/>
    <w:rsid w:val="003F2AD7"/>
    <w:rsid w:val="004855A5"/>
    <w:rsid w:val="00600630"/>
    <w:rsid w:val="00A566B1"/>
    <w:rsid w:val="00A77B7F"/>
    <w:rsid w:val="00CD168B"/>
    <w:rsid w:val="00D31E07"/>
    <w:rsid w:val="00D945C8"/>
    <w:rsid w:val="00E95894"/>
    <w:rsid w:val="00EC6DAB"/>
    <w:rsid w:val="00F9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81EBB33AEB40AA98889DC8438F7E87">
    <w:name w:val="3B81EBB33AEB40AA98889DC8438F7E87"/>
    <w:rsid w:val="003F2A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Challagundla</dc:creator>
  <cp:keywords/>
  <dc:description/>
  <cp:lastModifiedBy>Venkata Challagundla</cp:lastModifiedBy>
  <cp:revision>2</cp:revision>
  <dcterms:created xsi:type="dcterms:W3CDTF">2025-09-22T15:51:00Z</dcterms:created>
  <dcterms:modified xsi:type="dcterms:W3CDTF">2025-09-22T15:51:00Z</dcterms:modified>
</cp:coreProperties>
</file>