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6B17" w14:textId="3D680909" w:rsidR="007F6F26" w:rsidRPr="003C019D" w:rsidRDefault="007F6F26" w:rsidP="007F6F26">
      <w:pPr>
        <w:jc w:val="center"/>
        <w:rPr>
          <w:rFonts w:ascii="Times New Roman" w:hAnsi="Times New Roman" w:cs="Times New Roman"/>
          <w:sz w:val="48"/>
          <w:szCs w:val="48"/>
          <w:u w:val="single"/>
          <w:lang w:val="en-US"/>
        </w:rPr>
      </w:pPr>
      <w:r w:rsidRPr="003C019D">
        <w:rPr>
          <w:rFonts w:ascii="Times New Roman" w:hAnsi="Times New Roman" w:cs="Times New Roman"/>
          <w:sz w:val="48"/>
          <w:szCs w:val="48"/>
          <w:u w:val="single"/>
          <w:lang w:val="en-US"/>
        </w:rPr>
        <w:t>The Rise of E-Learning</w:t>
      </w:r>
    </w:p>
    <w:p w14:paraId="35758268" w14:textId="77777777" w:rsidR="007F6F26" w:rsidRPr="007F6F26" w:rsidRDefault="007F6F26" w:rsidP="007F6F26">
      <w:pPr>
        <w:rPr>
          <w:rFonts w:ascii="Times New Roman" w:hAnsi="Times New Roman" w:cs="Times New Roman"/>
          <w:sz w:val="28"/>
          <w:szCs w:val="28"/>
          <w:lang w:val="en-US"/>
        </w:rPr>
      </w:pPr>
      <w:r w:rsidRPr="007F6F26">
        <w:rPr>
          <w:rFonts w:ascii="Times New Roman" w:hAnsi="Times New Roman" w:cs="Times New Roman"/>
          <w:sz w:val="28"/>
          <w:szCs w:val="28"/>
          <w:lang w:val="en-US"/>
        </w:rPr>
        <w:t>The ascent of e-learning, or electronic learning, has been a critical pattern in schooling and expert turn of events. A few variables add to the developing ubiquity of e-learning:</w:t>
      </w:r>
    </w:p>
    <w:p w14:paraId="78189C21" w14:textId="77777777" w:rsidR="007F6F26" w:rsidRPr="007F6F26" w:rsidRDefault="007F6F26" w:rsidP="007F6F26">
      <w:pPr>
        <w:rPr>
          <w:rFonts w:ascii="Times New Roman" w:hAnsi="Times New Roman" w:cs="Times New Roman"/>
          <w:sz w:val="28"/>
          <w:szCs w:val="28"/>
          <w:lang w:val="en-US"/>
        </w:rPr>
      </w:pPr>
    </w:p>
    <w:p w14:paraId="632AA1B6" w14:textId="77777777" w:rsidR="007F6F26" w:rsidRPr="007F6F26" w:rsidRDefault="007F6F26" w:rsidP="007F6F26">
      <w:pPr>
        <w:pStyle w:val="ListParagraph"/>
        <w:numPr>
          <w:ilvl w:val="0"/>
          <w:numId w:val="1"/>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t>Openness</w:t>
      </w:r>
      <w:r w:rsidRPr="007F6F26">
        <w:rPr>
          <w:rFonts w:ascii="Times New Roman" w:hAnsi="Times New Roman" w:cs="Times New Roman"/>
          <w:sz w:val="28"/>
          <w:szCs w:val="28"/>
          <w:lang w:val="en-US"/>
        </w:rPr>
        <w:t>: E-learning gives simple admittance to instructive assets and courses from anyplace on the planet. Students can get to materials whenever the timing is ideal, separating geological obstructions and permitting people to learn at their own speed.</w:t>
      </w:r>
    </w:p>
    <w:p w14:paraId="758AA98B" w14:textId="77777777" w:rsidR="007F6F26" w:rsidRPr="007F6F26" w:rsidRDefault="007F6F26" w:rsidP="007F6F26">
      <w:pPr>
        <w:rPr>
          <w:rFonts w:ascii="Times New Roman" w:hAnsi="Times New Roman" w:cs="Times New Roman"/>
          <w:sz w:val="28"/>
          <w:szCs w:val="28"/>
          <w:lang w:val="en-US"/>
        </w:rPr>
      </w:pPr>
    </w:p>
    <w:p w14:paraId="63971EF2" w14:textId="77777777" w:rsidR="007F6F26" w:rsidRPr="007F6F26" w:rsidRDefault="007F6F26" w:rsidP="007F6F26">
      <w:pPr>
        <w:pStyle w:val="ListParagraph"/>
        <w:numPr>
          <w:ilvl w:val="0"/>
          <w:numId w:val="1"/>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t>Adaptability</w:t>
      </w:r>
      <w:r w:rsidRPr="007F6F26">
        <w:rPr>
          <w:rFonts w:ascii="Times New Roman" w:hAnsi="Times New Roman" w:cs="Times New Roman"/>
          <w:sz w:val="28"/>
          <w:szCs w:val="28"/>
          <w:lang w:val="en-US"/>
        </w:rPr>
        <w:t>: E-learning stages offer adaptability concerning planning and pacing. Students can offset their investigations with different responsibilities, like work or family obligations. This flexibility is especially interesting to grown-up students and working experts.</w:t>
      </w:r>
    </w:p>
    <w:p w14:paraId="378B2805" w14:textId="77777777" w:rsidR="007F6F26" w:rsidRPr="007F6F26" w:rsidRDefault="007F6F26" w:rsidP="007F6F26">
      <w:pPr>
        <w:rPr>
          <w:rFonts w:ascii="Times New Roman" w:hAnsi="Times New Roman" w:cs="Times New Roman"/>
          <w:sz w:val="28"/>
          <w:szCs w:val="28"/>
          <w:lang w:val="en-US"/>
        </w:rPr>
      </w:pPr>
    </w:p>
    <w:p w14:paraId="708B1630" w14:textId="77777777" w:rsidR="007F6F26" w:rsidRPr="007F6F26" w:rsidRDefault="007F6F26" w:rsidP="007F6F26">
      <w:pPr>
        <w:pStyle w:val="ListParagraph"/>
        <w:numPr>
          <w:ilvl w:val="0"/>
          <w:numId w:val="2"/>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t>Savvy</w:t>
      </w:r>
      <w:r w:rsidRPr="007F6F26">
        <w:rPr>
          <w:rFonts w:ascii="Times New Roman" w:hAnsi="Times New Roman" w:cs="Times New Roman"/>
          <w:sz w:val="28"/>
          <w:szCs w:val="28"/>
          <w:lang w:val="en-US"/>
        </w:rPr>
        <w:t>: Customary instruction frequently includes huge costs, for example, educational expenses, course readings, and driving expenses. E-learning can be more practical as it takes out a considerable lot of these costs. Also, foundations and associations can save money on framework costs related with actual study halls.</w:t>
      </w:r>
    </w:p>
    <w:p w14:paraId="22DF2F7E" w14:textId="77777777" w:rsidR="007F6F26" w:rsidRPr="007F6F26" w:rsidRDefault="007F6F26" w:rsidP="007F6F26">
      <w:pPr>
        <w:rPr>
          <w:rFonts w:ascii="Times New Roman" w:hAnsi="Times New Roman" w:cs="Times New Roman"/>
          <w:sz w:val="28"/>
          <w:szCs w:val="28"/>
          <w:lang w:val="en-US"/>
        </w:rPr>
      </w:pPr>
    </w:p>
    <w:p w14:paraId="672DB895" w14:textId="163E1E84" w:rsidR="007F6F26" w:rsidRPr="007F6F26" w:rsidRDefault="007F6F26" w:rsidP="007F6F26">
      <w:pPr>
        <w:pStyle w:val="ListParagraph"/>
        <w:numPr>
          <w:ilvl w:val="0"/>
          <w:numId w:val="2"/>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t>Assortment of Content</w:t>
      </w:r>
      <w:r w:rsidRPr="007F6F26">
        <w:rPr>
          <w:rFonts w:ascii="Times New Roman" w:hAnsi="Times New Roman" w:cs="Times New Roman"/>
          <w:sz w:val="28"/>
          <w:szCs w:val="28"/>
          <w:lang w:val="en-US"/>
        </w:rPr>
        <w:t>: E-learning stages offer a different scope of content organizations, including recordings, intuitive recreations, tests, and conversation gatherings. This assortment takes special care of various learning styles, making scho</w:t>
      </w:r>
      <w:r>
        <w:rPr>
          <w:rFonts w:ascii="Times New Roman" w:hAnsi="Times New Roman" w:cs="Times New Roman"/>
          <w:sz w:val="28"/>
          <w:szCs w:val="28"/>
          <w:lang w:val="en-US"/>
        </w:rPr>
        <w:t>ols</w:t>
      </w:r>
      <w:r w:rsidRPr="007F6F26">
        <w:rPr>
          <w:rFonts w:ascii="Times New Roman" w:hAnsi="Times New Roman" w:cs="Times New Roman"/>
          <w:sz w:val="28"/>
          <w:szCs w:val="28"/>
          <w:lang w:val="en-US"/>
        </w:rPr>
        <w:t xml:space="preserve"> </w:t>
      </w:r>
      <w:r w:rsidR="00BE0661" w:rsidRPr="007F6F26">
        <w:rPr>
          <w:rFonts w:ascii="Times New Roman" w:hAnsi="Times New Roman" w:cs="Times New Roman"/>
          <w:sz w:val="28"/>
          <w:szCs w:val="28"/>
          <w:lang w:val="en-US"/>
        </w:rPr>
        <w:t>captivating</w:t>
      </w:r>
      <w:r w:rsidRPr="007F6F26">
        <w:rPr>
          <w:rFonts w:ascii="Times New Roman" w:hAnsi="Times New Roman" w:cs="Times New Roman"/>
          <w:sz w:val="28"/>
          <w:szCs w:val="28"/>
          <w:lang w:val="en-US"/>
        </w:rPr>
        <w:t xml:space="preserve"> and successful.</w:t>
      </w:r>
    </w:p>
    <w:p w14:paraId="600F14BA" w14:textId="77777777" w:rsidR="007F6F26" w:rsidRPr="007F6F26" w:rsidRDefault="007F6F26" w:rsidP="007F6F26">
      <w:pPr>
        <w:rPr>
          <w:rFonts w:ascii="Times New Roman" w:hAnsi="Times New Roman" w:cs="Times New Roman"/>
          <w:sz w:val="28"/>
          <w:szCs w:val="28"/>
          <w:lang w:val="en-US"/>
        </w:rPr>
      </w:pPr>
    </w:p>
    <w:p w14:paraId="3D9B134A" w14:textId="0BD21119" w:rsidR="007F6F26" w:rsidRPr="007F6F26" w:rsidRDefault="007F6F26" w:rsidP="007F6F26">
      <w:pPr>
        <w:pStyle w:val="ListParagraph"/>
        <w:numPr>
          <w:ilvl w:val="0"/>
          <w:numId w:val="2"/>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t>Innovation Headways</w:t>
      </w:r>
      <w:r w:rsidRPr="007F6F26">
        <w:rPr>
          <w:rFonts w:ascii="Times New Roman" w:hAnsi="Times New Roman" w:cs="Times New Roman"/>
          <w:sz w:val="28"/>
          <w:szCs w:val="28"/>
          <w:lang w:val="en-US"/>
        </w:rPr>
        <w:t>: The far-reaching accessibility of high velocity web and progressions in innovation, for example, cell phones and tablets, has made getting to e-learning content more advantageous. Versatile learning applications have additionally expanded the openness of instructive materials.</w:t>
      </w:r>
    </w:p>
    <w:p w14:paraId="013FD10F" w14:textId="77777777" w:rsidR="007F6F26" w:rsidRPr="007F6F26" w:rsidRDefault="007F6F26" w:rsidP="007F6F26">
      <w:pPr>
        <w:rPr>
          <w:rFonts w:ascii="Times New Roman" w:hAnsi="Times New Roman" w:cs="Times New Roman"/>
          <w:sz w:val="28"/>
          <w:szCs w:val="28"/>
          <w:lang w:val="en-US"/>
        </w:rPr>
      </w:pPr>
    </w:p>
    <w:p w14:paraId="0843D165" w14:textId="77777777" w:rsidR="007F6F26" w:rsidRPr="007F6F26" w:rsidRDefault="007F6F26" w:rsidP="007F6F26">
      <w:pPr>
        <w:pStyle w:val="ListParagraph"/>
        <w:numPr>
          <w:ilvl w:val="0"/>
          <w:numId w:val="2"/>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lastRenderedPageBreak/>
        <w:t>Customized Learning</w:t>
      </w:r>
      <w:r w:rsidRPr="007F6F26">
        <w:rPr>
          <w:rFonts w:ascii="Times New Roman" w:hAnsi="Times New Roman" w:cs="Times New Roman"/>
          <w:sz w:val="28"/>
          <w:szCs w:val="28"/>
          <w:lang w:val="en-US"/>
        </w:rPr>
        <w:t>: E-learning stages frequently use calculations and information investigation to customize growth opportunities. This includes fitting substance to the singular requirements, inclinations, and progress of every student, advancing a more viable and drawing in opportunity for growth.</w:t>
      </w:r>
    </w:p>
    <w:p w14:paraId="2CC4B1DD" w14:textId="77777777" w:rsidR="007F6F26" w:rsidRPr="007F6F26" w:rsidRDefault="007F6F26" w:rsidP="007F6F26">
      <w:pPr>
        <w:rPr>
          <w:rFonts w:ascii="Times New Roman" w:hAnsi="Times New Roman" w:cs="Times New Roman"/>
          <w:sz w:val="28"/>
          <w:szCs w:val="28"/>
          <w:lang w:val="en-US"/>
        </w:rPr>
      </w:pPr>
    </w:p>
    <w:p w14:paraId="10E823AC" w14:textId="77777777" w:rsidR="007F6F26" w:rsidRPr="007F6F26" w:rsidRDefault="007F6F26" w:rsidP="007F6F26">
      <w:pPr>
        <w:pStyle w:val="ListParagraph"/>
        <w:numPr>
          <w:ilvl w:val="0"/>
          <w:numId w:val="2"/>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t>Nonstop Learning Society</w:t>
      </w:r>
      <w:r w:rsidRPr="007F6F26">
        <w:rPr>
          <w:rFonts w:ascii="Times New Roman" w:hAnsi="Times New Roman" w:cs="Times New Roman"/>
          <w:sz w:val="28"/>
          <w:szCs w:val="28"/>
          <w:lang w:val="en-US"/>
        </w:rPr>
        <w:t>: The quick speed of mechanical progressions and changes in different ventures has prompted an expanded accentuation on deep rooted learning. E-learning works with consistent schooling, empowering people to refresh their abilities and information all through their vocations.</w:t>
      </w:r>
    </w:p>
    <w:p w14:paraId="34AD380B" w14:textId="77777777" w:rsidR="007F6F26" w:rsidRPr="007F6F26" w:rsidRDefault="007F6F26" w:rsidP="007F6F26">
      <w:pPr>
        <w:rPr>
          <w:rFonts w:ascii="Times New Roman" w:hAnsi="Times New Roman" w:cs="Times New Roman"/>
          <w:sz w:val="28"/>
          <w:szCs w:val="28"/>
          <w:lang w:val="en-US"/>
        </w:rPr>
      </w:pPr>
    </w:p>
    <w:p w14:paraId="744BC2D1" w14:textId="77777777" w:rsidR="007F6F26" w:rsidRPr="007F6F26" w:rsidRDefault="007F6F26" w:rsidP="007F6F26">
      <w:pPr>
        <w:pStyle w:val="ListParagraph"/>
        <w:numPr>
          <w:ilvl w:val="0"/>
          <w:numId w:val="2"/>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t>Worldwide Cooperation</w:t>
      </w:r>
      <w:r w:rsidRPr="007F6F26">
        <w:rPr>
          <w:rFonts w:ascii="Times New Roman" w:hAnsi="Times New Roman" w:cs="Times New Roman"/>
          <w:sz w:val="28"/>
          <w:szCs w:val="28"/>
          <w:lang w:val="en-US"/>
        </w:rPr>
        <w:t>: E-learning gives potential open doors to students to interface with others universally, cultivating coordinated effort and systems administration. Virtual homerooms and online conversation discussions permit understudies to collaborate with companions and teachers from various regions of the planet, giving different viewpoints.</w:t>
      </w:r>
    </w:p>
    <w:p w14:paraId="197DB2B1" w14:textId="77777777" w:rsidR="007F6F26" w:rsidRPr="007F6F26" w:rsidRDefault="007F6F26" w:rsidP="007F6F26">
      <w:pPr>
        <w:rPr>
          <w:rFonts w:ascii="Times New Roman" w:hAnsi="Times New Roman" w:cs="Times New Roman"/>
          <w:sz w:val="28"/>
          <w:szCs w:val="28"/>
          <w:lang w:val="en-US"/>
        </w:rPr>
      </w:pPr>
    </w:p>
    <w:p w14:paraId="063CFB9C" w14:textId="77777777" w:rsidR="007F6F26" w:rsidRPr="007F6F26" w:rsidRDefault="007F6F26" w:rsidP="007F6F26">
      <w:pPr>
        <w:pStyle w:val="ListParagraph"/>
        <w:numPr>
          <w:ilvl w:val="0"/>
          <w:numId w:val="2"/>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t>Eco-Accommodating</w:t>
      </w:r>
      <w:r w:rsidRPr="007F6F26">
        <w:rPr>
          <w:rFonts w:ascii="Times New Roman" w:hAnsi="Times New Roman" w:cs="Times New Roman"/>
          <w:sz w:val="28"/>
          <w:szCs w:val="28"/>
          <w:lang w:val="en-US"/>
        </w:rPr>
        <w:t>: The move towards computerized learning is harmless to the ecosystem, as it decreases the requirement for actual assets like paper and transportation. This lines up with developing mindfulness and worry for supportability.</w:t>
      </w:r>
    </w:p>
    <w:p w14:paraId="6C8D31D6" w14:textId="77777777" w:rsidR="007F6F26" w:rsidRPr="007F6F26" w:rsidRDefault="007F6F26" w:rsidP="007F6F26">
      <w:pPr>
        <w:rPr>
          <w:rFonts w:ascii="Times New Roman" w:hAnsi="Times New Roman" w:cs="Times New Roman"/>
          <w:sz w:val="28"/>
          <w:szCs w:val="28"/>
          <w:lang w:val="en-US"/>
        </w:rPr>
      </w:pPr>
    </w:p>
    <w:p w14:paraId="7FBDD859" w14:textId="77777777" w:rsidR="007F6F26" w:rsidRPr="007F6F26" w:rsidRDefault="007F6F26" w:rsidP="007F6F26">
      <w:pPr>
        <w:pStyle w:val="ListParagraph"/>
        <w:numPr>
          <w:ilvl w:val="0"/>
          <w:numId w:val="2"/>
        </w:numPr>
        <w:rPr>
          <w:rFonts w:ascii="Times New Roman" w:hAnsi="Times New Roman" w:cs="Times New Roman"/>
          <w:sz w:val="28"/>
          <w:szCs w:val="28"/>
          <w:lang w:val="en-US"/>
        </w:rPr>
      </w:pPr>
      <w:r w:rsidRPr="007F6F26">
        <w:rPr>
          <w:rFonts w:ascii="Times New Roman" w:hAnsi="Times New Roman" w:cs="Times New Roman"/>
          <w:b/>
          <w:bCs/>
          <w:sz w:val="28"/>
          <w:szCs w:val="28"/>
          <w:lang w:val="en-US"/>
        </w:rPr>
        <w:t>Pandemic Effect</w:t>
      </w:r>
      <w:r w:rsidRPr="007F6F26">
        <w:rPr>
          <w:rFonts w:ascii="Times New Roman" w:hAnsi="Times New Roman" w:cs="Times New Roman"/>
          <w:sz w:val="28"/>
          <w:szCs w:val="28"/>
          <w:lang w:val="en-US"/>
        </w:rPr>
        <w:t>: The Coronavirus pandemic further sped up the reception of e-advancing as conventional instructive organizations had to adjust rapidly to remote learning models. This experience featured the significance and adequacy of online instruction.</w:t>
      </w:r>
    </w:p>
    <w:p w14:paraId="3121C70B" w14:textId="77777777" w:rsidR="007F6F26" w:rsidRPr="007F6F26" w:rsidRDefault="007F6F26" w:rsidP="007F6F26">
      <w:pPr>
        <w:rPr>
          <w:rFonts w:ascii="Times New Roman" w:hAnsi="Times New Roman" w:cs="Times New Roman"/>
          <w:sz w:val="28"/>
          <w:szCs w:val="28"/>
          <w:lang w:val="en-US"/>
        </w:rPr>
      </w:pPr>
    </w:p>
    <w:p w14:paraId="4E37744C" w14:textId="77777777" w:rsidR="003C019D" w:rsidRDefault="003C019D" w:rsidP="007F6F26">
      <w:pPr>
        <w:rPr>
          <w:rFonts w:ascii="Times New Roman" w:hAnsi="Times New Roman" w:cs="Times New Roman"/>
          <w:sz w:val="28"/>
          <w:szCs w:val="28"/>
          <w:lang w:val="en-US"/>
        </w:rPr>
      </w:pPr>
    </w:p>
    <w:p w14:paraId="70A9FBA6" w14:textId="77777777" w:rsidR="003C019D" w:rsidRDefault="003C019D" w:rsidP="007F6F26">
      <w:pPr>
        <w:rPr>
          <w:rFonts w:ascii="Times New Roman" w:hAnsi="Times New Roman" w:cs="Times New Roman"/>
          <w:sz w:val="28"/>
          <w:szCs w:val="28"/>
          <w:lang w:val="en-US"/>
        </w:rPr>
      </w:pPr>
    </w:p>
    <w:p w14:paraId="10778482" w14:textId="77777777" w:rsidR="00BE0661" w:rsidRDefault="00BE0661" w:rsidP="007F6F26">
      <w:pPr>
        <w:rPr>
          <w:rFonts w:ascii="Times New Roman" w:hAnsi="Times New Roman" w:cs="Times New Roman"/>
          <w:sz w:val="28"/>
          <w:szCs w:val="28"/>
          <w:lang w:val="en-US"/>
        </w:rPr>
      </w:pPr>
    </w:p>
    <w:p w14:paraId="6244ED14" w14:textId="77777777" w:rsidR="00BE0661" w:rsidRDefault="00BE0661" w:rsidP="007F6F26">
      <w:pPr>
        <w:rPr>
          <w:rFonts w:ascii="Times New Roman" w:hAnsi="Times New Roman" w:cs="Times New Roman"/>
          <w:sz w:val="28"/>
          <w:szCs w:val="28"/>
          <w:lang w:val="en-US"/>
        </w:rPr>
      </w:pPr>
    </w:p>
    <w:p w14:paraId="2BDA1C8C" w14:textId="77777777" w:rsidR="00BE0661" w:rsidRPr="007F6F26" w:rsidRDefault="00BE0661" w:rsidP="007F6F26">
      <w:pPr>
        <w:rPr>
          <w:rFonts w:ascii="Times New Roman" w:hAnsi="Times New Roman" w:cs="Times New Roman"/>
          <w:sz w:val="28"/>
          <w:szCs w:val="28"/>
          <w:lang w:val="en-US"/>
        </w:rPr>
      </w:pPr>
    </w:p>
    <w:p w14:paraId="57629BC8" w14:textId="77777777" w:rsidR="003C019D" w:rsidRPr="004A2A3D" w:rsidRDefault="003C019D" w:rsidP="003C019D">
      <w:pPr>
        <w:jc w:val="both"/>
        <w:rPr>
          <w:rFonts w:ascii="Times New Roman" w:hAnsi="Times New Roman" w:cs="Times New Roman"/>
          <w:b/>
          <w:bCs/>
          <w:sz w:val="32"/>
          <w:szCs w:val="32"/>
          <w:u w:val="single"/>
          <w:lang w:val="en-US"/>
        </w:rPr>
      </w:pPr>
      <w:r w:rsidRPr="004A2A3D">
        <w:rPr>
          <w:rFonts w:ascii="Times New Roman" w:hAnsi="Times New Roman" w:cs="Times New Roman"/>
          <w:b/>
          <w:bCs/>
          <w:sz w:val="32"/>
          <w:szCs w:val="32"/>
          <w:u w:val="single"/>
          <w:lang w:val="en-US"/>
        </w:rPr>
        <w:lastRenderedPageBreak/>
        <w:t>Benefits of E-Learning:</w:t>
      </w:r>
    </w:p>
    <w:p w14:paraId="7CFF2C6E" w14:textId="77777777" w:rsidR="003C019D" w:rsidRPr="003C019D" w:rsidRDefault="003C019D" w:rsidP="003C019D">
      <w:pPr>
        <w:jc w:val="both"/>
        <w:rPr>
          <w:rFonts w:ascii="Times New Roman" w:hAnsi="Times New Roman" w:cs="Times New Roman"/>
          <w:sz w:val="28"/>
          <w:szCs w:val="28"/>
          <w:lang w:val="en-US"/>
        </w:rPr>
      </w:pPr>
    </w:p>
    <w:p w14:paraId="645883ED" w14:textId="77777777"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Adaptability and Comfort</w:t>
      </w:r>
      <w:r w:rsidRPr="003C019D">
        <w:rPr>
          <w:rFonts w:ascii="Times New Roman" w:hAnsi="Times New Roman" w:cs="Times New Roman"/>
          <w:sz w:val="28"/>
          <w:szCs w:val="28"/>
          <w:lang w:val="en-US"/>
        </w:rPr>
        <w:t>: Students can balance education with work, family, and other commitments thanks to e-learning, which lets them access content at their own pace and at their convenience.</w:t>
      </w:r>
    </w:p>
    <w:p w14:paraId="32CA00A0" w14:textId="77777777" w:rsidR="003C019D" w:rsidRPr="003C019D" w:rsidRDefault="003C019D" w:rsidP="003C019D">
      <w:pPr>
        <w:jc w:val="both"/>
        <w:rPr>
          <w:rFonts w:ascii="Times New Roman" w:hAnsi="Times New Roman" w:cs="Times New Roman"/>
          <w:sz w:val="28"/>
          <w:szCs w:val="28"/>
          <w:lang w:val="en-US"/>
        </w:rPr>
      </w:pPr>
    </w:p>
    <w:p w14:paraId="0A86D8B0" w14:textId="77777777"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Accessibility</w:t>
      </w:r>
      <w:r w:rsidRPr="003C019D">
        <w:rPr>
          <w:rFonts w:ascii="Times New Roman" w:hAnsi="Times New Roman" w:cs="Times New Roman"/>
          <w:sz w:val="28"/>
          <w:szCs w:val="28"/>
          <w:lang w:val="en-US"/>
        </w:rPr>
        <w:t>: E-learning separates geological boundaries, making instruction available to people around the world. People who live in rural or underserved areas especially benefit from this.</w:t>
      </w:r>
    </w:p>
    <w:p w14:paraId="72339441" w14:textId="77777777" w:rsidR="003C019D" w:rsidRPr="003C019D" w:rsidRDefault="003C019D" w:rsidP="003C019D">
      <w:pPr>
        <w:jc w:val="both"/>
        <w:rPr>
          <w:rFonts w:ascii="Times New Roman" w:hAnsi="Times New Roman" w:cs="Times New Roman"/>
          <w:sz w:val="28"/>
          <w:szCs w:val="28"/>
          <w:lang w:val="en-US"/>
        </w:rPr>
      </w:pPr>
    </w:p>
    <w:p w14:paraId="3FCB63EB" w14:textId="0F43A30C"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Cost-Effective</w:t>
      </w:r>
      <w:r w:rsidRPr="003C019D">
        <w:rPr>
          <w:rFonts w:ascii="Times New Roman" w:hAnsi="Times New Roman" w:cs="Times New Roman"/>
          <w:sz w:val="28"/>
          <w:szCs w:val="28"/>
          <w:lang w:val="en-US"/>
        </w:rPr>
        <w:t>: E-advancing frequently wipes out the requirement for costs related with customary instruction, like driving, convenience, and actual materials. It can likewise be more reasonable for organizations to offer web-based courses.</w:t>
      </w:r>
    </w:p>
    <w:p w14:paraId="78C51432" w14:textId="77777777" w:rsidR="003C019D" w:rsidRPr="003C019D" w:rsidRDefault="003C019D" w:rsidP="003C019D">
      <w:pPr>
        <w:jc w:val="both"/>
        <w:rPr>
          <w:rFonts w:ascii="Times New Roman" w:hAnsi="Times New Roman" w:cs="Times New Roman"/>
          <w:sz w:val="28"/>
          <w:szCs w:val="28"/>
          <w:lang w:val="en-US"/>
        </w:rPr>
      </w:pPr>
    </w:p>
    <w:p w14:paraId="3BA4BC99" w14:textId="77777777"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Individualized Instruction</w:t>
      </w:r>
      <w:r w:rsidRPr="003C019D">
        <w:rPr>
          <w:rFonts w:ascii="Times New Roman" w:hAnsi="Times New Roman" w:cs="Times New Roman"/>
          <w:sz w:val="28"/>
          <w:szCs w:val="28"/>
          <w:lang w:val="en-US"/>
        </w:rPr>
        <w:t>: Using data analytics, e-learning platforms can tailor content to individual learning styles, preferences, and progress, making learning more effective and personalized.</w:t>
      </w:r>
    </w:p>
    <w:p w14:paraId="39E40BEE" w14:textId="77777777" w:rsidR="003C019D" w:rsidRPr="003C019D" w:rsidRDefault="003C019D" w:rsidP="003C019D">
      <w:pPr>
        <w:jc w:val="both"/>
        <w:rPr>
          <w:rFonts w:ascii="Times New Roman" w:hAnsi="Times New Roman" w:cs="Times New Roman"/>
          <w:sz w:val="28"/>
          <w:szCs w:val="28"/>
          <w:lang w:val="en-US"/>
        </w:rPr>
      </w:pPr>
    </w:p>
    <w:p w14:paraId="7CAA74D6" w14:textId="77777777"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Assortment of Learning Assets:</w:t>
      </w:r>
      <w:r w:rsidRPr="003C019D">
        <w:rPr>
          <w:rFonts w:ascii="Times New Roman" w:hAnsi="Times New Roman" w:cs="Times New Roman"/>
          <w:sz w:val="28"/>
          <w:szCs w:val="28"/>
          <w:lang w:val="en-US"/>
        </w:rPr>
        <w:t xml:space="preserve"> E-learning offers a different scope of content configurations, including recordings, reproductions, tests, and conversation gatherings, taking special care of various learning styles.</w:t>
      </w:r>
    </w:p>
    <w:p w14:paraId="32512B9B" w14:textId="77777777" w:rsidR="003C019D" w:rsidRPr="003C019D" w:rsidRDefault="003C019D" w:rsidP="003C019D">
      <w:pPr>
        <w:jc w:val="both"/>
        <w:rPr>
          <w:rFonts w:ascii="Times New Roman" w:hAnsi="Times New Roman" w:cs="Times New Roman"/>
          <w:sz w:val="28"/>
          <w:szCs w:val="28"/>
          <w:lang w:val="en-US"/>
        </w:rPr>
      </w:pPr>
    </w:p>
    <w:p w14:paraId="6F02A881" w14:textId="77777777"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Continuous Education</w:t>
      </w:r>
      <w:r w:rsidRPr="003C019D">
        <w:rPr>
          <w:rFonts w:ascii="Times New Roman" w:hAnsi="Times New Roman" w:cs="Times New Roman"/>
          <w:sz w:val="28"/>
          <w:szCs w:val="28"/>
          <w:lang w:val="en-US"/>
        </w:rPr>
        <w:t>: E-learning upholds deep rooted advancing by permitting people to refresh their abilities and information all through their professions, staying aware of quick mechanical progressions and industry changes.</w:t>
      </w:r>
    </w:p>
    <w:p w14:paraId="54075CD7" w14:textId="77777777" w:rsidR="003C019D" w:rsidRPr="003C019D" w:rsidRDefault="003C019D" w:rsidP="003C019D">
      <w:pPr>
        <w:jc w:val="both"/>
        <w:rPr>
          <w:rFonts w:ascii="Times New Roman" w:hAnsi="Times New Roman" w:cs="Times New Roman"/>
          <w:sz w:val="28"/>
          <w:szCs w:val="28"/>
          <w:lang w:val="en-US"/>
        </w:rPr>
      </w:pPr>
    </w:p>
    <w:p w14:paraId="3981873C" w14:textId="77777777"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Worldwide Coordinated effort</w:t>
      </w:r>
      <w:r w:rsidRPr="003C019D">
        <w:rPr>
          <w:rFonts w:ascii="Times New Roman" w:hAnsi="Times New Roman" w:cs="Times New Roman"/>
          <w:sz w:val="28"/>
          <w:szCs w:val="28"/>
          <w:lang w:val="en-US"/>
        </w:rPr>
        <w:t>: Online stages work with coordinated effort and systems administration valuable open doors among students from various regions of the planet, encouraging a worldwide point of view.</w:t>
      </w:r>
    </w:p>
    <w:p w14:paraId="392DEE8D" w14:textId="77777777" w:rsidR="003C019D" w:rsidRPr="003C019D" w:rsidRDefault="003C019D" w:rsidP="003C019D">
      <w:pPr>
        <w:jc w:val="both"/>
        <w:rPr>
          <w:rFonts w:ascii="Times New Roman" w:hAnsi="Times New Roman" w:cs="Times New Roman"/>
          <w:sz w:val="28"/>
          <w:szCs w:val="28"/>
          <w:lang w:val="en-US"/>
        </w:rPr>
      </w:pPr>
    </w:p>
    <w:p w14:paraId="32256453" w14:textId="77777777"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lastRenderedPageBreak/>
        <w:t>Right away feedback</w:t>
      </w:r>
      <w:r w:rsidRPr="003C019D">
        <w:rPr>
          <w:rFonts w:ascii="Times New Roman" w:hAnsi="Times New Roman" w:cs="Times New Roman"/>
          <w:sz w:val="28"/>
          <w:szCs w:val="28"/>
          <w:lang w:val="en-US"/>
        </w:rPr>
        <w:t>: E-learning frequently incorporates features for immediate assessment and feedback, enabling students to quickly comprehend their progress and areas for improvement.</w:t>
      </w:r>
    </w:p>
    <w:p w14:paraId="5F869A78" w14:textId="77777777" w:rsidR="003C019D" w:rsidRPr="003C019D" w:rsidRDefault="003C019D" w:rsidP="003C019D">
      <w:pPr>
        <w:jc w:val="both"/>
        <w:rPr>
          <w:rFonts w:ascii="Times New Roman" w:hAnsi="Times New Roman" w:cs="Times New Roman"/>
          <w:sz w:val="28"/>
          <w:szCs w:val="28"/>
          <w:lang w:val="en-US"/>
        </w:rPr>
      </w:pPr>
    </w:p>
    <w:p w14:paraId="49E0D106" w14:textId="605F985A"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Eco-Friendly</w:t>
      </w:r>
      <w:r w:rsidRPr="003C019D">
        <w:rPr>
          <w:rFonts w:ascii="Times New Roman" w:hAnsi="Times New Roman" w:cs="Times New Roman"/>
          <w:sz w:val="28"/>
          <w:szCs w:val="28"/>
          <w:lang w:val="en-US"/>
        </w:rPr>
        <w:t>: Computerized learning is harmless to the ecosystem, lessening the requirement for actual assets like paper and limiting the carbon impression related with driving.</w:t>
      </w:r>
    </w:p>
    <w:p w14:paraId="50BFAE71" w14:textId="77777777" w:rsidR="003C019D" w:rsidRPr="003C019D" w:rsidRDefault="003C019D" w:rsidP="003C019D">
      <w:pPr>
        <w:jc w:val="both"/>
        <w:rPr>
          <w:rFonts w:ascii="Times New Roman" w:hAnsi="Times New Roman" w:cs="Times New Roman"/>
          <w:sz w:val="28"/>
          <w:szCs w:val="28"/>
          <w:lang w:val="en-US"/>
        </w:rPr>
      </w:pPr>
    </w:p>
    <w:p w14:paraId="64940807" w14:textId="77777777" w:rsidR="003C019D" w:rsidRPr="003C019D" w:rsidRDefault="003C019D" w:rsidP="003C019D">
      <w:pPr>
        <w:pStyle w:val="ListParagraph"/>
        <w:numPr>
          <w:ilvl w:val="0"/>
          <w:numId w:val="3"/>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Scalability</w:t>
      </w:r>
      <w:r w:rsidRPr="003C019D">
        <w:rPr>
          <w:rFonts w:ascii="Times New Roman" w:hAnsi="Times New Roman" w:cs="Times New Roman"/>
          <w:sz w:val="28"/>
          <w:szCs w:val="28"/>
          <w:lang w:val="en-US"/>
        </w:rPr>
        <w:t>: E-learning permits foundations to arrive at countless students all the while, making it a versatile answer for schooling and preparing.</w:t>
      </w:r>
    </w:p>
    <w:p w14:paraId="1E04F2B9" w14:textId="77777777" w:rsidR="003C019D" w:rsidRPr="003C019D" w:rsidRDefault="003C019D" w:rsidP="003C019D">
      <w:pPr>
        <w:jc w:val="both"/>
        <w:rPr>
          <w:rFonts w:ascii="Times New Roman" w:hAnsi="Times New Roman" w:cs="Times New Roman"/>
          <w:sz w:val="28"/>
          <w:szCs w:val="28"/>
          <w:lang w:val="en-US"/>
        </w:rPr>
      </w:pPr>
    </w:p>
    <w:p w14:paraId="3EE0788D" w14:textId="77777777" w:rsidR="003C019D" w:rsidRPr="004A2A3D" w:rsidRDefault="003C019D" w:rsidP="003C019D">
      <w:pPr>
        <w:jc w:val="both"/>
        <w:rPr>
          <w:rFonts w:ascii="Times New Roman" w:hAnsi="Times New Roman" w:cs="Times New Roman"/>
          <w:b/>
          <w:bCs/>
          <w:sz w:val="32"/>
          <w:szCs w:val="32"/>
          <w:u w:val="single"/>
          <w:lang w:val="en-US"/>
        </w:rPr>
      </w:pPr>
      <w:r w:rsidRPr="004A2A3D">
        <w:rPr>
          <w:rFonts w:ascii="Times New Roman" w:hAnsi="Times New Roman" w:cs="Times New Roman"/>
          <w:b/>
          <w:bCs/>
          <w:sz w:val="32"/>
          <w:szCs w:val="32"/>
          <w:u w:val="single"/>
          <w:lang w:val="en-US"/>
        </w:rPr>
        <w:t>Drawbacks of E-Learning:</w:t>
      </w:r>
    </w:p>
    <w:p w14:paraId="447D8ECA" w14:textId="77777777" w:rsidR="003C019D" w:rsidRPr="003C019D" w:rsidRDefault="003C019D" w:rsidP="003C019D">
      <w:pPr>
        <w:jc w:val="both"/>
        <w:rPr>
          <w:rFonts w:ascii="Times New Roman" w:hAnsi="Times New Roman" w:cs="Times New Roman"/>
          <w:sz w:val="28"/>
          <w:szCs w:val="28"/>
          <w:lang w:val="en-US"/>
        </w:rPr>
      </w:pPr>
    </w:p>
    <w:p w14:paraId="1FDBC5DC" w14:textId="040D4050" w:rsidR="003C019D" w:rsidRPr="003C019D" w:rsidRDefault="003C019D" w:rsidP="003C019D">
      <w:pPr>
        <w:pStyle w:val="ListParagraph"/>
        <w:numPr>
          <w:ilvl w:val="0"/>
          <w:numId w:val="4"/>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 xml:space="preserve">Absence of </w:t>
      </w:r>
      <w:r w:rsidR="00BE4170" w:rsidRPr="003C019D">
        <w:rPr>
          <w:rFonts w:ascii="Times New Roman" w:hAnsi="Times New Roman" w:cs="Times New Roman"/>
          <w:b/>
          <w:bCs/>
          <w:sz w:val="28"/>
          <w:szCs w:val="28"/>
          <w:lang w:val="en-US"/>
        </w:rPr>
        <w:t>Eye-to-eye</w:t>
      </w:r>
      <w:r w:rsidRPr="003C019D">
        <w:rPr>
          <w:rFonts w:ascii="Times New Roman" w:hAnsi="Times New Roman" w:cs="Times New Roman"/>
          <w:b/>
          <w:bCs/>
          <w:sz w:val="28"/>
          <w:szCs w:val="28"/>
          <w:lang w:val="en-US"/>
        </w:rPr>
        <w:t xml:space="preserve"> Communication</w:t>
      </w:r>
      <w:r w:rsidRPr="003C019D">
        <w:rPr>
          <w:rFonts w:ascii="Times New Roman" w:hAnsi="Times New Roman" w:cs="Times New Roman"/>
          <w:sz w:val="28"/>
          <w:szCs w:val="28"/>
          <w:lang w:val="en-US"/>
        </w:rPr>
        <w:t>: E-learning might come up short on relational connections tracked down in customary homerooms, possibly prompting a feeling of disengagement for certain students.</w:t>
      </w:r>
    </w:p>
    <w:p w14:paraId="4D4240AB" w14:textId="77777777" w:rsidR="003C019D" w:rsidRPr="003C019D" w:rsidRDefault="003C019D" w:rsidP="003C019D">
      <w:pPr>
        <w:jc w:val="both"/>
        <w:rPr>
          <w:rFonts w:ascii="Times New Roman" w:hAnsi="Times New Roman" w:cs="Times New Roman"/>
          <w:sz w:val="28"/>
          <w:szCs w:val="28"/>
          <w:lang w:val="en-US"/>
        </w:rPr>
      </w:pPr>
    </w:p>
    <w:p w14:paraId="01B7BF5C" w14:textId="77777777" w:rsidR="003C019D" w:rsidRPr="003C019D" w:rsidRDefault="003C019D" w:rsidP="003C019D">
      <w:pPr>
        <w:pStyle w:val="ListParagraph"/>
        <w:numPr>
          <w:ilvl w:val="0"/>
          <w:numId w:val="4"/>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Specialized Issues</w:t>
      </w:r>
      <w:r w:rsidRPr="003C019D">
        <w:rPr>
          <w:rFonts w:ascii="Times New Roman" w:hAnsi="Times New Roman" w:cs="Times New Roman"/>
          <w:sz w:val="28"/>
          <w:szCs w:val="28"/>
          <w:lang w:val="en-US"/>
        </w:rPr>
        <w:t>: Dependence on innovation can prompt specialized troubles like web blackouts, programming errors, or equipment breakdowns, upsetting the opportunity for growth.</w:t>
      </w:r>
    </w:p>
    <w:p w14:paraId="0134DABB" w14:textId="77777777" w:rsidR="003C019D" w:rsidRPr="003C019D" w:rsidRDefault="003C019D" w:rsidP="003C019D">
      <w:pPr>
        <w:jc w:val="both"/>
        <w:rPr>
          <w:rFonts w:ascii="Times New Roman" w:hAnsi="Times New Roman" w:cs="Times New Roman"/>
          <w:sz w:val="28"/>
          <w:szCs w:val="28"/>
          <w:lang w:val="en-US"/>
        </w:rPr>
      </w:pPr>
    </w:p>
    <w:p w14:paraId="63B7F527" w14:textId="77777777" w:rsidR="003C019D" w:rsidRPr="003C019D" w:rsidRDefault="003C019D" w:rsidP="003C019D">
      <w:pPr>
        <w:pStyle w:val="ListParagraph"/>
        <w:numPr>
          <w:ilvl w:val="0"/>
          <w:numId w:val="4"/>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Self-control Required</w:t>
      </w:r>
      <w:r w:rsidRPr="003C019D">
        <w:rPr>
          <w:rFonts w:ascii="Times New Roman" w:hAnsi="Times New Roman" w:cs="Times New Roman"/>
          <w:sz w:val="28"/>
          <w:szCs w:val="28"/>
          <w:lang w:val="en-US"/>
        </w:rPr>
        <w:t>: Self-discipline and motivation are crucial in e-learning. A few students might battle with the absence of an organized climate and may delay or battle to remain locked in.</w:t>
      </w:r>
    </w:p>
    <w:p w14:paraId="2344B301" w14:textId="77777777" w:rsidR="003C019D" w:rsidRPr="003C019D" w:rsidRDefault="003C019D" w:rsidP="003C019D">
      <w:pPr>
        <w:jc w:val="both"/>
        <w:rPr>
          <w:rFonts w:ascii="Times New Roman" w:hAnsi="Times New Roman" w:cs="Times New Roman"/>
          <w:sz w:val="28"/>
          <w:szCs w:val="28"/>
          <w:lang w:val="en-US"/>
        </w:rPr>
      </w:pPr>
    </w:p>
    <w:p w14:paraId="1D93EBEE" w14:textId="77777777" w:rsidR="003C019D" w:rsidRPr="003C019D" w:rsidRDefault="003C019D" w:rsidP="003C019D">
      <w:pPr>
        <w:pStyle w:val="ListParagraph"/>
        <w:numPr>
          <w:ilvl w:val="0"/>
          <w:numId w:val="4"/>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Insufficient Socialization</w:t>
      </w:r>
      <w:r w:rsidRPr="003C019D">
        <w:rPr>
          <w:rFonts w:ascii="Times New Roman" w:hAnsi="Times New Roman" w:cs="Times New Roman"/>
          <w:sz w:val="28"/>
          <w:szCs w:val="28"/>
          <w:lang w:val="en-US"/>
        </w:rPr>
        <w:t>: Conventional homerooms give open doors to social association, cooperation, and systems administration. E-learning might restrict these social angles, which are critical for individual and expert turn of events.</w:t>
      </w:r>
    </w:p>
    <w:p w14:paraId="4ECED6A3" w14:textId="77777777" w:rsidR="003C019D" w:rsidRPr="003C019D" w:rsidRDefault="003C019D" w:rsidP="003C019D">
      <w:pPr>
        <w:jc w:val="both"/>
        <w:rPr>
          <w:rFonts w:ascii="Times New Roman" w:hAnsi="Times New Roman" w:cs="Times New Roman"/>
          <w:sz w:val="28"/>
          <w:szCs w:val="28"/>
          <w:lang w:val="en-US"/>
        </w:rPr>
      </w:pPr>
    </w:p>
    <w:p w14:paraId="700D087F" w14:textId="77777777" w:rsidR="003C019D" w:rsidRPr="003C019D" w:rsidRDefault="003C019D" w:rsidP="003C019D">
      <w:pPr>
        <w:pStyle w:val="ListParagraph"/>
        <w:numPr>
          <w:ilvl w:val="0"/>
          <w:numId w:val="4"/>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lastRenderedPageBreak/>
        <w:t>Not Recommended for All Subjects</w:t>
      </w:r>
      <w:r w:rsidRPr="003C019D">
        <w:rPr>
          <w:rFonts w:ascii="Times New Roman" w:hAnsi="Times New Roman" w:cs="Times New Roman"/>
          <w:sz w:val="28"/>
          <w:szCs w:val="28"/>
          <w:lang w:val="en-US"/>
        </w:rPr>
        <w:t>: E-learning alone may not be sufficient to effectively teach some subjects, particularly those that necessitate hands-on or practical training.</w:t>
      </w:r>
    </w:p>
    <w:p w14:paraId="3F0BF5CF" w14:textId="77777777" w:rsidR="003C019D" w:rsidRPr="003C019D" w:rsidRDefault="003C019D" w:rsidP="003C019D">
      <w:pPr>
        <w:jc w:val="both"/>
        <w:rPr>
          <w:rFonts w:ascii="Times New Roman" w:hAnsi="Times New Roman" w:cs="Times New Roman"/>
          <w:sz w:val="28"/>
          <w:szCs w:val="28"/>
          <w:lang w:val="en-US"/>
        </w:rPr>
      </w:pPr>
    </w:p>
    <w:p w14:paraId="48E1E1D6" w14:textId="77777777" w:rsidR="003C019D" w:rsidRPr="003C019D" w:rsidRDefault="003C019D" w:rsidP="003C019D">
      <w:pPr>
        <w:pStyle w:val="ListParagraph"/>
        <w:numPr>
          <w:ilvl w:val="0"/>
          <w:numId w:val="8"/>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Obstacles to Technology:</w:t>
      </w:r>
      <w:r w:rsidRPr="003C019D">
        <w:rPr>
          <w:rFonts w:ascii="Times New Roman" w:hAnsi="Times New Roman" w:cs="Times New Roman"/>
          <w:sz w:val="28"/>
          <w:szCs w:val="28"/>
          <w:lang w:val="en-US"/>
        </w:rPr>
        <w:t xml:space="preserve"> E-learning participation may be hindered for those without reliable internet, computers, or digital devices.</w:t>
      </w:r>
    </w:p>
    <w:p w14:paraId="1CA1AE34" w14:textId="77777777" w:rsidR="003C019D" w:rsidRPr="003C019D" w:rsidRDefault="003C019D" w:rsidP="003C019D">
      <w:pPr>
        <w:jc w:val="both"/>
        <w:rPr>
          <w:rFonts w:ascii="Times New Roman" w:hAnsi="Times New Roman" w:cs="Times New Roman"/>
          <w:b/>
          <w:bCs/>
          <w:sz w:val="28"/>
          <w:szCs w:val="28"/>
          <w:lang w:val="en-US"/>
        </w:rPr>
      </w:pPr>
    </w:p>
    <w:p w14:paraId="01A4C41B" w14:textId="77777777" w:rsidR="003C019D" w:rsidRPr="003C019D" w:rsidRDefault="003C019D" w:rsidP="003C019D">
      <w:pPr>
        <w:pStyle w:val="ListParagraph"/>
        <w:numPr>
          <w:ilvl w:val="0"/>
          <w:numId w:val="7"/>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Reliance on Educator Accessibility:</w:t>
      </w:r>
      <w:r w:rsidRPr="003C019D">
        <w:rPr>
          <w:rFonts w:ascii="Times New Roman" w:hAnsi="Times New Roman" w:cs="Times New Roman"/>
          <w:sz w:val="28"/>
          <w:szCs w:val="28"/>
          <w:lang w:val="en-US"/>
        </w:rPr>
        <w:t xml:space="preserve"> Students might confront difficulties assuming there is restricted teacher accessibility or deferred reactions to questions, particularly in nonconcurrent e-learning conditions.</w:t>
      </w:r>
    </w:p>
    <w:p w14:paraId="2903F0AA" w14:textId="77777777" w:rsidR="003C019D" w:rsidRPr="003C019D" w:rsidRDefault="003C019D" w:rsidP="003C019D">
      <w:pPr>
        <w:jc w:val="both"/>
        <w:rPr>
          <w:rFonts w:ascii="Times New Roman" w:hAnsi="Times New Roman" w:cs="Times New Roman"/>
          <w:sz w:val="28"/>
          <w:szCs w:val="28"/>
          <w:lang w:val="en-US"/>
        </w:rPr>
      </w:pPr>
    </w:p>
    <w:p w14:paraId="17346DB9" w14:textId="77777777" w:rsidR="003C019D" w:rsidRPr="003C019D" w:rsidRDefault="003C019D" w:rsidP="003C019D">
      <w:pPr>
        <w:pStyle w:val="ListParagraph"/>
        <w:numPr>
          <w:ilvl w:val="0"/>
          <w:numId w:val="7"/>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Security Concerns</w:t>
      </w:r>
      <w:r w:rsidRPr="003C019D">
        <w:rPr>
          <w:rFonts w:ascii="Times New Roman" w:hAnsi="Times New Roman" w:cs="Times New Roman"/>
          <w:sz w:val="28"/>
          <w:szCs w:val="28"/>
          <w:lang w:val="en-US"/>
        </w:rPr>
        <w:t>: E-learning stages might confront security gambles, for example, information breaks or unapproved admittance to delicate data.</w:t>
      </w:r>
    </w:p>
    <w:p w14:paraId="51620785" w14:textId="77777777" w:rsidR="003C019D" w:rsidRPr="003C019D" w:rsidRDefault="003C019D" w:rsidP="003C019D">
      <w:pPr>
        <w:jc w:val="both"/>
        <w:rPr>
          <w:rFonts w:ascii="Times New Roman" w:hAnsi="Times New Roman" w:cs="Times New Roman"/>
          <w:sz w:val="28"/>
          <w:szCs w:val="28"/>
          <w:lang w:val="en-US"/>
        </w:rPr>
      </w:pPr>
    </w:p>
    <w:p w14:paraId="750F2D8C" w14:textId="77777777" w:rsidR="000A69CA" w:rsidRDefault="003C019D" w:rsidP="003C019D">
      <w:pPr>
        <w:pStyle w:val="ListParagraph"/>
        <w:numPr>
          <w:ilvl w:val="0"/>
          <w:numId w:val="6"/>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Restricted Special interaction</w:t>
      </w:r>
      <w:r w:rsidRPr="003C019D">
        <w:rPr>
          <w:rFonts w:ascii="Times New Roman" w:hAnsi="Times New Roman" w:cs="Times New Roman"/>
          <w:sz w:val="28"/>
          <w:szCs w:val="28"/>
          <w:lang w:val="en-US"/>
        </w:rPr>
        <w:t xml:space="preserve">: In an online setting, it may be more </w:t>
      </w:r>
    </w:p>
    <w:p w14:paraId="04255000" w14:textId="77777777" w:rsidR="00FE0779" w:rsidRDefault="00FE0779" w:rsidP="003C019D">
      <w:pPr>
        <w:pStyle w:val="ListParagraph"/>
        <w:numPr>
          <w:ilvl w:val="0"/>
          <w:numId w:val="6"/>
        </w:numPr>
        <w:jc w:val="both"/>
        <w:rPr>
          <w:rFonts w:ascii="Times New Roman" w:hAnsi="Times New Roman" w:cs="Times New Roman"/>
          <w:sz w:val="28"/>
          <w:szCs w:val="28"/>
          <w:lang w:val="en-US"/>
        </w:rPr>
      </w:pPr>
    </w:p>
    <w:p w14:paraId="38C74914" w14:textId="4B11C7A8" w:rsidR="003C019D" w:rsidRPr="003C019D" w:rsidRDefault="003C019D" w:rsidP="003C019D">
      <w:pPr>
        <w:pStyle w:val="ListParagraph"/>
        <w:numPr>
          <w:ilvl w:val="0"/>
          <w:numId w:val="6"/>
        </w:numPr>
        <w:jc w:val="both"/>
        <w:rPr>
          <w:rFonts w:ascii="Times New Roman" w:hAnsi="Times New Roman" w:cs="Times New Roman"/>
          <w:sz w:val="28"/>
          <w:szCs w:val="28"/>
          <w:lang w:val="en-US"/>
        </w:rPr>
      </w:pPr>
      <w:r w:rsidRPr="003C019D">
        <w:rPr>
          <w:rFonts w:ascii="Times New Roman" w:hAnsi="Times New Roman" w:cs="Times New Roman"/>
          <w:sz w:val="28"/>
          <w:szCs w:val="28"/>
          <w:lang w:val="en-US"/>
        </w:rPr>
        <w:t>difficult to establish a personal connection between instructors and students, which may have an impact on the quality of support and feedback.</w:t>
      </w:r>
    </w:p>
    <w:p w14:paraId="504B58A2" w14:textId="77777777" w:rsidR="003C019D" w:rsidRPr="003C019D" w:rsidRDefault="003C019D" w:rsidP="003C019D">
      <w:pPr>
        <w:jc w:val="both"/>
        <w:rPr>
          <w:rFonts w:ascii="Times New Roman" w:hAnsi="Times New Roman" w:cs="Times New Roman"/>
          <w:sz w:val="28"/>
          <w:szCs w:val="28"/>
          <w:lang w:val="en-US"/>
        </w:rPr>
      </w:pPr>
    </w:p>
    <w:p w14:paraId="75942CEB" w14:textId="77777777" w:rsidR="003C019D" w:rsidRPr="003C019D" w:rsidRDefault="003C019D" w:rsidP="003C019D">
      <w:pPr>
        <w:pStyle w:val="ListParagraph"/>
        <w:numPr>
          <w:ilvl w:val="0"/>
          <w:numId w:val="5"/>
        </w:numPr>
        <w:jc w:val="both"/>
        <w:rPr>
          <w:rFonts w:ascii="Times New Roman" w:hAnsi="Times New Roman" w:cs="Times New Roman"/>
          <w:sz w:val="28"/>
          <w:szCs w:val="28"/>
          <w:lang w:val="en-US"/>
        </w:rPr>
      </w:pPr>
      <w:r w:rsidRPr="003C019D">
        <w:rPr>
          <w:rFonts w:ascii="Times New Roman" w:hAnsi="Times New Roman" w:cs="Times New Roman"/>
          <w:b/>
          <w:bCs/>
          <w:sz w:val="28"/>
          <w:szCs w:val="28"/>
          <w:lang w:val="en-US"/>
        </w:rPr>
        <w:t>Protection from Change</w:t>
      </w:r>
      <w:r w:rsidRPr="003C019D">
        <w:rPr>
          <w:rFonts w:ascii="Times New Roman" w:hAnsi="Times New Roman" w:cs="Times New Roman"/>
          <w:sz w:val="28"/>
          <w:szCs w:val="28"/>
          <w:lang w:val="en-US"/>
        </w:rPr>
        <w:t>: A few students and instructors might oppose the shift to e-learning because of an inclination for conventional showing techniques or an absence of knowledge of innovation.</w:t>
      </w:r>
    </w:p>
    <w:p w14:paraId="508C2D0E" w14:textId="77777777" w:rsidR="003C019D" w:rsidRPr="003C019D" w:rsidRDefault="003C019D" w:rsidP="003C019D">
      <w:pPr>
        <w:jc w:val="both"/>
        <w:rPr>
          <w:rFonts w:ascii="Times New Roman" w:hAnsi="Times New Roman" w:cs="Times New Roman"/>
          <w:sz w:val="28"/>
          <w:szCs w:val="28"/>
          <w:lang w:val="en-US"/>
        </w:rPr>
      </w:pPr>
    </w:p>
    <w:p w14:paraId="3ED8B323" w14:textId="77777777" w:rsidR="003A767B" w:rsidRDefault="003C019D" w:rsidP="003A767B">
      <w:pPr>
        <w:rPr>
          <w:rFonts w:ascii="Times New Roman" w:hAnsi="Times New Roman" w:cs="Times New Roman"/>
          <w:sz w:val="28"/>
          <w:szCs w:val="28"/>
          <w:lang w:val="en-US"/>
        </w:rPr>
      </w:pPr>
      <w:r w:rsidRPr="007F6F26">
        <w:rPr>
          <w:rFonts w:ascii="Times New Roman" w:hAnsi="Times New Roman" w:cs="Times New Roman"/>
          <w:sz w:val="28"/>
          <w:szCs w:val="28"/>
          <w:lang w:val="en-US"/>
        </w:rPr>
        <w:t>As e-learning keeps on advancing, assuming an undeniably fundamental part in molding the fate of schooling, offering additional opportunities for acquiring and ability improvement across different fields and demographics is possible</w:t>
      </w:r>
      <w:r>
        <w:rPr>
          <w:rFonts w:ascii="Times New Roman" w:hAnsi="Times New Roman" w:cs="Times New Roman"/>
          <w:sz w:val="28"/>
          <w:szCs w:val="28"/>
          <w:lang w:val="en-US"/>
        </w:rPr>
        <w:t xml:space="preserve">. </w:t>
      </w:r>
    </w:p>
    <w:p w14:paraId="08FB911B" w14:textId="77777777" w:rsidR="003A767B" w:rsidRDefault="003A767B" w:rsidP="003A767B">
      <w:pPr>
        <w:rPr>
          <w:rFonts w:ascii="Times New Roman" w:hAnsi="Times New Roman" w:cs="Times New Roman"/>
          <w:sz w:val="28"/>
          <w:szCs w:val="28"/>
          <w:lang w:val="en-US"/>
        </w:rPr>
      </w:pPr>
    </w:p>
    <w:p w14:paraId="02D24DC7" w14:textId="048FD5E0" w:rsidR="003A767B" w:rsidRPr="004A2A3D" w:rsidRDefault="003A767B" w:rsidP="003A767B">
      <w:pPr>
        <w:rPr>
          <w:rFonts w:ascii="Times New Roman" w:hAnsi="Times New Roman" w:cs="Times New Roman"/>
          <w:b/>
          <w:bCs/>
          <w:sz w:val="32"/>
          <w:szCs w:val="32"/>
          <w:u w:val="single"/>
          <w:lang w:val="en-US"/>
        </w:rPr>
      </w:pPr>
      <w:r w:rsidRPr="004A2A3D">
        <w:rPr>
          <w:rFonts w:ascii="Times New Roman" w:hAnsi="Times New Roman" w:cs="Times New Roman"/>
          <w:b/>
          <w:bCs/>
          <w:sz w:val="32"/>
          <w:szCs w:val="32"/>
          <w:u w:val="single"/>
          <w:lang w:val="en-US"/>
        </w:rPr>
        <w:t>Importance of E-Learning:</w:t>
      </w:r>
    </w:p>
    <w:p w14:paraId="6138F3C9" w14:textId="77777777" w:rsidR="003A767B" w:rsidRDefault="003A767B" w:rsidP="003A767B">
      <w:pPr>
        <w:rPr>
          <w:rFonts w:ascii="Times New Roman" w:hAnsi="Times New Roman" w:cs="Times New Roman"/>
          <w:sz w:val="28"/>
          <w:szCs w:val="28"/>
          <w:lang w:val="en-US"/>
        </w:rPr>
      </w:pPr>
    </w:p>
    <w:p w14:paraId="18882426" w14:textId="58FE7D1E" w:rsidR="003A767B" w:rsidRPr="003A767B" w:rsidRDefault="003A767B" w:rsidP="003A767B">
      <w:pPr>
        <w:rPr>
          <w:rFonts w:ascii="Times New Roman" w:hAnsi="Times New Roman" w:cs="Times New Roman"/>
          <w:sz w:val="28"/>
          <w:szCs w:val="28"/>
          <w:lang w:val="en-US"/>
        </w:rPr>
      </w:pPr>
      <w:r w:rsidRPr="003A767B">
        <w:rPr>
          <w:rFonts w:ascii="Times New Roman" w:hAnsi="Times New Roman" w:cs="Times New Roman"/>
          <w:sz w:val="28"/>
          <w:szCs w:val="28"/>
          <w:lang w:val="en-US"/>
        </w:rPr>
        <w:t>The significance of e-learning is highlighted by its groundbreaking effect on training and expert turn of events. A few key perspectives feature the meaning of e-learning:</w:t>
      </w:r>
    </w:p>
    <w:p w14:paraId="39DF82A6" w14:textId="77777777" w:rsidR="003A767B" w:rsidRPr="003A767B" w:rsidRDefault="003A767B" w:rsidP="003A767B">
      <w:pPr>
        <w:rPr>
          <w:rFonts w:ascii="Times New Roman" w:hAnsi="Times New Roman" w:cs="Times New Roman"/>
          <w:sz w:val="28"/>
          <w:szCs w:val="28"/>
          <w:lang w:val="en-US"/>
        </w:rPr>
      </w:pPr>
    </w:p>
    <w:p w14:paraId="4EA3E0A9"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Openness</w:t>
      </w:r>
      <w:r w:rsidRPr="003A767B">
        <w:rPr>
          <w:rFonts w:ascii="Times New Roman" w:hAnsi="Times New Roman" w:cs="Times New Roman"/>
          <w:sz w:val="28"/>
          <w:szCs w:val="28"/>
          <w:lang w:val="en-US"/>
        </w:rPr>
        <w:t>: E-learning makes schooling open to a different and worldwide crowd, separating geological hindrances. People from various areas can get to great instructive assets and courses, advancing inclusivity.</w:t>
      </w:r>
    </w:p>
    <w:p w14:paraId="7FEEA2BC" w14:textId="77777777" w:rsidR="003A767B" w:rsidRPr="003A767B" w:rsidRDefault="003A767B" w:rsidP="003A767B">
      <w:pPr>
        <w:rPr>
          <w:rFonts w:ascii="Times New Roman" w:hAnsi="Times New Roman" w:cs="Times New Roman"/>
          <w:sz w:val="28"/>
          <w:szCs w:val="28"/>
          <w:lang w:val="en-US"/>
        </w:rPr>
      </w:pPr>
    </w:p>
    <w:p w14:paraId="00E6035B"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Adaptability</w:t>
      </w:r>
      <w:r w:rsidRPr="003A767B">
        <w:rPr>
          <w:rFonts w:ascii="Times New Roman" w:hAnsi="Times New Roman" w:cs="Times New Roman"/>
          <w:sz w:val="28"/>
          <w:szCs w:val="28"/>
          <w:lang w:val="en-US"/>
        </w:rPr>
        <w:t>: The adaptability presented by e-learning permits students to learn at their own speed and timetable. This obliges different learning styles and empowers people to offset schooling with work, family, or different responsibilities.</w:t>
      </w:r>
    </w:p>
    <w:p w14:paraId="131B73AE" w14:textId="77777777" w:rsidR="003A767B" w:rsidRPr="003A767B" w:rsidRDefault="003A767B" w:rsidP="003A767B">
      <w:pPr>
        <w:rPr>
          <w:rFonts w:ascii="Times New Roman" w:hAnsi="Times New Roman" w:cs="Times New Roman"/>
          <w:sz w:val="28"/>
          <w:szCs w:val="28"/>
          <w:lang w:val="en-US"/>
        </w:rPr>
      </w:pPr>
    </w:p>
    <w:p w14:paraId="1F31A7D7"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Cost-Adequacy</w:t>
      </w:r>
      <w:r w:rsidRPr="003A767B">
        <w:rPr>
          <w:rFonts w:ascii="Times New Roman" w:hAnsi="Times New Roman" w:cs="Times New Roman"/>
          <w:sz w:val="28"/>
          <w:szCs w:val="28"/>
          <w:lang w:val="en-US"/>
        </w:rPr>
        <w:t>: E-learning is much of the time more practical than conventional schooling. It diminishes costs connected with driving, convenience, and actual materials, making schooling more reasonable for students and organizations the same.</w:t>
      </w:r>
    </w:p>
    <w:p w14:paraId="4F00A8FA" w14:textId="77777777" w:rsidR="003A767B" w:rsidRPr="003A767B" w:rsidRDefault="003A767B" w:rsidP="003A767B">
      <w:pPr>
        <w:rPr>
          <w:rFonts w:ascii="Times New Roman" w:hAnsi="Times New Roman" w:cs="Times New Roman"/>
          <w:sz w:val="28"/>
          <w:szCs w:val="28"/>
          <w:lang w:val="en-US"/>
        </w:rPr>
      </w:pPr>
    </w:p>
    <w:p w14:paraId="675F540D" w14:textId="69EF131F"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Deep rooted Learning</w:t>
      </w:r>
      <w:r w:rsidRPr="003A767B">
        <w:rPr>
          <w:rFonts w:ascii="Times New Roman" w:hAnsi="Times New Roman" w:cs="Times New Roman"/>
          <w:sz w:val="28"/>
          <w:szCs w:val="28"/>
          <w:lang w:val="en-US"/>
        </w:rPr>
        <w:t xml:space="preserve">: In a quickly developing world, the idea of </w:t>
      </w:r>
      <w:r w:rsidR="00EF3730" w:rsidRPr="003A767B">
        <w:rPr>
          <w:rFonts w:ascii="Times New Roman" w:hAnsi="Times New Roman" w:cs="Times New Roman"/>
          <w:sz w:val="28"/>
          <w:szCs w:val="28"/>
          <w:lang w:val="en-US"/>
        </w:rPr>
        <w:t>long-lasting</w:t>
      </w:r>
      <w:r w:rsidRPr="003A767B">
        <w:rPr>
          <w:rFonts w:ascii="Times New Roman" w:hAnsi="Times New Roman" w:cs="Times New Roman"/>
          <w:sz w:val="28"/>
          <w:szCs w:val="28"/>
          <w:lang w:val="en-US"/>
        </w:rPr>
        <w:t xml:space="preserve"> learning is vital. E-learning gives open doors to people to persistently refresh their abilities and information, remaining pertinent in their callings and adjusting to changing industry requests.</w:t>
      </w:r>
    </w:p>
    <w:p w14:paraId="4F2854FB" w14:textId="77777777" w:rsidR="003A767B" w:rsidRPr="003A767B" w:rsidRDefault="003A767B" w:rsidP="003A767B">
      <w:pPr>
        <w:rPr>
          <w:rFonts w:ascii="Times New Roman" w:hAnsi="Times New Roman" w:cs="Times New Roman"/>
          <w:sz w:val="28"/>
          <w:szCs w:val="28"/>
          <w:lang w:val="en-US"/>
        </w:rPr>
      </w:pPr>
    </w:p>
    <w:p w14:paraId="59510E5A"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Worldwide Cooperation</w:t>
      </w:r>
      <w:r w:rsidRPr="003A767B">
        <w:rPr>
          <w:rFonts w:ascii="Times New Roman" w:hAnsi="Times New Roman" w:cs="Times New Roman"/>
          <w:sz w:val="28"/>
          <w:szCs w:val="28"/>
          <w:lang w:val="en-US"/>
        </w:rPr>
        <w:t>: E-gaining stages work with cooperation among students from various regions of the planet, cultivating a worldwide point of view. This worldwide cooperation adds to a more extravagant opportunity for growth and plans people for a globalized labor force.</w:t>
      </w:r>
    </w:p>
    <w:p w14:paraId="15A0857D" w14:textId="77777777" w:rsidR="003A767B" w:rsidRPr="003A767B" w:rsidRDefault="003A767B" w:rsidP="003A767B">
      <w:pPr>
        <w:rPr>
          <w:rFonts w:ascii="Times New Roman" w:hAnsi="Times New Roman" w:cs="Times New Roman"/>
          <w:sz w:val="28"/>
          <w:szCs w:val="28"/>
          <w:lang w:val="en-US"/>
        </w:rPr>
      </w:pPr>
    </w:p>
    <w:p w14:paraId="4A2DCA60"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Customized Learning</w:t>
      </w:r>
      <w:r w:rsidRPr="003A767B">
        <w:rPr>
          <w:rFonts w:ascii="Times New Roman" w:hAnsi="Times New Roman" w:cs="Times New Roman"/>
          <w:sz w:val="28"/>
          <w:szCs w:val="28"/>
          <w:lang w:val="en-US"/>
        </w:rPr>
        <w:t>: E-learning stages can use information investigation to alter opportunities for growth, fitting substance to individual requirements and inclinations. This personalization upgrades the viability of instruction by tending to the interesting learning styles of every understudy.</w:t>
      </w:r>
    </w:p>
    <w:p w14:paraId="59B9A708" w14:textId="77777777" w:rsidR="003A767B" w:rsidRPr="003A767B" w:rsidRDefault="003A767B" w:rsidP="003A767B">
      <w:pPr>
        <w:rPr>
          <w:rFonts w:ascii="Times New Roman" w:hAnsi="Times New Roman" w:cs="Times New Roman"/>
          <w:sz w:val="28"/>
          <w:szCs w:val="28"/>
          <w:lang w:val="en-US"/>
        </w:rPr>
      </w:pPr>
    </w:p>
    <w:p w14:paraId="4249B5CC"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Versatility</w:t>
      </w:r>
      <w:r w:rsidRPr="003A767B">
        <w:rPr>
          <w:rFonts w:ascii="Times New Roman" w:hAnsi="Times New Roman" w:cs="Times New Roman"/>
          <w:sz w:val="28"/>
          <w:szCs w:val="28"/>
          <w:lang w:val="en-US"/>
        </w:rPr>
        <w:t xml:space="preserve">: E-learning empowers foundations to arrive at countless students at the same time, making training adaptable. This is particularly </w:t>
      </w:r>
      <w:r w:rsidRPr="003A767B">
        <w:rPr>
          <w:rFonts w:ascii="Times New Roman" w:hAnsi="Times New Roman" w:cs="Times New Roman"/>
          <w:sz w:val="28"/>
          <w:szCs w:val="28"/>
          <w:lang w:val="en-US"/>
        </w:rPr>
        <w:lastRenderedPageBreak/>
        <w:t>pertinent in circumstances where actual framework restrictions exist or during seasons of expanded request, for example, during the Coronavirus pandemic.</w:t>
      </w:r>
    </w:p>
    <w:p w14:paraId="20D02F6C" w14:textId="77777777" w:rsidR="003A767B" w:rsidRPr="003A767B" w:rsidRDefault="003A767B" w:rsidP="003A767B">
      <w:pPr>
        <w:rPr>
          <w:rFonts w:ascii="Times New Roman" w:hAnsi="Times New Roman" w:cs="Times New Roman"/>
          <w:sz w:val="28"/>
          <w:szCs w:val="28"/>
          <w:lang w:val="en-US"/>
        </w:rPr>
      </w:pPr>
    </w:p>
    <w:p w14:paraId="6DB813AE"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Mechanical Progressions</w:t>
      </w:r>
      <w:r w:rsidRPr="003A767B">
        <w:rPr>
          <w:rFonts w:ascii="Times New Roman" w:hAnsi="Times New Roman" w:cs="Times New Roman"/>
          <w:sz w:val="28"/>
          <w:szCs w:val="28"/>
          <w:lang w:val="en-US"/>
        </w:rPr>
        <w:t>: The nonstop development of innovation upholds the development of e-learning. Developments in augmented simulation, computerized reasoning, and different advancements upgrade the growth opportunity, making it seriously captivating and viable.</w:t>
      </w:r>
    </w:p>
    <w:p w14:paraId="49D7E50F" w14:textId="77777777" w:rsidR="003A767B" w:rsidRPr="003A767B" w:rsidRDefault="003A767B" w:rsidP="003A767B">
      <w:pPr>
        <w:rPr>
          <w:rFonts w:ascii="Times New Roman" w:hAnsi="Times New Roman" w:cs="Times New Roman"/>
          <w:sz w:val="28"/>
          <w:szCs w:val="28"/>
          <w:lang w:val="en-US"/>
        </w:rPr>
      </w:pPr>
    </w:p>
    <w:p w14:paraId="7A7B4B2F"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Natural Maintainability</w:t>
      </w:r>
      <w:r w:rsidRPr="003A767B">
        <w:rPr>
          <w:rFonts w:ascii="Times New Roman" w:hAnsi="Times New Roman" w:cs="Times New Roman"/>
          <w:sz w:val="28"/>
          <w:szCs w:val="28"/>
          <w:lang w:val="en-US"/>
        </w:rPr>
        <w:t>: E-learning is harmless to the ecosystem as it diminishes the utilization of actual assets like paper and limits the carbon impression related with driving. This lines up with expanding mindfulness and endeavors toward maintainability.</w:t>
      </w:r>
    </w:p>
    <w:p w14:paraId="67004900" w14:textId="77777777" w:rsidR="003A767B" w:rsidRPr="003A767B" w:rsidRDefault="003A767B" w:rsidP="003A767B">
      <w:pPr>
        <w:rPr>
          <w:rFonts w:ascii="Times New Roman" w:hAnsi="Times New Roman" w:cs="Times New Roman"/>
          <w:sz w:val="28"/>
          <w:szCs w:val="28"/>
          <w:lang w:val="en-US"/>
        </w:rPr>
      </w:pPr>
    </w:p>
    <w:p w14:paraId="10FD79D1"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Versatility to Various Learning Styles</w:t>
      </w:r>
      <w:r w:rsidRPr="003A767B">
        <w:rPr>
          <w:rFonts w:ascii="Times New Roman" w:hAnsi="Times New Roman" w:cs="Times New Roman"/>
          <w:sz w:val="28"/>
          <w:szCs w:val="28"/>
          <w:lang w:val="en-US"/>
        </w:rPr>
        <w:t>: E-learning stages can integrate different substance designs, including recordings, recreations, tests, and intuitive exercises. This obliges different learning styles, guaranteeing that instructive materials are drawing in and successful for an expansive crowd.</w:t>
      </w:r>
    </w:p>
    <w:p w14:paraId="67370138" w14:textId="77777777" w:rsidR="003A767B" w:rsidRPr="003A767B" w:rsidRDefault="003A767B" w:rsidP="003A767B">
      <w:pPr>
        <w:rPr>
          <w:rFonts w:ascii="Times New Roman" w:hAnsi="Times New Roman" w:cs="Times New Roman"/>
          <w:sz w:val="28"/>
          <w:szCs w:val="28"/>
          <w:lang w:val="en-US"/>
        </w:rPr>
      </w:pPr>
    </w:p>
    <w:p w14:paraId="4436A752"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Fast Updates and Openness of Data:</w:t>
      </w:r>
      <w:r w:rsidRPr="003A767B">
        <w:rPr>
          <w:rFonts w:ascii="Times New Roman" w:hAnsi="Times New Roman" w:cs="Times New Roman"/>
          <w:sz w:val="28"/>
          <w:szCs w:val="28"/>
          <w:lang w:val="en-US"/>
        </w:rPr>
        <w:t xml:space="preserve"> E-learning materials can be refreshed rapidly to mirror the most recent data and advancements. Students approach the latest substance, especially significant in fields where information is quickly advancing.</w:t>
      </w:r>
    </w:p>
    <w:p w14:paraId="7FBDD6CB" w14:textId="77777777" w:rsidR="003A767B" w:rsidRPr="003A767B" w:rsidRDefault="003A767B" w:rsidP="003A767B">
      <w:pPr>
        <w:rPr>
          <w:rFonts w:ascii="Times New Roman" w:hAnsi="Times New Roman" w:cs="Times New Roman"/>
          <w:sz w:val="28"/>
          <w:szCs w:val="28"/>
          <w:lang w:val="en-US"/>
        </w:rPr>
      </w:pPr>
    </w:p>
    <w:p w14:paraId="30E61A11"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Improved Cooperation and Correspondence</w:t>
      </w:r>
      <w:r w:rsidRPr="003A767B">
        <w:rPr>
          <w:rFonts w:ascii="Times New Roman" w:hAnsi="Times New Roman" w:cs="Times New Roman"/>
          <w:sz w:val="28"/>
          <w:szCs w:val="28"/>
          <w:lang w:val="en-US"/>
        </w:rPr>
        <w:t>: E-advancing frequently incorporates cooperative devices and correspondence channels, cultivating collaboration among students and among students and teachers. This works with a feeling of local area and commitment to the educational experience.</w:t>
      </w:r>
    </w:p>
    <w:p w14:paraId="0682BC72" w14:textId="77777777" w:rsidR="003A767B" w:rsidRPr="003A767B" w:rsidRDefault="003A767B" w:rsidP="003A767B">
      <w:pPr>
        <w:rPr>
          <w:rFonts w:ascii="Times New Roman" w:hAnsi="Times New Roman" w:cs="Times New Roman"/>
          <w:sz w:val="28"/>
          <w:szCs w:val="28"/>
          <w:lang w:val="en-US"/>
        </w:rPr>
      </w:pPr>
    </w:p>
    <w:p w14:paraId="608412B7" w14:textId="77777777" w:rsidR="003A767B" w:rsidRPr="003A767B" w:rsidRDefault="003A767B" w:rsidP="003A767B">
      <w:pPr>
        <w:pStyle w:val="ListParagraph"/>
        <w:numPr>
          <w:ilvl w:val="0"/>
          <w:numId w:val="9"/>
        </w:numPr>
        <w:rPr>
          <w:rFonts w:ascii="Times New Roman" w:hAnsi="Times New Roman" w:cs="Times New Roman"/>
          <w:sz w:val="28"/>
          <w:szCs w:val="28"/>
          <w:lang w:val="en-US"/>
        </w:rPr>
      </w:pPr>
      <w:r w:rsidRPr="003A767B">
        <w:rPr>
          <w:rFonts w:ascii="Times New Roman" w:hAnsi="Times New Roman" w:cs="Times New Roman"/>
          <w:b/>
          <w:bCs/>
          <w:sz w:val="28"/>
          <w:szCs w:val="28"/>
          <w:lang w:val="en-US"/>
        </w:rPr>
        <w:t>Combination with Work and Industry Needs:</w:t>
      </w:r>
      <w:r w:rsidRPr="003A767B">
        <w:rPr>
          <w:rFonts w:ascii="Times New Roman" w:hAnsi="Times New Roman" w:cs="Times New Roman"/>
          <w:sz w:val="28"/>
          <w:szCs w:val="28"/>
          <w:lang w:val="en-US"/>
        </w:rPr>
        <w:t xml:space="preserve"> E-learning can be custom-made to line up with industry prerequisites and labor force needs. This guarantees that students obtain abilities and information that are </w:t>
      </w:r>
      <w:r w:rsidRPr="003A767B">
        <w:rPr>
          <w:rFonts w:ascii="Times New Roman" w:hAnsi="Times New Roman" w:cs="Times New Roman"/>
          <w:sz w:val="28"/>
          <w:szCs w:val="28"/>
          <w:lang w:val="en-US"/>
        </w:rPr>
        <w:lastRenderedPageBreak/>
        <w:t>straightforwardly pertinent to their vocations, improving their employability.</w:t>
      </w:r>
    </w:p>
    <w:p w14:paraId="45CEE440" w14:textId="77777777" w:rsidR="003A767B" w:rsidRPr="003A767B" w:rsidRDefault="003A767B" w:rsidP="003A767B">
      <w:pPr>
        <w:rPr>
          <w:rFonts w:ascii="Times New Roman" w:hAnsi="Times New Roman" w:cs="Times New Roman"/>
          <w:sz w:val="28"/>
          <w:szCs w:val="28"/>
          <w:lang w:val="en-US"/>
        </w:rPr>
      </w:pPr>
    </w:p>
    <w:p w14:paraId="7E2592BB" w14:textId="2D174910" w:rsidR="007F6F26" w:rsidRDefault="003A767B" w:rsidP="003A767B">
      <w:pPr>
        <w:rPr>
          <w:rFonts w:ascii="Times New Roman" w:hAnsi="Times New Roman" w:cs="Times New Roman"/>
          <w:sz w:val="28"/>
          <w:szCs w:val="28"/>
          <w:lang w:val="en-US"/>
        </w:rPr>
      </w:pPr>
      <w:r w:rsidRPr="003A767B">
        <w:rPr>
          <w:rFonts w:ascii="Times New Roman" w:hAnsi="Times New Roman" w:cs="Times New Roman"/>
          <w:sz w:val="28"/>
          <w:szCs w:val="28"/>
          <w:lang w:val="en-US"/>
        </w:rPr>
        <w:t>The significance of e-learning lies in its capacity to democratize schooling, adjust to the necessities of students and ventures, and cultivate a dynamic and comprehensive learning climate in the computerized age.</w:t>
      </w:r>
    </w:p>
    <w:p w14:paraId="18EAFF3D" w14:textId="77777777" w:rsidR="006B73FC" w:rsidRDefault="006B73FC" w:rsidP="003A767B">
      <w:pPr>
        <w:rPr>
          <w:rFonts w:ascii="Times New Roman" w:hAnsi="Times New Roman" w:cs="Times New Roman"/>
          <w:sz w:val="28"/>
          <w:szCs w:val="28"/>
          <w:lang w:val="en-US"/>
        </w:rPr>
      </w:pPr>
    </w:p>
    <w:p w14:paraId="01AF1AC7" w14:textId="5718A6DE" w:rsidR="006B73FC" w:rsidRPr="005F3555" w:rsidRDefault="006B73FC" w:rsidP="003A767B">
      <w:pPr>
        <w:rPr>
          <w:rFonts w:ascii="Times New Roman" w:hAnsi="Times New Roman" w:cs="Times New Roman"/>
          <w:b/>
          <w:bCs/>
          <w:sz w:val="32"/>
          <w:szCs w:val="32"/>
          <w:u w:val="single"/>
          <w:lang w:val="en-US"/>
        </w:rPr>
      </w:pPr>
      <w:r w:rsidRPr="005F3555">
        <w:rPr>
          <w:rFonts w:ascii="Times New Roman" w:hAnsi="Times New Roman" w:cs="Times New Roman"/>
          <w:b/>
          <w:bCs/>
          <w:sz w:val="32"/>
          <w:szCs w:val="32"/>
          <w:u w:val="single"/>
          <w:lang w:val="en-US"/>
        </w:rPr>
        <w:t>Factors Affecting E-Learning:</w:t>
      </w:r>
    </w:p>
    <w:p w14:paraId="43847A57" w14:textId="77777777" w:rsidR="006B73FC" w:rsidRDefault="006B73FC" w:rsidP="003A767B">
      <w:pPr>
        <w:rPr>
          <w:rFonts w:ascii="Times New Roman" w:hAnsi="Times New Roman" w:cs="Times New Roman"/>
          <w:sz w:val="28"/>
          <w:szCs w:val="28"/>
          <w:lang w:val="en-US"/>
        </w:rPr>
      </w:pPr>
    </w:p>
    <w:p w14:paraId="6600FEA4" w14:textId="650080A3" w:rsidR="006B73FC" w:rsidRPr="006B73FC" w:rsidRDefault="006B73FC" w:rsidP="006B73FC">
      <w:pPr>
        <w:rPr>
          <w:rFonts w:ascii="Times New Roman" w:hAnsi="Times New Roman" w:cs="Times New Roman"/>
          <w:sz w:val="28"/>
          <w:szCs w:val="28"/>
          <w:lang w:val="en-US"/>
        </w:rPr>
      </w:pPr>
      <w:r w:rsidRPr="006B73FC">
        <w:rPr>
          <w:rFonts w:ascii="Times New Roman" w:hAnsi="Times New Roman" w:cs="Times New Roman"/>
          <w:sz w:val="28"/>
          <w:szCs w:val="28"/>
          <w:lang w:val="en-US"/>
        </w:rPr>
        <w:t xml:space="preserve">A couple of factors can on a very basic level impact the accomplishment and suitability of e-learning drives. These variables can vary depending on the </w:t>
      </w:r>
      <w:r w:rsidR="001C46DF">
        <w:rPr>
          <w:rFonts w:ascii="Times New Roman" w:hAnsi="Times New Roman" w:cs="Times New Roman"/>
          <w:sz w:val="28"/>
          <w:szCs w:val="28"/>
          <w:lang w:val="en-US"/>
        </w:rPr>
        <w:t>circumstances</w:t>
      </w:r>
      <w:r w:rsidRPr="006B73FC">
        <w:rPr>
          <w:rFonts w:ascii="Times New Roman" w:hAnsi="Times New Roman" w:cs="Times New Roman"/>
          <w:sz w:val="28"/>
          <w:szCs w:val="28"/>
          <w:lang w:val="en-US"/>
        </w:rPr>
        <w:t xml:space="preserve">, target audience, and e-learning program objectives. Several important factors can </w:t>
      </w:r>
      <w:r w:rsidR="001C46DF" w:rsidRPr="006B73FC">
        <w:rPr>
          <w:rFonts w:ascii="Times New Roman" w:hAnsi="Times New Roman" w:cs="Times New Roman"/>
          <w:sz w:val="28"/>
          <w:szCs w:val="28"/>
          <w:lang w:val="en-US"/>
        </w:rPr>
        <w:t>influence</w:t>
      </w:r>
      <w:r w:rsidRPr="006B73FC">
        <w:rPr>
          <w:rFonts w:ascii="Times New Roman" w:hAnsi="Times New Roman" w:cs="Times New Roman"/>
          <w:sz w:val="28"/>
          <w:szCs w:val="28"/>
          <w:lang w:val="en-US"/>
        </w:rPr>
        <w:t xml:space="preserve"> e-learning:</w:t>
      </w:r>
    </w:p>
    <w:p w14:paraId="4F35C327" w14:textId="77777777" w:rsidR="006B73FC" w:rsidRPr="006B73FC" w:rsidRDefault="006B73FC" w:rsidP="006B73FC">
      <w:pPr>
        <w:rPr>
          <w:rFonts w:ascii="Times New Roman" w:hAnsi="Times New Roman" w:cs="Times New Roman"/>
          <w:b/>
          <w:bCs/>
          <w:sz w:val="28"/>
          <w:szCs w:val="28"/>
          <w:lang w:val="en-US"/>
        </w:rPr>
      </w:pPr>
    </w:p>
    <w:p w14:paraId="160C47ED" w14:textId="49AD035C"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Mechanical System</w:t>
      </w:r>
      <w:r w:rsidRPr="001C46DF">
        <w:rPr>
          <w:rFonts w:ascii="Times New Roman" w:hAnsi="Times New Roman" w:cs="Times New Roman"/>
          <w:sz w:val="28"/>
          <w:szCs w:val="28"/>
          <w:lang w:val="en-US"/>
        </w:rPr>
        <w:t>:</w:t>
      </w:r>
    </w:p>
    <w:p w14:paraId="70301F45" w14:textId="77777777" w:rsidR="006B73FC" w:rsidRPr="001C46DF" w:rsidRDefault="006B73FC" w:rsidP="001C46DF">
      <w:pPr>
        <w:pStyle w:val="ListParagraph"/>
        <w:numPr>
          <w:ilvl w:val="0"/>
          <w:numId w:val="18"/>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Online Access</w:t>
      </w:r>
      <w:r w:rsidRPr="001C46DF">
        <w:rPr>
          <w:rFonts w:ascii="Times New Roman" w:hAnsi="Times New Roman" w:cs="Times New Roman"/>
          <w:sz w:val="28"/>
          <w:szCs w:val="28"/>
          <w:lang w:val="en-US"/>
        </w:rPr>
        <w:t>: The availability and steadfastness of web access can influence the receptiveness of e-learning materials.</w:t>
      </w:r>
    </w:p>
    <w:p w14:paraId="012C818C" w14:textId="77777777" w:rsidR="006B73FC" w:rsidRDefault="006B73FC" w:rsidP="001C46DF">
      <w:pPr>
        <w:pStyle w:val="ListParagraph"/>
        <w:numPr>
          <w:ilvl w:val="0"/>
          <w:numId w:val="18"/>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Equipment</w:t>
      </w:r>
      <w:r w:rsidRPr="001C46DF">
        <w:rPr>
          <w:rFonts w:ascii="Times New Roman" w:hAnsi="Times New Roman" w:cs="Times New Roman"/>
          <w:sz w:val="28"/>
          <w:szCs w:val="28"/>
          <w:lang w:val="en-US"/>
        </w:rPr>
        <w:t>: Students' e-opportunity for growth can be affected by the kind and type of devices they use, such as PCs, tablets, and smartphones.</w:t>
      </w:r>
    </w:p>
    <w:p w14:paraId="5CBB36E1" w14:textId="77777777" w:rsidR="001C46DF" w:rsidRPr="001C46DF" w:rsidRDefault="001C46DF" w:rsidP="001C46DF">
      <w:pPr>
        <w:pStyle w:val="ListParagraph"/>
        <w:rPr>
          <w:rFonts w:ascii="Times New Roman" w:hAnsi="Times New Roman" w:cs="Times New Roman"/>
          <w:sz w:val="28"/>
          <w:szCs w:val="28"/>
          <w:lang w:val="en-US"/>
        </w:rPr>
      </w:pPr>
    </w:p>
    <w:p w14:paraId="7B77FE00" w14:textId="0D66AF06"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Computerized Expertise</w:t>
      </w:r>
      <w:r w:rsidRPr="001C46DF">
        <w:rPr>
          <w:rFonts w:ascii="Times New Roman" w:hAnsi="Times New Roman" w:cs="Times New Roman"/>
          <w:sz w:val="28"/>
          <w:szCs w:val="28"/>
          <w:lang w:val="en-US"/>
        </w:rPr>
        <w:t>:</w:t>
      </w:r>
    </w:p>
    <w:p w14:paraId="4558396D" w14:textId="4CC6398D" w:rsidR="006B73FC" w:rsidRDefault="005754A4" w:rsidP="001C46DF">
      <w:pPr>
        <w:pStyle w:val="ListParagraph"/>
        <w:numPr>
          <w:ilvl w:val="0"/>
          <w:numId w:val="19"/>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Skills</w:t>
      </w:r>
      <w:r w:rsidR="006B73FC" w:rsidRPr="001C46DF">
        <w:rPr>
          <w:rFonts w:ascii="Times New Roman" w:hAnsi="Times New Roman" w:cs="Times New Roman"/>
          <w:sz w:val="28"/>
          <w:szCs w:val="28"/>
          <w:lang w:val="en-US"/>
        </w:rPr>
        <w:t>: Understudies need key automated capability capacities to investigate e-obtaining stages, use online gadgets, and research specific issues.</w:t>
      </w:r>
    </w:p>
    <w:p w14:paraId="35C5230C" w14:textId="77777777" w:rsidR="001C46DF" w:rsidRPr="001C46DF" w:rsidRDefault="001C46DF" w:rsidP="001C46DF">
      <w:pPr>
        <w:pStyle w:val="ListParagraph"/>
        <w:rPr>
          <w:rFonts w:ascii="Times New Roman" w:hAnsi="Times New Roman" w:cs="Times New Roman"/>
          <w:sz w:val="28"/>
          <w:szCs w:val="28"/>
          <w:lang w:val="en-US"/>
        </w:rPr>
      </w:pPr>
    </w:p>
    <w:p w14:paraId="66E2D926" w14:textId="66DE6510"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Content Quality</w:t>
      </w:r>
      <w:r w:rsidRPr="001C46DF">
        <w:rPr>
          <w:rFonts w:ascii="Times New Roman" w:hAnsi="Times New Roman" w:cs="Times New Roman"/>
          <w:sz w:val="28"/>
          <w:szCs w:val="28"/>
          <w:lang w:val="en-US"/>
        </w:rPr>
        <w:t>:</w:t>
      </w:r>
    </w:p>
    <w:p w14:paraId="27B16EE2" w14:textId="77777777" w:rsidR="006B73FC" w:rsidRPr="001C46DF" w:rsidRDefault="006B73FC" w:rsidP="001C46DF">
      <w:pPr>
        <w:pStyle w:val="ListParagraph"/>
        <w:numPr>
          <w:ilvl w:val="0"/>
          <w:numId w:val="19"/>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Significance</w:t>
      </w:r>
      <w:r w:rsidRPr="001C46DF">
        <w:rPr>
          <w:rFonts w:ascii="Times New Roman" w:hAnsi="Times New Roman" w:cs="Times New Roman"/>
          <w:sz w:val="28"/>
          <w:szCs w:val="28"/>
          <w:lang w:val="en-US"/>
        </w:rPr>
        <w:t>: The significance and money of the e-learning content accept a crucial part in attracting understudies and ensuring that the information stays significant.</w:t>
      </w:r>
    </w:p>
    <w:p w14:paraId="5CF7930A" w14:textId="77777777" w:rsidR="006B73FC" w:rsidRDefault="006B73FC" w:rsidP="001C46DF">
      <w:pPr>
        <w:pStyle w:val="ListParagraph"/>
        <w:numPr>
          <w:ilvl w:val="0"/>
          <w:numId w:val="19"/>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Intuitiveness</w:t>
      </w:r>
      <w:r w:rsidRPr="001C46DF">
        <w:rPr>
          <w:rFonts w:ascii="Times New Roman" w:hAnsi="Times New Roman" w:cs="Times New Roman"/>
          <w:sz w:val="28"/>
          <w:szCs w:val="28"/>
          <w:lang w:val="en-US"/>
        </w:rPr>
        <w:t xml:space="preserve">: Insightful and associating with content, </w:t>
      </w:r>
      <w:proofErr w:type="gramStart"/>
      <w:r w:rsidRPr="001C46DF">
        <w:rPr>
          <w:rFonts w:ascii="Times New Roman" w:hAnsi="Times New Roman" w:cs="Times New Roman"/>
          <w:sz w:val="28"/>
          <w:szCs w:val="28"/>
          <w:lang w:val="en-US"/>
        </w:rPr>
        <w:t>similar to</w:t>
      </w:r>
      <w:proofErr w:type="gramEnd"/>
      <w:r w:rsidRPr="001C46DF">
        <w:rPr>
          <w:rFonts w:ascii="Times New Roman" w:hAnsi="Times New Roman" w:cs="Times New Roman"/>
          <w:sz w:val="28"/>
          <w:szCs w:val="28"/>
          <w:lang w:val="en-US"/>
        </w:rPr>
        <w:t xml:space="preserve"> accounts, diversions, and tests, can redesign the chance for development.</w:t>
      </w:r>
    </w:p>
    <w:p w14:paraId="0828CF71" w14:textId="77777777" w:rsidR="001C46DF" w:rsidRPr="001C46DF" w:rsidRDefault="001C46DF" w:rsidP="001C46DF">
      <w:pPr>
        <w:pStyle w:val="ListParagraph"/>
        <w:rPr>
          <w:rFonts w:ascii="Times New Roman" w:hAnsi="Times New Roman" w:cs="Times New Roman"/>
          <w:sz w:val="28"/>
          <w:szCs w:val="28"/>
          <w:lang w:val="en-US"/>
        </w:rPr>
      </w:pPr>
    </w:p>
    <w:p w14:paraId="06C78D5A" w14:textId="20AACB0A"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Motivation and Commitment from Students</w:t>
      </w:r>
      <w:r w:rsidRPr="001C46DF">
        <w:rPr>
          <w:rFonts w:ascii="Times New Roman" w:hAnsi="Times New Roman" w:cs="Times New Roman"/>
          <w:sz w:val="28"/>
          <w:szCs w:val="28"/>
          <w:lang w:val="en-US"/>
        </w:rPr>
        <w:t>:</w:t>
      </w:r>
    </w:p>
    <w:p w14:paraId="30867084" w14:textId="77777777" w:rsidR="006B73FC" w:rsidRPr="001C46DF" w:rsidRDefault="006B73FC" w:rsidP="001C46DF">
      <w:pPr>
        <w:pStyle w:val="ListParagraph"/>
        <w:numPr>
          <w:ilvl w:val="0"/>
          <w:numId w:val="14"/>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Self-Inspiration</w:t>
      </w:r>
      <w:r w:rsidRPr="001C46DF">
        <w:rPr>
          <w:rFonts w:ascii="Times New Roman" w:hAnsi="Times New Roman" w:cs="Times New Roman"/>
          <w:sz w:val="28"/>
          <w:szCs w:val="28"/>
          <w:lang w:val="en-US"/>
        </w:rPr>
        <w:t>: E-progressing much of the time requires discretion and motivation. Understudies ought to be convinced to successfully partake and finish the coursework.</w:t>
      </w:r>
    </w:p>
    <w:p w14:paraId="309741FC" w14:textId="77777777" w:rsidR="006B73FC" w:rsidRDefault="006B73FC" w:rsidP="001C46DF">
      <w:pPr>
        <w:pStyle w:val="ListParagraph"/>
        <w:numPr>
          <w:ilvl w:val="0"/>
          <w:numId w:val="14"/>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lastRenderedPageBreak/>
        <w:t>Responsibility Features</w:t>
      </w:r>
      <w:r w:rsidRPr="001C46DF">
        <w:rPr>
          <w:rFonts w:ascii="Times New Roman" w:hAnsi="Times New Roman" w:cs="Times New Roman"/>
          <w:sz w:val="28"/>
          <w:szCs w:val="28"/>
          <w:lang w:val="en-US"/>
        </w:rPr>
        <w:t>: Student commitment can be increased by incorporating features like conversation gatherings, intuitive components, and gamification.</w:t>
      </w:r>
    </w:p>
    <w:p w14:paraId="3FD1F62D" w14:textId="77777777" w:rsidR="001C46DF" w:rsidRPr="001C46DF" w:rsidRDefault="001C46DF" w:rsidP="001C46DF">
      <w:pPr>
        <w:pStyle w:val="ListParagraph"/>
        <w:rPr>
          <w:rFonts w:ascii="Times New Roman" w:hAnsi="Times New Roman" w:cs="Times New Roman"/>
          <w:sz w:val="28"/>
          <w:szCs w:val="28"/>
          <w:lang w:val="en-US"/>
        </w:rPr>
      </w:pPr>
    </w:p>
    <w:p w14:paraId="377351C8" w14:textId="7E03EE92"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Instructor Affiliation</w:t>
      </w:r>
      <w:r w:rsidRPr="001C46DF">
        <w:rPr>
          <w:rFonts w:ascii="Times New Roman" w:hAnsi="Times New Roman" w:cs="Times New Roman"/>
          <w:sz w:val="28"/>
          <w:szCs w:val="28"/>
          <w:lang w:val="en-US"/>
        </w:rPr>
        <w:t>:</w:t>
      </w:r>
    </w:p>
    <w:p w14:paraId="5E153F92" w14:textId="77777777" w:rsidR="006B73FC" w:rsidRDefault="006B73FC" w:rsidP="001C46DF">
      <w:pPr>
        <w:pStyle w:val="ListParagraph"/>
        <w:numPr>
          <w:ilvl w:val="0"/>
          <w:numId w:val="15"/>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Correspondence</w:t>
      </w:r>
      <w:r w:rsidRPr="001C46DF">
        <w:rPr>
          <w:rFonts w:ascii="Times New Roman" w:hAnsi="Times New Roman" w:cs="Times New Roman"/>
          <w:sz w:val="28"/>
          <w:szCs w:val="28"/>
          <w:lang w:val="en-US"/>
        </w:rPr>
        <w:t>: Clear correspondence channels among instructors and understudies are basic for keeping an eye on requests and provide guidance.</w:t>
      </w:r>
    </w:p>
    <w:p w14:paraId="5DCC5CAD" w14:textId="77777777" w:rsidR="001C46DF" w:rsidRPr="001C46DF" w:rsidRDefault="001C46DF" w:rsidP="001C46DF">
      <w:pPr>
        <w:pStyle w:val="ListParagraph"/>
        <w:rPr>
          <w:rFonts w:ascii="Times New Roman" w:hAnsi="Times New Roman" w:cs="Times New Roman"/>
          <w:sz w:val="28"/>
          <w:szCs w:val="28"/>
          <w:lang w:val="en-US"/>
        </w:rPr>
      </w:pPr>
    </w:p>
    <w:p w14:paraId="2D6B947B" w14:textId="04202B42"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Administrations of Support</w:t>
      </w:r>
      <w:r w:rsidRPr="001C46DF">
        <w:rPr>
          <w:rFonts w:ascii="Times New Roman" w:hAnsi="Times New Roman" w:cs="Times New Roman"/>
          <w:sz w:val="28"/>
          <w:szCs w:val="28"/>
          <w:lang w:val="en-US"/>
        </w:rPr>
        <w:t>:</w:t>
      </w:r>
    </w:p>
    <w:p w14:paraId="132C0170" w14:textId="77777777" w:rsidR="006B73FC" w:rsidRPr="001C46DF" w:rsidRDefault="006B73FC" w:rsidP="001C46DF">
      <w:pPr>
        <w:pStyle w:val="ListParagraph"/>
        <w:numPr>
          <w:ilvl w:val="0"/>
          <w:numId w:val="16"/>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Dedicated Assistance</w:t>
      </w:r>
      <w:r w:rsidRPr="001C46DF">
        <w:rPr>
          <w:rFonts w:ascii="Times New Roman" w:hAnsi="Times New Roman" w:cs="Times New Roman"/>
          <w:sz w:val="28"/>
          <w:szCs w:val="28"/>
          <w:lang w:val="en-US"/>
        </w:rPr>
        <w:t>: For a successful growth opportunity, it is essential to have access to specialized assistance for resolving stage or content-related issues.</w:t>
      </w:r>
    </w:p>
    <w:p w14:paraId="1A3FD57F" w14:textId="77777777" w:rsidR="006B73FC" w:rsidRDefault="006B73FC" w:rsidP="001C46DF">
      <w:pPr>
        <w:pStyle w:val="ListParagraph"/>
        <w:numPr>
          <w:ilvl w:val="0"/>
          <w:numId w:val="16"/>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Coordinating and Heading</w:t>
      </w:r>
      <w:r w:rsidRPr="001C46DF">
        <w:rPr>
          <w:rFonts w:ascii="Times New Roman" w:hAnsi="Times New Roman" w:cs="Times New Roman"/>
          <w:sz w:val="28"/>
          <w:szCs w:val="28"/>
          <w:lang w:val="en-US"/>
        </w:rPr>
        <w:t>: Permission to academic exhorting or bearing organizations can help understudies in investigating challenges associated with the coursework.</w:t>
      </w:r>
    </w:p>
    <w:p w14:paraId="63129AD5" w14:textId="77777777" w:rsidR="001C46DF" w:rsidRPr="001C46DF" w:rsidRDefault="001C46DF" w:rsidP="001C46DF">
      <w:pPr>
        <w:pStyle w:val="ListParagraph"/>
        <w:rPr>
          <w:rFonts w:ascii="Times New Roman" w:hAnsi="Times New Roman" w:cs="Times New Roman"/>
          <w:sz w:val="28"/>
          <w:szCs w:val="28"/>
          <w:lang w:val="en-US"/>
        </w:rPr>
      </w:pPr>
    </w:p>
    <w:p w14:paraId="5225CC35" w14:textId="5BCAC467"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Learning Environment</w:t>
      </w:r>
      <w:r w:rsidRPr="001C46DF">
        <w:rPr>
          <w:rFonts w:ascii="Times New Roman" w:hAnsi="Times New Roman" w:cs="Times New Roman"/>
          <w:sz w:val="28"/>
          <w:szCs w:val="28"/>
          <w:lang w:val="en-US"/>
        </w:rPr>
        <w:t>:</w:t>
      </w:r>
    </w:p>
    <w:p w14:paraId="0F17EF7D" w14:textId="77777777" w:rsidR="006B73FC" w:rsidRPr="001C46DF" w:rsidRDefault="006B73FC" w:rsidP="001C46DF">
      <w:pPr>
        <w:pStyle w:val="ListParagraph"/>
        <w:numPr>
          <w:ilvl w:val="0"/>
          <w:numId w:val="17"/>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Comfort and Interferences</w:t>
      </w:r>
      <w:r w:rsidRPr="001C46DF">
        <w:rPr>
          <w:rFonts w:ascii="Times New Roman" w:hAnsi="Times New Roman" w:cs="Times New Roman"/>
          <w:sz w:val="28"/>
          <w:szCs w:val="28"/>
          <w:lang w:val="en-US"/>
        </w:rPr>
        <w:t>: The real environment where understudies partake in e-learning can affect their fixation and concentration.</w:t>
      </w:r>
    </w:p>
    <w:p w14:paraId="244B46E8" w14:textId="77777777" w:rsidR="006B73FC" w:rsidRDefault="006B73FC" w:rsidP="001C46DF">
      <w:pPr>
        <w:pStyle w:val="ListParagraph"/>
        <w:numPr>
          <w:ilvl w:val="0"/>
          <w:numId w:val="17"/>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Permission to Resources:</w:t>
      </w:r>
      <w:r w:rsidRPr="001C46DF">
        <w:rPr>
          <w:rFonts w:ascii="Times New Roman" w:hAnsi="Times New Roman" w:cs="Times New Roman"/>
          <w:sz w:val="28"/>
          <w:szCs w:val="28"/>
          <w:lang w:val="en-US"/>
        </w:rPr>
        <w:t xml:space="preserve"> The opportunity for growth can be increased by having sufficient access to resources like textbooks, additional readings, and programming tools.</w:t>
      </w:r>
    </w:p>
    <w:p w14:paraId="2C738C9A" w14:textId="77777777" w:rsidR="001C46DF" w:rsidRPr="001C46DF" w:rsidRDefault="001C46DF" w:rsidP="001C46DF">
      <w:pPr>
        <w:pStyle w:val="ListParagraph"/>
        <w:rPr>
          <w:rFonts w:ascii="Times New Roman" w:hAnsi="Times New Roman" w:cs="Times New Roman"/>
          <w:sz w:val="28"/>
          <w:szCs w:val="28"/>
          <w:lang w:val="en-US"/>
        </w:rPr>
      </w:pPr>
    </w:p>
    <w:p w14:paraId="585A95C7" w14:textId="67E5B361"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Legitimate Culture and Procedures</w:t>
      </w:r>
      <w:r w:rsidRPr="001C46DF">
        <w:rPr>
          <w:rFonts w:ascii="Times New Roman" w:hAnsi="Times New Roman" w:cs="Times New Roman"/>
          <w:sz w:val="28"/>
          <w:szCs w:val="28"/>
          <w:lang w:val="en-US"/>
        </w:rPr>
        <w:t>:</w:t>
      </w:r>
    </w:p>
    <w:p w14:paraId="2630DA9F" w14:textId="77777777" w:rsidR="006B73FC" w:rsidRPr="001C46DF" w:rsidRDefault="006B73FC" w:rsidP="001C46DF">
      <w:pPr>
        <w:pStyle w:val="ListParagraph"/>
        <w:numPr>
          <w:ilvl w:val="0"/>
          <w:numId w:val="17"/>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Various leveled Help</w:t>
      </w:r>
      <w:r w:rsidRPr="001C46DF">
        <w:rPr>
          <w:rFonts w:ascii="Times New Roman" w:hAnsi="Times New Roman" w:cs="Times New Roman"/>
          <w:sz w:val="28"/>
          <w:szCs w:val="28"/>
          <w:lang w:val="en-US"/>
        </w:rPr>
        <w:t>: The outcome of e-learning drives can be influenced by the level of support received from educational foundations or managers.</w:t>
      </w:r>
    </w:p>
    <w:p w14:paraId="3B3FCBBF" w14:textId="77777777" w:rsidR="006B73FC" w:rsidRDefault="006B73FC" w:rsidP="001C46DF">
      <w:pPr>
        <w:pStyle w:val="ListParagraph"/>
        <w:numPr>
          <w:ilvl w:val="0"/>
          <w:numId w:val="13"/>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Procedures and Strategies</w:t>
      </w:r>
      <w:r w:rsidRPr="001C46DF">
        <w:rPr>
          <w:rFonts w:ascii="Times New Roman" w:hAnsi="Times New Roman" w:cs="Times New Roman"/>
          <w:sz w:val="28"/>
          <w:szCs w:val="28"/>
          <w:lang w:val="en-US"/>
        </w:rPr>
        <w:t>: An organized learning environment is enhanced by clear arrangements regarding evaluations, assumptions, and participation.</w:t>
      </w:r>
    </w:p>
    <w:p w14:paraId="3CF2B362" w14:textId="77777777" w:rsidR="001C46DF" w:rsidRPr="001C46DF" w:rsidRDefault="001C46DF" w:rsidP="001C46DF">
      <w:pPr>
        <w:pStyle w:val="ListParagraph"/>
        <w:rPr>
          <w:rFonts w:ascii="Times New Roman" w:hAnsi="Times New Roman" w:cs="Times New Roman"/>
          <w:sz w:val="28"/>
          <w:szCs w:val="28"/>
          <w:lang w:val="en-US"/>
        </w:rPr>
      </w:pPr>
    </w:p>
    <w:p w14:paraId="321231C3" w14:textId="45D8880C"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Social Association</w:t>
      </w:r>
      <w:r w:rsidRPr="001C46DF">
        <w:rPr>
          <w:rFonts w:ascii="Times New Roman" w:hAnsi="Times New Roman" w:cs="Times New Roman"/>
          <w:sz w:val="28"/>
          <w:szCs w:val="28"/>
          <w:lang w:val="en-US"/>
        </w:rPr>
        <w:t>:</w:t>
      </w:r>
    </w:p>
    <w:p w14:paraId="7F0BE3DF" w14:textId="77777777" w:rsidR="006B73FC" w:rsidRPr="001C46DF" w:rsidRDefault="006B73FC" w:rsidP="001C46DF">
      <w:pPr>
        <w:pStyle w:val="ListParagraph"/>
        <w:numPr>
          <w:ilvl w:val="0"/>
          <w:numId w:val="12"/>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Participation Expected open entryways</w:t>
      </w:r>
      <w:r w:rsidRPr="001C46DF">
        <w:rPr>
          <w:rFonts w:ascii="Times New Roman" w:hAnsi="Times New Roman" w:cs="Times New Roman"/>
          <w:sz w:val="28"/>
          <w:szCs w:val="28"/>
          <w:lang w:val="en-US"/>
        </w:rPr>
        <w:t>: The presence of helpful instruments and entryways for association with buddies can update the social piece of learning.</w:t>
      </w:r>
    </w:p>
    <w:p w14:paraId="0631E0A5" w14:textId="77777777" w:rsidR="006B73FC" w:rsidRDefault="006B73FC" w:rsidP="001C46DF">
      <w:pPr>
        <w:pStyle w:val="ListParagraph"/>
        <w:numPr>
          <w:ilvl w:val="0"/>
          <w:numId w:val="12"/>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Organizing</w:t>
      </w:r>
      <w:r w:rsidRPr="001C46DF">
        <w:rPr>
          <w:rFonts w:ascii="Times New Roman" w:hAnsi="Times New Roman" w:cs="Times New Roman"/>
          <w:sz w:val="28"/>
          <w:szCs w:val="28"/>
          <w:lang w:val="en-US"/>
        </w:rPr>
        <w:t>: E-learning stages that work with frameworks organization and neighborhood add to a more thorough chance for development.</w:t>
      </w:r>
    </w:p>
    <w:p w14:paraId="4A020ED8" w14:textId="77777777" w:rsidR="001C46DF" w:rsidRPr="001C46DF" w:rsidRDefault="001C46DF" w:rsidP="001C46DF">
      <w:pPr>
        <w:pStyle w:val="ListParagraph"/>
        <w:rPr>
          <w:rFonts w:ascii="Times New Roman" w:hAnsi="Times New Roman" w:cs="Times New Roman"/>
          <w:sz w:val="28"/>
          <w:szCs w:val="28"/>
          <w:lang w:val="en-US"/>
        </w:rPr>
      </w:pPr>
    </w:p>
    <w:p w14:paraId="5549D518" w14:textId="4C003F19" w:rsidR="006B73FC"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lastRenderedPageBreak/>
        <w:t>Evaluation and Information</w:t>
      </w:r>
      <w:r w:rsidRPr="001C46DF">
        <w:rPr>
          <w:rFonts w:ascii="Times New Roman" w:hAnsi="Times New Roman" w:cs="Times New Roman"/>
          <w:sz w:val="28"/>
          <w:szCs w:val="28"/>
          <w:lang w:val="en-US"/>
        </w:rPr>
        <w:t>:</w:t>
      </w:r>
    </w:p>
    <w:p w14:paraId="0C80DE33" w14:textId="77777777" w:rsidR="006B73FC" w:rsidRPr="001C46DF" w:rsidRDefault="006B73FC" w:rsidP="001C46DF">
      <w:pPr>
        <w:pStyle w:val="ListParagraph"/>
        <w:numPr>
          <w:ilvl w:val="0"/>
          <w:numId w:val="1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Approaches to Evaluation</w:t>
      </w:r>
      <w:r w:rsidRPr="001C46DF">
        <w:rPr>
          <w:rFonts w:ascii="Times New Roman" w:hAnsi="Times New Roman" w:cs="Times New Roman"/>
          <w:sz w:val="28"/>
          <w:szCs w:val="28"/>
          <w:lang w:val="en-US"/>
        </w:rPr>
        <w:t>: The ampleness and goodness of assessment strategies influence the appraisal of understudy understanding and progress.</w:t>
      </w:r>
    </w:p>
    <w:p w14:paraId="46D91442" w14:textId="77777777" w:rsidR="006B73FC" w:rsidRDefault="006B73FC" w:rsidP="001C46DF">
      <w:pPr>
        <w:pStyle w:val="ListParagraph"/>
        <w:numPr>
          <w:ilvl w:val="0"/>
          <w:numId w:val="1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Helpful Information</w:t>
      </w:r>
      <w:r w:rsidRPr="001C46DF">
        <w:rPr>
          <w:rFonts w:ascii="Times New Roman" w:hAnsi="Times New Roman" w:cs="Times New Roman"/>
          <w:sz w:val="28"/>
          <w:szCs w:val="28"/>
          <w:lang w:val="en-US"/>
        </w:rPr>
        <w:t>: Quick and helpful analysis is basic for understudies to get a handle on their resources and districts for improvement.</w:t>
      </w:r>
    </w:p>
    <w:p w14:paraId="41FD6419" w14:textId="77777777" w:rsidR="001C46DF" w:rsidRPr="001C46DF" w:rsidRDefault="001C46DF" w:rsidP="001C46DF">
      <w:pPr>
        <w:pStyle w:val="ListParagraph"/>
        <w:rPr>
          <w:rFonts w:ascii="Times New Roman" w:hAnsi="Times New Roman" w:cs="Times New Roman"/>
          <w:sz w:val="28"/>
          <w:szCs w:val="28"/>
          <w:lang w:val="en-US"/>
        </w:rPr>
      </w:pPr>
    </w:p>
    <w:p w14:paraId="212A9230" w14:textId="30F5E1FC" w:rsidR="006B73FC" w:rsidRPr="001C46DF" w:rsidRDefault="006B73FC" w:rsidP="001C46DF">
      <w:pPr>
        <w:pStyle w:val="ListParagraph"/>
        <w:numPr>
          <w:ilvl w:val="0"/>
          <w:numId w:val="20"/>
        </w:numPr>
        <w:rPr>
          <w:rFonts w:ascii="Times New Roman" w:hAnsi="Times New Roman" w:cs="Times New Roman"/>
          <w:b/>
          <w:bCs/>
          <w:sz w:val="28"/>
          <w:szCs w:val="28"/>
          <w:lang w:val="en-US"/>
        </w:rPr>
      </w:pPr>
      <w:r w:rsidRPr="001C46DF">
        <w:rPr>
          <w:rFonts w:ascii="Times New Roman" w:hAnsi="Times New Roman" w:cs="Times New Roman"/>
          <w:b/>
          <w:bCs/>
          <w:sz w:val="28"/>
          <w:szCs w:val="28"/>
          <w:lang w:val="en-US"/>
        </w:rPr>
        <w:t>Social Examinations:</w:t>
      </w:r>
    </w:p>
    <w:p w14:paraId="793705D7" w14:textId="77777777" w:rsidR="006B73FC" w:rsidRDefault="006B73FC" w:rsidP="001C46DF">
      <w:pPr>
        <w:pStyle w:val="ListParagraph"/>
        <w:numPr>
          <w:ilvl w:val="0"/>
          <w:numId w:val="11"/>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Social Responsiveness</w:t>
      </w:r>
      <w:r w:rsidRPr="001C46DF">
        <w:rPr>
          <w:rFonts w:ascii="Times New Roman" w:hAnsi="Times New Roman" w:cs="Times New Roman"/>
          <w:sz w:val="28"/>
          <w:szCs w:val="28"/>
          <w:lang w:val="en-US"/>
        </w:rPr>
        <w:t>: E-learning materials should be socially fragile and relevant to ensure inclusivity for an alternate group.</w:t>
      </w:r>
    </w:p>
    <w:p w14:paraId="52C16A22" w14:textId="77777777" w:rsidR="001C46DF" w:rsidRPr="001C46DF" w:rsidRDefault="001C46DF" w:rsidP="001C46DF">
      <w:pPr>
        <w:pStyle w:val="ListParagraph"/>
        <w:rPr>
          <w:rFonts w:ascii="Times New Roman" w:hAnsi="Times New Roman" w:cs="Times New Roman"/>
          <w:sz w:val="28"/>
          <w:szCs w:val="28"/>
          <w:lang w:val="en-US"/>
        </w:rPr>
      </w:pPr>
    </w:p>
    <w:p w14:paraId="388C9F66" w14:textId="3629AC6B" w:rsidR="001C46DF" w:rsidRPr="001C46DF" w:rsidRDefault="006B73FC" w:rsidP="001C46DF">
      <w:pPr>
        <w:pStyle w:val="ListParagraph"/>
        <w:numPr>
          <w:ilvl w:val="0"/>
          <w:numId w:val="20"/>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Security and Assurance</w:t>
      </w:r>
      <w:r w:rsidRPr="001C46DF">
        <w:rPr>
          <w:rFonts w:ascii="Times New Roman" w:hAnsi="Times New Roman" w:cs="Times New Roman"/>
          <w:sz w:val="28"/>
          <w:szCs w:val="28"/>
          <w:lang w:val="en-US"/>
        </w:rPr>
        <w:t>:</w:t>
      </w:r>
    </w:p>
    <w:p w14:paraId="72FC9437" w14:textId="0521B3B0" w:rsidR="006B73FC" w:rsidRPr="001C46DF" w:rsidRDefault="006B73FC" w:rsidP="001C46DF">
      <w:pPr>
        <w:pStyle w:val="ListParagraph"/>
        <w:numPr>
          <w:ilvl w:val="0"/>
          <w:numId w:val="11"/>
        </w:numPr>
        <w:rPr>
          <w:rFonts w:ascii="Times New Roman" w:hAnsi="Times New Roman" w:cs="Times New Roman"/>
          <w:sz w:val="28"/>
          <w:szCs w:val="28"/>
          <w:lang w:val="en-US"/>
        </w:rPr>
      </w:pPr>
      <w:r w:rsidRPr="001C46DF">
        <w:rPr>
          <w:rFonts w:ascii="Times New Roman" w:hAnsi="Times New Roman" w:cs="Times New Roman"/>
          <w:b/>
          <w:bCs/>
          <w:sz w:val="28"/>
          <w:szCs w:val="28"/>
          <w:lang w:val="en-US"/>
        </w:rPr>
        <w:t>Data Security</w:t>
      </w:r>
      <w:r w:rsidRPr="001C46DF">
        <w:rPr>
          <w:rFonts w:ascii="Times New Roman" w:hAnsi="Times New Roman" w:cs="Times New Roman"/>
          <w:sz w:val="28"/>
          <w:szCs w:val="28"/>
          <w:lang w:val="en-US"/>
        </w:rPr>
        <w:t>: Ensuring the security and assurance of understudy data is basic for building trust in e-learning stages.</w:t>
      </w:r>
    </w:p>
    <w:p w14:paraId="20D1B929" w14:textId="5ECEF0A6" w:rsidR="006B73FC" w:rsidRDefault="006B73FC" w:rsidP="006B73FC">
      <w:pPr>
        <w:rPr>
          <w:rFonts w:ascii="Times New Roman" w:hAnsi="Times New Roman" w:cs="Times New Roman"/>
          <w:sz w:val="28"/>
          <w:szCs w:val="28"/>
          <w:lang w:val="en-US"/>
        </w:rPr>
      </w:pPr>
      <w:r w:rsidRPr="006B73FC">
        <w:rPr>
          <w:rFonts w:ascii="Times New Roman" w:hAnsi="Times New Roman" w:cs="Times New Roman"/>
          <w:sz w:val="28"/>
          <w:szCs w:val="28"/>
          <w:lang w:val="en-US"/>
        </w:rPr>
        <w:t>The successful implementation of e-learning drives can be aided by taking these variables into consideration and addressing potential issues, providing members with a viable opportunity for growth.</w:t>
      </w:r>
    </w:p>
    <w:p w14:paraId="4FB12F26" w14:textId="77777777" w:rsidR="00040299" w:rsidRDefault="00040299" w:rsidP="006B73FC">
      <w:pPr>
        <w:rPr>
          <w:rFonts w:ascii="Times New Roman" w:hAnsi="Times New Roman" w:cs="Times New Roman"/>
          <w:sz w:val="28"/>
          <w:szCs w:val="28"/>
          <w:lang w:val="en-US"/>
        </w:rPr>
      </w:pPr>
    </w:p>
    <w:p w14:paraId="263ABBC2" w14:textId="6C935F70" w:rsidR="00040299" w:rsidRPr="005F3555" w:rsidRDefault="00040299" w:rsidP="006B73FC">
      <w:pPr>
        <w:rPr>
          <w:rFonts w:ascii="Times New Roman" w:hAnsi="Times New Roman" w:cs="Times New Roman"/>
          <w:b/>
          <w:bCs/>
          <w:sz w:val="28"/>
          <w:szCs w:val="28"/>
          <w:u w:val="single"/>
          <w:lang w:val="en-US"/>
        </w:rPr>
      </w:pPr>
      <w:r w:rsidRPr="005F3555">
        <w:rPr>
          <w:rFonts w:ascii="Times New Roman" w:hAnsi="Times New Roman" w:cs="Times New Roman"/>
          <w:b/>
          <w:bCs/>
          <w:sz w:val="32"/>
          <w:szCs w:val="32"/>
          <w:u w:val="single"/>
          <w:lang w:val="en-US"/>
        </w:rPr>
        <w:t>Objectives of E-Learning</w:t>
      </w:r>
      <w:r w:rsidRPr="005F3555">
        <w:rPr>
          <w:rFonts w:ascii="Times New Roman" w:hAnsi="Times New Roman" w:cs="Times New Roman"/>
          <w:b/>
          <w:bCs/>
          <w:sz w:val="28"/>
          <w:szCs w:val="28"/>
          <w:u w:val="single"/>
          <w:lang w:val="en-US"/>
        </w:rPr>
        <w:t>:</w:t>
      </w:r>
    </w:p>
    <w:p w14:paraId="0C63D9DC" w14:textId="77777777" w:rsidR="00040299" w:rsidRPr="00040299" w:rsidRDefault="00040299" w:rsidP="00040299">
      <w:pPr>
        <w:rPr>
          <w:rFonts w:ascii="Times New Roman" w:hAnsi="Times New Roman" w:cs="Times New Roman"/>
          <w:sz w:val="28"/>
          <w:szCs w:val="28"/>
          <w:lang w:val="en-US"/>
        </w:rPr>
      </w:pPr>
      <w:r w:rsidRPr="00040299">
        <w:rPr>
          <w:rFonts w:ascii="Times New Roman" w:hAnsi="Times New Roman" w:cs="Times New Roman"/>
          <w:sz w:val="28"/>
          <w:szCs w:val="28"/>
          <w:lang w:val="en-US"/>
        </w:rPr>
        <w:t>The objectives of e-learning line up with the greater goals of preparing yet are custom fitted to the high level and online environment. The following are a couple of imperative focuses of e-learning:</w:t>
      </w:r>
    </w:p>
    <w:p w14:paraId="6DA98737" w14:textId="77777777" w:rsidR="00040299" w:rsidRPr="00040299" w:rsidRDefault="00040299" w:rsidP="00040299">
      <w:pPr>
        <w:rPr>
          <w:rFonts w:ascii="Times New Roman" w:hAnsi="Times New Roman" w:cs="Times New Roman"/>
          <w:sz w:val="28"/>
          <w:szCs w:val="28"/>
          <w:lang w:val="en-US"/>
        </w:rPr>
      </w:pPr>
    </w:p>
    <w:p w14:paraId="10D74F17" w14:textId="45394895"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Availability</w:t>
      </w:r>
      <w:r w:rsidRPr="00BE0661">
        <w:rPr>
          <w:rFonts w:ascii="Times New Roman" w:hAnsi="Times New Roman" w:cs="Times New Roman"/>
          <w:sz w:val="28"/>
          <w:szCs w:val="28"/>
          <w:lang w:val="en-US"/>
        </w:rPr>
        <w:t>:</w:t>
      </w:r>
    </w:p>
    <w:p w14:paraId="5DB297C8" w14:textId="097BB7D8" w:rsidR="00040299" w:rsidRDefault="00040299"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0299">
        <w:rPr>
          <w:rFonts w:ascii="Times New Roman" w:hAnsi="Times New Roman" w:cs="Times New Roman"/>
          <w:sz w:val="28"/>
          <w:szCs w:val="28"/>
          <w:lang w:val="en-US"/>
        </w:rPr>
        <w:t>Ensure that tutoring is available to an alternate and overall group, isolating geographical hindrances and giving learning significant entryways to individuals paying little psyche to region.</w:t>
      </w:r>
    </w:p>
    <w:p w14:paraId="6D29FAE2" w14:textId="77777777" w:rsidR="00040299" w:rsidRPr="00040299" w:rsidRDefault="00040299" w:rsidP="00040299">
      <w:pPr>
        <w:rPr>
          <w:rFonts w:ascii="Times New Roman" w:hAnsi="Times New Roman" w:cs="Times New Roman"/>
          <w:sz w:val="28"/>
          <w:szCs w:val="28"/>
          <w:lang w:val="en-US"/>
        </w:rPr>
      </w:pPr>
    </w:p>
    <w:p w14:paraId="5F0637E4" w14:textId="77777777"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Cost-Adequacy</w:t>
      </w:r>
      <w:r w:rsidRPr="00BE0661">
        <w:rPr>
          <w:rFonts w:ascii="Times New Roman" w:hAnsi="Times New Roman" w:cs="Times New Roman"/>
          <w:sz w:val="28"/>
          <w:szCs w:val="28"/>
          <w:lang w:val="en-US"/>
        </w:rPr>
        <w:t>:</w:t>
      </w:r>
    </w:p>
    <w:p w14:paraId="75CA9312" w14:textId="02600E77" w:rsidR="00040299" w:rsidRDefault="00040299"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0299">
        <w:rPr>
          <w:rFonts w:ascii="Times New Roman" w:hAnsi="Times New Roman" w:cs="Times New Roman"/>
          <w:sz w:val="28"/>
          <w:szCs w:val="28"/>
          <w:lang w:val="en-US"/>
        </w:rPr>
        <w:t xml:space="preserve"> Decline the general cost of tutoring for the two understudies and establishments by clearing out costs related with driving, genuine materials, and structure.</w:t>
      </w:r>
    </w:p>
    <w:p w14:paraId="3547AD6A" w14:textId="77777777" w:rsidR="00040299" w:rsidRPr="00040299" w:rsidRDefault="00040299" w:rsidP="00040299">
      <w:pPr>
        <w:rPr>
          <w:rFonts w:ascii="Times New Roman" w:hAnsi="Times New Roman" w:cs="Times New Roman"/>
          <w:sz w:val="28"/>
          <w:szCs w:val="28"/>
          <w:lang w:val="en-US"/>
        </w:rPr>
      </w:pPr>
    </w:p>
    <w:p w14:paraId="77D28E53" w14:textId="066B1C93" w:rsidR="00040299" w:rsidRPr="0032383C" w:rsidRDefault="00040299" w:rsidP="00040299">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lastRenderedPageBreak/>
        <w:t>Rooted Knowledge</w:t>
      </w:r>
      <w:r w:rsidRPr="00BE0661">
        <w:rPr>
          <w:rFonts w:ascii="Times New Roman" w:hAnsi="Times New Roman" w:cs="Times New Roman"/>
          <w:sz w:val="28"/>
          <w:szCs w:val="28"/>
          <w:lang w:val="en-US"/>
        </w:rPr>
        <w:t>:</w:t>
      </w:r>
    </w:p>
    <w:p w14:paraId="63AB005C" w14:textId="783D0742" w:rsidR="00040299" w:rsidRDefault="00040299"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0299">
        <w:rPr>
          <w:rFonts w:ascii="Times New Roman" w:hAnsi="Times New Roman" w:cs="Times New Roman"/>
          <w:sz w:val="28"/>
          <w:szCs w:val="28"/>
          <w:lang w:val="en-US"/>
        </w:rPr>
        <w:t>Advance industrious dominating and mastery improvement all through individuals' lives, acclimating to the rapidly changing solicitations of various endeavors.</w:t>
      </w:r>
    </w:p>
    <w:p w14:paraId="03B7530D" w14:textId="77777777" w:rsidR="00040299" w:rsidRPr="00040299" w:rsidRDefault="00040299" w:rsidP="00040299">
      <w:pPr>
        <w:rPr>
          <w:rFonts w:ascii="Times New Roman" w:hAnsi="Times New Roman" w:cs="Times New Roman"/>
          <w:sz w:val="28"/>
          <w:szCs w:val="28"/>
          <w:lang w:val="en-US"/>
        </w:rPr>
      </w:pPr>
    </w:p>
    <w:p w14:paraId="69B481F0" w14:textId="2AF9C6D5"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Personalization</w:t>
      </w:r>
      <w:r w:rsidRPr="00BE0661">
        <w:rPr>
          <w:rFonts w:ascii="Times New Roman" w:hAnsi="Times New Roman" w:cs="Times New Roman"/>
          <w:sz w:val="28"/>
          <w:szCs w:val="28"/>
          <w:lang w:val="en-US"/>
        </w:rPr>
        <w:t>:</w:t>
      </w:r>
    </w:p>
    <w:p w14:paraId="4CE9CD0C" w14:textId="74C85B3A" w:rsidR="00040299" w:rsidRDefault="00040299"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0299">
        <w:rPr>
          <w:rFonts w:ascii="Times New Roman" w:hAnsi="Times New Roman" w:cs="Times New Roman"/>
          <w:sz w:val="28"/>
          <w:szCs w:val="28"/>
          <w:lang w:val="en-US"/>
        </w:rPr>
        <w:t xml:space="preserve"> Using data analysis and adaptable learning technologies, designers can tailor growth opportunities to each student's unique requirements, preferences, and progress.</w:t>
      </w:r>
    </w:p>
    <w:p w14:paraId="2C5E07F0" w14:textId="77777777" w:rsidR="00040299" w:rsidRPr="00040299" w:rsidRDefault="00040299" w:rsidP="00040299">
      <w:pPr>
        <w:rPr>
          <w:rFonts w:ascii="Times New Roman" w:hAnsi="Times New Roman" w:cs="Times New Roman"/>
          <w:sz w:val="28"/>
          <w:szCs w:val="28"/>
          <w:lang w:val="en-US"/>
        </w:rPr>
      </w:pPr>
    </w:p>
    <w:p w14:paraId="0EE19A1C" w14:textId="2E633B95"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Worldwide collaboration</w:t>
      </w:r>
      <w:r w:rsidRPr="00BE0661">
        <w:rPr>
          <w:rFonts w:ascii="Times New Roman" w:hAnsi="Times New Roman" w:cs="Times New Roman"/>
          <w:sz w:val="28"/>
          <w:szCs w:val="28"/>
          <w:lang w:val="en-US"/>
        </w:rPr>
        <w:t>:</w:t>
      </w:r>
    </w:p>
    <w:p w14:paraId="7FE1CDAE" w14:textId="55B0E129" w:rsidR="00040299" w:rsidRDefault="00040299"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0299">
        <w:rPr>
          <w:rFonts w:ascii="Times New Roman" w:hAnsi="Times New Roman" w:cs="Times New Roman"/>
          <w:sz w:val="28"/>
          <w:szCs w:val="28"/>
          <w:lang w:val="en-US"/>
        </w:rPr>
        <w:t xml:space="preserve"> Students from all over the world can meet through collaboration and systems administration, fostering a global perspective and multifaceted comprehension.</w:t>
      </w:r>
    </w:p>
    <w:p w14:paraId="00A402C2" w14:textId="77777777" w:rsidR="00040299" w:rsidRPr="00040299" w:rsidRDefault="00040299" w:rsidP="00040299">
      <w:pPr>
        <w:rPr>
          <w:rFonts w:ascii="Times New Roman" w:hAnsi="Times New Roman" w:cs="Times New Roman"/>
          <w:sz w:val="28"/>
          <w:szCs w:val="28"/>
          <w:lang w:val="en-US"/>
        </w:rPr>
      </w:pPr>
    </w:p>
    <w:p w14:paraId="52A168D3" w14:textId="2F0A6CEC"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Accomplished Commitment</w:t>
      </w:r>
      <w:r w:rsidRPr="00BE0661">
        <w:rPr>
          <w:rFonts w:ascii="Times New Roman" w:hAnsi="Times New Roman" w:cs="Times New Roman"/>
          <w:sz w:val="28"/>
          <w:szCs w:val="28"/>
          <w:lang w:val="en-US"/>
        </w:rPr>
        <w:t>:</w:t>
      </w:r>
    </w:p>
    <w:p w14:paraId="153F56BF" w14:textId="4DA22DB1" w:rsidR="00040299" w:rsidRDefault="00040299"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0299">
        <w:rPr>
          <w:rFonts w:ascii="Times New Roman" w:hAnsi="Times New Roman" w:cs="Times New Roman"/>
          <w:sz w:val="28"/>
          <w:szCs w:val="28"/>
          <w:lang w:val="en-US"/>
        </w:rPr>
        <w:t>By consolidating intelligent and interactive media components like recordings, reproductions, tests, and conversation discussions, you can increase student commitment.</w:t>
      </w:r>
    </w:p>
    <w:p w14:paraId="1B16BA9F" w14:textId="77777777" w:rsidR="004A2A3D" w:rsidRPr="00040299" w:rsidRDefault="004A2A3D" w:rsidP="00040299">
      <w:pPr>
        <w:rPr>
          <w:rFonts w:ascii="Times New Roman" w:hAnsi="Times New Roman" w:cs="Times New Roman"/>
          <w:sz w:val="28"/>
          <w:szCs w:val="28"/>
          <w:lang w:val="en-US"/>
        </w:rPr>
      </w:pPr>
    </w:p>
    <w:p w14:paraId="3ACE0F55" w14:textId="52022287"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Creative Collaboration</w:t>
      </w:r>
      <w:r w:rsidRPr="00BE0661">
        <w:rPr>
          <w:rFonts w:ascii="Times New Roman" w:hAnsi="Times New Roman" w:cs="Times New Roman"/>
          <w:sz w:val="28"/>
          <w:szCs w:val="28"/>
          <w:lang w:val="en-US"/>
        </w:rPr>
        <w:t>:</w:t>
      </w:r>
    </w:p>
    <w:p w14:paraId="0E2EFA49" w14:textId="32E1A0DE" w:rsidR="00040299" w:rsidRDefault="004A2A3D"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0299" w:rsidRPr="00040299">
        <w:rPr>
          <w:rFonts w:ascii="Times New Roman" w:hAnsi="Times New Roman" w:cs="Times New Roman"/>
          <w:sz w:val="28"/>
          <w:szCs w:val="28"/>
          <w:lang w:val="en-US"/>
        </w:rPr>
        <w:t xml:space="preserve"> Impact movements in advancement to work on the chance for development, combining features like PC created reproduction, man-made cognizance, and other astute gadgets.</w:t>
      </w:r>
    </w:p>
    <w:p w14:paraId="37452DFC" w14:textId="77777777" w:rsidR="004A2A3D" w:rsidRPr="00040299" w:rsidRDefault="004A2A3D" w:rsidP="00040299">
      <w:pPr>
        <w:rPr>
          <w:rFonts w:ascii="Times New Roman" w:hAnsi="Times New Roman" w:cs="Times New Roman"/>
          <w:sz w:val="28"/>
          <w:szCs w:val="28"/>
          <w:lang w:val="en-US"/>
        </w:rPr>
      </w:pPr>
    </w:p>
    <w:p w14:paraId="4E8ED0DE" w14:textId="7401DCC2"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Adaptability to Industry Needs</w:t>
      </w:r>
      <w:r w:rsidRPr="00BE0661">
        <w:rPr>
          <w:rFonts w:ascii="Times New Roman" w:hAnsi="Times New Roman" w:cs="Times New Roman"/>
          <w:sz w:val="28"/>
          <w:szCs w:val="28"/>
          <w:lang w:val="en-US"/>
        </w:rPr>
        <w:t>:</w:t>
      </w:r>
    </w:p>
    <w:p w14:paraId="57EFA26C" w14:textId="418C4876" w:rsidR="00040299" w:rsidRDefault="004A2A3D"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0299" w:rsidRPr="00040299">
        <w:rPr>
          <w:rFonts w:ascii="Times New Roman" w:hAnsi="Times New Roman" w:cs="Times New Roman"/>
          <w:sz w:val="28"/>
          <w:szCs w:val="28"/>
          <w:lang w:val="en-US"/>
        </w:rPr>
        <w:t>Change e-learning content with industry requirements, ensuring that understudies secure capacities and data that are directly material to their occupations.</w:t>
      </w:r>
    </w:p>
    <w:p w14:paraId="3BF5B5DC" w14:textId="77777777" w:rsidR="004A2A3D" w:rsidRDefault="004A2A3D" w:rsidP="00040299">
      <w:pPr>
        <w:rPr>
          <w:rFonts w:ascii="Times New Roman" w:hAnsi="Times New Roman" w:cs="Times New Roman"/>
          <w:sz w:val="28"/>
          <w:szCs w:val="28"/>
          <w:lang w:val="en-US"/>
        </w:rPr>
      </w:pPr>
    </w:p>
    <w:p w14:paraId="222700A7" w14:textId="77777777" w:rsidR="0032383C" w:rsidRPr="00040299" w:rsidRDefault="0032383C" w:rsidP="00040299">
      <w:pPr>
        <w:rPr>
          <w:rFonts w:ascii="Times New Roman" w:hAnsi="Times New Roman" w:cs="Times New Roman"/>
          <w:sz w:val="28"/>
          <w:szCs w:val="28"/>
          <w:lang w:val="en-US"/>
        </w:rPr>
      </w:pPr>
    </w:p>
    <w:p w14:paraId="1AD13DA0" w14:textId="3293CC59" w:rsidR="00040299" w:rsidRPr="0032383C" w:rsidRDefault="00040299" w:rsidP="00040299">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lastRenderedPageBreak/>
        <w:t>Adaptability</w:t>
      </w:r>
      <w:r w:rsidRPr="00BE0661">
        <w:rPr>
          <w:rFonts w:ascii="Times New Roman" w:hAnsi="Times New Roman" w:cs="Times New Roman"/>
          <w:sz w:val="28"/>
          <w:szCs w:val="28"/>
          <w:lang w:val="en-US"/>
        </w:rPr>
        <w:t>:</w:t>
      </w:r>
    </w:p>
    <w:p w14:paraId="6835DB65" w14:textId="1618AEAD" w:rsidR="00040299" w:rsidRDefault="004A2A3D"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0299" w:rsidRPr="00040299">
        <w:rPr>
          <w:rFonts w:ascii="Times New Roman" w:hAnsi="Times New Roman" w:cs="Times New Roman"/>
          <w:sz w:val="28"/>
          <w:szCs w:val="28"/>
          <w:lang w:val="en-US"/>
        </w:rPr>
        <w:t xml:space="preserve"> Make education more adaptable and accessible to a wider audience by empowering educational foundations and associations to reach </w:t>
      </w:r>
      <w:proofErr w:type="gramStart"/>
      <w:r w:rsidR="00040299" w:rsidRPr="00040299">
        <w:rPr>
          <w:rFonts w:ascii="Times New Roman" w:hAnsi="Times New Roman" w:cs="Times New Roman"/>
          <w:sz w:val="28"/>
          <w:szCs w:val="28"/>
          <w:lang w:val="en-US"/>
        </w:rPr>
        <w:t>a large number of</w:t>
      </w:r>
      <w:proofErr w:type="gramEnd"/>
      <w:r w:rsidR="00040299" w:rsidRPr="00040299">
        <w:rPr>
          <w:rFonts w:ascii="Times New Roman" w:hAnsi="Times New Roman" w:cs="Times New Roman"/>
          <w:sz w:val="28"/>
          <w:szCs w:val="28"/>
          <w:lang w:val="en-US"/>
        </w:rPr>
        <w:t xml:space="preserve"> students simultaneously.</w:t>
      </w:r>
    </w:p>
    <w:p w14:paraId="1B1EF8A4" w14:textId="77777777" w:rsidR="004A2A3D" w:rsidRPr="00040299" w:rsidRDefault="004A2A3D" w:rsidP="00040299">
      <w:pPr>
        <w:rPr>
          <w:rFonts w:ascii="Times New Roman" w:hAnsi="Times New Roman" w:cs="Times New Roman"/>
          <w:sz w:val="28"/>
          <w:szCs w:val="28"/>
          <w:lang w:val="en-US"/>
        </w:rPr>
      </w:pPr>
    </w:p>
    <w:p w14:paraId="180A36CB" w14:textId="0E356FEB"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Compelling Assessment and Analysis</w:t>
      </w:r>
      <w:r w:rsidRPr="00BE0661">
        <w:rPr>
          <w:rFonts w:ascii="Times New Roman" w:hAnsi="Times New Roman" w:cs="Times New Roman"/>
          <w:sz w:val="28"/>
          <w:szCs w:val="28"/>
          <w:lang w:val="en-US"/>
        </w:rPr>
        <w:t>:</w:t>
      </w:r>
    </w:p>
    <w:p w14:paraId="5AE4C9A9" w14:textId="45278B9E" w:rsidR="00040299" w:rsidRDefault="004A2A3D"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0299" w:rsidRPr="00040299">
        <w:rPr>
          <w:rFonts w:ascii="Times New Roman" w:hAnsi="Times New Roman" w:cs="Times New Roman"/>
          <w:sz w:val="28"/>
          <w:szCs w:val="28"/>
          <w:lang w:val="en-US"/>
        </w:rPr>
        <w:t xml:space="preserve">Do capable assessment methods and give ideal, important contribution to help understudies with really </w:t>
      </w:r>
      <w:proofErr w:type="gramStart"/>
      <w:r w:rsidR="00040299" w:rsidRPr="00040299">
        <w:rPr>
          <w:rFonts w:ascii="Times New Roman" w:hAnsi="Times New Roman" w:cs="Times New Roman"/>
          <w:sz w:val="28"/>
          <w:szCs w:val="28"/>
          <w:lang w:val="en-US"/>
        </w:rPr>
        <w:t>taking a look</w:t>
      </w:r>
      <w:proofErr w:type="gramEnd"/>
      <w:r w:rsidR="00040299" w:rsidRPr="00040299">
        <w:rPr>
          <w:rFonts w:ascii="Times New Roman" w:hAnsi="Times New Roman" w:cs="Times New Roman"/>
          <w:sz w:val="28"/>
          <w:szCs w:val="28"/>
          <w:lang w:val="en-US"/>
        </w:rPr>
        <w:t xml:space="preserve"> at their cognizance and work on their show.</w:t>
      </w:r>
    </w:p>
    <w:p w14:paraId="18072D34" w14:textId="77777777" w:rsidR="004A2A3D" w:rsidRPr="00040299" w:rsidRDefault="004A2A3D" w:rsidP="00040299">
      <w:pPr>
        <w:rPr>
          <w:rFonts w:ascii="Times New Roman" w:hAnsi="Times New Roman" w:cs="Times New Roman"/>
          <w:sz w:val="28"/>
          <w:szCs w:val="28"/>
          <w:lang w:val="en-US"/>
        </w:rPr>
      </w:pPr>
    </w:p>
    <w:p w14:paraId="5F4FDD7A" w14:textId="665DDEA2"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Biological Viability</w:t>
      </w:r>
      <w:r w:rsidRPr="00BE0661">
        <w:rPr>
          <w:rFonts w:ascii="Times New Roman" w:hAnsi="Times New Roman" w:cs="Times New Roman"/>
          <w:sz w:val="28"/>
          <w:szCs w:val="28"/>
          <w:lang w:val="en-US"/>
        </w:rPr>
        <w:t>:</w:t>
      </w:r>
    </w:p>
    <w:p w14:paraId="15F07760" w14:textId="4A8F7B66" w:rsidR="00040299" w:rsidRDefault="004A2A3D"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0299" w:rsidRPr="00040299">
        <w:rPr>
          <w:rFonts w:ascii="Times New Roman" w:hAnsi="Times New Roman" w:cs="Times New Roman"/>
          <w:sz w:val="28"/>
          <w:szCs w:val="28"/>
          <w:lang w:val="en-US"/>
        </w:rPr>
        <w:t>Reduce the need for tangible assets like paper and reduce the carbon footprint caused by driving to advance environmentally manageable practices.</w:t>
      </w:r>
    </w:p>
    <w:p w14:paraId="5CFBA61B" w14:textId="77777777" w:rsidR="004A2A3D" w:rsidRPr="00040299" w:rsidRDefault="004A2A3D" w:rsidP="00040299">
      <w:pPr>
        <w:rPr>
          <w:rFonts w:ascii="Times New Roman" w:hAnsi="Times New Roman" w:cs="Times New Roman"/>
          <w:sz w:val="28"/>
          <w:szCs w:val="28"/>
          <w:lang w:val="en-US"/>
        </w:rPr>
      </w:pPr>
    </w:p>
    <w:p w14:paraId="0622613F" w14:textId="3D2045A2"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Social Mindfulness</w:t>
      </w:r>
      <w:r w:rsidRPr="00BE0661">
        <w:rPr>
          <w:rFonts w:ascii="Times New Roman" w:hAnsi="Times New Roman" w:cs="Times New Roman"/>
          <w:sz w:val="28"/>
          <w:szCs w:val="28"/>
          <w:lang w:val="en-US"/>
        </w:rPr>
        <w:t>:</w:t>
      </w:r>
    </w:p>
    <w:p w14:paraId="6FF96C73" w14:textId="64D205A6" w:rsidR="00040299" w:rsidRDefault="004A2A3D"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0299" w:rsidRPr="00040299">
        <w:rPr>
          <w:rFonts w:ascii="Times New Roman" w:hAnsi="Times New Roman" w:cs="Times New Roman"/>
          <w:sz w:val="28"/>
          <w:szCs w:val="28"/>
          <w:lang w:val="en-US"/>
        </w:rPr>
        <w:t>Ensure that e-learning materials are socially fragile and relevant, dealing with the varying establishments and perspectives of understudies.</w:t>
      </w:r>
    </w:p>
    <w:p w14:paraId="0788E79C" w14:textId="77777777" w:rsidR="004A2A3D" w:rsidRPr="00040299" w:rsidRDefault="004A2A3D" w:rsidP="00040299">
      <w:pPr>
        <w:rPr>
          <w:rFonts w:ascii="Times New Roman" w:hAnsi="Times New Roman" w:cs="Times New Roman"/>
          <w:sz w:val="28"/>
          <w:szCs w:val="28"/>
          <w:lang w:val="en-US"/>
        </w:rPr>
      </w:pPr>
    </w:p>
    <w:p w14:paraId="139BDFDD" w14:textId="2A2A0D89"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Security and Assurance</w:t>
      </w:r>
      <w:r w:rsidRPr="00BE0661">
        <w:rPr>
          <w:rFonts w:ascii="Times New Roman" w:hAnsi="Times New Roman" w:cs="Times New Roman"/>
          <w:sz w:val="28"/>
          <w:szCs w:val="28"/>
          <w:lang w:val="en-US"/>
        </w:rPr>
        <w:t>:</w:t>
      </w:r>
    </w:p>
    <w:p w14:paraId="5DE7E82A" w14:textId="0A0AEB2D" w:rsidR="00040299" w:rsidRDefault="004A2A3D"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0299" w:rsidRPr="00040299">
        <w:rPr>
          <w:rFonts w:ascii="Times New Roman" w:hAnsi="Times New Roman" w:cs="Times New Roman"/>
          <w:sz w:val="28"/>
          <w:szCs w:val="28"/>
          <w:lang w:val="en-US"/>
        </w:rPr>
        <w:t xml:space="preserve"> Do solid wellbeing endeavors to defend understudy data and assurance the security of individual information.</w:t>
      </w:r>
    </w:p>
    <w:p w14:paraId="1D10C970" w14:textId="77777777" w:rsidR="004A2A3D" w:rsidRPr="00040299" w:rsidRDefault="004A2A3D" w:rsidP="00040299">
      <w:pPr>
        <w:rPr>
          <w:rFonts w:ascii="Times New Roman" w:hAnsi="Times New Roman" w:cs="Times New Roman"/>
          <w:sz w:val="28"/>
          <w:szCs w:val="28"/>
          <w:lang w:val="en-US"/>
        </w:rPr>
      </w:pPr>
    </w:p>
    <w:p w14:paraId="56A8B2A9" w14:textId="280C8031" w:rsidR="00040299" w:rsidRPr="00BE0661" w:rsidRDefault="00040299" w:rsidP="00BE0661">
      <w:pPr>
        <w:pStyle w:val="ListParagraph"/>
        <w:numPr>
          <w:ilvl w:val="0"/>
          <w:numId w:val="22"/>
        </w:numPr>
        <w:rPr>
          <w:rFonts w:ascii="Times New Roman" w:hAnsi="Times New Roman" w:cs="Times New Roman"/>
          <w:sz w:val="28"/>
          <w:szCs w:val="28"/>
          <w:lang w:val="en-US"/>
        </w:rPr>
      </w:pPr>
      <w:r w:rsidRPr="00BE0661">
        <w:rPr>
          <w:rFonts w:ascii="Times New Roman" w:hAnsi="Times New Roman" w:cs="Times New Roman"/>
          <w:b/>
          <w:bCs/>
          <w:sz w:val="28"/>
          <w:szCs w:val="28"/>
          <w:lang w:val="en-US"/>
        </w:rPr>
        <w:t>Combination with Traditional Education</w:t>
      </w:r>
      <w:r w:rsidRPr="00BE0661">
        <w:rPr>
          <w:rFonts w:ascii="Times New Roman" w:hAnsi="Times New Roman" w:cs="Times New Roman"/>
          <w:sz w:val="28"/>
          <w:szCs w:val="28"/>
          <w:lang w:val="en-US"/>
        </w:rPr>
        <w:t>:</w:t>
      </w:r>
    </w:p>
    <w:p w14:paraId="20DADFED" w14:textId="62DF53A9" w:rsidR="00040299" w:rsidRPr="00040299" w:rsidRDefault="004A2A3D" w:rsidP="000402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0299" w:rsidRPr="00040299">
        <w:rPr>
          <w:rFonts w:ascii="Times New Roman" w:hAnsi="Times New Roman" w:cs="Times New Roman"/>
          <w:sz w:val="28"/>
          <w:szCs w:val="28"/>
          <w:lang w:val="en-US"/>
        </w:rPr>
        <w:t>Work with the reliable blend of e-learning with standard preparation models, giving a blended advancing method for managing a more sweeping informative experience.</w:t>
      </w:r>
    </w:p>
    <w:p w14:paraId="4ED9B7F4" w14:textId="07CD5B78" w:rsidR="00040299" w:rsidRPr="003A767B" w:rsidRDefault="00040299" w:rsidP="00040299">
      <w:pPr>
        <w:rPr>
          <w:rFonts w:ascii="Times New Roman" w:hAnsi="Times New Roman" w:cs="Times New Roman"/>
          <w:sz w:val="28"/>
          <w:szCs w:val="28"/>
          <w:lang w:val="en-US"/>
        </w:rPr>
      </w:pPr>
      <w:r w:rsidRPr="00040299">
        <w:rPr>
          <w:rFonts w:ascii="Times New Roman" w:hAnsi="Times New Roman" w:cs="Times New Roman"/>
          <w:sz w:val="28"/>
          <w:szCs w:val="28"/>
          <w:lang w:val="en-US"/>
        </w:rPr>
        <w:t>By keeping an eye on these objectives, e-learning endeavors to make a thorough, versatile, and attracting learning environment that prepares individuals for the hardships and chances of the mechanized age.</w:t>
      </w:r>
    </w:p>
    <w:p w14:paraId="3E7DCEEE" w14:textId="77777777" w:rsidR="003A767B" w:rsidRDefault="003A767B" w:rsidP="003C019D">
      <w:pPr>
        <w:rPr>
          <w:rFonts w:ascii="Times New Roman" w:hAnsi="Times New Roman" w:cs="Times New Roman"/>
          <w:sz w:val="28"/>
          <w:szCs w:val="28"/>
          <w:lang w:val="en-US"/>
        </w:rPr>
      </w:pPr>
    </w:p>
    <w:p w14:paraId="67A53AB1" w14:textId="77777777" w:rsidR="00216932" w:rsidRDefault="00216932" w:rsidP="003C019D">
      <w:pPr>
        <w:rPr>
          <w:rFonts w:ascii="Times New Roman" w:hAnsi="Times New Roman" w:cs="Times New Roman"/>
          <w:sz w:val="28"/>
          <w:szCs w:val="28"/>
          <w:lang w:val="en-US"/>
        </w:rPr>
      </w:pPr>
    </w:p>
    <w:p w14:paraId="1651D026" w14:textId="3A9F7A54" w:rsidR="004A2A3D" w:rsidRDefault="004A2A3D" w:rsidP="003C019D">
      <w:pPr>
        <w:rPr>
          <w:rFonts w:ascii="Times New Roman" w:hAnsi="Times New Roman" w:cs="Times New Roman"/>
          <w:b/>
          <w:bCs/>
          <w:sz w:val="28"/>
          <w:szCs w:val="28"/>
          <w:u w:val="single"/>
          <w:lang w:val="en-US"/>
        </w:rPr>
      </w:pPr>
      <w:r w:rsidRPr="005F3555">
        <w:rPr>
          <w:rFonts w:ascii="Times New Roman" w:hAnsi="Times New Roman" w:cs="Times New Roman"/>
          <w:b/>
          <w:bCs/>
          <w:sz w:val="28"/>
          <w:szCs w:val="28"/>
          <w:u w:val="single"/>
          <w:lang w:val="en-US"/>
        </w:rPr>
        <w:lastRenderedPageBreak/>
        <w:t>Conclusion:</w:t>
      </w:r>
    </w:p>
    <w:p w14:paraId="78CF9FD3" w14:textId="77777777" w:rsidR="00216932" w:rsidRPr="005F3555" w:rsidRDefault="00216932" w:rsidP="003C019D">
      <w:pPr>
        <w:rPr>
          <w:rFonts w:ascii="Times New Roman" w:hAnsi="Times New Roman" w:cs="Times New Roman"/>
          <w:b/>
          <w:bCs/>
          <w:sz w:val="28"/>
          <w:szCs w:val="28"/>
          <w:u w:val="single"/>
          <w:lang w:val="en-US"/>
        </w:rPr>
      </w:pPr>
    </w:p>
    <w:p w14:paraId="00F0F4E3" w14:textId="003BCC39" w:rsidR="004A2A3D" w:rsidRPr="004A2A3D" w:rsidRDefault="004A2A3D" w:rsidP="003C019D">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4A2A3D">
        <w:rPr>
          <w:rFonts w:ascii="Times New Roman" w:hAnsi="Times New Roman" w:cs="Times New Roman"/>
          <w:sz w:val="28"/>
          <w:szCs w:val="28"/>
          <w:lang w:val="en-US"/>
        </w:rPr>
        <w:t>All things considered, e-learning has emerged as a noteworthy power in the field of preparing, offering a dynamic and versatile method for managing learning in the modernized age. The improvement of development and the changing scene of preparing have prompted countless possibilities and challenges.</w:t>
      </w:r>
    </w:p>
    <w:sectPr w:rsidR="004A2A3D" w:rsidRPr="004A2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686"/>
    <w:multiLevelType w:val="hybridMultilevel"/>
    <w:tmpl w:val="F78AF9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B5EF1"/>
    <w:multiLevelType w:val="hybridMultilevel"/>
    <w:tmpl w:val="DF7E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C63F7"/>
    <w:multiLevelType w:val="hybridMultilevel"/>
    <w:tmpl w:val="7A801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2E0074"/>
    <w:multiLevelType w:val="hybridMultilevel"/>
    <w:tmpl w:val="36969C40"/>
    <w:lvl w:ilvl="0" w:tplc="40090001">
      <w:start w:val="1"/>
      <w:numFmt w:val="bullet"/>
      <w:lvlText w:val=""/>
      <w:lvlJc w:val="left"/>
      <w:pPr>
        <w:ind w:left="1217" w:hanging="360"/>
      </w:pPr>
      <w:rPr>
        <w:rFonts w:ascii="Symbol" w:hAnsi="Symbol" w:hint="default"/>
      </w:rPr>
    </w:lvl>
    <w:lvl w:ilvl="1" w:tplc="40090003" w:tentative="1">
      <w:start w:val="1"/>
      <w:numFmt w:val="bullet"/>
      <w:lvlText w:val="o"/>
      <w:lvlJc w:val="left"/>
      <w:pPr>
        <w:ind w:left="1937" w:hanging="360"/>
      </w:pPr>
      <w:rPr>
        <w:rFonts w:ascii="Courier New" w:hAnsi="Courier New" w:cs="Courier New" w:hint="default"/>
      </w:rPr>
    </w:lvl>
    <w:lvl w:ilvl="2" w:tplc="40090005" w:tentative="1">
      <w:start w:val="1"/>
      <w:numFmt w:val="bullet"/>
      <w:lvlText w:val=""/>
      <w:lvlJc w:val="left"/>
      <w:pPr>
        <w:ind w:left="2657" w:hanging="360"/>
      </w:pPr>
      <w:rPr>
        <w:rFonts w:ascii="Wingdings" w:hAnsi="Wingdings" w:hint="default"/>
      </w:rPr>
    </w:lvl>
    <w:lvl w:ilvl="3" w:tplc="40090001" w:tentative="1">
      <w:start w:val="1"/>
      <w:numFmt w:val="bullet"/>
      <w:lvlText w:val=""/>
      <w:lvlJc w:val="left"/>
      <w:pPr>
        <w:ind w:left="3377" w:hanging="360"/>
      </w:pPr>
      <w:rPr>
        <w:rFonts w:ascii="Symbol" w:hAnsi="Symbol" w:hint="default"/>
      </w:rPr>
    </w:lvl>
    <w:lvl w:ilvl="4" w:tplc="40090003" w:tentative="1">
      <w:start w:val="1"/>
      <w:numFmt w:val="bullet"/>
      <w:lvlText w:val="o"/>
      <w:lvlJc w:val="left"/>
      <w:pPr>
        <w:ind w:left="4097" w:hanging="360"/>
      </w:pPr>
      <w:rPr>
        <w:rFonts w:ascii="Courier New" w:hAnsi="Courier New" w:cs="Courier New" w:hint="default"/>
      </w:rPr>
    </w:lvl>
    <w:lvl w:ilvl="5" w:tplc="40090005" w:tentative="1">
      <w:start w:val="1"/>
      <w:numFmt w:val="bullet"/>
      <w:lvlText w:val=""/>
      <w:lvlJc w:val="left"/>
      <w:pPr>
        <w:ind w:left="4817" w:hanging="360"/>
      </w:pPr>
      <w:rPr>
        <w:rFonts w:ascii="Wingdings" w:hAnsi="Wingdings" w:hint="default"/>
      </w:rPr>
    </w:lvl>
    <w:lvl w:ilvl="6" w:tplc="40090001" w:tentative="1">
      <w:start w:val="1"/>
      <w:numFmt w:val="bullet"/>
      <w:lvlText w:val=""/>
      <w:lvlJc w:val="left"/>
      <w:pPr>
        <w:ind w:left="5537" w:hanging="360"/>
      </w:pPr>
      <w:rPr>
        <w:rFonts w:ascii="Symbol" w:hAnsi="Symbol" w:hint="default"/>
      </w:rPr>
    </w:lvl>
    <w:lvl w:ilvl="7" w:tplc="40090003" w:tentative="1">
      <w:start w:val="1"/>
      <w:numFmt w:val="bullet"/>
      <w:lvlText w:val="o"/>
      <w:lvlJc w:val="left"/>
      <w:pPr>
        <w:ind w:left="6257" w:hanging="360"/>
      </w:pPr>
      <w:rPr>
        <w:rFonts w:ascii="Courier New" w:hAnsi="Courier New" w:cs="Courier New" w:hint="default"/>
      </w:rPr>
    </w:lvl>
    <w:lvl w:ilvl="8" w:tplc="40090005" w:tentative="1">
      <w:start w:val="1"/>
      <w:numFmt w:val="bullet"/>
      <w:lvlText w:val=""/>
      <w:lvlJc w:val="left"/>
      <w:pPr>
        <w:ind w:left="6977" w:hanging="360"/>
      </w:pPr>
      <w:rPr>
        <w:rFonts w:ascii="Wingdings" w:hAnsi="Wingdings" w:hint="default"/>
      </w:rPr>
    </w:lvl>
  </w:abstractNum>
  <w:abstractNum w:abstractNumId="4" w15:restartNumberingAfterBreak="0">
    <w:nsid w:val="145B08D1"/>
    <w:multiLevelType w:val="hybridMultilevel"/>
    <w:tmpl w:val="741CD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5010C9"/>
    <w:multiLevelType w:val="hybridMultilevel"/>
    <w:tmpl w:val="4C943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282FB8"/>
    <w:multiLevelType w:val="hybridMultilevel"/>
    <w:tmpl w:val="BBFC21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805D31"/>
    <w:multiLevelType w:val="hybridMultilevel"/>
    <w:tmpl w:val="F2009C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5E0071"/>
    <w:multiLevelType w:val="hybridMultilevel"/>
    <w:tmpl w:val="3760A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623556"/>
    <w:multiLevelType w:val="hybridMultilevel"/>
    <w:tmpl w:val="C4B6F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FC302A"/>
    <w:multiLevelType w:val="hybridMultilevel"/>
    <w:tmpl w:val="37FE6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2E1988"/>
    <w:multiLevelType w:val="hybridMultilevel"/>
    <w:tmpl w:val="68E8E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7378A3"/>
    <w:multiLevelType w:val="hybridMultilevel"/>
    <w:tmpl w:val="00FAE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3C150E"/>
    <w:multiLevelType w:val="hybridMultilevel"/>
    <w:tmpl w:val="B726B9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7C1391"/>
    <w:multiLevelType w:val="hybridMultilevel"/>
    <w:tmpl w:val="EBF4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A75EB6"/>
    <w:multiLevelType w:val="hybridMultilevel"/>
    <w:tmpl w:val="1EAAC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C2133D"/>
    <w:multiLevelType w:val="hybridMultilevel"/>
    <w:tmpl w:val="DDDCE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775663"/>
    <w:multiLevelType w:val="hybridMultilevel"/>
    <w:tmpl w:val="301893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F819A2"/>
    <w:multiLevelType w:val="hybridMultilevel"/>
    <w:tmpl w:val="EA4C2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9B0AEA"/>
    <w:multiLevelType w:val="hybridMultilevel"/>
    <w:tmpl w:val="80FA607A"/>
    <w:lvl w:ilvl="0" w:tplc="8ABE292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752107"/>
    <w:multiLevelType w:val="hybridMultilevel"/>
    <w:tmpl w:val="A6A0D1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6D447D"/>
    <w:multiLevelType w:val="hybridMultilevel"/>
    <w:tmpl w:val="F27050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6588783">
    <w:abstractNumId w:val="6"/>
  </w:num>
  <w:num w:numId="2" w16cid:durableId="1008562232">
    <w:abstractNumId w:val="14"/>
  </w:num>
  <w:num w:numId="3" w16cid:durableId="892816998">
    <w:abstractNumId w:val="18"/>
  </w:num>
  <w:num w:numId="4" w16cid:durableId="434133547">
    <w:abstractNumId w:val="21"/>
  </w:num>
  <w:num w:numId="5" w16cid:durableId="2020618473">
    <w:abstractNumId w:val="2"/>
  </w:num>
  <w:num w:numId="6" w16cid:durableId="265774872">
    <w:abstractNumId w:val="13"/>
  </w:num>
  <w:num w:numId="7" w16cid:durableId="1883790376">
    <w:abstractNumId w:val="7"/>
  </w:num>
  <w:num w:numId="8" w16cid:durableId="1270119031">
    <w:abstractNumId w:val="0"/>
  </w:num>
  <w:num w:numId="9" w16cid:durableId="1294559325">
    <w:abstractNumId w:val="20"/>
  </w:num>
  <w:num w:numId="10" w16cid:durableId="830800337">
    <w:abstractNumId w:val="16"/>
  </w:num>
  <w:num w:numId="11" w16cid:durableId="1778676550">
    <w:abstractNumId w:val="4"/>
  </w:num>
  <w:num w:numId="12" w16cid:durableId="233703657">
    <w:abstractNumId w:val="1"/>
  </w:num>
  <w:num w:numId="13" w16cid:durableId="17508216">
    <w:abstractNumId w:val="11"/>
  </w:num>
  <w:num w:numId="14" w16cid:durableId="989140661">
    <w:abstractNumId w:val="12"/>
  </w:num>
  <w:num w:numId="15" w16cid:durableId="1037853637">
    <w:abstractNumId w:val="10"/>
  </w:num>
  <w:num w:numId="16" w16cid:durableId="1954092171">
    <w:abstractNumId w:val="8"/>
  </w:num>
  <w:num w:numId="17" w16cid:durableId="74207032">
    <w:abstractNumId w:val="15"/>
  </w:num>
  <w:num w:numId="18" w16cid:durableId="1402562414">
    <w:abstractNumId w:val="5"/>
  </w:num>
  <w:num w:numId="19" w16cid:durableId="28382781">
    <w:abstractNumId w:val="9"/>
  </w:num>
  <w:num w:numId="20" w16cid:durableId="2132548575">
    <w:abstractNumId w:val="19"/>
  </w:num>
  <w:num w:numId="21" w16cid:durableId="2067678849">
    <w:abstractNumId w:val="3"/>
  </w:num>
  <w:num w:numId="22" w16cid:durableId="6675631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26"/>
    <w:rsid w:val="00040299"/>
    <w:rsid w:val="000A69CA"/>
    <w:rsid w:val="001C46DF"/>
    <w:rsid w:val="00216932"/>
    <w:rsid w:val="002D0DE7"/>
    <w:rsid w:val="0032383C"/>
    <w:rsid w:val="003A767B"/>
    <w:rsid w:val="003C019D"/>
    <w:rsid w:val="004A2A3D"/>
    <w:rsid w:val="005754A4"/>
    <w:rsid w:val="005F3555"/>
    <w:rsid w:val="006B73FC"/>
    <w:rsid w:val="007F6F26"/>
    <w:rsid w:val="00BE0661"/>
    <w:rsid w:val="00BE4170"/>
    <w:rsid w:val="00EF3730"/>
    <w:rsid w:val="00FE0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3644"/>
  <w15:chartTrackingRefBased/>
  <w15:docId w15:val="{575EECC8-C636-4DBB-992B-8D5D51E1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13</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dasari</dc:creator>
  <cp:keywords/>
  <dc:description/>
  <cp:lastModifiedBy>maithri dasari</cp:lastModifiedBy>
  <cp:revision>6</cp:revision>
  <dcterms:created xsi:type="dcterms:W3CDTF">2024-02-02T14:50:00Z</dcterms:created>
  <dcterms:modified xsi:type="dcterms:W3CDTF">2024-02-07T15:50:00Z</dcterms:modified>
</cp:coreProperties>
</file>