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43E6" w14:textId="39ED8719" w:rsidR="00FB5539" w:rsidRDefault="001B569F" w:rsidP="005C1EF0">
      <w:pPr>
        <w:spacing w:line="360" w:lineRule="auto"/>
        <w:jc w:val="both"/>
        <w:rPr>
          <w:rFonts w:ascii="Times New Roman" w:hAnsi="Times New Roman" w:cs="Times New Roman"/>
          <w:b/>
          <w:bCs/>
          <w:sz w:val="30"/>
          <w:szCs w:val="30"/>
        </w:rPr>
      </w:pPr>
      <w:r w:rsidRPr="00435FC7">
        <w:rPr>
          <w:rFonts w:ascii="Times New Roman" w:hAnsi="Times New Roman" w:cs="Times New Roman"/>
          <w:b/>
          <w:bCs/>
          <w:sz w:val="30"/>
          <w:szCs w:val="30"/>
        </w:rPr>
        <w:t>Mobile Sales Analysis &amp; Predictive Forecasting</w:t>
      </w:r>
      <w:r w:rsidR="00265C4B" w:rsidRPr="00435FC7">
        <w:rPr>
          <w:rFonts w:ascii="Times New Roman" w:hAnsi="Times New Roman" w:cs="Times New Roman"/>
          <w:b/>
          <w:bCs/>
          <w:sz w:val="30"/>
          <w:szCs w:val="30"/>
        </w:rPr>
        <w:t>:</w:t>
      </w:r>
    </w:p>
    <w:p w14:paraId="128BB31D" w14:textId="4EDDCBB0" w:rsidR="00FE4E5A" w:rsidRPr="00FE4E5A" w:rsidRDefault="00FE4E5A" w:rsidP="00FE4E5A">
      <w:pPr>
        <w:spacing w:line="360" w:lineRule="auto"/>
        <w:jc w:val="both"/>
        <w:rPr>
          <w:rFonts w:ascii="Times New Roman" w:hAnsi="Times New Roman" w:cs="Times New Roman"/>
          <w:b/>
          <w:bCs/>
          <w:sz w:val="30"/>
          <w:szCs w:val="30"/>
        </w:rPr>
      </w:pPr>
      <w:r>
        <w:rPr>
          <w:rFonts w:ascii="Times New Roman" w:hAnsi="Times New Roman" w:cs="Times New Roman"/>
          <w:b/>
          <w:bCs/>
          <w:sz w:val="30"/>
          <w:szCs w:val="30"/>
        </w:rPr>
        <w:t>Data Set Overview:</w:t>
      </w:r>
    </w:p>
    <w:p w14:paraId="02510A69" w14:textId="77777777" w:rsidR="00B7001E" w:rsidRPr="00B7001E" w:rsidRDefault="00FE4E5A" w:rsidP="00B7001E">
      <w:pPr>
        <w:spacing w:line="360" w:lineRule="auto"/>
        <w:jc w:val="both"/>
        <w:rPr>
          <w:rFonts w:ascii="Times New Roman" w:hAnsi="Times New Roman" w:cs="Times New Roman"/>
          <w:sz w:val="30"/>
          <w:szCs w:val="30"/>
        </w:rPr>
      </w:pPr>
      <w:r w:rsidRPr="00FE4E5A">
        <w:rPr>
          <w:rFonts w:ascii="Times New Roman" w:hAnsi="Times New Roman" w:cs="Times New Roman"/>
          <w:sz w:val="30"/>
          <w:szCs w:val="30"/>
        </w:rPr>
        <w:t xml:space="preserve">The dataset used for this project consists of 1,000 transaction records capturing retail mobile sales. </w:t>
      </w:r>
      <w:r w:rsidR="00B7001E" w:rsidRPr="00B7001E">
        <w:rPr>
          <w:rFonts w:ascii="Times New Roman" w:hAnsi="Times New Roman" w:cs="Times New Roman"/>
          <w:sz w:val="30"/>
          <w:szCs w:val="30"/>
        </w:rPr>
        <w:t>It offers a thorough understanding of regional demand, customer demographics, and sales performance.</w:t>
      </w:r>
    </w:p>
    <w:p w14:paraId="49E187D5" w14:textId="3EEF49ED" w:rsidR="00B7001E" w:rsidRPr="00B7001E" w:rsidRDefault="00B7001E" w:rsidP="00B7001E">
      <w:pPr>
        <w:spacing w:line="360" w:lineRule="auto"/>
        <w:jc w:val="both"/>
        <w:rPr>
          <w:rFonts w:ascii="Times New Roman" w:hAnsi="Times New Roman" w:cs="Times New Roman"/>
          <w:sz w:val="30"/>
          <w:szCs w:val="30"/>
        </w:rPr>
      </w:pPr>
      <w:r w:rsidRPr="00B7001E">
        <w:rPr>
          <w:rFonts w:ascii="Times New Roman" w:hAnsi="Times New Roman" w:cs="Times New Roman"/>
          <w:sz w:val="30"/>
          <w:szCs w:val="30"/>
        </w:rPr>
        <w:t>Descriptions of Columns</w:t>
      </w:r>
      <w:r>
        <w:rPr>
          <w:rFonts w:ascii="Times New Roman" w:hAnsi="Times New Roman" w:cs="Times New Roman"/>
          <w:sz w:val="30"/>
          <w:szCs w:val="30"/>
        </w:rPr>
        <w:t>:</w:t>
      </w:r>
    </w:p>
    <w:p w14:paraId="6C24C7D3" w14:textId="77777777" w:rsidR="00B7001E" w:rsidRPr="00B7001E" w:rsidRDefault="00B7001E" w:rsidP="00B7001E">
      <w:pPr>
        <w:spacing w:line="360" w:lineRule="auto"/>
        <w:jc w:val="both"/>
        <w:rPr>
          <w:rFonts w:ascii="Times New Roman" w:hAnsi="Times New Roman" w:cs="Times New Roman"/>
          <w:sz w:val="30"/>
          <w:szCs w:val="30"/>
        </w:rPr>
      </w:pPr>
      <w:r w:rsidRPr="00B7001E">
        <w:rPr>
          <w:rFonts w:ascii="Times New Roman" w:hAnsi="Times New Roman" w:cs="Times New Roman"/>
          <w:sz w:val="30"/>
          <w:szCs w:val="30"/>
        </w:rPr>
        <w:t>TransactionID: An alphanumeric code that is specific to each sale.</w:t>
      </w:r>
    </w:p>
    <w:p w14:paraId="5A12D480" w14:textId="3C2C9ADC" w:rsidR="00B7001E" w:rsidRPr="00B7001E" w:rsidRDefault="00B7001E" w:rsidP="00B7001E">
      <w:pPr>
        <w:spacing w:line="360" w:lineRule="auto"/>
        <w:jc w:val="both"/>
        <w:rPr>
          <w:rFonts w:ascii="Times New Roman" w:hAnsi="Times New Roman" w:cs="Times New Roman"/>
          <w:sz w:val="30"/>
          <w:szCs w:val="30"/>
        </w:rPr>
      </w:pPr>
      <w:r w:rsidRPr="00B7001E">
        <w:rPr>
          <w:rFonts w:ascii="Times New Roman" w:hAnsi="Times New Roman" w:cs="Times New Roman"/>
          <w:sz w:val="30"/>
          <w:szCs w:val="30"/>
        </w:rPr>
        <w:t xml:space="preserve">Date: The purchase date in string format (later converted to </w:t>
      </w:r>
      <w:r>
        <w:rPr>
          <w:rFonts w:ascii="Times New Roman" w:hAnsi="Times New Roman" w:cs="Times New Roman"/>
          <w:sz w:val="30"/>
          <w:szCs w:val="30"/>
        </w:rPr>
        <w:t xml:space="preserve">a </w:t>
      </w:r>
      <w:r w:rsidRPr="00B7001E">
        <w:rPr>
          <w:rFonts w:ascii="Times New Roman" w:hAnsi="Times New Roman" w:cs="Times New Roman"/>
          <w:sz w:val="30"/>
          <w:szCs w:val="30"/>
        </w:rPr>
        <w:t>datetime in Python for trend analysis).</w:t>
      </w:r>
    </w:p>
    <w:p w14:paraId="2FB93FD4" w14:textId="2EAC4F30" w:rsidR="00FF4CDF" w:rsidRDefault="00B7001E" w:rsidP="00B7001E">
      <w:pPr>
        <w:spacing w:line="360" w:lineRule="auto"/>
        <w:jc w:val="both"/>
        <w:rPr>
          <w:rFonts w:ascii="Times New Roman" w:hAnsi="Times New Roman" w:cs="Times New Roman"/>
          <w:sz w:val="30"/>
          <w:szCs w:val="30"/>
        </w:rPr>
      </w:pPr>
      <w:r w:rsidRPr="00B7001E">
        <w:rPr>
          <w:rFonts w:ascii="Times New Roman" w:hAnsi="Times New Roman" w:cs="Times New Roman"/>
          <w:sz w:val="30"/>
          <w:szCs w:val="30"/>
        </w:rPr>
        <w:t>Mobile</w:t>
      </w:r>
      <w:r w:rsidR="00FF4CDF">
        <w:rPr>
          <w:rFonts w:ascii="Times New Roman" w:hAnsi="Times New Roman" w:cs="Times New Roman"/>
          <w:sz w:val="30"/>
          <w:szCs w:val="30"/>
        </w:rPr>
        <w:t xml:space="preserve"> </w:t>
      </w:r>
      <w:r w:rsidRPr="00B7001E">
        <w:rPr>
          <w:rFonts w:ascii="Times New Roman" w:hAnsi="Times New Roman" w:cs="Times New Roman"/>
          <w:sz w:val="30"/>
          <w:szCs w:val="30"/>
        </w:rPr>
        <w:t xml:space="preserve">Model: </w:t>
      </w:r>
      <w:r w:rsidR="00FF4CDF" w:rsidRPr="00FF4CDF">
        <w:rPr>
          <w:rFonts w:ascii="Times New Roman" w:hAnsi="Times New Roman" w:cs="Times New Roman"/>
          <w:sz w:val="30"/>
          <w:szCs w:val="30"/>
        </w:rPr>
        <w:t xml:space="preserve">The specific </w:t>
      </w:r>
      <w:proofErr w:type="gramStart"/>
      <w:r w:rsidR="00FF4CDF" w:rsidRPr="00FF4CDF">
        <w:rPr>
          <w:rFonts w:ascii="Times New Roman" w:hAnsi="Times New Roman" w:cs="Times New Roman"/>
          <w:sz w:val="30"/>
          <w:szCs w:val="30"/>
        </w:rPr>
        <w:t>model</w:t>
      </w:r>
      <w:proofErr w:type="gramEnd"/>
      <w:r w:rsidR="00FF4CDF" w:rsidRPr="00FF4CDF">
        <w:rPr>
          <w:rFonts w:ascii="Times New Roman" w:hAnsi="Times New Roman" w:cs="Times New Roman"/>
          <w:sz w:val="30"/>
          <w:szCs w:val="30"/>
        </w:rPr>
        <w:t xml:space="preserve"> name of the device sold</w:t>
      </w:r>
      <w:r w:rsidR="00FF4CDF">
        <w:rPr>
          <w:rFonts w:ascii="Times New Roman" w:hAnsi="Times New Roman" w:cs="Times New Roman"/>
          <w:sz w:val="30"/>
          <w:szCs w:val="30"/>
        </w:rPr>
        <w:t>.</w:t>
      </w:r>
    </w:p>
    <w:p w14:paraId="1F6F0D3E" w14:textId="56F27D2E" w:rsidR="00B7001E" w:rsidRPr="00B7001E" w:rsidRDefault="00B7001E" w:rsidP="00B7001E">
      <w:pPr>
        <w:spacing w:line="360" w:lineRule="auto"/>
        <w:jc w:val="both"/>
        <w:rPr>
          <w:rFonts w:ascii="Times New Roman" w:hAnsi="Times New Roman" w:cs="Times New Roman"/>
          <w:sz w:val="30"/>
          <w:szCs w:val="30"/>
        </w:rPr>
      </w:pPr>
      <w:r w:rsidRPr="00B7001E">
        <w:rPr>
          <w:rFonts w:ascii="Times New Roman" w:hAnsi="Times New Roman" w:cs="Times New Roman"/>
          <w:sz w:val="30"/>
          <w:szCs w:val="30"/>
        </w:rPr>
        <w:t>Brand: The mobile device's manufacturer.</w:t>
      </w:r>
    </w:p>
    <w:p w14:paraId="21CC8747" w14:textId="025BB5BB" w:rsidR="00FE4E5A" w:rsidRDefault="00B7001E" w:rsidP="00B7001E">
      <w:pPr>
        <w:spacing w:line="360" w:lineRule="auto"/>
        <w:jc w:val="both"/>
        <w:rPr>
          <w:rFonts w:ascii="Times New Roman" w:hAnsi="Times New Roman" w:cs="Times New Roman"/>
          <w:sz w:val="30"/>
          <w:szCs w:val="30"/>
        </w:rPr>
      </w:pPr>
      <w:r w:rsidRPr="00B7001E">
        <w:rPr>
          <w:rFonts w:ascii="Times New Roman" w:hAnsi="Times New Roman" w:cs="Times New Roman"/>
          <w:sz w:val="30"/>
          <w:szCs w:val="30"/>
        </w:rPr>
        <w:t>Price: The mobile phone's retail price per unit.</w:t>
      </w:r>
    </w:p>
    <w:p w14:paraId="4F986DA7" w14:textId="1EDAC546" w:rsidR="006F7CB2" w:rsidRPr="006F7CB2" w:rsidRDefault="006F7CB2" w:rsidP="006F7CB2">
      <w:pPr>
        <w:spacing w:line="360" w:lineRule="auto"/>
        <w:jc w:val="both"/>
        <w:rPr>
          <w:rFonts w:ascii="Times New Roman" w:hAnsi="Times New Roman" w:cs="Times New Roman"/>
          <w:sz w:val="30"/>
          <w:szCs w:val="30"/>
        </w:rPr>
      </w:pPr>
      <w:r w:rsidRPr="006F7CB2">
        <w:rPr>
          <w:rFonts w:ascii="Times New Roman" w:hAnsi="Times New Roman" w:cs="Times New Roman"/>
          <w:sz w:val="30"/>
          <w:szCs w:val="30"/>
        </w:rPr>
        <w:t>Units</w:t>
      </w:r>
      <w:r>
        <w:rPr>
          <w:rFonts w:ascii="Times New Roman" w:hAnsi="Times New Roman" w:cs="Times New Roman"/>
          <w:sz w:val="30"/>
          <w:szCs w:val="30"/>
        </w:rPr>
        <w:t xml:space="preserve"> </w:t>
      </w:r>
      <w:r w:rsidRPr="006F7CB2">
        <w:rPr>
          <w:rFonts w:ascii="Times New Roman" w:hAnsi="Times New Roman" w:cs="Times New Roman"/>
          <w:sz w:val="30"/>
          <w:szCs w:val="30"/>
        </w:rPr>
        <w:t>Sold: The number of phones bought in a single transaction.</w:t>
      </w:r>
    </w:p>
    <w:p w14:paraId="0565D91D" w14:textId="77777777" w:rsidR="0040514B" w:rsidRDefault="006F7CB2" w:rsidP="006F7CB2">
      <w:pPr>
        <w:spacing w:line="360" w:lineRule="auto"/>
        <w:jc w:val="both"/>
        <w:rPr>
          <w:rFonts w:ascii="Times New Roman" w:hAnsi="Times New Roman" w:cs="Times New Roman"/>
          <w:sz w:val="30"/>
          <w:szCs w:val="30"/>
        </w:rPr>
      </w:pPr>
      <w:r w:rsidRPr="006F7CB2">
        <w:rPr>
          <w:rFonts w:ascii="Times New Roman" w:hAnsi="Times New Roman" w:cs="Times New Roman"/>
          <w:sz w:val="30"/>
          <w:szCs w:val="30"/>
        </w:rPr>
        <w:t>Total</w:t>
      </w:r>
      <w:r>
        <w:rPr>
          <w:rFonts w:ascii="Times New Roman" w:hAnsi="Times New Roman" w:cs="Times New Roman"/>
          <w:sz w:val="30"/>
          <w:szCs w:val="30"/>
        </w:rPr>
        <w:t xml:space="preserve"> </w:t>
      </w:r>
      <w:r w:rsidRPr="006F7CB2">
        <w:rPr>
          <w:rFonts w:ascii="Times New Roman" w:hAnsi="Times New Roman" w:cs="Times New Roman"/>
          <w:sz w:val="30"/>
          <w:szCs w:val="30"/>
        </w:rPr>
        <w:t xml:space="preserve">Revenue: </w:t>
      </w:r>
      <w:r w:rsidR="0040514B" w:rsidRPr="0040514B">
        <w:rPr>
          <w:rFonts w:ascii="Times New Roman" w:hAnsi="Times New Roman" w:cs="Times New Roman"/>
          <w:sz w:val="30"/>
          <w:szCs w:val="30"/>
        </w:rPr>
        <w:t>The total financial value of the transaction</w:t>
      </w:r>
    </w:p>
    <w:p w14:paraId="73712911" w14:textId="03920B47" w:rsidR="006F7CB2" w:rsidRPr="006F7CB2" w:rsidRDefault="006F7CB2" w:rsidP="006F7CB2">
      <w:pPr>
        <w:spacing w:line="360" w:lineRule="auto"/>
        <w:jc w:val="both"/>
        <w:rPr>
          <w:rFonts w:ascii="Times New Roman" w:hAnsi="Times New Roman" w:cs="Times New Roman"/>
          <w:sz w:val="30"/>
          <w:szCs w:val="30"/>
        </w:rPr>
      </w:pPr>
      <w:r w:rsidRPr="006F7CB2">
        <w:rPr>
          <w:rFonts w:ascii="Times New Roman" w:hAnsi="Times New Roman" w:cs="Times New Roman"/>
          <w:sz w:val="30"/>
          <w:szCs w:val="30"/>
        </w:rPr>
        <w:t>Customer</w:t>
      </w:r>
      <w:r>
        <w:rPr>
          <w:rFonts w:ascii="Times New Roman" w:hAnsi="Times New Roman" w:cs="Times New Roman"/>
          <w:sz w:val="30"/>
          <w:szCs w:val="30"/>
        </w:rPr>
        <w:t xml:space="preserve"> </w:t>
      </w:r>
      <w:r w:rsidRPr="006F7CB2">
        <w:rPr>
          <w:rFonts w:ascii="Times New Roman" w:hAnsi="Times New Roman" w:cs="Times New Roman"/>
          <w:sz w:val="30"/>
          <w:szCs w:val="30"/>
        </w:rPr>
        <w:t xml:space="preserve">Age: The buyer's age, </w:t>
      </w:r>
      <w:r w:rsidR="0040514B" w:rsidRPr="0040514B">
        <w:rPr>
          <w:rFonts w:ascii="Times New Roman" w:hAnsi="Times New Roman" w:cs="Times New Roman"/>
          <w:sz w:val="30"/>
          <w:szCs w:val="30"/>
        </w:rPr>
        <w:t>ranging from 18 to 64 years.</w:t>
      </w:r>
    </w:p>
    <w:p w14:paraId="574158F3" w14:textId="1C47EF13" w:rsidR="006F7CB2" w:rsidRPr="006F7CB2" w:rsidRDefault="006F7CB2" w:rsidP="006F7CB2">
      <w:pPr>
        <w:spacing w:line="360" w:lineRule="auto"/>
        <w:jc w:val="both"/>
        <w:rPr>
          <w:rFonts w:ascii="Times New Roman" w:hAnsi="Times New Roman" w:cs="Times New Roman"/>
          <w:sz w:val="30"/>
          <w:szCs w:val="30"/>
        </w:rPr>
      </w:pPr>
      <w:r w:rsidRPr="006F7CB2">
        <w:rPr>
          <w:rFonts w:ascii="Times New Roman" w:hAnsi="Times New Roman" w:cs="Times New Roman"/>
          <w:sz w:val="30"/>
          <w:szCs w:val="30"/>
        </w:rPr>
        <w:t>Customer</w:t>
      </w:r>
      <w:r>
        <w:rPr>
          <w:rFonts w:ascii="Times New Roman" w:hAnsi="Times New Roman" w:cs="Times New Roman"/>
          <w:sz w:val="30"/>
          <w:szCs w:val="30"/>
        </w:rPr>
        <w:t xml:space="preserve"> </w:t>
      </w:r>
      <w:r w:rsidRPr="006F7CB2">
        <w:rPr>
          <w:rFonts w:ascii="Times New Roman" w:hAnsi="Times New Roman" w:cs="Times New Roman"/>
          <w:sz w:val="30"/>
          <w:szCs w:val="30"/>
        </w:rPr>
        <w:t>Gender: The customer's gender (Male, Female, or Other).</w:t>
      </w:r>
    </w:p>
    <w:p w14:paraId="00FE5226" w14:textId="2479E54C" w:rsidR="006F7CB2" w:rsidRPr="006F7CB2" w:rsidRDefault="006F7CB2" w:rsidP="006F7CB2">
      <w:pPr>
        <w:spacing w:line="360" w:lineRule="auto"/>
        <w:jc w:val="both"/>
        <w:rPr>
          <w:rFonts w:ascii="Times New Roman" w:hAnsi="Times New Roman" w:cs="Times New Roman"/>
          <w:sz w:val="30"/>
          <w:szCs w:val="30"/>
        </w:rPr>
      </w:pPr>
      <w:r w:rsidRPr="006F7CB2">
        <w:rPr>
          <w:rFonts w:ascii="Times New Roman" w:hAnsi="Times New Roman" w:cs="Times New Roman"/>
          <w:sz w:val="30"/>
          <w:szCs w:val="30"/>
        </w:rPr>
        <w:t xml:space="preserve">Location: </w:t>
      </w:r>
      <w:r w:rsidR="00A56B07" w:rsidRPr="00A56B07">
        <w:rPr>
          <w:rFonts w:ascii="Times New Roman" w:hAnsi="Times New Roman" w:cs="Times New Roman"/>
          <w:sz w:val="30"/>
          <w:szCs w:val="30"/>
        </w:rPr>
        <w:t>The geographic city or region where the sale was recorded</w:t>
      </w:r>
      <w:r w:rsidR="00A56B07">
        <w:rPr>
          <w:rFonts w:ascii="Times New Roman" w:hAnsi="Times New Roman" w:cs="Times New Roman"/>
          <w:sz w:val="30"/>
          <w:szCs w:val="30"/>
        </w:rPr>
        <w:t>.</w:t>
      </w:r>
    </w:p>
    <w:p w14:paraId="2C8F83BE" w14:textId="0EAB7CC1" w:rsidR="006F7CB2" w:rsidRPr="00FE4E5A" w:rsidRDefault="006F7CB2" w:rsidP="006F7CB2">
      <w:pPr>
        <w:spacing w:line="360" w:lineRule="auto"/>
        <w:jc w:val="both"/>
        <w:rPr>
          <w:rFonts w:ascii="Times New Roman" w:hAnsi="Times New Roman" w:cs="Times New Roman"/>
          <w:sz w:val="30"/>
          <w:szCs w:val="30"/>
        </w:rPr>
      </w:pPr>
      <w:r w:rsidRPr="006F7CB2">
        <w:rPr>
          <w:rFonts w:ascii="Times New Roman" w:hAnsi="Times New Roman" w:cs="Times New Roman"/>
          <w:sz w:val="30"/>
          <w:szCs w:val="30"/>
        </w:rPr>
        <w:t>Payment</w:t>
      </w:r>
      <w:r>
        <w:rPr>
          <w:rFonts w:ascii="Times New Roman" w:hAnsi="Times New Roman" w:cs="Times New Roman"/>
          <w:sz w:val="30"/>
          <w:szCs w:val="30"/>
        </w:rPr>
        <w:t xml:space="preserve"> </w:t>
      </w:r>
      <w:r w:rsidRPr="006F7CB2">
        <w:rPr>
          <w:rFonts w:ascii="Times New Roman" w:hAnsi="Times New Roman" w:cs="Times New Roman"/>
          <w:sz w:val="30"/>
          <w:szCs w:val="30"/>
        </w:rPr>
        <w:t>Method: The payment method (cash, credit card, online, etc.) that is utilized.</w:t>
      </w:r>
    </w:p>
    <w:p w14:paraId="407128A3" w14:textId="77777777" w:rsidR="00164630" w:rsidRPr="00435FC7" w:rsidRDefault="00164630" w:rsidP="005C1EF0">
      <w:pPr>
        <w:spacing w:line="360" w:lineRule="auto"/>
        <w:ind w:left="2160" w:firstLine="720"/>
        <w:jc w:val="both"/>
        <w:rPr>
          <w:rFonts w:ascii="Times New Roman" w:hAnsi="Times New Roman" w:cs="Times New Roman"/>
          <w:b/>
          <w:bCs/>
          <w:sz w:val="30"/>
          <w:szCs w:val="30"/>
        </w:rPr>
      </w:pPr>
    </w:p>
    <w:p w14:paraId="48295E67" w14:textId="77777777" w:rsidR="007A527D" w:rsidRDefault="007A527D" w:rsidP="005C1EF0">
      <w:pPr>
        <w:spacing w:line="360" w:lineRule="auto"/>
        <w:jc w:val="both"/>
        <w:rPr>
          <w:rFonts w:ascii="Times New Roman" w:hAnsi="Times New Roman" w:cs="Times New Roman"/>
          <w:b/>
          <w:bCs/>
          <w:sz w:val="36"/>
          <w:szCs w:val="36"/>
        </w:rPr>
      </w:pPr>
    </w:p>
    <w:p w14:paraId="27A7C589" w14:textId="0C9195B8" w:rsidR="00265C4B" w:rsidRPr="00435FC7" w:rsidRDefault="00265C4B" w:rsidP="005C1EF0">
      <w:pPr>
        <w:spacing w:line="360" w:lineRule="auto"/>
        <w:jc w:val="both"/>
        <w:rPr>
          <w:rFonts w:ascii="Times New Roman" w:hAnsi="Times New Roman" w:cs="Times New Roman"/>
          <w:b/>
          <w:bCs/>
          <w:sz w:val="36"/>
          <w:szCs w:val="36"/>
        </w:rPr>
      </w:pPr>
      <w:r w:rsidRPr="00435FC7">
        <w:rPr>
          <w:rFonts w:ascii="Times New Roman" w:hAnsi="Times New Roman" w:cs="Times New Roman"/>
          <w:b/>
          <w:bCs/>
          <w:sz w:val="36"/>
          <w:szCs w:val="36"/>
        </w:rPr>
        <w:lastRenderedPageBreak/>
        <w:t>Introduction:</w:t>
      </w:r>
    </w:p>
    <w:p w14:paraId="40EB1505" w14:textId="4D54FE15" w:rsidR="001B569F" w:rsidRPr="00435FC7" w:rsidRDefault="00265C4B"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 xml:space="preserve">This project is about looking at a large mobile sales dataset to find hidden patterns in how revenue is made. I made an end-to-end analytical solution by combining the data processing power of </w:t>
      </w:r>
      <w:r w:rsidRPr="00435FC7">
        <w:rPr>
          <w:rFonts w:ascii="Times New Roman" w:hAnsi="Times New Roman" w:cs="Times New Roman"/>
          <w:b/>
          <w:bCs/>
          <w:sz w:val="30"/>
          <w:szCs w:val="30"/>
        </w:rPr>
        <w:t xml:space="preserve">Python </w:t>
      </w:r>
      <w:r w:rsidRPr="00435FC7">
        <w:rPr>
          <w:rFonts w:ascii="Times New Roman" w:hAnsi="Times New Roman" w:cs="Times New Roman"/>
          <w:sz w:val="30"/>
          <w:szCs w:val="30"/>
        </w:rPr>
        <w:t xml:space="preserve">with the advanced visualization tools available in </w:t>
      </w:r>
      <w:r w:rsidRPr="00435FC7">
        <w:rPr>
          <w:rFonts w:ascii="Times New Roman" w:hAnsi="Times New Roman" w:cs="Times New Roman"/>
          <w:b/>
          <w:bCs/>
          <w:sz w:val="30"/>
          <w:szCs w:val="30"/>
        </w:rPr>
        <w:t>Power BI</w:t>
      </w:r>
      <w:r w:rsidRPr="00435FC7">
        <w:rPr>
          <w:rFonts w:ascii="Times New Roman" w:hAnsi="Times New Roman" w:cs="Times New Roman"/>
          <w:sz w:val="30"/>
          <w:szCs w:val="30"/>
        </w:rPr>
        <w:t>. The project transitions from raw data cleaning and exploratory analysis to building a predictive model that estimates future performance.</w:t>
      </w:r>
    </w:p>
    <w:p w14:paraId="6B1E8537" w14:textId="77777777" w:rsidR="00164630" w:rsidRPr="00435FC7" w:rsidRDefault="00164630" w:rsidP="005C1EF0">
      <w:pPr>
        <w:spacing w:line="360" w:lineRule="auto"/>
        <w:jc w:val="both"/>
        <w:rPr>
          <w:rFonts w:ascii="Times New Roman" w:hAnsi="Times New Roman" w:cs="Times New Roman"/>
          <w:sz w:val="30"/>
          <w:szCs w:val="30"/>
        </w:rPr>
      </w:pPr>
    </w:p>
    <w:p w14:paraId="4FA053CB" w14:textId="36B931E0" w:rsidR="00164630" w:rsidRPr="00435FC7" w:rsidRDefault="00164630" w:rsidP="005C1EF0">
      <w:pPr>
        <w:spacing w:line="360" w:lineRule="auto"/>
        <w:jc w:val="both"/>
        <w:rPr>
          <w:rFonts w:ascii="Times New Roman" w:hAnsi="Times New Roman" w:cs="Times New Roman"/>
          <w:b/>
          <w:bCs/>
          <w:sz w:val="36"/>
          <w:szCs w:val="36"/>
        </w:rPr>
      </w:pPr>
      <w:r w:rsidRPr="00435FC7">
        <w:rPr>
          <w:rFonts w:ascii="Times New Roman" w:hAnsi="Times New Roman" w:cs="Times New Roman"/>
          <w:b/>
          <w:bCs/>
          <w:sz w:val="36"/>
          <w:szCs w:val="36"/>
        </w:rPr>
        <w:t>Objective:</w:t>
      </w:r>
    </w:p>
    <w:p w14:paraId="499DF7A3" w14:textId="38D35338" w:rsidR="000742F1" w:rsidRPr="00435FC7" w:rsidRDefault="0016463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 xml:space="preserve">This project aims to forecast future sales by </w:t>
      </w:r>
      <w:proofErr w:type="spellStart"/>
      <w:r w:rsidRPr="00435FC7">
        <w:rPr>
          <w:rFonts w:ascii="Times New Roman" w:hAnsi="Times New Roman" w:cs="Times New Roman"/>
          <w:sz w:val="30"/>
          <w:szCs w:val="30"/>
        </w:rPr>
        <w:t>analyzing</w:t>
      </w:r>
      <w:proofErr w:type="spellEnd"/>
      <w:r w:rsidRPr="00435FC7">
        <w:rPr>
          <w:rFonts w:ascii="Times New Roman" w:hAnsi="Times New Roman" w:cs="Times New Roman"/>
          <w:sz w:val="30"/>
          <w:szCs w:val="30"/>
        </w:rPr>
        <w:t xml:space="preserve"> sales trends. My goal is to identify key revenue drivers, such as top-performing products and locations, by </w:t>
      </w:r>
      <w:proofErr w:type="spellStart"/>
      <w:r w:rsidRPr="00435FC7">
        <w:rPr>
          <w:rFonts w:ascii="Times New Roman" w:hAnsi="Times New Roman" w:cs="Times New Roman"/>
          <w:sz w:val="30"/>
          <w:szCs w:val="30"/>
        </w:rPr>
        <w:t>analyzing</w:t>
      </w:r>
      <w:proofErr w:type="spellEnd"/>
      <w:r w:rsidRPr="00435FC7">
        <w:rPr>
          <w:rFonts w:ascii="Times New Roman" w:hAnsi="Times New Roman" w:cs="Times New Roman"/>
          <w:sz w:val="30"/>
          <w:szCs w:val="30"/>
        </w:rPr>
        <w:t xml:space="preserve"> past performance. Additionally, the project utilizes a machine learning algorithm to forecast sales for the next quarter, enabling proactive business planning based on data-driven trends.</w:t>
      </w:r>
    </w:p>
    <w:p w14:paraId="483D48D4" w14:textId="77777777" w:rsidR="005C1EF0" w:rsidRPr="00435FC7" w:rsidRDefault="005C1EF0" w:rsidP="005C1EF0">
      <w:pPr>
        <w:spacing w:line="360" w:lineRule="auto"/>
        <w:jc w:val="both"/>
        <w:rPr>
          <w:rFonts w:ascii="Times New Roman" w:hAnsi="Times New Roman" w:cs="Times New Roman"/>
          <w:sz w:val="30"/>
          <w:szCs w:val="30"/>
        </w:rPr>
      </w:pPr>
    </w:p>
    <w:p w14:paraId="17668542" w14:textId="77777777" w:rsidR="00164630" w:rsidRPr="00435FC7" w:rsidRDefault="00164630" w:rsidP="005C1EF0">
      <w:pPr>
        <w:spacing w:line="360" w:lineRule="auto"/>
        <w:jc w:val="both"/>
        <w:rPr>
          <w:rFonts w:ascii="Times New Roman" w:hAnsi="Times New Roman" w:cs="Times New Roman"/>
          <w:b/>
          <w:bCs/>
          <w:sz w:val="36"/>
          <w:szCs w:val="36"/>
        </w:rPr>
      </w:pPr>
      <w:r w:rsidRPr="00435FC7">
        <w:rPr>
          <w:rFonts w:ascii="Times New Roman" w:hAnsi="Times New Roman" w:cs="Times New Roman"/>
          <w:b/>
          <w:bCs/>
          <w:sz w:val="36"/>
          <w:szCs w:val="36"/>
        </w:rPr>
        <w:t>Preparing and Cleaning Data</w:t>
      </w:r>
    </w:p>
    <w:p w14:paraId="5312F6D6" w14:textId="6E44D438" w:rsidR="00164630" w:rsidRPr="00435FC7" w:rsidRDefault="0016463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 xml:space="preserve">I used </w:t>
      </w:r>
      <w:r w:rsidRPr="00435FC7">
        <w:rPr>
          <w:rFonts w:ascii="Times New Roman" w:hAnsi="Times New Roman" w:cs="Times New Roman"/>
          <w:b/>
          <w:bCs/>
          <w:sz w:val="30"/>
          <w:szCs w:val="30"/>
        </w:rPr>
        <w:t>Python</w:t>
      </w:r>
      <w:r w:rsidRPr="00435FC7">
        <w:rPr>
          <w:rFonts w:ascii="Times New Roman" w:hAnsi="Times New Roman" w:cs="Times New Roman"/>
          <w:sz w:val="30"/>
          <w:szCs w:val="30"/>
        </w:rPr>
        <w:t xml:space="preserve"> to prepare the dataset for analysis.</w:t>
      </w:r>
    </w:p>
    <w:p w14:paraId="4A475845" w14:textId="53B08C99" w:rsidR="005C1EF0" w:rsidRPr="0052290E" w:rsidRDefault="00164630" w:rsidP="0052290E">
      <w:pPr>
        <w:pStyle w:val="ListParagraph"/>
        <w:numPr>
          <w:ilvl w:val="0"/>
          <w:numId w:val="1"/>
        </w:numPr>
        <w:spacing w:line="360" w:lineRule="auto"/>
        <w:jc w:val="both"/>
        <w:rPr>
          <w:rFonts w:ascii="Times New Roman" w:hAnsi="Times New Roman" w:cs="Times New Roman"/>
          <w:sz w:val="30"/>
          <w:szCs w:val="30"/>
        </w:rPr>
      </w:pPr>
      <w:r w:rsidRPr="0052290E">
        <w:rPr>
          <w:rFonts w:ascii="Times New Roman" w:hAnsi="Times New Roman" w:cs="Times New Roman"/>
          <w:b/>
          <w:bCs/>
          <w:sz w:val="30"/>
          <w:szCs w:val="30"/>
        </w:rPr>
        <w:t>Date Conversion</w:t>
      </w:r>
      <w:r w:rsidRPr="0052290E">
        <w:rPr>
          <w:rFonts w:ascii="Times New Roman" w:hAnsi="Times New Roman" w:cs="Times New Roman"/>
          <w:sz w:val="30"/>
          <w:szCs w:val="30"/>
        </w:rPr>
        <w:t>:</w:t>
      </w:r>
    </w:p>
    <w:p w14:paraId="31690A42" w14:textId="68648C64" w:rsidR="00164630" w:rsidRPr="00435FC7" w:rsidRDefault="0016463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 transformed the raw dates, which were strings, into a common datetime format.</w:t>
      </w:r>
    </w:p>
    <w:p w14:paraId="64A0B36F" w14:textId="77777777" w:rsidR="005C1EF0" w:rsidRPr="0052290E" w:rsidRDefault="00164630" w:rsidP="0052290E">
      <w:pPr>
        <w:pStyle w:val="ListParagraph"/>
        <w:numPr>
          <w:ilvl w:val="0"/>
          <w:numId w:val="1"/>
        </w:numPr>
        <w:spacing w:line="360" w:lineRule="auto"/>
        <w:jc w:val="both"/>
        <w:rPr>
          <w:rFonts w:ascii="Times New Roman" w:hAnsi="Times New Roman" w:cs="Times New Roman"/>
          <w:sz w:val="30"/>
          <w:szCs w:val="30"/>
        </w:rPr>
      </w:pPr>
      <w:r w:rsidRPr="0052290E">
        <w:rPr>
          <w:rFonts w:ascii="Times New Roman" w:hAnsi="Times New Roman" w:cs="Times New Roman"/>
          <w:b/>
          <w:bCs/>
          <w:sz w:val="30"/>
          <w:szCs w:val="30"/>
        </w:rPr>
        <w:t>Feature Engineering</w:t>
      </w:r>
      <w:r w:rsidRPr="0052290E">
        <w:rPr>
          <w:rFonts w:ascii="Times New Roman" w:hAnsi="Times New Roman" w:cs="Times New Roman"/>
          <w:sz w:val="30"/>
          <w:szCs w:val="30"/>
        </w:rPr>
        <w:t>:</w:t>
      </w:r>
    </w:p>
    <w:p w14:paraId="2F6C4840" w14:textId="079DA179" w:rsidR="00164630" w:rsidRPr="00435FC7" w:rsidRDefault="0016463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To organize the sales data, I extracted the Year and Month</w:t>
      </w:r>
      <w:r w:rsidR="004259F6" w:rsidRPr="00435FC7">
        <w:rPr>
          <w:rFonts w:ascii="Times New Roman" w:hAnsi="Times New Roman" w:cs="Times New Roman"/>
          <w:sz w:val="30"/>
          <w:szCs w:val="30"/>
        </w:rPr>
        <w:t xml:space="preserve"> into separate columns.</w:t>
      </w:r>
    </w:p>
    <w:p w14:paraId="4BE5DE57" w14:textId="77777777" w:rsidR="004259F6" w:rsidRPr="0052290E" w:rsidRDefault="00164630" w:rsidP="0052290E">
      <w:pPr>
        <w:pStyle w:val="ListParagraph"/>
        <w:numPr>
          <w:ilvl w:val="0"/>
          <w:numId w:val="1"/>
        </w:numPr>
        <w:spacing w:line="360" w:lineRule="auto"/>
        <w:jc w:val="both"/>
        <w:rPr>
          <w:rFonts w:ascii="Times New Roman" w:hAnsi="Times New Roman" w:cs="Times New Roman"/>
          <w:sz w:val="30"/>
          <w:szCs w:val="30"/>
        </w:rPr>
      </w:pPr>
      <w:r w:rsidRPr="0052290E">
        <w:rPr>
          <w:rFonts w:ascii="Times New Roman" w:hAnsi="Times New Roman" w:cs="Times New Roman"/>
          <w:b/>
          <w:bCs/>
          <w:sz w:val="30"/>
          <w:szCs w:val="30"/>
        </w:rPr>
        <w:lastRenderedPageBreak/>
        <w:t>Data Aggregation</w:t>
      </w:r>
      <w:r w:rsidRPr="0052290E">
        <w:rPr>
          <w:rFonts w:ascii="Times New Roman" w:hAnsi="Times New Roman" w:cs="Times New Roman"/>
          <w:sz w:val="30"/>
          <w:szCs w:val="30"/>
        </w:rPr>
        <w:t>:</w:t>
      </w:r>
    </w:p>
    <w:p w14:paraId="7F8B49CF" w14:textId="4C8F8AF1" w:rsidR="00164630" w:rsidRPr="00435FC7" w:rsidRDefault="0016463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 xml:space="preserve"> I compiled the total revenue</w:t>
      </w:r>
      <w:r w:rsidR="004259F6" w:rsidRPr="00435FC7">
        <w:rPr>
          <w:rFonts w:ascii="Times New Roman" w:hAnsi="Times New Roman" w:cs="Times New Roman"/>
          <w:sz w:val="30"/>
          <w:szCs w:val="30"/>
        </w:rPr>
        <w:t xml:space="preserve"> to prepare the data for the charts and the machine learning model. </w:t>
      </w:r>
    </w:p>
    <w:p w14:paraId="7E6A4E23" w14:textId="7FF1DD6B" w:rsidR="00164630" w:rsidRPr="00435FC7" w:rsidRDefault="00164630" w:rsidP="005C1EF0">
      <w:pPr>
        <w:spacing w:line="360" w:lineRule="auto"/>
        <w:jc w:val="both"/>
        <w:rPr>
          <w:rFonts w:ascii="Times New Roman" w:hAnsi="Times New Roman" w:cs="Times New Roman"/>
          <w:b/>
          <w:bCs/>
          <w:sz w:val="30"/>
          <w:szCs w:val="30"/>
        </w:rPr>
      </w:pPr>
      <w:r w:rsidRPr="00435FC7">
        <w:rPr>
          <w:rFonts w:ascii="Times New Roman" w:hAnsi="Times New Roman" w:cs="Times New Roman"/>
          <w:b/>
          <w:bCs/>
          <w:sz w:val="30"/>
          <w:szCs w:val="30"/>
        </w:rPr>
        <w:t>Exploratory Data Analysis (EDA)</w:t>
      </w:r>
      <w:r w:rsidR="002B1B2C" w:rsidRPr="00435FC7">
        <w:rPr>
          <w:rFonts w:ascii="Times New Roman" w:hAnsi="Times New Roman" w:cs="Times New Roman"/>
          <w:b/>
          <w:bCs/>
          <w:sz w:val="30"/>
          <w:szCs w:val="30"/>
        </w:rPr>
        <w:t>:</w:t>
      </w:r>
    </w:p>
    <w:p w14:paraId="3AC05A6A" w14:textId="201E6F9E" w:rsidR="002B1B2C" w:rsidRPr="00435FC7" w:rsidRDefault="002B1B2C"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 conducted an exploratory analysis using Python after the data had been cleaned.</w:t>
      </w:r>
    </w:p>
    <w:p w14:paraId="00597ACA" w14:textId="1A88BBA6" w:rsidR="002B1B2C" w:rsidRPr="0052290E" w:rsidRDefault="002B1B2C" w:rsidP="0052290E">
      <w:pPr>
        <w:pStyle w:val="ListParagraph"/>
        <w:numPr>
          <w:ilvl w:val="0"/>
          <w:numId w:val="1"/>
        </w:numPr>
        <w:spacing w:line="360" w:lineRule="auto"/>
        <w:jc w:val="both"/>
        <w:rPr>
          <w:rFonts w:ascii="Times New Roman" w:hAnsi="Times New Roman" w:cs="Times New Roman"/>
          <w:b/>
          <w:bCs/>
          <w:sz w:val="30"/>
          <w:szCs w:val="30"/>
        </w:rPr>
      </w:pPr>
      <w:r w:rsidRPr="0052290E">
        <w:rPr>
          <w:rFonts w:ascii="Times New Roman" w:hAnsi="Times New Roman" w:cs="Times New Roman"/>
          <w:b/>
          <w:bCs/>
          <w:sz w:val="30"/>
          <w:szCs w:val="30"/>
        </w:rPr>
        <w:t>Product Revenue Analysis:</w:t>
      </w:r>
    </w:p>
    <w:p w14:paraId="03C8488A" w14:textId="77777777" w:rsidR="002B1B2C" w:rsidRPr="00435FC7" w:rsidRDefault="002B1B2C"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To determine which products made the biggest contributions to the company, I grouped the data by Mobile Model.</w:t>
      </w:r>
    </w:p>
    <w:p w14:paraId="39EE8375" w14:textId="77777777" w:rsidR="004259F6" w:rsidRPr="0052290E" w:rsidRDefault="002B1B2C" w:rsidP="0052290E">
      <w:pPr>
        <w:pStyle w:val="ListParagraph"/>
        <w:numPr>
          <w:ilvl w:val="0"/>
          <w:numId w:val="1"/>
        </w:numPr>
        <w:spacing w:line="360" w:lineRule="auto"/>
        <w:jc w:val="both"/>
        <w:rPr>
          <w:rFonts w:ascii="Times New Roman" w:hAnsi="Times New Roman" w:cs="Times New Roman"/>
          <w:sz w:val="30"/>
          <w:szCs w:val="30"/>
        </w:rPr>
      </w:pPr>
      <w:r w:rsidRPr="0052290E">
        <w:rPr>
          <w:rFonts w:ascii="Times New Roman" w:hAnsi="Times New Roman" w:cs="Times New Roman"/>
          <w:b/>
          <w:bCs/>
          <w:sz w:val="30"/>
          <w:szCs w:val="30"/>
        </w:rPr>
        <w:t>Key Finding</w:t>
      </w:r>
      <w:r w:rsidRPr="0052290E">
        <w:rPr>
          <w:rFonts w:ascii="Times New Roman" w:hAnsi="Times New Roman" w:cs="Times New Roman"/>
          <w:sz w:val="30"/>
          <w:szCs w:val="30"/>
        </w:rPr>
        <w:t xml:space="preserve">: </w:t>
      </w:r>
    </w:p>
    <w:p w14:paraId="78F8FB5E" w14:textId="7CFABB40" w:rsidR="002B1B2C" w:rsidRPr="00435FC7" w:rsidRDefault="002B1B2C"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 xml:space="preserve">With $282,863.97 in revenue, the </w:t>
      </w:r>
      <w:r w:rsidR="004259F6" w:rsidRPr="00435FC7">
        <w:rPr>
          <w:rFonts w:ascii="Times New Roman" w:hAnsi="Times New Roman" w:cs="Times New Roman"/>
          <w:sz w:val="30"/>
          <w:szCs w:val="30"/>
        </w:rPr>
        <w:t>“</w:t>
      </w:r>
      <w:r w:rsidRPr="00435FC7">
        <w:rPr>
          <w:rFonts w:ascii="Times New Roman" w:hAnsi="Times New Roman" w:cs="Times New Roman"/>
          <w:b/>
          <w:bCs/>
          <w:sz w:val="30"/>
          <w:szCs w:val="30"/>
        </w:rPr>
        <w:t>huge</w:t>
      </w:r>
      <w:r w:rsidRPr="00435FC7">
        <w:rPr>
          <w:rFonts w:ascii="Times New Roman" w:hAnsi="Times New Roman" w:cs="Times New Roman"/>
          <w:sz w:val="30"/>
          <w:szCs w:val="30"/>
        </w:rPr>
        <w:t>" model was found to be the main source of income.</w:t>
      </w:r>
    </w:p>
    <w:p w14:paraId="44EE1632" w14:textId="77777777" w:rsidR="004259F6" w:rsidRPr="0052290E" w:rsidRDefault="002B1B2C" w:rsidP="0052290E">
      <w:pPr>
        <w:pStyle w:val="ListParagraph"/>
        <w:numPr>
          <w:ilvl w:val="0"/>
          <w:numId w:val="1"/>
        </w:numPr>
        <w:spacing w:line="360" w:lineRule="auto"/>
        <w:jc w:val="both"/>
        <w:rPr>
          <w:rFonts w:ascii="Times New Roman" w:hAnsi="Times New Roman" w:cs="Times New Roman"/>
          <w:sz w:val="30"/>
          <w:szCs w:val="30"/>
        </w:rPr>
      </w:pPr>
      <w:r w:rsidRPr="0052290E">
        <w:rPr>
          <w:rFonts w:ascii="Times New Roman" w:hAnsi="Times New Roman" w:cs="Times New Roman"/>
          <w:b/>
          <w:bCs/>
          <w:sz w:val="30"/>
          <w:szCs w:val="30"/>
        </w:rPr>
        <w:t>Visualization</w:t>
      </w:r>
      <w:r w:rsidRPr="0052290E">
        <w:rPr>
          <w:rFonts w:ascii="Times New Roman" w:hAnsi="Times New Roman" w:cs="Times New Roman"/>
          <w:sz w:val="30"/>
          <w:szCs w:val="30"/>
        </w:rPr>
        <w:t xml:space="preserve">: </w:t>
      </w:r>
    </w:p>
    <w:p w14:paraId="18CF1248" w14:textId="77777777" w:rsidR="004259F6" w:rsidRPr="00435FC7" w:rsidRDefault="004259F6"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 created a bar chart ranking the Top 10 models to show the gap between best-sellers and other inventory.</w:t>
      </w:r>
    </w:p>
    <w:p w14:paraId="0BCEBCD4" w14:textId="4F00F02F" w:rsidR="00216CFA" w:rsidRPr="00435FC7" w:rsidRDefault="00216CFA" w:rsidP="005C1EF0">
      <w:pPr>
        <w:spacing w:line="360" w:lineRule="auto"/>
        <w:jc w:val="both"/>
        <w:rPr>
          <w:rFonts w:ascii="Times New Roman" w:hAnsi="Times New Roman" w:cs="Times New Roman"/>
          <w:sz w:val="30"/>
          <w:szCs w:val="30"/>
        </w:rPr>
      </w:pPr>
      <w:r w:rsidRPr="00435FC7">
        <w:rPr>
          <w:rFonts w:ascii="Times New Roman" w:hAnsi="Times New Roman" w:cs="Times New Roman"/>
          <w:noProof/>
        </w:rPr>
        <w:lastRenderedPageBreak/>
        <w:drawing>
          <wp:inline distT="0" distB="0" distL="0" distR="0" wp14:anchorId="4F5C441B" wp14:editId="689C4B48">
            <wp:extent cx="5455920" cy="4678680"/>
            <wp:effectExtent l="0" t="0" r="0" b="7620"/>
            <wp:docPr id="175186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5920" cy="4678680"/>
                    </a:xfrm>
                    <a:prstGeom prst="rect">
                      <a:avLst/>
                    </a:prstGeom>
                    <a:noFill/>
                    <a:ln>
                      <a:noFill/>
                    </a:ln>
                  </pic:spPr>
                </pic:pic>
              </a:graphicData>
            </a:graphic>
          </wp:inline>
        </w:drawing>
      </w:r>
    </w:p>
    <w:p w14:paraId="3B0D6946" w14:textId="06738557" w:rsidR="002B1B2C" w:rsidRPr="0052290E" w:rsidRDefault="002B1B2C" w:rsidP="0052290E">
      <w:pPr>
        <w:pStyle w:val="ListParagraph"/>
        <w:numPr>
          <w:ilvl w:val="0"/>
          <w:numId w:val="1"/>
        </w:numPr>
        <w:spacing w:line="360" w:lineRule="auto"/>
        <w:jc w:val="both"/>
        <w:rPr>
          <w:rFonts w:ascii="Times New Roman" w:hAnsi="Times New Roman" w:cs="Times New Roman"/>
          <w:b/>
          <w:bCs/>
          <w:sz w:val="30"/>
          <w:szCs w:val="30"/>
        </w:rPr>
      </w:pPr>
      <w:r w:rsidRPr="0052290E">
        <w:rPr>
          <w:rFonts w:ascii="Times New Roman" w:hAnsi="Times New Roman" w:cs="Times New Roman"/>
          <w:b/>
          <w:bCs/>
          <w:sz w:val="30"/>
          <w:szCs w:val="30"/>
        </w:rPr>
        <w:t>Distribution by Region:</w:t>
      </w:r>
    </w:p>
    <w:p w14:paraId="213CB0EC" w14:textId="77777777" w:rsidR="008C78F2" w:rsidRDefault="002B1B2C" w:rsidP="008C78F2">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In order to determine the actual locations of the sales, I also examined the data by location.</w:t>
      </w:r>
    </w:p>
    <w:p w14:paraId="1B32A3D3" w14:textId="1F4B27A5" w:rsidR="004259F6" w:rsidRPr="008C78F2" w:rsidRDefault="002B1B2C" w:rsidP="008C78F2">
      <w:pPr>
        <w:pStyle w:val="ListParagraph"/>
        <w:numPr>
          <w:ilvl w:val="0"/>
          <w:numId w:val="1"/>
        </w:numPr>
        <w:spacing w:line="360" w:lineRule="auto"/>
        <w:jc w:val="both"/>
        <w:rPr>
          <w:rFonts w:ascii="Times New Roman" w:hAnsi="Times New Roman" w:cs="Times New Roman"/>
          <w:sz w:val="30"/>
          <w:szCs w:val="30"/>
        </w:rPr>
      </w:pPr>
      <w:r w:rsidRPr="008C78F2">
        <w:rPr>
          <w:rFonts w:ascii="Times New Roman" w:hAnsi="Times New Roman" w:cs="Times New Roman"/>
          <w:b/>
          <w:bCs/>
          <w:sz w:val="30"/>
          <w:szCs w:val="30"/>
        </w:rPr>
        <w:t>Finding</w:t>
      </w:r>
      <w:r w:rsidRPr="008C78F2">
        <w:rPr>
          <w:rFonts w:ascii="Times New Roman" w:hAnsi="Times New Roman" w:cs="Times New Roman"/>
          <w:sz w:val="30"/>
          <w:szCs w:val="30"/>
        </w:rPr>
        <w:t xml:space="preserve">: </w:t>
      </w:r>
    </w:p>
    <w:p w14:paraId="444EB933" w14:textId="4CEF80F2" w:rsidR="002B1B2C" w:rsidRPr="00435FC7" w:rsidRDefault="002B1B2C"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With $185,827.20 in total sales, Lake Amanda was the best-performing location.</w:t>
      </w:r>
    </w:p>
    <w:p w14:paraId="6B50678D" w14:textId="7BA3F0C3" w:rsidR="004259F6" w:rsidRPr="0052290E" w:rsidRDefault="002B1B2C" w:rsidP="0052290E">
      <w:pPr>
        <w:pStyle w:val="ListParagraph"/>
        <w:numPr>
          <w:ilvl w:val="0"/>
          <w:numId w:val="1"/>
        </w:numPr>
        <w:spacing w:line="360" w:lineRule="auto"/>
        <w:jc w:val="both"/>
        <w:rPr>
          <w:rFonts w:ascii="Times New Roman" w:hAnsi="Times New Roman" w:cs="Times New Roman"/>
          <w:b/>
          <w:bCs/>
          <w:sz w:val="30"/>
          <w:szCs w:val="30"/>
        </w:rPr>
      </w:pPr>
      <w:r w:rsidRPr="0052290E">
        <w:rPr>
          <w:rFonts w:ascii="Times New Roman" w:hAnsi="Times New Roman" w:cs="Times New Roman"/>
          <w:b/>
          <w:bCs/>
          <w:sz w:val="30"/>
          <w:szCs w:val="30"/>
        </w:rPr>
        <w:t xml:space="preserve">Visualization: </w:t>
      </w:r>
    </w:p>
    <w:p w14:paraId="2A52BC8A" w14:textId="03FF1494" w:rsidR="002B1B2C" w:rsidRPr="00435FC7" w:rsidRDefault="004259F6"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 used a Pie Chart to show market share by city</w:t>
      </w:r>
      <w:r w:rsidR="002B1B2C" w:rsidRPr="00435FC7">
        <w:rPr>
          <w:rFonts w:ascii="Times New Roman" w:hAnsi="Times New Roman" w:cs="Times New Roman"/>
          <w:sz w:val="30"/>
          <w:szCs w:val="30"/>
        </w:rPr>
        <w:t>, which is crucial for organizing future distribution.</w:t>
      </w:r>
    </w:p>
    <w:p w14:paraId="2AFE30C1" w14:textId="515C3D09" w:rsidR="00216CFA" w:rsidRPr="00435FC7" w:rsidRDefault="00216CFA" w:rsidP="005C1EF0">
      <w:pPr>
        <w:spacing w:line="360" w:lineRule="auto"/>
        <w:jc w:val="both"/>
        <w:rPr>
          <w:rFonts w:ascii="Times New Roman" w:hAnsi="Times New Roman" w:cs="Times New Roman"/>
          <w:sz w:val="30"/>
          <w:szCs w:val="30"/>
        </w:rPr>
      </w:pPr>
      <w:r w:rsidRPr="00435FC7">
        <w:rPr>
          <w:rFonts w:ascii="Times New Roman" w:hAnsi="Times New Roman" w:cs="Times New Roman"/>
          <w:noProof/>
        </w:rPr>
        <w:lastRenderedPageBreak/>
        <w:drawing>
          <wp:inline distT="0" distB="0" distL="0" distR="0" wp14:anchorId="321909C4" wp14:editId="5266EB43">
            <wp:extent cx="5455920" cy="5151120"/>
            <wp:effectExtent l="0" t="0" r="0" b="0"/>
            <wp:docPr id="1966971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5920" cy="5151120"/>
                    </a:xfrm>
                    <a:prstGeom prst="rect">
                      <a:avLst/>
                    </a:prstGeom>
                    <a:noFill/>
                    <a:ln>
                      <a:noFill/>
                    </a:ln>
                  </pic:spPr>
                </pic:pic>
              </a:graphicData>
            </a:graphic>
          </wp:inline>
        </w:drawing>
      </w:r>
    </w:p>
    <w:p w14:paraId="292122A0" w14:textId="245C4998" w:rsidR="008C0E22" w:rsidRPr="0052290E" w:rsidRDefault="008C0E22" w:rsidP="0052290E">
      <w:pPr>
        <w:pStyle w:val="ListParagraph"/>
        <w:numPr>
          <w:ilvl w:val="0"/>
          <w:numId w:val="2"/>
        </w:numPr>
        <w:spacing w:line="360" w:lineRule="auto"/>
        <w:jc w:val="both"/>
        <w:rPr>
          <w:rFonts w:ascii="Times New Roman" w:hAnsi="Times New Roman" w:cs="Times New Roman"/>
          <w:b/>
          <w:bCs/>
          <w:sz w:val="30"/>
          <w:szCs w:val="30"/>
        </w:rPr>
      </w:pPr>
      <w:r w:rsidRPr="0052290E">
        <w:rPr>
          <w:rFonts w:ascii="Times New Roman" w:hAnsi="Times New Roman" w:cs="Times New Roman"/>
          <w:b/>
          <w:bCs/>
          <w:sz w:val="30"/>
          <w:szCs w:val="30"/>
        </w:rPr>
        <w:t xml:space="preserve">Machine Learning and </w:t>
      </w:r>
      <w:proofErr w:type="gramStart"/>
      <w:r w:rsidR="004259F6" w:rsidRPr="0052290E">
        <w:rPr>
          <w:rFonts w:ascii="Times New Roman" w:hAnsi="Times New Roman" w:cs="Times New Roman"/>
          <w:b/>
          <w:bCs/>
          <w:sz w:val="30"/>
          <w:szCs w:val="30"/>
        </w:rPr>
        <w:t>F</w:t>
      </w:r>
      <w:r w:rsidRPr="0052290E">
        <w:rPr>
          <w:rFonts w:ascii="Times New Roman" w:hAnsi="Times New Roman" w:cs="Times New Roman"/>
          <w:b/>
          <w:bCs/>
          <w:sz w:val="30"/>
          <w:szCs w:val="30"/>
        </w:rPr>
        <w:t>orecasting :</w:t>
      </w:r>
      <w:proofErr w:type="gramEnd"/>
    </w:p>
    <w:p w14:paraId="773A0C3E" w14:textId="0E6F2ADB" w:rsidR="008C0E22" w:rsidRPr="00435FC7" w:rsidRDefault="008C0E22"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 xml:space="preserve">In this part of the project, I used Predictive </w:t>
      </w:r>
      <w:proofErr w:type="spellStart"/>
      <w:r w:rsidRPr="00435FC7">
        <w:rPr>
          <w:rFonts w:ascii="Times New Roman" w:hAnsi="Times New Roman" w:cs="Times New Roman"/>
          <w:sz w:val="30"/>
          <w:szCs w:val="30"/>
        </w:rPr>
        <w:t>Modeling</w:t>
      </w:r>
      <w:proofErr w:type="spellEnd"/>
      <w:r w:rsidRPr="00435FC7">
        <w:rPr>
          <w:rFonts w:ascii="Times New Roman" w:hAnsi="Times New Roman" w:cs="Times New Roman"/>
          <w:sz w:val="30"/>
          <w:szCs w:val="30"/>
        </w:rPr>
        <w:t xml:space="preserve"> to look at past sales patterns and estimate how the business will perform in the future.</w:t>
      </w:r>
    </w:p>
    <w:p w14:paraId="2CF4DC03" w14:textId="77777777" w:rsidR="008C0E22" w:rsidRPr="0052290E" w:rsidRDefault="008C0E22" w:rsidP="0052290E">
      <w:pPr>
        <w:pStyle w:val="ListParagraph"/>
        <w:numPr>
          <w:ilvl w:val="0"/>
          <w:numId w:val="1"/>
        </w:numPr>
        <w:spacing w:line="360" w:lineRule="auto"/>
        <w:jc w:val="both"/>
        <w:rPr>
          <w:rFonts w:ascii="Times New Roman" w:hAnsi="Times New Roman" w:cs="Times New Roman"/>
          <w:sz w:val="30"/>
          <w:szCs w:val="30"/>
        </w:rPr>
      </w:pPr>
      <w:r w:rsidRPr="0052290E">
        <w:rPr>
          <w:rFonts w:ascii="Times New Roman" w:hAnsi="Times New Roman" w:cs="Times New Roman"/>
          <w:b/>
          <w:bCs/>
          <w:sz w:val="30"/>
          <w:szCs w:val="30"/>
        </w:rPr>
        <w:t>The Model</w:t>
      </w:r>
      <w:r w:rsidRPr="0052290E">
        <w:rPr>
          <w:rFonts w:ascii="Times New Roman" w:hAnsi="Times New Roman" w:cs="Times New Roman"/>
          <w:sz w:val="30"/>
          <w:szCs w:val="30"/>
        </w:rPr>
        <w:t>: Using the scikit-learn library, I created a Linear Regression model.</w:t>
      </w:r>
    </w:p>
    <w:p w14:paraId="02064FCB" w14:textId="77777777" w:rsidR="004259F6" w:rsidRPr="00083106" w:rsidRDefault="008C0E22" w:rsidP="00083106">
      <w:pPr>
        <w:pStyle w:val="ListParagraph"/>
        <w:numPr>
          <w:ilvl w:val="0"/>
          <w:numId w:val="1"/>
        </w:numPr>
        <w:spacing w:line="360" w:lineRule="auto"/>
        <w:jc w:val="both"/>
        <w:rPr>
          <w:rFonts w:ascii="Times New Roman" w:hAnsi="Times New Roman" w:cs="Times New Roman"/>
          <w:sz w:val="30"/>
          <w:szCs w:val="30"/>
        </w:rPr>
      </w:pPr>
      <w:r w:rsidRPr="00083106">
        <w:rPr>
          <w:rFonts w:ascii="Times New Roman" w:hAnsi="Times New Roman" w:cs="Times New Roman"/>
          <w:b/>
          <w:bCs/>
          <w:sz w:val="30"/>
          <w:szCs w:val="30"/>
        </w:rPr>
        <w:t>Methodology</w:t>
      </w:r>
      <w:r w:rsidRPr="00083106">
        <w:rPr>
          <w:rFonts w:ascii="Times New Roman" w:hAnsi="Times New Roman" w:cs="Times New Roman"/>
          <w:sz w:val="30"/>
          <w:szCs w:val="30"/>
        </w:rPr>
        <w:t xml:space="preserve">: </w:t>
      </w:r>
    </w:p>
    <w:p w14:paraId="1A859C1F" w14:textId="77777777" w:rsidR="004259F6" w:rsidRPr="00435FC7" w:rsidRDefault="004259F6" w:rsidP="004259F6">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 transformed the months into a numerical TimeIndex to help the model learn and follow the revenue trend.</w:t>
      </w:r>
    </w:p>
    <w:p w14:paraId="3B39370E" w14:textId="12C2FFF2" w:rsidR="004259F6" w:rsidRPr="007E7AD6" w:rsidRDefault="004259F6" w:rsidP="007E7AD6">
      <w:pPr>
        <w:pStyle w:val="ListParagraph"/>
        <w:numPr>
          <w:ilvl w:val="0"/>
          <w:numId w:val="3"/>
        </w:numPr>
        <w:spacing w:line="360" w:lineRule="auto"/>
        <w:jc w:val="both"/>
        <w:rPr>
          <w:rFonts w:ascii="Times New Roman" w:hAnsi="Times New Roman" w:cs="Times New Roman"/>
          <w:sz w:val="30"/>
          <w:szCs w:val="30"/>
        </w:rPr>
      </w:pPr>
      <w:r w:rsidRPr="007E7AD6">
        <w:rPr>
          <w:rFonts w:ascii="Times New Roman" w:hAnsi="Times New Roman" w:cs="Times New Roman"/>
          <w:b/>
          <w:bCs/>
          <w:sz w:val="30"/>
          <w:szCs w:val="30"/>
        </w:rPr>
        <w:lastRenderedPageBreak/>
        <w:t>The Forecast:</w:t>
      </w:r>
      <w:r w:rsidRPr="007E7AD6">
        <w:rPr>
          <w:rFonts w:ascii="Times New Roman" w:hAnsi="Times New Roman" w:cs="Times New Roman"/>
          <w:sz w:val="30"/>
          <w:szCs w:val="30"/>
        </w:rPr>
        <w:t xml:space="preserve"> I exported a three-month revenue forecast as a bridge file to be used in the final dashboard.</w:t>
      </w:r>
    </w:p>
    <w:p w14:paraId="2BD20E45" w14:textId="4A76B369" w:rsidR="00216CFA" w:rsidRPr="00435FC7" w:rsidRDefault="00216CFA" w:rsidP="004259F6">
      <w:pPr>
        <w:spacing w:line="360" w:lineRule="auto"/>
        <w:jc w:val="both"/>
        <w:rPr>
          <w:rFonts w:ascii="Times New Roman" w:hAnsi="Times New Roman" w:cs="Times New Roman"/>
          <w:sz w:val="30"/>
          <w:szCs w:val="30"/>
        </w:rPr>
      </w:pPr>
      <w:r w:rsidRPr="00435FC7">
        <w:rPr>
          <w:rFonts w:ascii="Times New Roman" w:hAnsi="Times New Roman" w:cs="Times New Roman"/>
          <w:noProof/>
        </w:rPr>
        <w:drawing>
          <wp:inline distT="0" distB="0" distL="0" distR="0" wp14:anchorId="3C66D810" wp14:editId="1DEA8ED8">
            <wp:extent cx="5257800" cy="4297680"/>
            <wp:effectExtent l="0" t="0" r="0" b="7620"/>
            <wp:docPr id="1010681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4297680"/>
                    </a:xfrm>
                    <a:prstGeom prst="rect">
                      <a:avLst/>
                    </a:prstGeom>
                    <a:noFill/>
                    <a:ln>
                      <a:noFill/>
                    </a:ln>
                  </pic:spPr>
                </pic:pic>
              </a:graphicData>
            </a:graphic>
          </wp:inline>
        </w:drawing>
      </w:r>
    </w:p>
    <w:p w14:paraId="569F5D27" w14:textId="77777777" w:rsidR="00216CFA" w:rsidRPr="00435FC7" w:rsidRDefault="00216CFA" w:rsidP="005C1EF0">
      <w:pPr>
        <w:spacing w:line="360" w:lineRule="auto"/>
        <w:jc w:val="both"/>
        <w:rPr>
          <w:rFonts w:ascii="Times New Roman" w:hAnsi="Times New Roman" w:cs="Times New Roman"/>
          <w:sz w:val="30"/>
          <w:szCs w:val="30"/>
        </w:rPr>
      </w:pPr>
    </w:p>
    <w:p w14:paraId="0D3BDD84" w14:textId="46CD8CCD" w:rsidR="005C1EF0" w:rsidRPr="00435FC7" w:rsidRDefault="005C1EF0" w:rsidP="005C1EF0">
      <w:pPr>
        <w:spacing w:line="360" w:lineRule="auto"/>
        <w:jc w:val="both"/>
        <w:rPr>
          <w:rFonts w:ascii="Times New Roman" w:hAnsi="Times New Roman" w:cs="Times New Roman"/>
          <w:b/>
          <w:bCs/>
          <w:sz w:val="30"/>
          <w:szCs w:val="30"/>
        </w:rPr>
      </w:pPr>
      <w:r w:rsidRPr="00435FC7">
        <w:rPr>
          <w:rFonts w:ascii="Times New Roman" w:hAnsi="Times New Roman" w:cs="Times New Roman"/>
          <w:b/>
          <w:bCs/>
          <w:sz w:val="30"/>
          <w:szCs w:val="30"/>
        </w:rPr>
        <w:t>Conclusion &amp; Final Dashboard:</w:t>
      </w:r>
    </w:p>
    <w:p w14:paraId="4CADD98F" w14:textId="5C958DCA" w:rsidR="005C1EF0" w:rsidRPr="00435FC7" w:rsidRDefault="005C1EF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In order to create an interactive dashboard, I imported the forecast results and the cleaned data into Power BI</w:t>
      </w:r>
      <w:r w:rsidR="00216CFA" w:rsidRPr="00435FC7">
        <w:rPr>
          <w:rFonts w:ascii="Times New Roman" w:hAnsi="Times New Roman" w:cs="Times New Roman"/>
          <w:sz w:val="30"/>
          <w:szCs w:val="30"/>
        </w:rPr>
        <w:t>.</w:t>
      </w:r>
    </w:p>
    <w:p w14:paraId="6ED48144" w14:textId="77777777" w:rsidR="005C1EF0" w:rsidRPr="00435FC7" w:rsidRDefault="005C1EF0" w:rsidP="005C1EF0">
      <w:pPr>
        <w:spacing w:line="360" w:lineRule="auto"/>
        <w:jc w:val="both"/>
        <w:rPr>
          <w:rFonts w:ascii="Times New Roman" w:hAnsi="Times New Roman" w:cs="Times New Roman"/>
          <w:b/>
          <w:bCs/>
          <w:sz w:val="30"/>
          <w:szCs w:val="30"/>
        </w:rPr>
      </w:pPr>
    </w:p>
    <w:p w14:paraId="0684B52F" w14:textId="4AACCC60" w:rsidR="005C1EF0" w:rsidRPr="00435FC7" w:rsidRDefault="005C1EF0" w:rsidP="005C1EF0">
      <w:pPr>
        <w:spacing w:line="360" w:lineRule="auto"/>
        <w:jc w:val="both"/>
        <w:rPr>
          <w:rFonts w:ascii="Times New Roman" w:hAnsi="Times New Roman" w:cs="Times New Roman"/>
          <w:b/>
          <w:bCs/>
          <w:sz w:val="30"/>
          <w:szCs w:val="30"/>
        </w:rPr>
      </w:pPr>
      <w:r w:rsidRPr="00435FC7">
        <w:rPr>
          <w:rFonts w:ascii="Times New Roman" w:hAnsi="Times New Roman" w:cs="Times New Roman"/>
          <w:b/>
          <w:bCs/>
          <w:sz w:val="30"/>
          <w:szCs w:val="30"/>
        </w:rPr>
        <w:t>Visual Presentation:</w:t>
      </w:r>
    </w:p>
    <w:p w14:paraId="01EBA26A" w14:textId="25D8BAD8" w:rsidR="005C1EF0" w:rsidRPr="00435FC7" w:rsidRDefault="005C1EF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 used pie charts for locations and bar charts for products, along with clear labels to show the total revenue. In order to show both the machine learning forecast and the historical sales, I also included a line chart.</w:t>
      </w:r>
    </w:p>
    <w:p w14:paraId="7199C7E9" w14:textId="6C637EDA" w:rsidR="00082F8B" w:rsidRPr="00435FC7" w:rsidRDefault="00DE526E" w:rsidP="005C1EF0">
      <w:pPr>
        <w:spacing w:line="360" w:lineRule="auto"/>
        <w:jc w:val="both"/>
        <w:rPr>
          <w:rFonts w:ascii="Times New Roman" w:hAnsi="Times New Roman" w:cs="Times New Roman"/>
          <w:sz w:val="30"/>
          <w:szCs w:val="30"/>
        </w:rPr>
      </w:pPr>
      <w:r w:rsidRPr="00DE526E">
        <w:rPr>
          <w:rFonts w:ascii="Times New Roman" w:hAnsi="Times New Roman" w:cs="Times New Roman"/>
          <w:sz w:val="30"/>
          <w:szCs w:val="30"/>
        </w:rPr>
        <w:lastRenderedPageBreak/>
        <w:drawing>
          <wp:inline distT="0" distB="0" distL="0" distR="0" wp14:anchorId="40065B85" wp14:editId="3CC7A8CC">
            <wp:extent cx="6026785" cy="3562184"/>
            <wp:effectExtent l="0" t="0" r="0" b="635"/>
            <wp:docPr id="212151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19213" name=""/>
                    <pic:cNvPicPr/>
                  </pic:nvPicPr>
                  <pic:blipFill>
                    <a:blip r:embed="rId8"/>
                    <a:stretch>
                      <a:fillRect/>
                    </a:stretch>
                  </pic:blipFill>
                  <pic:spPr>
                    <a:xfrm>
                      <a:off x="0" y="0"/>
                      <a:ext cx="6026785" cy="3562184"/>
                    </a:xfrm>
                    <a:prstGeom prst="rect">
                      <a:avLst/>
                    </a:prstGeom>
                  </pic:spPr>
                </pic:pic>
              </a:graphicData>
            </a:graphic>
          </wp:inline>
        </w:drawing>
      </w:r>
    </w:p>
    <w:p w14:paraId="47C25AEE" w14:textId="77777777" w:rsidR="005C1EF0" w:rsidRPr="00435FC7" w:rsidRDefault="005C1EF0" w:rsidP="005C1EF0">
      <w:pPr>
        <w:spacing w:line="360" w:lineRule="auto"/>
        <w:jc w:val="both"/>
        <w:rPr>
          <w:rFonts w:ascii="Times New Roman" w:hAnsi="Times New Roman" w:cs="Times New Roman"/>
          <w:sz w:val="30"/>
          <w:szCs w:val="30"/>
        </w:rPr>
      </w:pPr>
    </w:p>
    <w:p w14:paraId="32C03EC6" w14:textId="0AE2130F" w:rsidR="005C1EF0" w:rsidRPr="00435FC7" w:rsidRDefault="005C1EF0" w:rsidP="005C1EF0">
      <w:pPr>
        <w:spacing w:line="360" w:lineRule="auto"/>
        <w:jc w:val="both"/>
        <w:rPr>
          <w:rFonts w:ascii="Times New Roman" w:hAnsi="Times New Roman" w:cs="Times New Roman"/>
          <w:sz w:val="30"/>
          <w:szCs w:val="30"/>
        </w:rPr>
      </w:pPr>
      <w:r w:rsidRPr="00435FC7">
        <w:rPr>
          <w:rFonts w:ascii="Times New Roman" w:hAnsi="Times New Roman" w:cs="Times New Roman"/>
          <w:sz w:val="30"/>
          <w:szCs w:val="30"/>
        </w:rPr>
        <w:t>In conclusion, the analysis reveals a robust $40.22 million in total revenue. However, the machine learning model indicates a slight downward trend for the upcoming quarter.</w:t>
      </w:r>
    </w:p>
    <w:p w14:paraId="363ABC9C" w14:textId="3668DF6F" w:rsidR="000742F1" w:rsidRPr="00435FC7" w:rsidRDefault="001F5336" w:rsidP="005C1EF0">
      <w:pPr>
        <w:spacing w:line="360" w:lineRule="auto"/>
        <w:jc w:val="both"/>
        <w:rPr>
          <w:rFonts w:ascii="Times New Roman" w:hAnsi="Times New Roman" w:cs="Times New Roman"/>
          <w:sz w:val="30"/>
          <w:szCs w:val="30"/>
        </w:rPr>
      </w:pPr>
      <w:r>
        <w:rPr>
          <w:rFonts w:ascii="Times New Roman" w:hAnsi="Times New Roman" w:cs="Times New Roman"/>
          <w:sz w:val="30"/>
          <w:szCs w:val="30"/>
        </w:rPr>
        <w:t>T</w:t>
      </w:r>
      <w:r w:rsidRPr="001F5336">
        <w:rPr>
          <w:rFonts w:ascii="Times New Roman" w:hAnsi="Times New Roman" w:cs="Times New Roman"/>
          <w:sz w:val="30"/>
          <w:szCs w:val="30"/>
        </w:rPr>
        <w:t>o counter the predicted dip, I recommend a targeted marketing campaign in top regions like Lake Amanda.</w:t>
      </w:r>
    </w:p>
    <w:sectPr w:rsidR="000742F1" w:rsidRPr="00435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3530"/>
    <w:multiLevelType w:val="hybridMultilevel"/>
    <w:tmpl w:val="546E5F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E20889"/>
    <w:multiLevelType w:val="hybridMultilevel"/>
    <w:tmpl w:val="571A1A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BC3502"/>
    <w:multiLevelType w:val="hybridMultilevel"/>
    <w:tmpl w:val="7FD44F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114578">
    <w:abstractNumId w:val="0"/>
  </w:num>
  <w:num w:numId="2" w16cid:durableId="1195576103">
    <w:abstractNumId w:val="2"/>
  </w:num>
  <w:num w:numId="3" w16cid:durableId="1541670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9F"/>
    <w:rsid w:val="000742F1"/>
    <w:rsid w:val="00082F8B"/>
    <w:rsid w:val="00083106"/>
    <w:rsid w:val="00164630"/>
    <w:rsid w:val="001B569F"/>
    <w:rsid w:val="001F5336"/>
    <w:rsid w:val="00216CFA"/>
    <w:rsid w:val="00265C4B"/>
    <w:rsid w:val="002A7AA8"/>
    <w:rsid w:val="002B1B2C"/>
    <w:rsid w:val="00334A4A"/>
    <w:rsid w:val="003754D0"/>
    <w:rsid w:val="0040514B"/>
    <w:rsid w:val="004259F6"/>
    <w:rsid w:val="00435FC7"/>
    <w:rsid w:val="004425E2"/>
    <w:rsid w:val="00472C0B"/>
    <w:rsid w:val="0052290E"/>
    <w:rsid w:val="00570DB6"/>
    <w:rsid w:val="005B4AC5"/>
    <w:rsid w:val="005C1EF0"/>
    <w:rsid w:val="006915ED"/>
    <w:rsid w:val="006D482F"/>
    <w:rsid w:val="006F7CB2"/>
    <w:rsid w:val="007A343F"/>
    <w:rsid w:val="007A527D"/>
    <w:rsid w:val="007E7AD6"/>
    <w:rsid w:val="008C0E22"/>
    <w:rsid w:val="008C78F2"/>
    <w:rsid w:val="009B4BD9"/>
    <w:rsid w:val="00A56B07"/>
    <w:rsid w:val="00B7001E"/>
    <w:rsid w:val="00B80E9D"/>
    <w:rsid w:val="00D945C1"/>
    <w:rsid w:val="00DE4D8F"/>
    <w:rsid w:val="00DE526E"/>
    <w:rsid w:val="00E32953"/>
    <w:rsid w:val="00F0686B"/>
    <w:rsid w:val="00FB5539"/>
    <w:rsid w:val="00FE4E5A"/>
    <w:rsid w:val="00FF4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0CDF"/>
  <w15:chartTrackingRefBased/>
  <w15:docId w15:val="{5B118A68-BB67-446B-9FBA-D0F4D2B6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69F"/>
    <w:rPr>
      <w:rFonts w:eastAsiaTheme="majorEastAsia" w:cstheme="majorBidi"/>
      <w:color w:val="272727" w:themeColor="text1" w:themeTint="D8"/>
    </w:rPr>
  </w:style>
  <w:style w:type="paragraph" w:styleId="Title">
    <w:name w:val="Title"/>
    <w:basedOn w:val="Normal"/>
    <w:next w:val="Normal"/>
    <w:link w:val="TitleChar"/>
    <w:uiPriority w:val="10"/>
    <w:qFormat/>
    <w:rsid w:val="001B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69F"/>
    <w:pPr>
      <w:spacing w:before="160"/>
      <w:jc w:val="center"/>
    </w:pPr>
    <w:rPr>
      <w:i/>
      <w:iCs/>
      <w:color w:val="404040" w:themeColor="text1" w:themeTint="BF"/>
    </w:rPr>
  </w:style>
  <w:style w:type="character" w:customStyle="1" w:styleId="QuoteChar">
    <w:name w:val="Quote Char"/>
    <w:basedOn w:val="DefaultParagraphFont"/>
    <w:link w:val="Quote"/>
    <w:uiPriority w:val="29"/>
    <w:rsid w:val="001B569F"/>
    <w:rPr>
      <w:i/>
      <w:iCs/>
      <w:color w:val="404040" w:themeColor="text1" w:themeTint="BF"/>
    </w:rPr>
  </w:style>
  <w:style w:type="paragraph" w:styleId="ListParagraph">
    <w:name w:val="List Paragraph"/>
    <w:basedOn w:val="Normal"/>
    <w:uiPriority w:val="34"/>
    <w:qFormat/>
    <w:rsid w:val="001B569F"/>
    <w:pPr>
      <w:ind w:left="720"/>
      <w:contextualSpacing/>
    </w:pPr>
  </w:style>
  <w:style w:type="character" w:styleId="IntenseEmphasis">
    <w:name w:val="Intense Emphasis"/>
    <w:basedOn w:val="DefaultParagraphFont"/>
    <w:uiPriority w:val="21"/>
    <w:qFormat/>
    <w:rsid w:val="001B569F"/>
    <w:rPr>
      <w:i/>
      <w:iCs/>
      <w:color w:val="2F5496" w:themeColor="accent1" w:themeShade="BF"/>
    </w:rPr>
  </w:style>
  <w:style w:type="paragraph" w:styleId="IntenseQuote">
    <w:name w:val="Intense Quote"/>
    <w:basedOn w:val="Normal"/>
    <w:next w:val="Normal"/>
    <w:link w:val="IntenseQuoteChar"/>
    <w:uiPriority w:val="30"/>
    <w:qFormat/>
    <w:rsid w:val="001B5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69F"/>
    <w:rPr>
      <w:i/>
      <w:iCs/>
      <w:color w:val="2F5496" w:themeColor="accent1" w:themeShade="BF"/>
    </w:rPr>
  </w:style>
  <w:style w:type="character" w:styleId="IntenseReference">
    <w:name w:val="Intense Reference"/>
    <w:basedOn w:val="DefaultParagraphFont"/>
    <w:uiPriority w:val="32"/>
    <w:qFormat/>
    <w:rsid w:val="001B56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7</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V</dc:creator>
  <cp:keywords/>
  <dc:description/>
  <cp:lastModifiedBy>Swathi V</cp:lastModifiedBy>
  <cp:revision>26</cp:revision>
  <dcterms:created xsi:type="dcterms:W3CDTF">2025-12-27T13:09:00Z</dcterms:created>
  <dcterms:modified xsi:type="dcterms:W3CDTF">2025-12-28T07:35:00Z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ff816dcf-06b5-436b-a95f-da1134f1d36c</vt:lpwstr>
  </property>
</Properties>
</file>