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26 june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LTVIP2025TMID33880</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Transfer Learning-Based Classification Of PoultryDiseases For Enhanced Health Management</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tbl>
      <w:tblPr>
        <w:tblStyle w:val="Table2"/>
        <w:tblW w:w="9026.0" w:type="dxa"/>
        <w:jc w:val="left"/>
        <w:tblLayout w:type="fixed"/>
        <w:tblLook w:val="0400"/>
      </w:tblPr>
      <w:tblGrid>
        <w:gridCol w:w="1510"/>
        <w:gridCol w:w="7516"/>
        <w:tblGridChange w:id="0">
          <w:tblGrid>
            <w:gridCol w:w="1510"/>
            <w:gridCol w:w="7516"/>
          </w:tblGrid>
        </w:tblGridChange>
      </w:tblGrid>
      <w:tr>
        <w:trPr>
          <w:cantSplit w:val="0"/>
          <w:tblHeader w:val="1"/>
        </w:trPr>
        <w:tc>
          <w:tcP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1"/>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1"/>
                <w:i w:val="0"/>
                <w:smallCaps w:val="0"/>
                <w:strike w:val="0"/>
                <w:color w:val="4472c4"/>
                <w:sz w:val="20"/>
                <w:szCs w:val="20"/>
                <w:u w:val="none"/>
                <w:shd w:fill="auto" w:val="clear"/>
                <w:vertAlign w:val="baseline"/>
                <w:rtl w:val="0"/>
              </w:rPr>
              <w:t xml:space="preserve">I am</w:t>
            </w:r>
          </w:p>
        </w:tc>
        <w:tc>
          <w:tcP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 poultry farmer who manages a mid-sized flock in a rural area, with limited access to veterinary services or diagnostic tools.</w:t>
            </w:r>
          </w:p>
        </w:tc>
      </w:tr>
      <w:tr>
        <w:trPr>
          <w:cantSplit w:val="0"/>
          <w:tblHeader w:val="0"/>
        </w:trPr>
        <w:tc>
          <w:tcP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1"/>
                <w:i w:val="0"/>
                <w:smallCaps w:val="0"/>
                <w:strike w:val="0"/>
                <w:color w:val="4472c4"/>
                <w:sz w:val="20"/>
                <w:szCs w:val="20"/>
                <w:u w:val="none"/>
                <w:shd w:fill="auto" w:val="clear"/>
                <w:vertAlign w:val="baseline"/>
                <w:rtl w:val="0"/>
              </w:rPr>
              <w:t xml:space="preserve">I'm trying to</w:t>
            </w:r>
            <w:r w:rsidDel="00000000" w:rsidR="00000000" w:rsidRPr="00000000">
              <w:rPr>
                <w:rtl w:val="0"/>
              </w:rPr>
            </w:r>
          </w:p>
        </w:tc>
        <w:tc>
          <w:tcP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Detect diseases in chickens early and accurately to prevent the spread and minimize losses.</w:t>
            </w:r>
          </w:p>
        </w:tc>
      </w:tr>
      <w:tr>
        <w:trPr>
          <w:cantSplit w:val="0"/>
          <w:tblHeader w:val="0"/>
        </w:trPr>
        <w:tc>
          <w:tcP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1"/>
                <w:i w:val="0"/>
                <w:smallCaps w:val="0"/>
                <w:strike w:val="0"/>
                <w:color w:val="4472c4"/>
                <w:sz w:val="20"/>
                <w:szCs w:val="20"/>
                <w:u w:val="none"/>
                <w:shd w:fill="auto" w:val="clear"/>
                <w:vertAlign w:val="baseline"/>
                <w:rtl w:val="0"/>
              </w:rPr>
              <w:t xml:space="preserve">But</w:t>
            </w:r>
            <w:r w:rsidDel="00000000" w:rsidR="00000000" w:rsidRPr="00000000">
              <w:rPr>
                <w:rtl w:val="0"/>
              </w:rPr>
            </w:r>
          </w:p>
        </w:tc>
        <w:tc>
          <w:tcP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It's difficult to recognize symptoms early, and traditional methods are slow, require expertise, or are not scalable.</w:t>
            </w:r>
          </w:p>
        </w:tc>
      </w:tr>
      <w:tr>
        <w:trPr>
          <w:cantSplit w:val="0"/>
          <w:tblHeader w:val="0"/>
        </w:trPr>
        <w:tc>
          <w:tcP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1"/>
                <w:i w:val="0"/>
                <w:smallCaps w:val="0"/>
                <w:strike w:val="0"/>
                <w:color w:val="4472c4"/>
                <w:sz w:val="20"/>
                <w:szCs w:val="20"/>
                <w:u w:val="none"/>
                <w:shd w:fill="auto" w:val="clear"/>
                <w:vertAlign w:val="baseline"/>
                <w:rtl w:val="0"/>
              </w:rPr>
              <w:t xml:space="preserve">Because</w:t>
            </w:r>
            <w:r w:rsidDel="00000000" w:rsidR="00000000" w:rsidRPr="00000000">
              <w:rPr>
                <w:rtl w:val="0"/>
              </w:rPr>
            </w:r>
          </w:p>
        </w:tc>
        <w:tc>
          <w:tcP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lack access to real-time, affordable, and automated disease detection tools that don't require deep technical knowledge.</w:t>
            </w:r>
          </w:p>
        </w:tc>
      </w:tr>
      <w:tr>
        <w:trPr>
          <w:cantSplit w:val="0"/>
          <w:tblHeader w:val="0"/>
        </w:trPr>
        <w:tc>
          <w:tcP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1"/>
                <w:i w:val="0"/>
                <w:smallCaps w:val="0"/>
                <w:strike w:val="0"/>
                <w:color w:val="4472c4"/>
                <w:sz w:val="20"/>
                <w:szCs w:val="20"/>
                <w:u w:val="none"/>
                <w:shd w:fill="auto" w:val="clear"/>
                <w:vertAlign w:val="baseline"/>
                <w:rtl w:val="0"/>
              </w:rPr>
              <w:t xml:space="preserve">Which makes me feel</w:t>
            </w:r>
            <w:r w:rsidDel="00000000" w:rsidR="00000000" w:rsidRPr="00000000">
              <w:rPr>
                <w:rtl w:val="0"/>
              </w:rPr>
            </w:r>
          </w:p>
        </w:tc>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Anxious, helpless, and overwhelmed due to the potential financial losses and animal suffering.</w:t>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Reference: </w:t>
      </w:r>
      <w:hyperlink r:id="rId7">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D">
      <w:pPr>
        <w:rPr>
          <w:sz w:val="24"/>
          <w:szCs w:val="24"/>
        </w:rPr>
      </w:pPr>
      <w:r w:rsidDel="00000000" w:rsidR="00000000" w:rsidRPr="00000000">
        <w:rPr>
          <w:sz w:val="24"/>
          <w:szCs w:val="24"/>
        </w:rPr>
        <w:drawing>
          <wp:inline distB="0" distT="0" distL="0" distR="0">
            <wp:extent cx="5340624" cy="1111307"/>
            <wp:effectExtent b="0" l="0" r="0" t="0"/>
            <wp:docPr descr="Chart, treemap chart&#10;&#10;Description automatically generated" id="5" name="image1.png"/>
            <a:graphic>
              <a:graphicData uri="http://schemas.openxmlformats.org/drawingml/2006/picture">
                <pic:pic>
                  <pic:nvPicPr>
                    <pic:cNvPr descr="Chart, treemap chart&#10;&#10;Description automatically generated" id="0" name="image1.png"/>
                    <pic:cNvPicPr preferRelativeResize="0"/>
                  </pic:nvPicPr>
                  <pic:blipFill>
                    <a:blip r:embed="rId8"/>
                    <a:srcRect b="0" l="0" r="0" t="0"/>
                    <a:stretch>
                      <a:fillRect/>
                    </a:stretch>
                  </pic:blipFill>
                  <pic:spPr>
                    <a:xfrm>
                      <a:off x="0" y="0"/>
                      <a:ext cx="5340624" cy="1111307"/>
                    </a:xfrm>
                    <a:prstGeom prst="rect"/>
                    <a:ln/>
                  </pic:spPr>
                </pic:pic>
              </a:graphicData>
            </a:graphic>
          </wp:inline>
        </w:drawing>
      </w:r>
      <w:r w:rsidDel="00000000" w:rsidR="00000000" w:rsidRPr="00000000">
        <w:rPr>
          <w:rtl w:val="0"/>
        </w:rPr>
      </w:r>
    </w:p>
    <w:tbl>
      <w:tblPr>
        <w:tblStyle w:val="Table3"/>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1418"/>
        <w:gridCol w:w="1559"/>
        <w:gridCol w:w="1207"/>
        <w:gridCol w:w="1501"/>
        <w:gridCol w:w="2537"/>
        <w:tblGridChange w:id="0">
          <w:tblGrid>
            <w:gridCol w:w="1838"/>
            <w:gridCol w:w="1418"/>
            <w:gridCol w:w="1559"/>
            <w:gridCol w:w="1207"/>
            <w:gridCol w:w="1501"/>
            <w:gridCol w:w="2537"/>
          </w:tblGrid>
        </w:tblGridChange>
      </w:tblGrid>
      <w:tr>
        <w:trPr>
          <w:cantSplit w:val="0"/>
          <w:tblHeader w:val="0"/>
        </w:trPr>
        <w:tc>
          <w:tcPr/>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Problem Statement (PS)</w:t>
            </w:r>
          </w:p>
        </w:tc>
        <w:tc>
          <w:tcPr/>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I am (Customer)</w:t>
            </w:r>
          </w:p>
        </w:tc>
        <w:tc>
          <w:tcPr/>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I’m trying to</w:t>
            </w:r>
          </w:p>
        </w:tc>
        <w:tc>
          <w:tcPr/>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But</w:t>
            </w:r>
          </w:p>
        </w:tc>
        <w:tc>
          <w:tcPr/>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Because</w:t>
            </w:r>
          </w:p>
        </w:tc>
        <w:tc>
          <w:tcPr/>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Which makes me feel</w:t>
            </w:r>
          </w:p>
        </w:tc>
      </w:tr>
      <w:tr>
        <w:trPr>
          <w:cantSplit w:val="0"/>
          <w:tblHeader w:val="0"/>
        </w:trPr>
        <w:tc>
          <w:tcPr/>
          <w:p w:rsidR="00000000" w:rsidDel="00000000" w:rsidP="00000000" w:rsidRDefault="00000000" w:rsidRPr="00000000" w14:paraId="00000024">
            <w:pPr>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5">
            <w:pPr>
              <w:rPr>
                <w:sz w:val="24"/>
                <w:szCs w:val="24"/>
              </w:rPr>
            </w:pPr>
            <w:r w:rsidDel="00000000" w:rsidR="00000000" w:rsidRPr="00000000">
              <w:rPr>
                <w:sz w:val="24"/>
                <w:szCs w:val="24"/>
                <w:rtl w:val="0"/>
              </w:rPr>
              <w:t xml:space="preserve">A poultry farmer </w:t>
            </w:r>
          </w:p>
        </w:tc>
        <w:tc>
          <w:tcPr/>
          <w:p w:rsidR="00000000" w:rsidDel="00000000" w:rsidP="00000000" w:rsidRDefault="00000000" w:rsidRPr="00000000" w14:paraId="00000026">
            <w:pPr>
              <w:rPr>
                <w:sz w:val="24"/>
                <w:szCs w:val="24"/>
              </w:rPr>
            </w:pPr>
            <w:r w:rsidDel="00000000" w:rsidR="00000000" w:rsidRPr="00000000">
              <w:rPr>
                <w:sz w:val="24"/>
                <w:szCs w:val="24"/>
                <w:rtl w:val="0"/>
              </w:rPr>
              <w:t xml:space="preserve">Detect diseases in my chickens early</w:t>
            </w:r>
          </w:p>
        </w:tc>
        <w:tc>
          <w:tcPr/>
          <w:p w:rsidR="00000000" w:rsidDel="00000000" w:rsidP="00000000" w:rsidRDefault="00000000" w:rsidRPr="00000000" w14:paraId="00000027">
            <w:pPr>
              <w:rPr>
                <w:sz w:val="24"/>
                <w:szCs w:val="24"/>
              </w:rPr>
            </w:pPr>
            <w:r w:rsidDel="00000000" w:rsidR="00000000" w:rsidRPr="00000000">
              <w:rPr>
                <w:sz w:val="24"/>
                <w:szCs w:val="24"/>
                <w:rtl w:val="0"/>
              </w:rPr>
              <w:t xml:space="preserve">Its hard to identify symptom accurately</w:t>
            </w:r>
          </w:p>
        </w:tc>
        <w:tc>
          <w:tcPr/>
          <w:p w:rsidR="00000000" w:rsidDel="00000000" w:rsidP="00000000" w:rsidRDefault="00000000" w:rsidRPr="00000000" w14:paraId="00000028">
            <w:pPr>
              <w:rPr>
                <w:sz w:val="24"/>
                <w:szCs w:val="24"/>
              </w:rPr>
            </w:pPr>
            <w:r w:rsidDel="00000000" w:rsidR="00000000" w:rsidRPr="00000000">
              <w:rPr>
                <w:sz w:val="24"/>
                <w:szCs w:val="24"/>
                <w:rtl w:val="0"/>
              </w:rPr>
              <w:t xml:space="preserve">I don’t have access to veterinary help or technical tools</w:t>
            </w:r>
          </w:p>
        </w:tc>
        <w:tc>
          <w:tcPr/>
          <w:p w:rsidR="00000000" w:rsidDel="00000000" w:rsidP="00000000" w:rsidRDefault="00000000" w:rsidRPr="00000000" w14:paraId="00000029">
            <w:pPr>
              <w:rPr>
                <w:sz w:val="24"/>
                <w:szCs w:val="24"/>
              </w:rPr>
            </w:pPr>
            <w:r w:rsidDel="00000000" w:rsidR="00000000" w:rsidRPr="00000000">
              <w:rPr>
                <w:sz w:val="24"/>
                <w:szCs w:val="24"/>
                <w:rtl w:val="0"/>
              </w:rPr>
              <w:t xml:space="preserve">Worried &amp;helpless</w:t>
            </w:r>
          </w:p>
        </w:tc>
      </w:tr>
      <w:tr>
        <w:trPr>
          <w:cantSplit w:val="0"/>
          <w:tblHeader w:val="0"/>
        </w:trPr>
        <w:tc>
          <w:tcPr/>
          <w:p w:rsidR="00000000" w:rsidDel="00000000" w:rsidP="00000000" w:rsidRDefault="00000000" w:rsidRPr="00000000" w14:paraId="0000002A">
            <w:pPr>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B">
            <w:pPr>
              <w:rPr>
                <w:sz w:val="24"/>
                <w:szCs w:val="24"/>
              </w:rPr>
            </w:pPr>
            <w:r w:rsidDel="00000000" w:rsidR="00000000" w:rsidRPr="00000000">
              <w:rPr>
                <w:sz w:val="24"/>
                <w:szCs w:val="24"/>
                <w:rtl w:val="0"/>
              </w:rPr>
              <w:t xml:space="preserve">A farm health manager</w:t>
            </w:r>
          </w:p>
        </w:tc>
        <w:tc>
          <w:tcPr/>
          <w:p w:rsidR="00000000" w:rsidDel="00000000" w:rsidP="00000000" w:rsidRDefault="00000000" w:rsidRPr="00000000" w14:paraId="0000002C">
            <w:pPr>
              <w:rPr>
                <w:sz w:val="24"/>
                <w:szCs w:val="24"/>
              </w:rPr>
            </w:pPr>
            <w:r w:rsidDel="00000000" w:rsidR="00000000" w:rsidRPr="00000000">
              <w:rPr>
                <w:sz w:val="24"/>
                <w:szCs w:val="24"/>
                <w:rtl w:val="0"/>
              </w:rPr>
              <w:t xml:space="preserve">Monitor poultry in efficiently </w:t>
            </w:r>
          </w:p>
        </w:tc>
        <w:tc>
          <w:tcPr/>
          <w:p w:rsidR="00000000" w:rsidDel="00000000" w:rsidP="00000000" w:rsidRDefault="00000000" w:rsidRPr="00000000" w14:paraId="0000002D">
            <w:pPr>
              <w:rPr>
                <w:sz w:val="24"/>
                <w:szCs w:val="24"/>
              </w:rPr>
            </w:pPr>
            <w:r w:rsidDel="00000000" w:rsidR="00000000" w:rsidRPr="00000000">
              <w:rPr>
                <w:sz w:val="24"/>
                <w:szCs w:val="24"/>
                <w:rtl w:val="0"/>
              </w:rPr>
              <w:t xml:space="preserve">Traditional method are slow &amp;manual</w:t>
            </w:r>
          </w:p>
        </w:tc>
        <w:tc>
          <w:tcPr/>
          <w:p w:rsidR="00000000" w:rsidDel="00000000" w:rsidP="00000000" w:rsidRDefault="00000000" w:rsidRPr="00000000" w14:paraId="0000002E">
            <w:pPr>
              <w:rPr>
                <w:sz w:val="24"/>
                <w:szCs w:val="24"/>
              </w:rPr>
            </w:pPr>
            <w:r w:rsidDel="00000000" w:rsidR="00000000" w:rsidRPr="00000000">
              <w:rPr>
                <w:sz w:val="24"/>
                <w:szCs w:val="24"/>
                <w:rtl w:val="0"/>
              </w:rPr>
              <w:t xml:space="preserve">There is no automated disease detection system </w:t>
            </w:r>
          </w:p>
        </w:tc>
        <w:tc>
          <w:tcPr/>
          <w:p w:rsidR="00000000" w:rsidDel="00000000" w:rsidP="00000000" w:rsidRDefault="00000000" w:rsidRPr="00000000" w14:paraId="0000002F">
            <w:pPr>
              <w:rPr>
                <w:sz w:val="24"/>
                <w:szCs w:val="24"/>
              </w:rPr>
            </w:pPr>
            <w:r w:rsidDel="00000000" w:rsidR="00000000" w:rsidRPr="00000000">
              <w:rPr>
                <w:sz w:val="24"/>
                <w:szCs w:val="24"/>
                <w:rtl w:val="0"/>
              </w:rPr>
              <w:t xml:space="preserve">Frustrated &amp; overworked</w:t>
            </w:r>
          </w:p>
        </w:tc>
      </w:tr>
    </w:tbl>
    <w:p w:rsidR="00000000" w:rsidDel="00000000" w:rsidP="00000000" w:rsidRDefault="00000000" w:rsidRPr="00000000" w14:paraId="00000030">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IN"/>
      </w:rPr>
    </w:rPrDefault>
    <w:pPrDefault>
      <w:pPr>
        <w:spacing w:after="200" w:before="1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Heading7">
    <w:name w:val="heading 7"/>
    <w:basedOn w:val="Normal"/>
    <w:next w:val="Normal"/>
    <w:link w:val="Heading7Char"/>
    <w:uiPriority w:val="9"/>
    <w:semiHidden w:val="1"/>
    <w:unhideWhenUsed w:val="1"/>
    <w:qFormat w:val="1"/>
    <w:rsid w:val="00023F97"/>
    <w:pPr>
      <w:spacing w:after="0" w:before="200"/>
      <w:outlineLvl w:val="6"/>
    </w:pPr>
    <w:rPr>
      <w:caps w:val="1"/>
      <w:color w:val="2f5496" w:themeColor="accent1" w:themeShade="0000BF"/>
      <w:spacing w:val="10"/>
    </w:rPr>
  </w:style>
  <w:style w:type="paragraph" w:styleId="Heading8">
    <w:name w:val="heading 8"/>
    <w:basedOn w:val="Normal"/>
    <w:next w:val="Normal"/>
    <w:link w:val="Heading8Char"/>
    <w:uiPriority w:val="9"/>
    <w:semiHidden w:val="1"/>
    <w:unhideWhenUsed w:val="1"/>
    <w:qFormat w:val="1"/>
    <w:rsid w:val="00023F97"/>
    <w:pPr>
      <w:spacing w:after="0" w:before="200"/>
      <w:outlineLvl w:val="7"/>
    </w:pPr>
    <w:rPr>
      <w:caps w:val="1"/>
      <w:spacing w:val="10"/>
      <w:sz w:val="18"/>
      <w:szCs w:val="18"/>
    </w:rPr>
  </w:style>
  <w:style w:type="paragraph" w:styleId="Heading9">
    <w:name w:val="heading 9"/>
    <w:basedOn w:val="Normal"/>
    <w:next w:val="Normal"/>
    <w:link w:val="Heading9Char"/>
    <w:uiPriority w:val="9"/>
    <w:semiHidden w:val="1"/>
    <w:unhideWhenUsed w:val="1"/>
    <w:qFormat w:val="1"/>
    <w:rsid w:val="00023F97"/>
    <w:pPr>
      <w:spacing w:after="0" w:before="200"/>
      <w:outlineLvl w:val="8"/>
    </w:pPr>
    <w:rPr>
      <w:i w:val="1"/>
      <w:iCs w:val="1"/>
      <w:caps w:val="1"/>
      <w:spacing w:val="10"/>
      <w:sz w:val="18"/>
      <w:szCs w:val="1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NoSpacing">
    <w:name w:val="No Spacing"/>
    <w:uiPriority w:val="1"/>
    <w:qFormat w:val="1"/>
    <w:rsid w:val="00023F97"/>
    <w:pPr>
      <w:spacing w:after="0" w:line="240" w:lineRule="auto"/>
    </w:pPr>
  </w:style>
  <w:style w:type="character" w:styleId="Heading1Char" w:customStyle="1">
    <w:name w:val="Heading 1 Char"/>
    <w:basedOn w:val="DefaultParagraphFont"/>
    <w:link w:val="Heading1"/>
    <w:uiPriority w:val="9"/>
    <w:rsid w:val="00023F97"/>
    <w:rPr>
      <w:caps w:val="1"/>
      <w:color w:val="ffffff" w:themeColor="background1"/>
      <w:spacing w:val="15"/>
      <w:sz w:val="22"/>
      <w:szCs w:val="22"/>
      <w:shd w:color="auto" w:fill="4472c4" w:themeFill="accent1" w:val="clear"/>
    </w:rPr>
  </w:style>
  <w:style w:type="character" w:styleId="Heading2Char" w:customStyle="1">
    <w:name w:val="Heading 2 Char"/>
    <w:basedOn w:val="DefaultParagraphFont"/>
    <w:link w:val="Heading2"/>
    <w:uiPriority w:val="9"/>
    <w:semiHidden w:val="1"/>
    <w:rsid w:val="00023F97"/>
    <w:rPr>
      <w:caps w:val="1"/>
      <w:spacing w:val="15"/>
      <w:shd w:color="auto" w:fill="d9e2f3" w:themeFill="accent1" w:themeFillTint="000033" w:val="clear"/>
    </w:rPr>
  </w:style>
  <w:style w:type="character" w:styleId="Heading3Char" w:customStyle="1">
    <w:name w:val="Heading 3 Char"/>
    <w:basedOn w:val="DefaultParagraphFont"/>
    <w:link w:val="Heading3"/>
    <w:uiPriority w:val="9"/>
    <w:semiHidden w:val="1"/>
    <w:rsid w:val="00023F97"/>
    <w:rPr>
      <w:caps w:val="1"/>
      <w:color w:val="1f3763" w:themeColor="accent1" w:themeShade="00007F"/>
      <w:spacing w:val="15"/>
    </w:rPr>
  </w:style>
  <w:style w:type="character" w:styleId="Heading4Char" w:customStyle="1">
    <w:name w:val="Heading 4 Char"/>
    <w:basedOn w:val="DefaultParagraphFont"/>
    <w:link w:val="Heading4"/>
    <w:uiPriority w:val="9"/>
    <w:semiHidden w:val="1"/>
    <w:rsid w:val="00023F97"/>
    <w:rPr>
      <w:caps w:val="1"/>
      <w:color w:val="2f5496" w:themeColor="accent1" w:themeShade="0000BF"/>
      <w:spacing w:val="10"/>
    </w:rPr>
  </w:style>
  <w:style w:type="character" w:styleId="Heading5Char" w:customStyle="1">
    <w:name w:val="Heading 5 Char"/>
    <w:basedOn w:val="DefaultParagraphFont"/>
    <w:link w:val="Heading5"/>
    <w:uiPriority w:val="9"/>
    <w:semiHidden w:val="1"/>
    <w:rsid w:val="00023F97"/>
    <w:rPr>
      <w:caps w:val="1"/>
      <w:color w:val="2f5496" w:themeColor="accent1" w:themeShade="0000BF"/>
      <w:spacing w:val="10"/>
    </w:rPr>
  </w:style>
  <w:style w:type="character" w:styleId="Heading6Char" w:customStyle="1">
    <w:name w:val="Heading 6 Char"/>
    <w:basedOn w:val="DefaultParagraphFont"/>
    <w:link w:val="Heading6"/>
    <w:uiPriority w:val="9"/>
    <w:semiHidden w:val="1"/>
    <w:rsid w:val="00023F97"/>
    <w:rPr>
      <w:caps w:val="1"/>
      <w:color w:val="2f5496" w:themeColor="accent1" w:themeShade="0000BF"/>
      <w:spacing w:val="10"/>
    </w:rPr>
  </w:style>
  <w:style w:type="character" w:styleId="Heading7Char" w:customStyle="1">
    <w:name w:val="Heading 7 Char"/>
    <w:basedOn w:val="DefaultParagraphFont"/>
    <w:link w:val="Heading7"/>
    <w:uiPriority w:val="9"/>
    <w:semiHidden w:val="1"/>
    <w:rsid w:val="00023F97"/>
    <w:rPr>
      <w:caps w:val="1"/>
      <w:color w:val="2f5496" w:themeColor="accent1" w:themeShade="0000BF"/>
      <w:spacing w:val="10"/>
    </w:rPr>
  </w:style>
  <w:style w:type="character" w:styleId="Heading8Char" w:customStyle="1">
    <w:name w:val="Heading 8 Char"/>
    <w:basedOn w:val="DefaultParagraphFont"/>
    <w:link w:val="Heading8"/>
    <w:uiPriority w:val="9"/>
    <w:semiHidden w:val="1"/>
    <w:rsid w:val="00023F97"/>
    <w:rPr>
      <w:caps w:val="1"/>
      <w:spacing w:val="10"/>
      <w:sz w:val="18"/>
      <w:szCs w:val="18"/>
    </w:rPr>
  </w:style>
  <w:style w:type="character" w:styleId="Heading9Char" w:customStyle="1">
    <w:name w:val="Heading 9 Char"/>
    <w:basedOn w:val="DefaultParagraphFont"/>
    <w:link w:val="Heading9"/>
    <w:uiPriority w:val="9"/>
    <w:semiHidden w:val="1"/>
    <w:rsid w:val="00023F97"/>
    <w:rPr>
      <w:i w:val="1"/>
      <w:iCs w:val="1"/>
      <w:caps w:val="1"/>
      <w:spacing w:val="10"/>
      <w:sz w:val="18"/>
      <w:szCs w:val="18"/>
    </w:rPr>
  </w:style>
  <w:style w:type="paragraph" w:styleId="Caption">
    <w:name w:val="caption"/>
    <w:basedOn w:val="Normal"/>
    <w:next w:val="Normal"/>
    <w:uiPriority w:val="35"/>
    <w:semiHidden w:val="1"/>
    <w:unhideWhenUsed w:val="1"/>
    <w:qFormat w:val="1"/>
    <w:rsid w:val="00023F97"/>
    <w:rPr>
      <w:b w:val="1"/>
      <w:bCs w:val="1"/>
      <w:color w:val="2f5496" w:themeColor="accent1" w:themeShade="0000BF"/>
      <w:sz w:val="16"/>
      <w:szCs w:val="16"/>
    </w:rPr>
  </w:style>
  <w:style w:type="character" w:styleId="TitleChar" w:customStyle="1">
    <w:name w:val="Title Char"/>
    <w:basedOn w:val="DefaultParagraphFont"/>
    <w:link w:val="Title"/>
    <w:uiPriority w:val="10"/>
    <w:rsid w:val="00023F97"/>
    <w:rPr>
      <w:rFonts w:asciiTheme="majorHAnsi" w:cstheme="majorBidi" w:eastAsiaTheme="majorEastAsia" w:hAnsiTheme="majorHAnsi"/>
      <w:caps w:val="1"/>
      <w:color w:val="4472c4" w:themeColor="accent1"/>
      <w:spacing w:val="10"/>
      <w:sz w:val="52"/>
      <w:szCs w:val="52"/>
    </w:rPr>
  </w:style>
  <w:style w:type="character" w:styleId="SubtitleChar" w:customStyle="1">
    <w:name w:val="Subtitle Char"/>
    <w:basedOn w:val="DefaultParagraphFont"/>
    <w:link w:val="Subtitle"/>
    <w:uiPriority w:val="11"/>
    <w:rsid w:val="00023F97"/>
    <w:rPr>
      <w:caps w:val="1"/>
      <w:color w:val="595959" w:themeColor="text1" w:themeTint="0000A6"/>
      <w:spacing w:val="10"/>
      <w:sz w:val="21"/>
      <w:szCs w:val="21"/>
    </w:rPr>
  </w:style>
  <w:style w:type="character" w:styleId="Strong">
    <w:name w:val="Strong"/>
    <w:uiPriority w:val="22"/>
    <w:qFormat w:val="1"/>
    <w:rsid w:val="00023F97"/>
    <w:rPr>
      <w:b w:val="1"/>
      <w:bCs w:val="1"/>
    </w:rPr>
  </w:style>
  <w:style w:type="character" w:styleId="Emphasis">
    <w:name w:val="Emphasis"/>
    <w:uiPriority w:val="20"/>
    <w:qFormat w:val="1"/>
    <w:rsid w:val="00023F97"/>
    <w:rPr>
      <w:caps w:val="1"/>
      <w:color w:val="1f3763" w:themeColor="accent1" w:themeShade="00007F"/>
      <w:spacing w:val="5"/>
    </w:rPr>
  </w:style>
  <w:style w:type="paragraph" w:styleId="Quote">
    <w:name w:val="Quote"/>
    <w:basedOn w:val="Normal"/>
    <w:next w:val="Normal"/>
    <w:link w:val="QuoteChar"/>
    <w:uiPriority w:val="29"/>
    <w:qFormat w:val="1"/>
    <w:rsid w:val="00023F97"/>
    <w:rPr>
      <w:i w:val="1"/>
      <w:iCs w:val="1"/>
      <w:sz w:val="24"/>
      <w:szCs w:val="24"/>
    </w:rPr>
  </w:style>
  <w:style w:type="character" w:styleId="QuoteChar" w:customStyle="1">
    <w:name w:val="Quote Char"/>
    <w:basedOn w:val="DefaultParagraphFont"/>
    <w:link w:val="Quote"/>
    <w:uiPriority w:val="29"/>
    <w:rsid w:val="00023F97"/>
    <w:rPr>
      <w:i w:val="1"/>
      <w:iCs w:val="1"/>
      <w:sz w:val="24"/>
      <w:szCs w:val="24"/>
    </w:rPr>
  </w:style>
  <w:style w:type="paragraph" w:styleId="IntenseQuote">
    <w:name w:val="Intense Quote"/>
    <w:basedOn w:val="Normal"/>
    <w:next w:val="Normal"/>
    <w:link w:val="IntenseQuoteChar"/>
    <w:uiPriority w:val="30"/>
    <w:qFormat w:val="1"/>
    <w:rsid w:val="00023F97"/>
    <w:pPr>
      <w:spacing w:after="240" w:before="240" w:line="240" w:lineRule="auto"/>
      <w:ind w:left="1080" w:right="1080"/>
      <w:jc w:val="center"/>
    </w:pPr>
    <w:rPr>
      <w:color w:val="4472c4" w:themeColor="accent1"/>
      <w:sz w:val="24"/>
      <w:szCs w:val="24"/>
    </w:rPr>
  </w:style>
  <w:style w:type="character" w:styleId="IntenseQuoteChar" w:customStyle="1">
    <w:name w:val="Intense Quote Char"/>
    <w:basedOn w:val="DefaultParagraphFont"/>
    <w:link w:val="IntenseQuote"/>
    <w:uiPriority w:val="30"/>
    <w:rsid w:val="00023F97"/>
    <w:rPr>
      <w:color w:val="4472c4" w:themeColor="accent1"/>
      <w:sz w:val="24"/>
      <w:szCs w:val="24"/>
    </w:rPr>
  </w:style>
  <w:style w:type="character" w:styleId="SubtleEmphasis">
    <w:name w:val="Subtle Emphasis"/>
    <w:uiPriority w:val="19"/>
    <w:qFormat w:val="1"/>
    <w:rsid w:val="00023F97"/>
    <w:rPr>
      <w:i w:val="1"/>
      <w:iCs w:val="1"/>
      <w:color w:val="1f3763" w:themeColor="accent1" w:themeShade="00007F"/>
    </w:rPr>
  </w:style>
  <w:style w:type="character" w:styleId="IntenseEmphasis">
    <w:name w:val="Intense Emphasis"/>
    <w:uiPriority w:val="21"/>
    <w:qFormat w:val="1"/>
    <w:rsid w:val="00023F97"/>
    <w:rPr>
      <w:b w:val="1"/>
      <w:bCs w:val="1"/>
      <w:caps w:val="1"/>
      <w:color w:val="1f3763" w:themeColor="accent1" w:themeShade="00007F"/>
      <w:spacing w:val="10"/>
    </w:rPr>
  </w:style>
  <w:style w:type="character" w:styleId="SubtleReference">
    <w:name w:val="Subtle Reference"/>
    <w:uiPriority w:val="31"/>
    <w:qFormat w:val="1"/>
    <w:rsid w:val="00023F97"/>
    <w:rPr>
      <w:b w:val="1"/>
      <w:bCs w:val="1"/>
      <w:color w:val="4472c4" w:themeColor="accent1"/>
    </w:rPr>
  </w:style>
  <w:style w:type="character" w:styleId="IntenseReference">
    <w:name w:val="Intense Reference"/>
    <w:uiPriority w:val="32"/>
    <w:qFormat w:val="1"/>
    <w:rsid w:val="00023F97"/>
    <w:rPr>
      <w:b w:val="1"/>
      <w:bCs w:val="1"/>
      <w:i w:val="1"/>
      <w:iCs w:val="1"/>
      <w:caps w:val="1"/>
      <w:color w:val="4472c4" w:themeColor="accent1"/>
    </w:rPr>
  </w:style>
  <w:style w:type="character" w:styleId="BookTitle">
    <w:name w:val="Book Title"/>
    <w:uiPriority w:val="33"/>
    <w:qFormat w:val="1"/>
    <w:rsid w:val="00023F97"/>
    <w:rPr>
      <w:b w:val="1"/>
      <w:bCs w:val="1"/>
      <w:i w:val="1"/>
      <w:iCs w:val="1"/>
      <w:spacing w:val="0"/>
    </w:rPr>
  </w:style>
  <w:style w:type="paragraph" w:styleId="TOCHeading">
    <w:name w:val="TOC Heading"/>
    <w:basedOn w:val="Heading1"/>
    <w:next w:val="Normal"/>
    <w:uiPriority w:val="39"/>
    <w:semiHidden w:val="1"/>
    <w:unhideWhenUsed w:val="1"/>
    <w:qFormat w:val="1"/>
    <w:rsid w:val="00023F97"/>
    <w:pPr>
      <w:outlineLvl w:val="9"/>
    </w:p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iro.com/templates/customer-problem-statemen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8mM3b4hsn2Yo8P0lqmGOmAjBRw==">CgMxLjA4AHIhMTZiMFRhSjhMYmdzallOaVpJNHk1Tm1HY25OZHhNZWZD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2025-07-20T14:11:00Z</dcterms:created>
  <dc:creator>Amarender Katkam</dc:creator>
</cp:coreProperties>
</file>