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EB2CB" w14:textId="77777777" w:rsidR="008C4EA2" w:rsidRDefault="008C4EA2">
      <w:pPr>
        <w:spacing w:after="139" w:line="295" w:lineRule="auto"/>
        <w:ind w:left="0" w:firstLine="0"/>
        <w:jc w:val="left"/>
        <w:rPr>
          <w:b/>
          <w:sz w:val="36"/>
        </w:rPr>
      </w:pPr>
    </w:p>
    <w:p w14:paraId="1F25109D" w14:textId="77777777" w:rsidR="008C4EA2" w:rsidRDefault="008C4EA2" w:rsidP="008C4EA2">
      <w:pPr>
        <w:pStyle w:val="Title"/>
        <w:rPr>
          <w:spacing w:val="-2"/>
        </w:rPr>
      </w:pPr>
      <w:r>
        <w:t>Performance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1940AC91" w14:textId="77777777" w:rsidR="008C4EA2" w:rsidRDefault="008C4EA2" w:rsidP="008C4EA2">
      <w:pPr>
        <w:pStyle w:val="Title"/>
      </w:pPr>
    </w:p>
    <w:p w14:paraId="6BFB1C7E" w14:textId="77777777" w:rsidR="008C4EA2" w:rsidRDefault="008C4EA2" w:rsidP="008C4EA2">
      <w:pPr>
        <w:pStyle w:val="BodyText"/>
        <w:spacing w:before="3"/>
        <w:rPr>
          <w:rFonts w:ascii="Calibri"/>
          <w:b/>
          <w:sz w:val="6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7"/>
        <w:gridCol w:w="4317"/>
      </w:tblGrid>
      <w:tr w:rsidR="008C4EA2" w14:paraId="77D4B890" w14:textId="77777777" w:rsidTr="006E1F49">
        <w:trPr>
          <w:trHeight w:val="260"/>
        </w:trPr>
        <w:tc>
          <w:tcPr>
            <w:tcW w:w="4317" w:type="dxa"/>
          </w:tcPr>
          <w:p w14:paraId="1B80F63A" w14:textId="77777777" w:rsidR="008C4EA2" w:rsidRDefault="008C4EA2" w:rsidP="006E1F49">
            <w:pPr>
              <w:pStyle w:val="TableParagraph"/>
              <w:spacing w:before="1" w:line="239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317" w:type="dxa"/>
          </w:tcPr>
          <w:p w14:paraId="3D72CAA4" w14:textId="77777777" w:rsidR="008C4EA2" w:rsidRDefault="008C4EA2" w:rsidP="006E1F49">
            <w:pPr>
              <w:pStyle w:val="TableParagraph"/>
              <w:spacing w:before="1" w:line="239" w:lineRule="exact"/>
              <w:ind w:left="104"/>
            </w:pPr>
            <w:r>
              <w:t>08/11/</w:t>
            </w:r>
            <w:r>
              <w:rPr>
                <w:spacing w:val="-4"/>
              </w:rPr>
              <w:t>2025</w:t>
            </w:r>
          </w:p>
        </w:tc>
      </w:tr>
      <w:tr w:rsidR="008C4EA2" w14:paraId="7AA932B7" w14:textId="77777777" w:rsidTr="006E1F49">
        <w:trPr>
          <w:trHeight w:val="255"/>
        </w:trPr>
        <w:tc>
          <w:tcPr>
            <w:tcW w:w="4317" w:type="dxa"/>
          </w:tcPr>
          <w:p w14:paraId="36B954FD" w14:textId="77777777" w:rsidR="008C4EA2" w:rsidRDefault="008C4EA2" w:rsidP="006E1F49">
            <w:pPr>
              <w:pStyle w:val="TableParagraph"/>
              <w:spacing w:line="235" w:lineRule="exact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4317" w:type="dxa"/>
          </w:tcPr>
          <w:p w14:paraId="7EFE3E4E" w14:textId="77777777" w:rsidR="008C4EA2" w:rsidRDefault="008C4EA2" w:rsidP="006E1F49">
            <w:pPr>
              <w:pStyle w:val="TableParagraph"/>
              <w:spacing w:line="235" w:lineRule="exact"/>
              <w:ind w:left="104"/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NM2025TMID02958</w:t>
            </w:r>
          </w:p>
        </w:tc>
      </w:tr>
      <w:tr w:rsidR="008C4EA2" w14:paraId="7BE6DD95" w14:textId="77777777" w:rsidTr="006E1F49">
        <w:trPr>
          <w:trHeight w:val="515"/>
        </w:trPr>
        <w:tc>
          <w:tcPr>
            <w:tcW w:w="4317" w:type="dxa"/>
          </w:tcPr>
          <w:p w14:paraId="480B8466" w14:textId="77777777" w:rsidR="008C4EA2" w:rsidRDefault="008C4EA2" w:rsidP="006E1F49">
            <w:pPr>
              <w:pStyle w:val="TableParagraph"/>
              <w:spacing w:before="1" w:line="240" w:lineRule="auto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317" w:type="dxa"/>
          </w:tcPr>
          <w:p w14:paraId="7CE328E0" w14:textId="77777777" w:rsidR="008C4EA2" w:rsidRDefault="008C4EA2" w:rsidP="006E1F49">
            <w:pPr>
              <w:pStyle w:val="intershiptd"/>
              <w:spacing w:after="150"/>
              <w:rPr>
                <w:rFonts w:ascii="Open Sans" w:hAnsi="Open Sans" w:cs="Open Sans"/>
                <w:color w:val="35475C"/>
                <w:sz w:val="23"/>
                <w:szCs w:val="23"/>
              </w:rPr>
            </w:pPr>
            <w:r>
              <w:rPr>
                <w:rFonts w:ascii="Open Sans" w:hAnsi="Open Sans" w:cs="Open Sans"/>
                <w:color w:val="35475C"/>
                <w:sz w:val="23"/>
                <w:szCs w:val="23"/>
              </w:rPr>
              <w:br/>
              <w:t>Garage Management system</w:t>
            </w:r>
          </w:p>
          <w:p w14:paraId="31A401D4" w14:textId="77777777" w:rsidR="008C4EA2" w:rsidRDefault="008C4EA2" w:rsidP="006E1F49">
            <w:pPr>
              <w:pStyle w:val="TableParagraph"/>
              <w:spacing w:line="256" w:lineRule="exact"/>
              <w:ind w:left="104"/>
            </w:pPr>
          </w:p>
        </w:tc>
      </w:tr>
      <w:tr w:rsidR="008C4EA2" w14:paraId="5B8B6CB3" w14:textId="77777777" w:rsidTr="006E1F49">
        <w:trPr>
          <w:trHeight w:val="260"/>
        </w:trPr>
        <w:tc>
          <w:tcPr>
            <w:tcW w:w="4317" w:type="dxa"/>
          </w:tcPr>
          <w:p w14:paraId="62CF867A" w14:textId="77777777" w:rsidR="008C4EA2" w:rsidRDefault="008C4EA2" w:rsidP="006E1F49">
            <w:pPr>
              <w:pStyle w:val="TableParagraph"/>
              <w:spacing w:before="1" w:line="239" w:lineRule="exact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4317" w:type="dxa"/>
          </w:tcPr>
          <w:p w14:paraId="4E66DF25" w14:textId="77777777" w:rsidR="008C4EA2" w:rsidRDefault="008C4EA2" w:rsidP="006E1F49">
            <w:pPr>
              <w:pStyle w:val="TableParagraph"/>
              <w:spacing w:before="1" w:line="239" w:lineRule="exact"/>
              <w:ind w:left="104"/>
            </w:pPr>
            <w:r>
              <w:t>4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</w:tr>
    </w:tbl>
    <w:p w14:paraId="0ED5FC34" w14:textId="77777777" w:rsidR="008C4EA2" w:rsidRDefault="008C4EA2" w:rsidP="008C4EA2">
      <w:pPr>
        <w:pStyle w:val="BodyText"/>
        <w:spacing w:before="242"/>
        <w:rPr>
          <w:rFonts w:ascii="Calibri"/>
          <w:b/>
          <w:sz w:val="44"/>
        </w:rPr>
      </w:pPr>
    </w:p>
    <w:p w14:paraId="64AB6CDA" w14:textId="0BDF9484" w:rsidR="00C70E9C" w:rsidRDefault="00000000">
      <w:pPr>
        <w:spacing w:after="139" w:line="295" w:lineRule="auto"/>
        <w:ind w:left="0" w:firstLine="0"/>
        <w:jc w:val="left"/>
      </w:pPr>
      <w:r>
        <w:rPr>
          <w:b/>
          <w:sz w:val="36"/>
        </w:rPr>
        <w:t>Garage Management System - Performance Testing</w:t>
      </w:r>
    </w:p>
    <w:p w14:paraId="1F7BC7A1" w14:textId="77777777" w:rsidR="00C70E9C" w:rsidRDefault="00000000">
      <w:pPr>
        <w:pStyle w:val="Heading1"/>
        <w:ind w:left="287" w:hanging="302"/>
      </w:pPr>
      <w:r>
        <w:t>Performance Testing</w:t>
      </w:r>
    </w:p>
    <w:p w14:paraId="6AA63C8F" w14:textId="77777777" w:rsidR="00C70E9C" w:rsidRDefault="00000000">
      <w:pPr>
        <w:spacing w:after="69"/>
      </w:pPr>
      <w:r>
        <w:t xml:space="preserve">Performance Testing verifies that the system operates efficiently under various load conditions and </w:t>
      </w:r>
      <w:proofErr w:type="spellStart"/>
      <w:r>
        <w:t>realtime</w:t>
      </w:r>
      <w:proofErr w:type="spellEnd"/>
      <w:r>
        <w:t xml:space="preserve"> usage scenarios. The purpose of this phase is to ensure that the Garage Management System remains stable, responsive, and reliable during peak operations.</w:t>
      </w:r>
    </w:p>
    <w:p w14:paraId="066E2853" w14:textId="77777777" w:rsidR="00C70E9C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7CFFA29" wp14:editId="30BCEDBB">
                <wp:extent cx="5791200" cy="9525"/>
                <wp:effectExtent l="0" t="0" r="0" b="0"/>
                <wp:docPr id="1379" name="Group 1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573" name="Shape 1573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9" style="width:456pt;height:0.75pt;mso-position-horizontal-relative:char;mso-position-vertical-relative:line" coordsize="57912,95">
                <v:shape id="Shape 1574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4B0D9A9E" w14:textId="77777777" w:rsidR="00C70E9C" w:rsidRDefault="00000000">
      <w:pPr>
        <w:pStyle w:val="Heading1"/>
        <w:numPr>
          <w:ilvl w:val="0"/>
          <w:numId w:val="0"/>
        </w:numPr>
        <w:ind w:left="-5"/>
      </w:pPr>
      <w:r>
        <w:t>Objectives of Performance Testing</w:t>
      </w:r>
    </w:p>
    <w:p w14:paraId="63F18E84" w14:textId="77777777" w:rsidR="00C70E9C" w:rsidRDefault="00000000">
      <w:pPr>
        <w:numPr>
          <w:ilvl w:val="0"/>
          <w:numId w:val="1"/>
        </w:numPr>
        <w:ind w:hanging="114"/>
      </w:pPr>
      <w:r>
        <w:t>Ensure the system responds quickly to user actions.</w:t>
      </w:r>
    </w:p>
    <w:p w14:paraId="44F5461A" w14:textId="77777777" w:rsidR="00C70E9C" w:rsidRDefault="00000000">
      <w:pPr>
        <w:numPr>
          <w:ilvl w:val="0"/>
          <w:numId w:val="1"/>
        </w:numPr>
        <w:ind w:hanging="114"/>
      </w:pPr>
      <w:r>
        <w:t>Check whether the database can handle large amounts of data.</w:t>
      </w:r>
    </w:p>
    <w:p w14:paraId="108F3FB8" w14:textId="77777777" w:rsidR="00C70E9C" w:rsidRDefault="00000000">
      <w:pPr>
        <w:numPr>
          <w:ilvl w:val="0"/>
          <w:numId w:val="1"/>
        </w:numPr>
        <w:ind w:hanging="114"/>
      </w:pPr>
      <w:r>
        <w:t>Confirm system stability when multiple users or operations are active.</w:t>
      </w:r>
    </w:p>
    <w:p w14:paraId="628C3B60" w14:textId="77777777" w:rsidR="00C70E9C" w:rsidRDefault="00000000">
      <w:pPr>
        <w:numPr>
          <w:ilvl w:val="0"/>
          <w:numId w:val="1"/>
        </w:numPr>
        <w:spacing w:after="75"/>
        <w:ind w:hanging="114"/>
      </w:pPr>
      <w:r>
        <w:t>Validate that billing calculations are accurate and instant.</w:t>
      </w:r>
    </w:p>
    <w:p w14:paraId="38CEC14B" w14:textId="77777777" w:rsidR="00C70E9C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AF8FBEB" wp14:editId="1CE5502C">
                <wp:extent cx="5791200" cy="9525"/>
                <wp:effectExtent l="0" t="0" r="0" b="0"/>
                <wp:docPr id="1380" name="Group 1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575" name="Shape 1575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0" style="width:456pt;height:0.75pt;mso-position-horizontal-relative:char;mso-position-vertical-relative:line" coordsize="57912,95">
                <v:shape id="Shape 1576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6EDA37E7" w14:textId="77777777" w:rsidR="00C70E9C" w:rsidRDefault="00000000">
      <w:pPr>
        <w:pStyle w:val="Heading1"/>
        <w:numPr>
          <w:ilvl w:val="0"/>
          <w:numId w:val="0"/>
        </w:numPr>
        <w:spacing w:after="261"/>
        <w:ind w:left="-5"/>
      </w:pPr>
      <w:r>
        <w:t>Test Parameters and Expected Outcomes</w:t>
      </w:r>
    </w:p>
    <w:p w14:paraId="449F9B12" w14:textId="77777777" w:rsidR="00C70E9C" w:rsidRDefault="00000000">
      <w:pPr>
        <w:tabs>
          <w:tab w:val="center" w:pos="2386"/>
          <w:tab w:val="center" w:pos="7037"/>
        </w:tabs>
        <w:spacing w:after="0"/>
        <w:ind w:left="0" w:firstLine="0"/>
        <w:jc w:val="left"/>
      </w:pPr>
      <w:r>
        <w:t>Test Type</w:t>
      </w:r>
      <w:r>
        <w:tab/>
        <w:t>Description</w:t>
      </w:r>
      <w:r>
        <w:tab/>
        <w:t>Expected Outcome</w:t>
      </w:r>
    </w:p>
    <w:tbl>
      <w:tblPr>
        <w:tblStyle w:val="TableGrid"/>
        <w:tblW w:w="9105" w:type="dxa"/>
        <w:tblInd w:w="8" w:type="dxa"/>
        <w:tblCellMar>
          <w:top w:w="9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94"/>
        <w:gridCol w:w="4336"/>
        <w:gridCol w:w="2875"/>
      </w:tblGrid>
      <w:tr w:rsidR="00C70E9C" w14:paraId="283DF9CE" w14:textId="77777777">
        <w:trPr>
          <w:trHeight w:val="705"/>
        </w:trPr>
        <w:tc>
          <w:tcPr>
            <w:tcW w:w="1894" w:type="dxa"/>
            <w:tcBorders>
              <w:top w:val="single" w:sz="6" w:space="0" w:color="000000"/>
              <w:left w:val="single" w:sz="6" w:space="0" w:color="FFFFFF"/>
              <w:bottom w:val="single" w:sz="6" w:space="0" w:color="BBBBBB"/>
              <w:right w:val="nil"/>
            </w:tcBorders>
          </w:tcPr>
          <w:p w14:paraId="3A0CC8A6" w14:textId="77777777" w:rsidR="00C70E9C" w:rsidRDefault="00000000">
            <w:pPr>
              <w:spacing w:after="0"/>
              <w:ind w:left="158" w:firstLine="0"/>
              <w:jc w:val="left"/>
            </w:pPr>
            <w:r>
              <w:rPr>
                <w:b/>
              </w:rPr>
              <w:t>Database Load Test</w:t>
            </w:r>
          </w:p>
        </w:tc>
        <w:tc>
          <w:tcPr>
            <w:tcW w:w="4336" w:type="dxa"/>
            <w:tcBorders>
              <w:top w:val="single" w:sz="6" w:space="0" w:color="000000"/>
              <w:left w:val="nil"/>
              <w:bottom w:val="single" w:sz="6" w:space="0" w:color="BBBBBB"/>
              <w:right w:val="nil"/>
            </w:tcBorders>
          </w:tcPr>
          <w:p w14:paraId="177A4A3F" w14:textId="77777777" w:rsidR="00C70E9C" w:rsidRDefault="00000000">
            <w:pPr>
              <w:spacing w:after="0"/>
              <w:ind w:left="0" w:firstLine="0"/>
              <w:jc w:val="left"/>
            </w:pPr>
            <w:r>
              <w:t>Large number of customer, vehicle, and service records are inserted and retrieved</w:t>
            </w:r>
          </w:p>
        </w:tc>
        <w:tc>
          <w:tcPr>
            <w:tcW w:w="2875" w:type="dxa"/>
            <w:tcBorders>
              <w:top w:val="single" w:sz="6" w:space="0" w:color="000000"/>
              <w:left w:val="nil"/>
              <w:bottom w:val="single" w:sz="6" w:space="0" w:color="BBBBBB"/>
              <w:right w:val="single" w:sz="6" w:space="0" w:color="FFFFFF"/>
            </w:tcBorders>
          </w:tcPr>
          <w:p w14:paraId="497F005E" w14:textId="77777777" w:rsidR="00C70E9C" w:rsidRDefault="00000000">
            <w:pPr>
              <w:spacing w:after="0"/>
              <w:ind w:left="0" w:firstLine="0"/>
              <w:jc w:val="left"/>
            </w:pPr>
            <w:r>
              <w:t>Data retrieval must be fast without noticeable delay</w:t>
            </w:r>
          </w:p>
        </w:tc>
      </w:tr>
      <w:tr w:rsidR="00C70E9C" w14:paraId="00E23C97" w14:textId="77777777">
        <w:trPr>
          <w:trHeight w:val="705"/>
        </w:trPr>
        <w:tc>
          <w:tcPr>
            <w:tcW w:w="1894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  <w:vAlign w:val="center"/>
          </w:tcPr>
          <w:p w14:paraId="6CA51DA3" w14:textId="77777777" w:rsidR="00C70E9C" w:rsidRDefault="00000000">
            <w:pPr>
              <w:spacing w:after="0"/>
              <w:ind w:left="158" w:firstLine="0"/>
              <w:jc w:val="left"/>
            </w:pPr>
            <w:r>
              <w:rPr>
                <w:b/>
              </w:rPr>
              <w:t>Stress Test</w:t>
            </w:r>
          </w:p>
        </w:tc>
        <w:tc>
          <w:tcPr>
            <w:tcW w:w="433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156EF333" w14:textId="77777777" w:rsidR="00C70E9C" w:rsidRDefault="00000000">
            <w:pPr>
              <w:spacing w:after="0"/>
              <w:ind w:left="0" w:right="129" w:firstLine="0"/>
              <w:jc w:val="left"/>
            </w:pPr>
            <w:r>
              <w:t>Multiple job cards and billing processes executed simultaneously</w:t>
            </w:r>
          </w:p>
        </w:tc>
        <w:tc>
          <w:tcPr>
            <w:tcW w:w="2875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5C749E1A" w14:textId="77777777" w:rsidR="00C70E9C" w:rsidRDefault="00000000">
            <w:pPr>
              <w:spacing w:after="0"/>
              <w:ind w:left="0" w:firstLine="0"/>
              <w:jc w:val="left"/>
            </w:pPr>
            <w:r>
              <w:t>System should remain stable and must not crash</w:t>
            </w:r>
          </w:p>
        </w:tc>
      </w:tr>
      <w:tr w:rsidR="00C70E9C" w14:paraId="0AB3E734" w14:textId="77777777">
        <w:trPr>
          <w:trHeight w:val="705"/>
        </w:trPr>
        <w:tc>
          <w:tcPr>
            <w:tcW w:w="1894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023B2AFA" w14:textId="77777777" w:rsidR="00C70E9C" w:rsidRDefault="00000000">
            <w:pPr>
              <w:spacing w:after="0"/>
              <w:ind w:left="158" w:right="96" w:firstLine="0"/>
              <w:jc w:val="left"/>
            </w:pPr>
            <w:r>
              <w:rPr>
                <w:b/>
              </w:rPr>
              <w:t>Billing Speed Test</w:t>
            </w:r>
          </w:p>
        </w:tc>
        <w:tc>
          <w:tcPr>
            <w:tcW w:w="433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</w:tcPr>
          <w:p w14:paraId="32EC5C30" w14:textId="77777777" w:rsidR="00C70E9C" w:rsidRDefault="00000000">
            <w:pPr>
              <w:spacing w:after="0"/>
              <w:ind w:left="0" w:right="52" w:firstLine="0"/>
              <w:jc w:val="left"/>
            </w:pPr>
            <w:r>
              <w:t xml:space="preserve">Bill generated using various spare parts and </w:t>
            </w:r>
            <w:proofErr w:type="spellStart"/>
            <w:r>
              <w:t>labor</w:t>
            </w:r>
            <w:proofErr w:type="spellEnd"/>
            <w:r>
              <w:t xml:space="preserve"> costs</w:t>
            </w:r>
          </w:p>
        </w:tc>
        <w:tc>
          <w:tcPr>
            <w:tcW w:w="2875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30997896" w14:textId="77777777" w:rsidR="00C70E9C" w:rsidRDefault="00000000">
            <w:pPr>
              <w:spacing w:after="0"/>
              <w:ind w:left="0" w:firstLine="0"/>
              <w:jc w:val="left"/>
            </w:pPr>
            <w:r>
              <w:t>Invoice must be calculated and displayed instantly</w:t>
            </w:r>
          </w:p>
        </w:tc>
      </w:tr>
      <w:tr w:rsidR="00C70E9C" w14:paraId="2864D251" w14:textId="77777777">
        <w:trPr>
          <w:trHeight w:val="705"/>
        </w:trPr>
        <w:tc>
          <w:tcPr>
            <w:tcW w:w="1894" w:type="dxa"/>
            <w:tcBorders>
              <w:top w:val="single" w:sz="6" w:space="0" w:color="BBBBBB"/>
              <w:left w:val="single" w:sz="6" w:space="0" w:color="FFFFFF"/>
              <w:bottom w:val="single" w:sz="6" w:space="0" w:color="BBBBBB"/>
              <w:right w:val="nil"/>
            </w:tcBorders>
          </w:tcPr>
          <w:p w14:paraId="32B96369" w14:textId="77777777" w:rsidR="00C70E9C" w:rsidRDefault="00000000">
            <w:pPr>
              <w:spacing w:after="0"/>
              <w:ind w:left="158" w:right="75" w:firstLine="0"/>
              <w:jc w:val="left"/>
            </w:pPr>
            <w:r>
              <w:rPr>
                <w:b/>
              </w:rPr>
              <w:t>Inventory Update Test</w:t>
            </w:r>
          </w:p>
        </w:tc>
        <w:tc>
          <w:tcPr>
            <w:tcW w:w="4336" w:type="dxa"/>
            <w:tcBorders>
              <w:top w:val="single" w:sz="6" w:space="0" w:color="BBBBBB"/>
              <w:left w:val="nil"/>
              <w:bottom w:val="single" w:sz="6" w:space="0" w:color="BBBBBB"/>
              <w:right w:val="nil"/>
            </w:tcBorders>
            <w:vAlign w:val="center"/>
          </w:tcPr>
          <w:p w14:paraId="0D27871B" w14:textId="77777777" w:rsidR="00C70E9C" w:rsidRDefault="00000000">
            <w:pPr>
              <w:spacing w:after="0"/>
              <w:ind w:left="0" w:firstLine="0"/>
              <w:jc w:val="left"/>
            </w:pPr>
            <w:r>
              <w:t>Spare parts quantity updated during service</w:t>
            </w:r>
          </w:p>
        </w:tc>
        <w:tc>
          <w:tcPr>
            <w:tcW w:w="2875" w:type="dxa"/>
            <w:tcBorders>
              <w:top w:val="single" w:sz="6" w:space="0" w:color="BBBBBB"/>
              <w:left w:val="nil"/>
              <w:bottom w:val="single" w:sz="6" w:space="0" w:color="BBBBBB"/>
              <w:right w:val="single" w:sz="6" w:space="0" w:color="FFFFFF"/>
            </w:tcBorders>
          </w:tcPr>
          <w:p w14:paraId="4076CB5F" w14:textId="77777777" w:rsidR="00C70E9C" w:rsidRDefault="00000000">
            <w:pPr>
              <w:spacing w:after="0"/>
              <w:ind w:left="0" w:firstLine="0"/>
              <w:jc w:val="left"/>
            </w:pPr>
            <w:r>
              <w:t>Stock should automatically adjust without errors</w:t>
            </w:r>
          </w:p>
        </w:tc>
      </w:tr>
    </w:tbl>
    <w:p w14:paraId="3EE544A5" w14:textId="77777777" w:rsidR="00C70E9C" w:rsidRDefault="00000000">
      <w:pPr>
        <w:spacing w:after="319"/>
        <w:ind w:left="0" w:firstLine="0"/>
        <w:jc w:val="lef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4416DBF" wp14:editId="7D1BEFFB">
                <wp:extent cx="5791200" cy="9525"/>
                <wp:effectExtent l="0" t="0" r="0" b="0"/>
                <wp:docPr id="1381" name="Group 13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577" name="Shape 1577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1" style="width:456pt;height:0.75pt;mso-position-horizontal-relative:char;mso-position-vertical-relative:line" coordsize="57912,95">
                <v:shape id="Shape 1578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7C8731E6" w14:textId="77777777" w:rsidR="00C70E9C" w:rsidRDefault="00000000">
      <w:pPr>
        <w:pStyle w:val="Heading1"/>
        <w:numPr>
          <w:ilvl w:val="0"/>
          <w:numId w:val="0"/>
        </w:numPr>
        <w:spacing w:after="0"/>
        <w:ind w:left="-5"/>
      </w:pPr>
      <w:r>
        <w:t>Sample Performance Flow Diagram</w:t>
      </w:r>
    </w:p>
    <w:p w14:paraId="69923B17" w14:textId="77777777" w:rsidR="00C70E9C" w:rsidRDefault="00000000">
      <w:pPr>
        <w:spacing w:after="597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3D267D8" wp14:editId="29E6A675">
                <wp:extent cx="5791200" cy="1191387"/>
                <wp:effectExtent l="0" t="0" r="0" b="0"/>
                <wp:docPr id="1382" name="Group 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191387"/>
                          <a:chOff x="0" y="0"/>
                          <a:chExt cx="5791200" cy="1191387"/>
                        </a:xfrm>
                      </wpg:grpSpPr>
                      <wps:wsp>
                        <wps:cNvPr id="41" name="Shape 41"/>
                        <wps:cNvSpPr/>
                        <wps:spPr>
                          <a:xfrm>
                            <a:off x="0" y="11192"/>
                            <a:ext cx="17919" cy="1180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180195">
                                <a:moveTo>
                                  <a:pt x="11192" y="0"/>
                                </a:moveTo>
                                <a:lnTo>
                                  <a:pt x="17919" y="6727"/>
                                </a:lnTo>
                                <a:lnTo>
                                  <a:pt x="17919" y="6727"/>
                                </a:lnTo>
                                <a:cubicBezTo>
                                  <a:pt x="12740" y="11907"/>
                                  <a:pt x="9525" y="19051"/>
                                  <a:pt x="9525" y="26908"/>
                                </a:cubicBezTo>
                                <a:lnTo>
                                  <a:pt x="9525" y="1180195"/>
                                </a:lnTo>
                                <a:lnTo>
                                  <a:pt x="0" y="1180195"/>
                                </a:lnTo>
                                <a:lnTo>
                                  <a:pt x="0" y="26908"/>
                                </a:lnTo>
                                <a:cubicBezTo>
                                  <a:pt x="0" y="21669"/>
                                  <a:pt x="1072" y="16669"/>
                                  <a:pt x="3006" y="12115"/>
                                </a:cubicBezTo>
                                <a:lnTo>
                                  <a:pt x="1119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" name="Shape 43"/>
                        <wps:cNvSpPr/>
                        <wps:spPr>
                          <a:xfrm>
                            <a:off x="5773281" y="11192"/>
                            <a:ext cx="17919" cy="1180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1180195">
                                <a:moveTo>
                                  <a:pt x="6727" y="0"/>
                                </a:moveTo>
                                <a:cubicBezTo>
                                  <a:pt x="13633" y="6906"/>
                                  <a:pt x="17919" y="16431"/>
                                  <a:pt x="17919" y="26908"/>
                                </a:cubicBezTo>
                                <a:lnTo>
                                  <a:pt x="17919" y="1180195"/>
                                </a:lnTo>
                                <a:lnTo>
                                  <a:pt x="8394" y="1180195"/>
                                </a:lnTo>
                                <a:lnTo>
                                  <a:pt x="8394" y="26908"/>
                                </a:lnTo>
                                <a:cubicBezTo>
                                  <a:pt x="8394" y="19051"/>
                                  <a:pt x="5180" y="11907"/>
                                  <a:pt x="1" y="6727"/>
                                </a:cubicBezTo>
                                <a:lnTo>
                                  <a:pt x="0" y="6727"/>
                                </a:ln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" name="Shape 45"/>
                        <wps:cNvSpPr/>
                        <wps:spPr>
                          <a:xfrm>
                            <a:off x="11192" y="0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26908" y="0"/>
                                </a:moveTo>
                                <a:lnTo>
                                  <a:pt x="5741908" y="0"/>
                                </a:lnTo>
                                <a:cubicBezTo>
                                  <a:pt x="5752386" y="0"/>
                                  <a:pt x="5761911" y="4286"/>
                                  <a:pt x="5768817" y="11192"/>
                                </a:cubicBezTo>
                                <a:lnTo>
                                  <a:pt x="5762089" y="17919"/>
                                </a:lnTo>
                                <a:lnTo>
                                  <a:pt x="5753004" y="11780"/>
                                </a:lnTo>
                                <a:cubicBezTo>
                                  <a:pt x="5749588" y="10329"/>
                                  <a:pt x="5745838" y="9525"/>
                                  <a:pt x="5741908" y="9525"/>
                                </a:cubicBezTo>
                                <a:lnTo>
                                  <a:pt x="26908" y="9525"/>
                                </a:lnTo>
                                <a:cubicBezTo>
                                  <a:pt x="22979" y="9525"/>
                                  <a:pt x="19229" y="10329"/>
                                  <a:pt x="15813" y="11780"/>
                                </a:cubicBezTo>
                                <a:lnTo>
                                  <a:pt x="6727" y="17919"/>
                                </a:lnTo>
                                <a:lnTo>
                                  <a:pt x="0" y="11192"/>
                                </a:lnTo>
                                <a:lnTo>
                                  <a:pt x="0" y="11192"/>
                                </a:lnTo>
                                <a:cubicBezTo>
                                  <a:pt x="6906" y="4286"/>
                                  <a:pt x="16431" y="0"/>
                                  <a:pt x="2690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23825" y="142577"/>
                            <a:ext cx="1003325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EBF324" w14:textId="77777777" w:rsidR="00C70E9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User 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23825" y="314027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A8CED" w14:textId="77777777" w:rsidR="00C70E9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123825" y="485477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335FBE" w14:textId="77777777" w:rsidR="00C70E9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23825" y="656927"/>
                            <a:ext cx="6111164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8C829" w14:textId="77777777" w:rsidR="00C70E9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Create/Update Service Job ----&gt; Database Query ----&gt; Update Records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23825" y="828377"/>
                            <a:ext cx="529026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E5EC8" w14:textId="77777777" w:rsidR="00C70E9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 |                                              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23825" y="999827"/>
                            <a:ext cx="5290262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26E21" w14:textId="77777777" w:rsidR="00C70E9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 |                                                  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267D8" id="Group 1382" o:spid="_x0000_s1026" style="width:456pt;height:93.8pt;mso-position-horizontal-relative:char;mso-position-vertical-relative:line" coordsize="57912,119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">
                <v:shape id="Shape 41" o:spid="_x0000_s1027" style="position:absolute;top:111;width:179;height:11802;visibility:visible;mso-wrap-style:square;v-text-anchor:top" coordsize="17919,11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" path="m11192,r6727,6727l17919,6727c12740,11907,9525,19051,9525,26908r,1153287l,1180195,,26908c,21669,1072,16669,3006,12115l11192,xe" fillcolor="#bbb" stroked="f" strokeweight="0">
                  <v:stroke miterlimit="83231f" joinstyle="miter"/>
                  <v:path arrowok="t" textboxrect="0,0,17919,1180195"/>
                </v:shape>
                <v:shape id="Shape 43" o:spid="_x0000_s1028" style="position:absolute;left:57732;top:111;width:180;height:11802;visibility:visible;mso-wrap-style:square;v-text-anchor:top" coordsize="17919,118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" path="m6727,v6906,6906,11192,16431,11192,26908l17919,1180195r-9525,l8394,26908c8394,19051,5180,11907,1,6727r-1,l6727,xe" fillcolor="#bbb" stroked="f" strokeweight="0">
                  <v:stroke miterlimit="83231f" joinstyle="miter"/>
                  <v:path arrowok="t" textboxrect="0,0,17919,1180195"/>
                </v:shape>
                <v:shape id="Shape 45" o:spid="_x0000_s1029" style="position:absolute;left:111;width:57689;height:179;visibility:visible;mso-wrap-style:square;v-text-anchor:top" coordsize="57688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" path="m26908,l5741908,v10478,,20003,4286,26909,11192l5762089,17919r-9085,-6139c5749588,10329,5745838,9525,5741908,9525r-5715000,c22979,9525,19229,10329,15813,11780l6727,17919,,11192r,c6906,4286,16431,,26908,xe" fillcolor="#bbb" stroked="f" strokeweight="0">
                  <v:stroke miterlimit="83231f" joinstyle="miter"/>
                  <v:path arrowok="t" textboxrect="0,0,5768817,17919"/>
                </v:shape>
                <v:rect id="Rectangle 84" o:spid="_x0000_s1030" style="position:absolute;left:1238;top:1425;width:10033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1BEBF324" w14:textId="77777777" w:rsidR="00C70E9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User Action</w:t>
                        </w:r>
                      </w:p>
                    </w:txbxContent>
                  </v:textbox>
                </v:rect>
                <v:rect id="Rectangle 85" o:spid="_x0000_s1031" style="position:absolute;left:1238;top:3140;width:547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C7A8CED" w14:textId="77777777" w:rsidR="00C70E9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  |</w:t>
                        </w:r>
                      </w:p>
                    </w:txbxContent>
                  </v:textbox>
                </v:rect>
                <v:rect id="Rectangle 86" o:spid="_x0000_s1032" style="position:absolute;left:1238;top:4854;width:547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0335FBE" w14:textId="77777777" w:rsidR="00C70E9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  v</w:t>
                        </w:r>
                      </w:p>
                    </w:txbxContent>
                  </v:textbox>
                </v:rect>
                <v:rect id="Rectangle 87" o:spid="_x0000_s1033" style="position:absolute;left:1238;top:6569;width:6111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7298C829" w14:textId="77777777" w:rsidR="00C70E9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Create/Update Service Job ----&gt; Database Query ----&gt; Update Records</w:t>
                        </w:r>
                      </w:p>
                    </w:txbxContent>
                  </v:textbox>
                </v:rect>
                <v:rect id="Rectangle 88" o:spid="_x0000_s1034" style="position:absolute;left:1238;top:8283;width:52902;height:1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444E5EC8" w14:textId="77777777" w:rsidR="00C70E9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  |                                                   |</w:t>
                        </w:r>
                      </w:p>
                    </w:txbxContent>
                  </v:textbox>
                </v:rect>
                <v:rect id="Rectangle 89" o:spid="_x0000_s1035" style="position:absolute;left:1238;top:9998;width:5290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1526E21" w14:textId="77777777" w:rsidR="00C70E9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  |                                                   v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9F1C8FC" w14:textId="77777777" w:rsidR="00C70E9C" w:rsidRDefault="00000000">
      <w:pPr>
        <w:spacing w:after="299"/>
        <w:jc w:val="center"/>
      </w:pPr>
      <w:r>
        <w:rPr>
          <w:color w:val="6E6E6E"/>
        </w:rPr>
        <w:t>1</w:t>
      </w:r>
    </w:p>
    <w:p w14:paraId="3BB8270A" w14:textId="77777777" w:rsidR="00C70E9C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08C99F1" wp14:editId="7CFA784E">
                <wp:extent cx="5791200" cy="1009650"/>
                <wp:effectExtent l="0" t="0" r="0" b="0"/>
                <wp:docPr id="1087" name="Group 10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1009650"/>
                          <a:chOff x="0" y="0"/>
                          <a:chExt cx="5791200" cy="1009650"/>
                        </a:xfrm>
                      </wpg:grpSpPr>
                      <wps:wsp>
                        <wps:cNvPr id="100" name="Shape 100"/>
                        <wps:cNvSpPr/>
                        <wps:spPr>
                          <a:xfrm>
                            <a:off x="11192" y="791706"/>
                            <a:ext cx="5768817" cy="179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817" h="17919">
                                <a:moveTo>
                                  <a:pt x="6727" y="0"/>
                                </a:moveTo>
                                <a:lnTo>
                                  <a:pt x="15813" y="6139"/>
                                </a:lnTo>
                                <a:cubicBezTo>
                                  <a:pt x="19228" y="7590"/>
                                  <a:pt x="22979" y="8394"/>
                                  <a:pt x="26908" y="8394"/>
                                </a:cubicBezTo>
                                <a:lnTo>
                                  <a:pt x="5741908" y="8394"/>
                                </a:lnTo>
                                <a:cubicBezTo>
                                  <a:pt x="5745838" y="8394"/>
                                  <a:pt x="5749588" y="7590"/>
                                  <a:pt x="5753004" y="6139"/>
                                </a:cubicBezTo>
                                <a:lnTo>
                                  <a:pt x="5762089" y="0"/>
                                </a:lnTo>
                                <a:lnTo>
                                  <a:pt x="5768817" y="6727"/>
                                </a:lnTo>
                                <a:lnTo>
                                  <a:pt x="5756702" y="14912"/>
                                </a:lnTo>
                                <a:cubicBezTo>
                                  <a:pt x="5752148" y="16847"/>
                                  <a:pt x="5747147" y="17919"/>
                                  <a:pt x="5741908" y="17919"/>
                                </a:cubicBezTo>
                                <a:lnTo>
                                  <a:pt x="26908" y="17919"/>
                                </a:lnTo>
                                <a:cubicBezTo>
                                  <a:pt x="16431" y="17919"/>
                                  <a:pt x="6906" y="13633"/>
                                  <a:pt x="0" y="6727"/>
                                </a:cubicBezTo>
                                <a:lnTo>
                                  <a:pt x="67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0"/>
                            <a:ext cx="17919" cy="798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798433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771525"/>
                                </a:lnTo>
                                <a:cubicBezTo>
                                  <a:pt x="9525" y="779383"/>
                                  <a:pt x="12740" y="786527"/>
                                  <a:pt x="17919" y="791706"/>
                                </a:cubicBezTo>
                                <a:lnTo>
                                  <a:pt x="17919" y="791706"/>
                                </a:lnTo>
                                <a:lnTo>
                                  <a:pt x="11192" y="798433"/>
                                </a:lnTo>
                                <a:cubicBezTo>
                                  <a:pt x="4286" y="791527"/>
                                  <a:pt x="0" y="782002"/>
                                  <a:pt x="0" y="771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5773281" y="0"/>
                            <a:ext cx="17919" cy="7984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19" h="798433">
                                <a:moveTo>
                                  <a:pt x="8394" y="0"/>
                                </a:moveTo>
                                <a:lnTo>
                                  <a:pt x="17919" y="0"/>
                                </a:lnTo>
                                <a:lnTo>
                                  <a:pt x="17919" y="771525"/>
                                </a:lnTo>
                                <a:cubicBezTo>
                                  <a:pt x="17919" y="782002"/>
                                  <a:pt x="13633" y="791527"/>
                                  <a:pt x="6727" y="798433"/>
                                </a:cubicBezTo>
                                <a:lnTo>
                                  <a:pt x="6727" y="798433"/>
                                </a:lnTo>
                                <a:lnTo>
                                  <a:pt x="0" y="791706"/>
                                </a:lnTo>
                                <a:lnTo>
                                  <a:pt x="1" y="791706"/>
                                </a:lnTo>
                                <a:cubicBezTo>
                                  <a:pt x="5180" y="786527"/>
                                  <a:pt x="8394" y="779383"/>
                                  <a:pt x="8394" y="771525"/>
                                </a:cubicBezTo>
                                <a:lnTo>
                                  <a:pt x="83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Shape 1865"/>
                        <wps:cNvSpPr/>
                        <wps:spPr>
                          <a:xfrm>
                            <a:off x="0" y="1000125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123825" y="18752"/>
                            <a:ext cx="5655107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A7B1D2" w14:textId="77777777" w:rsidR="00C70E9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 +-------&gt; Generate Bill &lt;------ Retrieve Spare Parts Cost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23825" y="190202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0F4ED" w14:textId="77777777" w:rsidR="00C70E9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 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123825" y="361652"/>
                            <a:ext cx="547268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1FEBB" w14:textId="77777777" w:rsidR="00C70E9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 xml:space="preserve">     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23825" y="533102"/>
                            <a:ext cx="3192399" cy="1781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BC0F7" w14:textId="77777777" w:rsidR="00C70E9C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ourier New" w:eastAsia="Courier New" w:hAnsi="Courier New" w:cs="Courier New"/>
                                  <w:w w:val="99"/>
                                </w:rPr>
                                <w:t>Display Output (Invoice / Job Card)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8C99F1" id="Group 1087" o:spid="_x0000_s1036" style="width:456pt;height:79.5pt;mso-position-horizontal-relative:char;mso-position-vertical-relative:line" coordsize="57912,10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">
                <v:shape id="Shape 100" o:spid="_x0000_s1037" style="position:absolute;left:111;top:7917;width:57689;height:179;visibility:visible;mso-wrap-style:square;v-text-anchor:top" coordsize="5768817,17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" path="m6727,r9086,6139c19228,7590,22979,8394,26908,8394r5715000,c5745838,8394,5749588,7590,5753004,6139l5762089,r6728,6727l5756702,14912v-4554,1935,-9555,3007,-14794,3007l26908,17919c16431,17919,6906,13633,,6727l6727,xe" fillcolor="#bbb" stroked="f" strokeweight="0">
                  <v:stroke miterlimit="83231f" joinstyle="miter"/>
                  <v:path arrowok="t" textboxrect="0,0,5768817,17919"/>
                </v:shape>
                <v:shape id="Shape 102" o:spid="_x0000_s1038" style="position:absolute;width:179;height:7984;visibility:visible;mso-wrap-style:square;v-text-anchor:top" coordsize="17919,79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" path="m,l9525,r,771525c9525,779383,12740,786527,17919,791706r,l11192,798433c4286,791527,,782002,,771525l,xe" fillcolor="#bbb" stroked="f" strokeweight="0">
                  <v:stroke miterlimit="83231f" joinstyle="miter"/>
                  <v:path arrowok="t" textboxrect="0,0,17919,798433"/>
                </v:shape>
                <v:shape id="Shape 104" o:spid="_x0000_s1039" style="position:absolute;left:57732;width:180;height:7984;visibility:visible;mso-wrap-style:square;v-text-anchor:top" coordsize="17919,798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" path="m8394,r9525,l17919,771525v,10477,-4286,20002,-11192,26908l6727,798433,,791706r1,c5180,786527,8394,779383,8394,771525l8394,xe" fillcolor="#bbb" stroked="f" strokeweight="0">
                  <v:stroke miterlimit="83231f" joinstyle="miter"/>
                  <v:path arrowok="t" textboxrect="0,0,17919,798433"/>
                </v:shape>
                <v:shape id="Shape 1865" o:spid="_x0000_s1040" style="position:absolute;top:10001;width:57912;height:95;visibility:visible;mso-wrap-style:square;v-text-anchor:top" coordsize="57912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" path="m,l5791200,r,9525l,9525,,e" fillcolor="#bbb" stroked="f" strokeweight="0">
                  <v:stroke miterlimit="83231f" joinstyle="miter"/>
                  <v:path arrowok="t" textboxrect="0,0,5791200,9525"/>
                </v:shape>
                <v:rect id="Rectangle 109" o:spid="_x0000_s1041" style="position:absolute;left:1238;top:187;width:56551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7EA7B1D2" w14:textId="77777777" w:rsidR="00C70E9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  +-------&gt; Generate Bill &lt;------ Retrieve Spare Parts Cost</w:t>
                        </w:r>
                      </w:p>
                    </w:txbxContent>
                  </v:textbox>
                </v:rect>
                <v:rect id="Rectangle 110" o:spid="_x0000_s1042" style="position:absolute;left:1238;top:1902;width:547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6300F4ED" w14:textId="77777777" w:rsidR="00C70E9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  |</w:t>
                        </w:r>
                      </w:p>
                    </w:txbxContent>
                  </v:textbox>
                </v:rect>
                <v:rect id="Rectangle 111" o:spid="_x0000_s1043" style="position:absolute;left:1238;top:3616;width:5472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811FEBB" w14:textId="77777777" w:rsidR="00C70E9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 xml:space="preserve">     v</w:t>
                        </w:r>
                      </w:p>
                    </w:txbxContent>
                  </v:textbox>
                </v:rect>
                <v:rect id="Rectangle 112" o:spid="_x0000_s1044" style="position:absolute;left:1238;top:5331;width:31924;height:1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492BC0F7" w14:textId="77777777" w:rsidR="00C70E9C" w:rsidRDefault="00000000">
                        <w:pPr>
                          <w:spacing w:after="160"/>
                          <w:ind w:left="0" w:firstLine="0"/>
                          <w:jc w:val="left"/>
                        </w:pPr>
                        <w:r>
                          <w:rPr>
                            <w:rFonts w:ascii="Courier New" w:eastAsia="Courier New" w:hAnsi="Courier New" w:cs="Courier New"/>
                            <w:w w:val="99"/>
                          </w:rPr>
                          <w:t>Display Output (Invoice / Job Card)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2BE8D04" w14:textId="77777777" w:rsidR="00C70E9C" w:rsidRDefault="00000000">
      <w:pPr>
        <w:pStyle w:val="Heading1"/>
        <w:numPr>
          <w:ilvl w:val="0"/>
          <w:numId w:val="0"/>
        </w:numPr>
        <w:ind w:left="-5"/>
      </w:pPr>
      <w:r>
        <w:t>Results of Performance Testing</w:t>
      </w:r>
    </w:p>
    <w:p w14:paraId="033498E4" w14:textId="77777777" w:rsidR="00C70E9C" w:rsidRDefault="00000000">
      <w:pPr>
        <w:numPr>
          <w:ilvl w:val="0"/>
          <w:numId w:val="2"/>
        </w:numPr>
        <w:ind w:hanging="114"/>
      </w:pPr>
      <w:r>
        <w:t>System remains stable under multiple concurrent operations.</w:t>
      </w:r>
    </w:p>
    <w:p w14:paraId="13DA0C6B" w14:textId="77777777" w:rsidR="00C70E9C" w:rsidRDefault="00000000">
      <w:pPr>
        <w:numPr>
          <w:ilvl w:val="0"/>
          <w:numId w:val="2"/>
        </w:numPr>
        <w:ind w:hanging="114"/>
      </w:pPr>
      <w:r>
        <w:t>Billing and job card creation processes are completed instantly.</w:t>
      </w:r>
    </w:p>
    <w:p w14:paraId="2F1B1115" w14:textId="77777777" w:rsidR="00C70E9C" w:rsidRDefault="00000000">
      <w:pPr>
        <w:numPr>
          <w:ilvl w:val="0"/>
          <w:numId w:val="2"/>
        </w:numPr>
        <w:ind w:hanging="114"/>
      </w:pPr>
      <w:r>
        <w:t>Database performs efficiently with large datasets.</w:t>
      </w:r>
    </w:p>
    <w:p w14:paraId="3C6B238D" w14:textId="77777777" w:rsidR="00C70E9C" w:rsidRDefault="00000000">
      <w:pPr>
        <w:numPr>
          <w:ilvl w:val="0"/>
          <w:numId w:val="2"/>
        </w:numPr>
        <w:spacing w:after="75"/>
        <w:ind w:hanging="114"/>
      </w:pPr>
      <w:r>
        <w:t>Spare parts stock updates are accurate and synchronized.</w:t>
      </w:r>
    </w:p>
    <w:p w14:paraId="753FB8A7" w14:textId="77777777" w:rsidR="00C70E9C" w:rsidRDefault="00000000">
      <w:pPr>
        <w:spacing w:after="319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E64CA9" wp14:editId="3117C0D8">
                <wp:extent cx="5791200" cy="9525"/>
                <wp:effectExtent l="0" t="0" r="0" b="0"/>
                <wp:docPr id="1088" name="Group 10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1200" cy="9525"/>
                          <a:chOff x="0" y="0"/>
                          <a:chExt cx="5791200" cy="9525"/>
                        </a:xfrm>
                      </wpg:grpSpPr>
                      <wps:wsp>
                        <wps:cNvPr id="1937" name="Shape 1937"/>
                        <wps:cNvSpPr/>
                        <wps:spPr>
                          <a:xfrm>
                            <a:off x="0" y="0"/>
                            <a:ext cx="57912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1200" h="9525">
                                <a:moveTo>
                                  <a:pt x="0" y="0"/>
                                </a:moveTo>
                                <a:lnTo>
                                  <a:pt x="5791200" y="0"/>
                                </a:lnTo>
                                <a:lnTo>
                                  <a:pt x="57912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BBBB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8" style="width:456pt;height:0.75pt;mso-position-horizontal-relative:char;mso-position-vertical-relative:line" coordsize="57912,95">
                <v:shape id="Shape 1938" style="position:absolute;width:57912;height:95;left:0;top:0;" coordsize="5791200,9525" path="m0,0l5791200,0l5791200,9525l0,9525l0,0">
                  <v:stroke weight="0pt" endcap="flat" joinstyle="miter" miterlimit="10" on="false" color="#000000" opacity="0"/>
                  <v:fill on="true" color="#bbbbbb"/>
                </v:shape>
              </v:group>
            </w:pict>
          </mc:Fallback>
        </mc:AlternateContent>
      </w:r>
    </w:p>
    <w:p w14:paraId="289BD61B" w14:textId="77777777" w:rsidR="00C70E9C" w:rsidRDefault="00000000">
      <w:pPr>
        <w:pStyle w:val="Heading1"/>
        <w:numPr>
          <w:ilvl w:val="0"/>
          <w:numId w:val="0"/>
        </w:numPr>
        <w:ind w:left="-5"/>
      </w:pPr>
      <w:r>
        <w:t>Conclusion</w:t>
      </w:r>
    </w:p>
    <w:p w14:paraId="7D7191F6" w14:textId="77777777" w:rsidR="00C70E9C" w:rsidRDefault="00000000">
      <w:pPr>
        <w:spacing w:after="7919"/>
      </w:pPr>
      <w:r>
        <w:t>The Performance Testing phase confirms that the Garage Management System is optimized for reliability, speed, and real-time operational use. The system is now ready for deployment in a real garage environment.</w:t>
      </w:r>
    </w:p>
    <w:p w14:paraId="08F98780" w14:textId="77777777" w:rsidR="00C70E9C" w:rsidRDefault="00000000">
      <w:pPr>
        <w:spacing w:after="299"/>
        <w:jc w:val="center"/>
      </w:pPr>
      <w:r>
        <w:rPr>
          <w:color w:val="6E6E6E"/>
        </w:rPr>
        <w:lastRenderedPageBreak/>
        <w:t>2</w:t>
      </w:r>
    </w:p>
    <w:sectPr w:rsidR="00C70E9C">
      <w:pgSz w:w="12240" w:h="15840"/>
      <w:pgMar w:top="1440" w:right="1560" w:bottom="597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A221D"/>
    <w:multiLevelType w:val="hybridMultilevel"/>
    <w:tmpl w:val="E32E131A"/>
    <w:lvl w:ilvl="0" w:tplc="12522796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E40EA42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3EEE0C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57AA75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3C20892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B7462CA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4F67126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59276C2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4EBEA0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81016A"/>
    <w:multiLevelType w:val="hybridMultilevel"/>
    <w:tmpl w:val="F5F093FA"/>
    <w:lvl w:ilvl="0" w:tplc="7CCE46D0">
      <w:start w:val="5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316085C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2E8E98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5360EE0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C1246F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197A9F4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6B9E10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129A01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85FA2AF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66707B2"/>
    <w:multiLevelType w:val="hybridMultilevel"/>
    <w:tmpl w:val="F6AE33FA"/>
    <w:lvl w:ilvl="0" w:tplc="82E87108">
      <w:start w:val="1"/>
      <w:numFmt w:val="bullet"/>
      <w:lvlText w:val="•"/>
      <w:lvlJc w:val="left"/>
      <w:pPr>
        <w:ind w:left="5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4264A7A">
      <w:start w:val="1"/>
      <w:numFmt w:val="bullet"/>
      <w:lvlText w:val="o"/>
      <w:lvlJc w:val="left"/>
      <w:pPr>
        <w:ind w:left="1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2C847BA">
      <w:start w:val="1"/>
      <w:numFmt w:val="bullet"/>
      <w:lvlText w:val="▪"/>
      <w:lvlJc w:val="left"/>
      <w:pPr>
        <w:ind w:left="2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ABA5B6A">
      <w:start w:val="1"/>
      <w:numFmt w:val="bullet"/>
      <w:lvlText w:val="•"/>
      <w:lvlJc w:val="left"/>
      <w:pPr>
        <w:ind w:left="3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FE4E2A8">
      <w:start w:val="1"/>
      <w:numFmt w:val="bullet"/>
      <w:lvlText w:val="o"/>
      <w:lvlJc w:val="left"/>
      <w:pPr>
        <w:ind w:left="3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2387EB2">
      <w:start w:val="1"/>
      <w:numFmt w:val="bullet"/>
      <w:lvlText w:val="▪"/>
      <w:lvlJc w:val="left"/>
      <w:pPr>
        <w:ind w:left="4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BCC823E">
      <w:start w:val="1"/>
      <w:numFmt w:val="bullet"/>
      <w:lvlText w:val="•"/>
      <w:lvlJc w:val="left"/>
      <w:pPr>
        <w:ind w:left="5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3086780">
      <w:start w:val="1"/>
      <w:numFmt w:val="bullet"/>
      <w:lvlText w:val="o"/>
      <w:lvlJc w:val="left"/>
      <w:pPr>
        <w:ind w:left="5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69E166A">
      <w:start w:val="1"/>
      <w:numFmt w:val="bullet"/>
      <w:lvlText w:val="▪"/>
      <w:lvlJc w:val="left"/>
      <w:pPr>
        <w:ind w:left="6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2194436">
    <w:abstractNumId w:val="2"/>
  </w:num>
  <w:num w:numId="2" w16cid:durableId="467865329">
    <w:abstractNumId w:val="0"/>
  </w:num>
  <w:num w:numId="3" w16cid:durableId="218057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E9C"/>
    <w:rsid w:val="00045DD7"/>
    <w:rsid w:val="008C4EA2"/>
    <w:rsid w:val="00C7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3898"/>
  <w15:docId w15:val="{45320E5C-BDA8-4F0E-A0C4-CF53A981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3" w:line="259" w:lineRule="auto"/>
      <w:ind w:left="10" w:hanging="10"/>
      <w:jc w:val="both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17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7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8C4EA2"/>
    <w:pPr>
      <w:widowControl w:val="0"/>
      <w:autoSpaceDE w:val="0"/>
      <w:autoSpaceDN w:val="0"/>
      <w:spacing w:after="0" w:line="240" w:lineRule="auto"/>
      <w:ind w:left="0" w:firstLine="0"/>
      <w:jc w:val="left"/>
    </w:pPr>
    <w:rPr>
      <w:rFonts w:ascii="Cambria" w:eastAsia="Cambria" w:hAnsi="Cambria" w:cs="Cambria"/>
      <w:color w:val="auto"/>
      <w:kern w:val="0"/>
      <w:sz w:val="22"/>
      <w:szCs w:val="22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C4EA2"/>
    <w:rPr>
      <w:rFonts w:ascii="Cambria" w:eastAsia="Cambria" w:hAnsi="Cambria" w:cs="Cambria"/>
      <w:kern w:val="0"/>
      <w:sz w:val="22"/>
      <w:szCs w:val="22"/>
      <w:lang w:val="en-US" w:eastAsia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8C4EA2"/>
    <w:pPr>
      <w:widowControl w:val="0"/>
      <w:autoSpaceDE w:val="0"/>
      <w:autoSpaceDN w:val="0"/>
      <w:spacing w:after="0" w:line="240" w:lineRule="auto"/>
      <w:ind w:left="1756" w:firstLine="0"/>
      <w:jc w:val="left"/>
    </w:pPr>
    <w:rPr>
      <w:b/>
      <w:bCs/>
      <w:color w:val="auto"/>
      <w:kern w:val="0"/>
      <w:sz w:val="44"/>
      <w:szCs w:val="44"/>
      <w:lang w:val="en-US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8C4EA2"/>
    <w:rPr>
      <w:rFonts w:ascii="Calibri" w:eastAsia="Calibri" w:hAnsi="Calibri" w:cs="Calibri"/>
      <w:b/>
      <w:bCs/>
      <w:kern w:val="0"/>
      <w:sz w:val="44"/>
      <w:szCs w:val="44"/>
      <w:lang w:val="en-US" w:eastAsia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C4EA2"/>
    <w:pPr>
      <w:widowControl w:val="0"/>
      <w:autoSpaceDE w:val="0"/>
      <w:autoSpaceDN w:val="0"/>
      <w:spacing w:after="0" w:line="254" w:lineRule="exact"/>
      <w:ind w:left="110" w:firstLine="0"/>
      <w:jc w:val="left"/>
    </w:pPr>
    <w:rPr>
      <w:rFonts w:ascii="Cambria" w:eastAsia="Cambria" w:hAnsi="Cambria" w:cs="Cambria"/>
      <w:color w:val="auto"/>
      <w:kern w:val="0"/>
      <w:sz w:val="22"/>
      <w:szCs w:val="22"/>
      <w:lang w:val="en-US" w:eastAsia="en-US"/>
      <w14:ligatures w14:val="none"/>
    </w:rPr>
  </w:style>
  <w:style w:type="paragraph" w:customStyle="1" w:styleId="intershiptd">
    <w:name w:val="intership_td"/>
    <w:basedOn w:val="Normal"/>
    <w:rsid w:val="008C4EA2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Garage Performance Testing</dc:title>
  <dc:subject/>
  <dc:creator>ChatGPT Canvas</dc:creator>
  <cp:keywords/>
  <cp:lastModifiedBy>arumugamvanitha83@gmail.com</cp:lastModifiedBy>
  <cp:revision>2</cp:revision>
  <dcterms:created xsi:type="dcterms:W3CDTF">2025-11-08T09:59:00Z</dcterms:created>
  <dcterms:modified xsi:type="dcterms:W3CDTF">2025-11-08T09:59:00Z</dcterms:modified>
</cp:coreProperties>
</file>