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462" w:rsidRPr="00842462" w:rsidRDefault="00842462" w:rsidP="00842462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842462">
        <w:rPr>
          <w:rFonts w:ascii="Arial" w:eastAsia="Times New Roman" w:hAnsi="Arial" w:cs="Arial"/>
          <w:b/>
          <w:bCs/>
          <w:color w:val="000000"/>
          <w:sz w:val="45"/>
          <w:szCs w:val="45"/>
        </w:rPr>
        <w:t>Java 8 Date</w:t>
      </w:r>
    </w:p>
    <w:p w:rsidR="00842462" w:rsidRPr="00842462" w:rsidRDefault="00842462" w:rsidP="0084246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</w:p>
    <w:p w:rsidR="00842462" w:rsidRDefault="00842462" w:rsidP="0084246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42462">
        <w:rPr>
          <w:rFonts w:ascii="Arial" w:eastAsia="Times New Roman" w:hAnsi="Arial" w:cs="Arial"/>
          <w:color w:val="666666"/>
          <w:sz w:val="24"/>
          <w:szCs w:val="24"/>
        </w:rPr>
        <w:t>Java 8 Date Time API is </w:t>
      </w:r>
      <w:hyperlink r:id="rId5" w:tgtFrame="_blank" w:history="1">
        <w:r w:rsidRPr="00842462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JSR-310</w:t>
        </w:r>
      </w:hyperlink>
      <w:r w:rsidRPr="00842462">
        <w:rPr>
          <w:rFonts w:ascii="Arial" w:eastAsia="Times New Roman" w:hAnsi="Arial" w:cs="Arial"/>
          <w:color w:val="666666"/>
          <w:sz w:val="24"/>
          <w:szCs w:val="24"/>
        </w:rPr>
        <w:t> implementation. It is designed to overcome all the flaws in the legacy date time implementations. Some of the design principles of new Date Time API are:</w:t>
      </w:r>
    </w:p>
    <w:p w:rsidR="00507AEC" w:rsidRPr="00507AEC" w:rsidRDefault="00507AEC" w:rsidP="00507AEC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</w:p>
    <w:p w:rsidR="00842462" w:rsidRPr="00842462" w:rsidRDefault="00842462" w:rsidP="00842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>Immutability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: All the classes in the new Date Time API are immutable and good for multithreaded environments.</w:t>
      </w:r>
    </w:p>
    <w:p w:rsidR="00842462" w:rsidRPr="00842462" w:rsidRDefault="00842462" w:rsidP="00842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>Separation of Concerns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: The new API separates clearly between human readable date time and machine time (</w:t>
      </w:r>
      <w:proofErr w:type="spellStart"/>
      <w:proofErr w:type="gramStart"/>
      <w:r w:rsidRPr="00842462">
        <w:rPr>
          <w:rFonts w:ascii="Arial" w:eastAsia="Times New Roman" w:hAnsi="Arial" w:cs="Arial"/>
          <w:color w:val="666666"/>
          <w:sz w:val="24"/>
          <w:szCs w:val="24"/>
        </w:rPr>
        <w:t>unix</w:t>
      </w:r>
      <w:proofErr w:type="spellEnd"/>
      <w:proofErr w:type="gramEnd"/>
      <w:r w:rsidRPr="00842462">
        <w:rPr>
          <w:rFonts w:ascii="Arial" w:eastAsia="Times New Roman" w:hAnsi="Arial" w:cs="Arial"/>
          <w:color w:val="666666"/>
          <w:sz w:val="24"/>
          <w:szCs w:val="24"/>
        </w:rPr>
        <w:t xml:space="preserve"> timestamp). It defines separate classes for Date, Time, </w:t>
      </w:r>
      <w:proofErr w:type="spellStart"/>
      <w:r w:rsidRPr="00842462">
        <w:rPr>
          <w:rFonts w:ascii="Arial" w:eastAsia="Times New Roman" w:hAnsi="Arial" w:cs="Arial"/>
          <w:color w:val="666666"/>
          <w:sz w:val="24"/>
          <w:szCs w:val="24"/>
        </w:rPr>
        <w:t>DateTime</w:t>
      </w:r>
      <w:proofErr w:type="spellEnd"/>
      <w:r w:rsidRPr="00842462">
        <w:rPr>
          <w:rFonts w:ascii="Arial" w:eastAsia="Times New Roman" w:hAnsi="Arial" w:cs="Arial"/>
          <w:color w:val="666666"/>
          <w:sz w:val="24"/>
          <w:szCs w:val="24"/>
        </w:rPr>
        <w:t xml:space="preserve">, Timestamp, </w:t>
      </w:r>
      <w:proofErr w:type="spellStart"/>
      <w:r w:rsidRPr="00842462">
        <w:rPr>
          <w:rFonts w:ascii="Arial" w:eastAsia="Times New Roman" w:hAnsi="Arial" w:cs="Arial"/>
          <w:color w:val="666666"/>
          <w:sz w:val="24"/>
          <w:szCs w:val="24"/>
        </w:rPr>
        <w:t>Timezone</w:t>
      </w:r>
      <w:proofErr w:type="spellEnd"/>
      <w:r w:rsidRPr="00842462">
        <w:rPr>
          <w:rFonts w:ascii="Arial" w:eastAsia="Times New Roman" w:hAnsi="Arial" w:cs="Arial"/>
          <w:color w:val="666666"/>
          <w:sz w:val="24"/>
          <w:szCs w:val="24"/>
        </w:rPr>
        <w:t xml:space="preserve"> etc.</w:t>
      </w:r>
    </w:p>
    <w:p w:rsidR="00842462" w:rsidRPr="00842462" w:rsidRDefault="00842462" w:rsidP="00842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>Clarity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: The methods are clearly defined and perform the same action in all the classes. For example, to get the current instance we have </w:t>
      </w:r>
      <w:proofErr w:type="gramStart"/>
      <w:r w:rsidRPr="00842462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now(</w:t>
      </w:r>
      <w:proofErr w:type="gramEnd"/>
      <w:r w:rsidRPr="00842462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)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 xml:space="preserve"> method. There are </w:t>
      </w:r>
      <w:proofErr w:type="gramStart"/>
      <w:r w:rsidRPr="00842462">
        <w:rPr>
          <w:rFonts w:ascii="Arial" w:eastAsia="Times New Roman" w:hAnsi="Arial" w:cs="Arial"/>
          <w:color w:val="666666"/>
          <w:sz w:val="24"/>
          <w:szCs w:val="24"/>
        </w:rPr>
        <w:t>format(</w:t>
      </w:r>
      <w:proofErr w:type="gramEnd"/>
      <w:r w:rsidRPr="00842462">
        <w:rPr>
          <w:rFonts w:ascii="Arial" w:eastAsia="Times New Roman" w:hAnsi="Arial" w:cs="Arial"/>
          <w:color w:val="666666"/>
          <w:sz w:val="24"/>
          <w:szCs w:val="24"/>
        </w:rPr>
        <w:t>) and parse() methods defined in all these classes rather than having a separate class for them.</w:t>
      </w:r>
    </w:p>
    <w:p w:rsidR="00842462" w:rsidRPr="00842462" w:rsidRDefault="00842462" w:rsidP="00842462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42462">
        <w:rPr>
          <w:rFonts w:ascii="Arial" w:eastAsia="Times New Roman" w:hAnsi="Arial" w:cs="Arial"/>
          <w:color w:val="666666"/>
          <w:sz w:val="24"/>
          <w:szCs w:val="24"/>
        </w:rPr>
        <w:t>All the classes use </w:t>
      </w:r>
      <w:hyperlink r:id="rId6" w:tooltip="Factory Design Pattern in Java" w:history="1">
        <w:r w:rsidRPr="00842462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Factory Pattern</w:t>
        </w:r>
      </w:hyperlink>
      <w:r w:rsidRPr="00842462">
        <w:rPr>
          <w:rFonts w:ascii="Arial" w:eastAsia="Times New Roman" w:hAnsi="Arial" w:cs="Arial"/>
          <w:color w:val="666666"/>
          <w:sz w:val="24"/>
          <w:szCs w:val="24"/>
        </w:rPr>
        <w:t> and </w:t>
      </w:r>
      <w:hyperlink r:id="rId7" w:history="1">
        <w:r w:rsidRPr="00842462">
          <w:rPr>
            <w:rFonts w:ascii="Arial" w:eastAsia="Times New Roman" w:hAnsi="Arial" w:cs="Arial"/>
            <w:color w:val="FF0000"/>
            <w:sz w:val="24"/>
            <w:szCs w:val="24"/>
            <w:u w:val="single"/>
          </w:rPr>
          <w:t>Strategy Pattern</w:t>
        </w:r>
      </w:hyperlink>
      <w:r w:rsidRPr="00842462">
        <w:rPr>
          <w:rFonts w:ascii="Arial" w:eastAsia="Times New Roman" w:hAnsi="Arial" w:cs="Arial"/>
          <w:color w:val="666666"/>
          <w:sz w:val="24"/>
          <w:szCs w:val="24"/>
        </w:rPr>
        <w:t> for better handling. Once you have used the methods in one of the class, working with other classes won’t be hard.</w:t>
      </w:r>
    </w:p>
    <w:p w:rsidR="00842462" w:rsidRPr="00842462" w:rsidRDefault="00842462" w:rsidP="00842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>Utility operations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: All the new Date Time API classes comes with methods to perform common tasks, such as plus, minus, format, parsing, getting separate part in date/time etc.</w:t>
      </w:r>
    </w:p>
    <w:p w:rsidR="00842462" w:rsidRDefault="00842462" w:rsidP="00842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>Extendable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: The new Date Time API works on ISO-8601 calendar system but we can use it with other non ISO calendars as well.</w:t>
      </w:r>
    </w:p>
    <w:p w:rsidR="00507AEC" w:rsidRPr="00507AEC" w:rsidRDefault="00507AEC" w:rsidP="00507A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507AEC">
        <w:rPr>
          <w:rFonts w:ascii="Arial" w:eastAsia="Times New Roman" w:hAnsi="Arial" w:cs="Arial"/>
          <w:color w:val="666666"/>
          <w:sz w:val="24"/>
          <w:szCs w:val="24"/>
        </w:rPr>
        <w:t>Java Date Time classes are not defined consistently, we have Date Class in both </w:t>
      </w:r>
      <w:proofErr w:type="spellStart"/>
      <w:r w:rsidRPr="00507AEC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java.util</w:t>
      </w:r>
      <w:proofErr w:type="spellEnd"/>
      <w:r w:rsidRPr="00507AEC">
        <w:rPr>
          <w:rFonts w:ascii="Arial" w:eastAsia="Times New Roman" w:hAnsi="Arial" w:cs="Arial"/>
          <w:color w:val="666666"/>
          <w:sz w:val="24"/>
          <w:szCs w:val="24"/>
        </w:rPr>
        <w:t> as well as </w:t>
      </w:r>
      <w:proofErr w:type="spellStart"/>
      <w:r w:rsidRPr="00507AEC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java.sql</w:t>
      </w:r>
      <w:proofErr w:type="spellEnd"/>
      <w:r w:rsidRPr="00507AEC">
        <w:rPr>
          <w:rFonts w:ascii="Arial" w:eastAsia="Times New Roman" w:hAnsi="Arial" w:cs="Arial"/>
          <w:color w:val="666666"/>
          <w:sz w:val="24"/>
          <w:szCs w:val="24"/>
        </w:rPr>
        <w:t> packages. Again formatting and parsing classes are defined in </w:t>
      </w:r>
      <w:proofErr w:type="spellStart"/>
      <w:r w:rsidRPr="00507AEC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java.text</w:t>
      </w:r>
      <w:proofErr w:type="spellEnd"/>
      <w:r w:rsidRPr="00507AEC">
        <w:rPr>
          <w:rFonts w:ascii="Arial" w:eastAsia="Times New Roman" w:hAnsi="Arial" w:cs="Arial"/>
          <w:color w:val="666666"/>
          <w:sz w:val="24"/>
          <w:szCs w:val="24"/>
        </w:rPr>
        <w:t> package.</w:t>
      </w:r>
    </w:p>
    <w:p w:rsidR="00507AEC" w:rsidRDefault="00507AEC" w:rsidP="00842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507AEC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java.util.Date</w:t>
      </w:r>
      <w:proofErr w:type="spellEnd"/>
      <w:proofErr w:type="gramEnd"/>
      <w:r w:rsidRPr="00507AEC">
        <w:rPr>
          <w:rFonts w:ascii="Arial" w:eastAsia="Times New Roman" w:hAnsi="Arial" w:cs="Arial"/>
          <w:color w:val="666666"/>
          <w:sz w:val="24"/>
          <w:szCs w:val="24"/>
        </w:rPr>
        <w:t> contains both date and time, whereas </w:t>
      </w:r>
      <w:proofErr w:type="spellStart"/>
      <w:r w:rsidRPr="00507AEC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java.sql.Date</w:t>
      </w:r>
      <w:proofErr w:type="spellEnd"/>
      <w:r w:rsidRPr="00507AEC">
        <w:rPr>
          <w:rFonts w:ascii="Arial" w:eastAsia="Times New Roman" w:hAnsi="Arial" w:cs="Arial"/>
          <w:color w:val="666666"/>
          <w:sz w:val="24"/>
          <w:szCs w:val="24"/>
        </w:rPr>
        <w:t> contains only date. Having this in </w:t>
      </w:r>
      <w:proofErr w:type="spellStart"/>
      <w:r w:rsidRPr="00507AEC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java.sql</w:t>
      </w:r>
      <w:proofErr w:type="spellEnd"/>
      <w:r w:rsidRPr="00507AEC">
        <w:rPr>
          <w:rFonts w:ascii="Arial" w:eastAsia="Times New Roman" w:hAnsi="Arial" w:cs="Arial"/>
          <w:color w:val="666666"/>
          <w:sz w:val="24"/>
          <w:szCs w:val="24"/>
        </w:rPr>
        <w:t> package doesn’t make sense. Also both the classes have same name, that is a very bad design itself</w:t>
      </w:r>
    </w:p>
    <w:p w:rsidR="00507AEC" w:rsidRDefault="00507AEC" w:rsidP="00842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07AEC">
        <w:rPr>
          <w:rFonts w:ascii="Arial" w:eastAsia="Times New Roman" w:hAnsi="Arial" w:cs="Arial"/>
          <w:color w:val="666666"/>
          <w:sz w:val="24"/>
          <w:szCs w:val="24"/>
        </w:rPr>
        <w:t>There are no clearly defined classes for time, timestamp, formatting and parsing. We have </w:t>
      </w:r>
      <w:proofErr w:type="spellStart"/>
      <w:r w:rsidRPr="00507AEC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java.text.DateFormat</w:t>
      </w:r>
      <w:proofErr w:type="spellEnd"/>
      <w:r w:rsidRPr="00507AEC">
        <w:rPr>
          <w:rFonts w:ascii="Arial" w:eastAsia="Times New Roman" w:hAnsi="Arial" w:cs="Arial"/>
          <w:color w:val="666666"/>
          <w:sz w:val="24"/>
          <w:szCs w:val="24"/>
        </w:rPr>
        <w:t> abstract class for parsing and formatting need. Usually </w:t>
      </w:r>
      <w:proofErr w:type="spellStart"/>
      <w:r w:rsidRPr="00507AEC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SimpleDateFormat</w:t>
      </w:r>
      <w:r w:rsidRPr="00507AEC">
        <w:rPr>
          <w:rFonts w:ascii="Arial" w:eastAsia="Times New Roman" w:hAnsi="Arial" w:cs="Arial"/>
          <w:color w:val="666666"/>
          <w:sz w:val="24"/>
          <w:szCs w:val="24"/>
        </w:rPr>
        <w:t>class</w:t>
      </w:r>
      <w:proofErr w:type="spellEnd"/>
      <w:r w:rsidRPr="00507AEC">
        <w:rPr>
          <w:rFonts w:ascii="Arial" w:eastAsia="Times New Roman" w:hAnsi="Arial" w:cs="Arial"/>
          <w:color w:val="666666"/>
          <w:sz w:val="24"/>
          <w:szCs w:val="24"/>
        </w:rPr>
        <w:t xml:space="preserve"> is used for parsing and formatting</w:t>
      </w:r>
    </w:p>
    <w:p w:rsidR="00507AEC" w:rsidRPr="00842462" w:rsidRDefault="00507AEC" w:rsidP="008424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r w:rsidRPr="00507AEC">
        <w:rPr>
          <w:rFonts w:ascii="Arial" w:eastAsia="Times New Roman" w:hAnsi="Arial" w:cs="Arial"/>
          <w:color w:val="666666"/>
          <w:sz w:val="24"/>
          <w:szCs w:val="24"/>
        </w:rPr>
        <w:t xml:space="preserve">Date class doesn’t provide internationalization, there is no </w:t>
      </w:r>
      <w:proofErr w:type="spellStart"/>
      <w:r w:rsidRPr="00507AEC">
        <w:rPr>
          <w:rFonts w:ascii="Arial" w:eastAsia="Times New Roman" w:hAnsi="Arial" w:cs="Arial"/>
          <w:color w:val="666666"/>
          <w:sz w:val="24"/>
          <w:szCs w:val="24"/>
        </w:rPr>
        <w:t>timezone</w:t>
      </w:r>
      <w:proofErr w:type="spellEnd"/>
      <w:r w:rsidRPr="00507AEC">
        <w:rPr>
          <w:rFonts w:ascii="Arial" w:eastAsia="Times New Roman" w:hAnsi="Arial" w:cs="Arial"/>
          <w:color w:val="666666"/>
          <w:sz w:val="24"/>
          <w:szCs w:val="24"/>
        </w:rPr>
        <w:t xml:space="preserve"> support. So </w:t>
      </w:r>
      <w:proofErr w:type="spellStart"/>
      <w:r w:rsidRPr="00507AEC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java.util.Calendar</w:t>
      </w:r>
      <w:r w:rsidRPr="00507AEC">
        <w:rPr>
          <w:rFonts w:ascii="Arial" w:eastAsia="Times New Roman" w:hAnsi="Arial" w:cs="Arial"/>
          <w:color w:val="666666"/>
          <w:sz w:val="24"/>
          <w:szCs w:val="24"/>
        </w:rPr>
        <w:t>and</w:t>
      </w:r>
      <w:proofErr w:type="spellEnd"/>
      <w:r w:rsidRPr="00507AEC">
        <w:rPr>
          <w:rFonts w:ascii="Arial" w:eastAsia="Times New Roman" w:hAnsi="Arial" w:cs="Arial"/>
          <w:color w:val="666666"/>
          <w:sz w:val="24"/>
          <w:szCs w:val="24"/>
        </w:rPr>
        <w:t> </w:t>
      </w:r>
      <w:proofErr w:type="spellStart"/>
      <w:r w:rsidRPr="00507AEC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java.util.TimeZone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</w:rPr>
        <w:t> classes were introduced</w:t>
      </w:r>
      <w:bookmarkStart w:id="0" w:name="_GoBack"/>
      <w:bookmarkEnd w:id="0"/>
    </w:p>
    <w:p w:rsidR="00842462" w:rsidRPr="00842462" w:rsidRDefault="00842462" w:rsidP="00842462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42462">
        <w:rPr>
          <w:rFonts w:ascii="Arial" w:eastAsia="Times New Roman" w:hAnsi="Arial" w:cs="Arial"/>
          <w:b/>
          <w:bCs/>
          <w:color w:val="000000"/>
          <w:sz w:val="36"/>
          <w:szCs w:val="36"/>
        </w:rPr>
        <w:t>Java 8 Date Time API Packages</w:t>
      </w:r>
    </w:p>
    <w:p w:rsidR="00842462" w:rsidRPr="00842462" w:rsidRDefault="00842462" w:rsidP="0084246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42462">
        <w:rPr>
          <w:rFonts w:ascii="Arial" w:eastAsia="Times New Roman" w:hAnsi="Arial" w:cs="Arial"/>
          <w:color w:val="666666"/>
          <w:sz w:val="24"/>
          <w:szCs w:val="24"/>
        </w:rPr>
        <w:lastRenderedPageBreak/>
        <w:t>Java 8 Date Time API consists of following packages.</w:t>
      </w:r>
    </w:p>
    <w:p w:rsidR="00842462" w:rsidRPr="00842462" w:rsidRDefault="00842462" w:rsidP="00842462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666666"/>
          <w:sz w:val="2"/>
          <w:szCs w:val="2"/>
        </w:rPr>
      </w:pPr>
      <w:r w:rsidRPr="00842462">
        <w:rPr>
          <w:rFonts w:ascii="Arial" w:eastAsia="Times New Roman" w:hAnsi="Arial" w:cs="Arial"/>
          <w:color w:val="666666"/>
          <w:sz w:val="2"/>
          <w:szCs w:val="2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8" o:title=""/>
          </v:shape>
          <w:control r:id="rId9" w:name="DefaultOcxName" w:shapeid="_x0000_i1027"/>
        </w:object>
      </w:r>
    </w:p>
    <w:p w:rsidR="00842462" w:rsidRPr="00842462" w:rsidRDefault="00842462" w:rsidP="00842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>java.time</w:t>
      </w:r>
      <w:proofErr w:type="spellEnd"/>
      <w:proofErr w:type="gramEnd"/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Package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: This is the base package of new Java Date Time API. All the major base classes are part of this package, such as </w:t>
      </w:r>
      <w:r w:rsidRPr="00842462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LocalDate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, </w:t>
      </w:r>
      <w:r w:rsidRPr="00842462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LocalTime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, </w:t>
      </w:r>
      <w:r w:rsidRPr="00842462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LocalDateTime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, </w:t>
      </w:r>
      <w:r w:rsidRPr="00842462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Instant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, </w:t>
      </w:r>
      <w:r w:rsidRPr="00842462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Period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, </w:t>
      </w:r>
      <w:r w:rsidRPr="00842462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Duration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 etc. All of these classes are immutable and thread safe. Most of the times, these classes will be sufficient for handling common requirements.</w:t>
      </w:r>
    </w:p>
    <w:p w:rsidR="00842462" w:rsidRPr="00842462" w:rsidRDefault="00842462" w:rsidP="00842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>java.time.chrono</w:t>
      </w:r>
      <w:proofErr w:type="spellEnd"/>
      <w:proofErr w:type="gramEnd"/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Package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: This package defines generic APIs for non ISO calendar systems. We can extend </w:t>
      </w:r>
      <w:proofErr w:type="spellStart"/>
      <w:r w:rsidRPr="00842462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AbstractChronology</w:t>
      </w:r>
      <w:proofErr w:type="spellEnd"/>
      <w:r w:rsidRPr="00842462">
        <w:rPr>
          <w:rFonts w:ascii="Arial" w:eastAsia="Times New Roman" w:hAnsi="Arial" w:cs="Arial"/>
          <w:color w:val="666666"/>
          <w:sz w:val="24"/>
          <w:szCs w:val="24"/>
        </w:rPr>
        <w:t> class to create our own calendar system.</w:t>
      </w:r>
    </w:p>
    <w:p w:rsidR="00842462" w:rsidRPr="00842462" w:rsidRDefault="00842462" w:rsidP="00842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>java.time.format</w:t>
      </w:r>
      <w:proofErr w:type="spellEnd"/>
      <w:proofErr w:type="gramEnd"/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Package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 xml:space="preserve">: This package contains classes used for formatting and parsing date time objects. Most of the times, we would not be directly using them because principle classes in </w:t>
      </w:r>
      <w:proofErr w:type="spellStart"/>
      <w:r w:rsidRPr="00842462">
        <w:rPr>
          <w:rFonts w:ascii="Arial" w:eastAsia="Times New Roman" w:hAnsi="Arial" w:cs="Arial"/>
          <w:color w:val="666666"/>
          <w:sz w:val="24"/>
          <w:szCs w:val="24"/>
        </w:rPr>
        <w:t>java.time</w:t>
      </w:r>
      <w:proofErr w:type="spellEnd"/>
      <w:r w:rsidRPr="00842462">
        <w:rPr>
          <w:rFonts w:ascii="Arial" w:eastAsia="Times New Roman" w:hAnsi="Arial" w:cs="Arial"/>
          <w:color w:val="666666"/>
          <w:sz w:val="24"/>
          <w:szCs w:val="24"/>
        </w:rPr>
        <w:t xml:space="preserve"> package provide formatting and parsing methods.</w:t>
      </w:r>
    </w:p>
    <w:p w:rsidR="00842462" w:rsidRPr="00842462" w:rsidRDefault="00842462" w:rsidP="00842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>java.time.temporal</w:t>
      </w:r>
      <w:proofErr w:type="spellEnd"/>
      <w:proofErr w:type="gramEnd"/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Package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: This package contains temporal objects and we can use it for find out specific date or time related to date/time object. For example, we can use these to find out the first or last day of the month. You can identify these methods easily because they always have format “</w:t>
      </w:r>
      <w:proofErr w:type="spellStart"/>
      <w:r w:rsidRPr="00842462">
        <w:rPr>
          <w:rFonts w:ascii="Arial" w:eastAsia="Times New Roman" w:hAnsi="Arial" w:cs="Arial"/>
          <w:color w:val="666666"/>
          <w:sz w:val="24"/>
          <w:szCs w:val="24"/>
        </w:rPr>
        <w:t>withXXX</w:t>
      </w:r>
      <w:proofErr w:type="spellEnd"/>
      <w:r w:rsidRPr="00842462">
        <w:rPr>
          <w:rFonts w:ascii="Arial" w:eastAsia="Times New Roman" w:hAnsi="Arial" w:cs="Arial"/>
          <w:color w:val="666666"/>
          <w:sz w:val="24"/>
          <w:szCs w:val="24"/>
        </w:rPr>
        <w:t>”.</w:t>
      </w:r>
    </w:p>
    <w:p w:rsidR="00842462" w:rsidRPr="00842462" w:rsidRDefault="00842462" w:rsidP="008424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proofErr w:type="gramStart"/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>java.time.zone</w:t>
      </w:r>
      <w:proofErr w:type="spellEnd"/>
      <w:proofErr w:type="gramEnd"/>
      <w:r w:rsidRPr="00842462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Package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>: This package contains classes for supporting different time zones and their rules.</w:t>
      </w:r>
    </w:p>
    <w:p w:rsidR="00842462" w:rsidRPr="00842462" w:rsidRDefault="00842462" w:rsidP="00842462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42462">
        <w:rPr>
          <w:rFonts w:ascii="Arial" w:eastAsia="Times New Roman" w:hAnsi="Arial" w:cs="Arial"/>
          <w:b/>
          <w:bCs/>
          <w:color w:val="000000"/>
          <w:sz w:val="36"/>
          <w:szCs w:val="36"/>
        </w:rPr>
        <w:t>Java 8 Date Time API Examples</w:t>
      </w:r>
    </w:p>
    <w:p w:rsidR="00842462" w:rsidRPr="00842462" w:rsidRDefault="00842462" w:rsidP="00842462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666666"/>
          <w:sz w:val="24"/>
          <w:szCs w:val="24"/>
        </w:rPr>
      </w:pPr>
      <w:r w:rsidRPr="00842462">
        <w:rPr>
          <w:rFonts w:ascii="Arial" w:eastAsia="Times New Roman" w:hAnsi="Arial" w:cs="Arial"/>
          <w:color w:val="666666"/>
          <w:sz w:val="24"/>
          <w:szCs w:val="24"/>
        </w:rPr>
        <w:t>We have looked into most of the important parts of Java Date Time API. It’s time now to look into most important classes of Date Time API with examples.</w:t>
      </w:r>
    </w:p>
    <w:p w:rsidR="00842462" w:rsidRPr="00842462" w:rsidRDefault="00842462" w:rsidP="00842462">
      <w:pPr>
        <w:numPr>
          <w:ilvl w:val="0"/>
          <w:numId w:val="3"/>
        </w:numPr>
        <w:shd w:val="clear" w:color="auto" w:fill="FFFFFF"/>
        <w:spacing w:after="240" w:line="240" w:lineRule="auto"/>
        <w:ind w:left="600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842462">
        <w:rPr>
          <w:rFonts w:ascii="Arial" w:eastAsia="Times New Roman" w:hAnsi="Arial" w:cs="Arial"/>
          <w:b/>
          <w:bCs/>
          <w:color w:val="000000"/>
          <w:sz w:val="36"/>
          <w:szCs w:val="36"/>
        </w:rPr>
        <w:t>LocalDate</w:t>
      </w:r>
      <w:proofErr w:type="spellEnd"/>
    </w:p>
    <w:p w:rsidR="00842462" w:rsidRPr="00842462" w:rsidRDefault="00842462" w:rsidP="00842462">
      <w:pPr>
        <w:shd w:val="clear" w:color="auto" w:fill="FFFFFF"/>
        <w:spacing w:after="390" w:line="240" w:lineRule="auto"/>
        <w:ind w:left="600"/>
        <w:rPr>
          <w:rFonts w:ascii="Arial" w:eastAsia="Times New Roman" w:hAnsi="Arial" w:cs="Arial"/>
          <w:color w:val="666666"/>
          <w:sz w:val="24"/>
          <w:szCs w:val="24"/>
        </w:rPr>
      </w:pPr>
      <w:proofErr w:type="spellStart"/>
      <w:r w:rsidRPr="00842462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LocalDate</w:t>
      </w:r>
      <w:proofErr w:type="spellEnd"/>
      <w:r w:rsidRPr="00842462">
        <w:rPr>
          <w:rFonts w:ascii="Arial" w:eastAsia="Times New Roman" w:hAnsi="Arial" w:cs="Arial"/>
          <w:color w:val="666666"/>
          <w:sz w:val="24"/>
          <w:szCs w:val="24"/>
        </w:rPr>
        <w:t xml:space="preserve"> is an immutable class that represents Date with default format of </w:t>
      </w:r>
      <w:proofErr w:type="spellStart"/>
      <w:r w:rsidRPr="00842462">
        <w:rPr>
          <w:rFonts w:ascii="Arial" w:eastAsia="Times New Roman" w:hAnsi="Arial" w:cs="Arial"/>
          <w:color w:val="666666"/>
          <w:sz w:val="24"/>
          <w:szCs w:val="24"/>
        </w:rPr>
        <w:t>yyyy</w:t>
      </w:r>
      <w:proofErr w:type="spellEnd"/>
      <w:r w:rsidRPr="00842462">
        <w:rPr>
          <w:rFonts w:ascii="Arial" w:eastAsia="Times New Roman" w:hAnsi="Arial" w:cs="Arial"/>
          <w:color w:val="666666"/>
          <w:sz w:val="24"/>
          <w:szCs w:val="24"/>
        </w:rPr>
        <w:t>-MM-dd. We can use </w:t>
      </w:r>
      <w:proofErr w:type="gramStart"/>
      <w:r w:rsidRPr="00842462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now(</w:t>
      </w:r>
      <w:proofErr w:type="gramEnd"/>
      <w:r w:rsidRPr="00842462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)</w:t>
      </w:r>
      <w:r w:rsidRPr="00842462">
        <w:rPr>
          <w:rFonts w:ascii="Arial" w:eastAsia="Times New Roman" w:hAnsi="Arial" w:cs="Arial"/>
          <w:color w:val="666666"/>
          <w:sz w:val="24"/>
          <w:szCs w:val="24"/>
        </w:rPr>
        <w:t xml:space="preserve"> method to get the current date. We can also provide input arguments for year, month and date to create </w:t>
      </w:r>
      <w:proofErr w:type="spellStart"/>
      <w:r w:rsidRPr="00842462">
        <w:rPr>
          <w:rFonts w:ascii="Arial" w:eastAsia="Times New Roman" w:hAnsi="Arial" w:cs="Arial"/>
          <w:color w:val="666666"/>
          <w:sz w:val="24"/>
          <w:szCs w:val="24"/>
        </w:rPr>
        <w:t>LocalDate</w:t>
      </w:r>
      <w:proofErr w:type="spellEnd"/>
      <w:r w:rsidRPr="00842462">
        <w:rPr>
          <w:rFonts w:ascii="Arial" w:eastAsia="Times New Roman" w:hAnsi="Arial" w:cs="Arial"/>
          <w:color w:val="666666"/>
          <w:sz w:val="24"/>
          <w:szCs w:val="24"/>
        </w:rPr>
        <w:t xml:space="preserve"> instance. This class provides overloaded method for </w:t>
      </w:r>
      <w:proofErr w:type="gramStart"/>
      <w:r w:rsidRPr="00842462">
        <w:rPr>
          <w:rFonts w:ascii="Arial" w:eastAsia="Times New Roman" w:hAnsi="Arial" w:cs="Arial"/>
          <w:color w:val="666666"/>
          <w:sz w:val="24"/>
          <w:szCs w:val="24"/>
        </w:rPr>
        <w:t>now(</w:t>
      </w:r>
      <w:proofErr w:type="gramEnd"/>
      <w:r w:rsidRPr="00842462">
        <w:rPr>
          <w:rFonts w:ascii="Arial" w:eastAsia="Times New Roman" w:hAnsi="Arial" w:cs="Arial"/>
          <w:color w:val="666666"/>
          <w:sz w:val="24"/>
          <w:szCs w:val="24"/>
        </w:rPr>
        <w:t xml:space="preserve">) where we can pass </w:t>
      </w:r>
      <w:proofErr w:type="spellStart"/>
      <w:r w:rsidRPr="00842462">
        <w:rPr>
          <w:rFonts w:ascii="Arial" w:eastAsia="Times New Roman" w:hAnsi="Arial" w:cs="Arial"/>
          <w:color w:val="666666"/>
          <w:sz w:val="24"/>
          <w:szCs w:val="24"/>
        </w:rPr>
        <w:t>ZoneId</w:t>
      </w:r>
      <w:proofErr w:type="spellEnd"/>
      <w:r w:rsidRPr="00842462">
        <w:rPr>
          <w:rFonts w:ascii="Arial" w:eastAsia="Times New Roman" w:hAnsi="Arial" w:cs="Arial"/>
          <w:color w:val="666666"/>
          <w:sz w:val="24"/>
          <w:szCs w:val="24"/>
        </w:rPr>
        <w:t xml:space="preserve"> for getting date in specific time zone. This class provides the same functionality as </w:t>
      </w:r>
      <w:proofErr w:type="spellStart"/>
      <w:r w:rsidRPr="00842462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EFE8E5"/>
        </w:rPr>
        <w:t>java.sql.Date</w:t>
      </w:r>
      <w:proofErr w:type="spellEnd"/>
      <w:r w:rsidRPr="00842462">
        <w:rPr>
          <w:rFonts w:ascii="Arial" w:eastAsia="Times New Roman" w:hAnsi="Arial" w:cs="Arial"/>
          <w:color w:val="666666"/>
          <w:sz w:val="24"/>
          <w:szCs w:val="24"/>
        </w:rPr>
        <w:t xml:space="preserve">. Let’s look at a simple example for </w:t>
      </w:r>
      <w:proofErr w:type="spellStart"/>
      <w:proofErr w:type="gramStart"/>
      <w:r w:rsidRPr="00842462">
        <w:rPr>
          <w:rFonts w:ascii="Arial" w:eastAsia="Times New Roman" w:hAnsi="Arial" w:cs="Arial"/>
          <w:color w:val="666666"/>
          <w:sz w:val="24"/>
          <w:szCs w:val="24"/>
        </w:rPr>
        <w:t>it’s</w:t>
      </w:r>
      <w:proofErr w:type="spellEnd"/>
      <w:proofErr w:type="gramEnd"/>
      <w:r w:rsidRPr="00842462">
        <w:rPr>
          <w:rFonts w:ascii="Arial" w:eastAsia="Times New Roman" w:hAnsi="Arial" w:cs="Arial"/>
          <w:color w:val="666666"/>
          <w:sz w:val="24"/>
          <w:szCs w:val="24"/>
        </w:rPr>
        <w:t xml:space="preserve"> usage.</w:t>
      </w:r>
    </w:p>
    <w:p w:rsidR="00F6101E" w:rsidRDefault="00F6101E"/>
    <w:sectPr w:rsidR="00F6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8396B"/>
    <w:multiLevelType w:val="multilevel"/>
    <w:tmpl w:val="0308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031D4D"/>
    <w:multiLevelType w:val="multilevel"/>
    <w:tmpl w:val="A096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B451DE"/>
    <w:multiLevelType w:val="multilevel"/>
    <w:tmpl w:val="F682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5F6C49"/>
    <w:multiLevelType w:val="multilevel"/>
    <w:tmpl w:val="195E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CB"/>
    <w:rsid w:val="00350132"/>
    <w:rsid w:val="00507AEC"/>
    <w:rsid w:val="005B5ECB"/>
    <w:rsid w:val="00842462"/>
    <w:rsid w:val="00F6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527F5DB1-578D-4F61-A8DD-0E2F6617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24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24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24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24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2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24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42462"/>
  </w:style>
  <w:style w:type="character" w:styleId="Strong">
    <w:name w:val="Strong"/>
    <w:basedOn w:val="DefaultParagraphFont"/>
    <w:uiPriority w:val="22"/>
    <w:qFormat/>
    <w:rsid w:val="0084246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3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5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://www.journaldev.com/1754/strategy-design-pattern-in-java-example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urnaldev.com/1392/factory-design-pattern-in-jav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cp.org/en/jsr/detail?id=3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2017-03-18T13:52:00Z</dcterms:created>
  <dcterms:modified xsi:type="dcterms:W3CDTF">2017-11-09T04:01:00Z</dcterms:modified>
</cp:coreProperties>
</file>