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F11E" w14:textId="51C03232" w:rsidR="002203FE" w:rsidRPr="00AC08B5" w:rsidRDefault="00FA353C" w:rsidP="00F67C9D">
      <w:pPr>
        <w:jc w:val="both"/>
        <w:rPr>
          <w:rFonts w:ascii="Arial" w:hAnsi="Arial" w:cs="Arial"/>
          <w:color w:val="9E0B0F"/>
          <w:sz w:val="32"/>
          <w:szCs w:val="32"/>
          <w:lang w:val="en-US"/>
        </w:rPr>
      </w:pPr>
      <w:r>
        <w:rPr>
          <w:rFonts w:ascii="Arial" w:hAnsi="Arial" w:cs="Arial"/>
          <w:color w:val="9E0B0F"/>
          <w:sz w:val="32"/>
          <w:szCs w:val="32"/>
          <w:lang w:val="en-US"/>
        </w:rPr>
        <w:t>The</w:t>
      </w:r>
      <w:r w:rsidR="002203FE" w:rsidRPr="00AC08B5">
        <w:rPr>
          <w:rFonts w:ascii="Arial" w:hAnsi="Arial" w:cs="Arial"/>
          <w:color w:val="9E0B0F"/>
          <w:sz w:val="32"/>
          <w:szCs w:val="32"/>
          <w:lang w:val="en-US"/>
        </w:rPr>
        <w:t xml:space="preserve"> problem statement – Fitness Center case study</w:t>
      </w:r>
    </w:p>
    <w:p w14:paraId="603BB3A6" w14:textId="1A860B81" w:rsidR="002203FE" w:rsidRDefault="00AC08B5" w:rsidP="00F67C9D">
      <w:pPr>
        <w:jc w:val="both"/>
        <w:rPr>
          <w:lang w:val="en-US"/>
        </w:rPr>
      </w:pPr>
      <w:r>
        <w:rPr>
          <w:noProof/>
          <w:lang w:val="en-US"/>
        </w:rPr>
        <mc:AlternateContent>
          <mc:Choice Requires="wps">
            <w:drawing>
              <wp:anchor distT="0" distB="0" distL="114300" distR="114300" simplePos="0" relativeHeight="251659264" behindDoc="1" locked="0" layoutInCell="1" allowOverlap="1" wp14:anchorId="237424DD" wp14:editId="5342B967">
                <wp:simplePos x="0" y="0"/>
                <wp:positionH relativeFrom="column">
                  <wp:posOffset>-48638</wp:posOffset>
                </wp:positionH>
                <wp:positionV relativeFrom="paragraph">
                  <wp:posOffset>106787</wp:posOffset>
                </wp:positionV>
                <wp:extent cx="5924144" cy="1459149"/>
                <wp:effectExtent l="0" t="0" r="6985" b="14605"/>
                <wp:wrapNone/>
                <wp:docPr id="1" name="Rectangle 1"/>
                <wp:cNvGraphicFramePr/>
                <a:graphic xmlns:a="http://schemas.openxmlformats.org/drawingml/2006/main">
                  <a:graphicData uri="http://schemas.microsoft.com/office/word/2010/wordprocessingShape">
                    <wps:wsp>
                      <wps:cNvSpPr/>
                      <wps:spPr>
                        <a:xfrm>
                          <a:off x="0" y="0"/>
                          <a:ext cx="5924144" cy="14591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3751C" id="Rectangle 1" o:spid="_x0000_s1026" style="position:absolute;margin-left:-3.85pt;margin-top:8.4pt;width:466.45pt;height:11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" filled="f" strokecolor="#c00000" strokeweight="1pt"/>
            </w:pict>
          </mc:Fallback>
        </mc:AlternateContent>
      </w:r>
    </w:p>
    <w:p w14:paraId="4077D978" w14:textId="225EB830" w:rsidR="002203FE" w:rsidRPr="00AC08B5" w:rsidRDefault="002203FE" w:rsidP="00F67C9D">
      <w:pPr>
        <w:jc w:val="both"/>
        <w:rPr>
          <w:i/>
          <w:iCs/>
          <w:sz w:val="28"/>
          <w:szCs w:val="28"/>
          <w:lang w:val="en-US"/>
        </w:rPr>
      </w:pPr>
      <w:r w:rsidRPr="00AC08B5">
        <w:rPr>
          <w:sz w:val="28"/>
          <w:szCs w:val="28"/>
          <w:lang w:val="en-US"/>
        </w:rPr>
        <w:t xml:space="preserve">The consulting team’s approach addressing </w:t>
      </w:r>
      <w:r w:rsidR="005F37F9" w:rsidRPr="00AC08B5">
        <w:rPr>
          <w:sz w:val="28"/>
          <w:szCs w:val="28"/>
          <w:lang w:val="en-US"/>
        </w:rPr>
        <w:t xml:space="preserve">the Fitness Club’s increasing churn rate </w:t>
      </w:r>
      <w:r w:rsidRPr="00AC08B5">
        <w:rPr>
          <w:sz w:val="28"/>
          <w:szCs w:val="28"/>
          <w:lang w:val="en-US"/>
        </w:rPr>
        <w:t>is to design and build</w:t>
      </w:r>
      <w:r w:rsidR="005F37F9" w:rsidRPr="00AC08B5">
        <w:rPr>
          <w:sz w:val="28"/>
          <w:szCs w:val="28"/>
          <w:lang w:val="en-US"/>
        </w:rPr>
        <w:t xml:space="preserve"> a customer segmentation model via cluster analysis</w:t>
      </w:r>
      <w:r w:rsidRPr="00AC08B5">
        <w:rPr>
          <w:sz w:val="28"/>
          <w:szCs w:val="28"/>
          <w:lang w:val="en-US"/>
        </w:rPr>
        <w:t xml:space="preserve"> that will </w:t>
      </w:r>
      <w:r w:rsidR="005F37F9" w:rsidRPr="00AC08B5">
        <w:rPr>
          <w:sz w:val="28"/>
          <w:szCs w:val="28"/>
          <w:lang w:val="en-US"/>
        </w:rPr>
        <w:t>help us identify customer archetypes that are highly likely to churn</w:t>
      </w:r>
      <w:r w:rsidRPr="00AC08B5">
        <w:rPr>
          <w:i/>
          <w:iCs/>
          <w:sz w:val="28"/>
          <w:szCs w:val="28"/>
          <w:lang w:val="en-US"/>
        </w:rPr>
        <w:t xml:space="preserve"> </w:t>
      </w:r>
      <w:proofErr w:type="gramStart"/>
      <w:r w:rsidRPr="00AC08B5">
        <w:rPr>
          <w:sz w:val="28"/>
          <w:szCs w:val="28"/>
          <w:lang w:val="en-US"/>
        </w:rPr>
        <w:t>in order to</w:t>
      </w:r>
      <w:proofErr w:type="gramEnd"/>
      <w:r w:rsidRPr="00AC08B5">
        <w:rPr>
          <w:sz w:val="28"/>
          <w:szCs w:val="28"/>
          <w:lang w:val="en-US"/>
        </w:rPr>
        <w:t xml:space="preserve"> </w:t>
      </w:r>
      <w:r w:rsidR="005F37F9" w:rsidRPr="00AC08B5">
        <w:rPr>
          <w:sz w:val="28"/>
          <w:szCs w:val="28"/>
          <w:lang w:val="en-US"/>
        </w:rPr>
        <w:t>help the fitness club achieve a more effective customer marketing strategy by personalization</w:t>
      </w:r>
      <w:r w:rsidRPr="00AC08B5">
        <w:rPr>
          <w:i/>
          <w:iCs/>
          <w:sz w:val="28"/>
          <w:szCs w:val="28"/>
          <w:lang w:val="en-US"/>
        </w:rPr>
        <w:t xml:space="preserve"> </w:t>
      </w:r>
      <w:r w:rsidRPr="00AC08B5">
        <w:rPr>
          <w:sz w:val="28"/>
          <w:szCs w:val="28"/>
          <w:lang w:val="en-US"/>
        </w:rPr>
        <w:t>so that</w:t>
      </w:r>
      <w:r w:rsidR="005F37F9" w:rsidRPr="00AC08B5">
        <w:rPr>
          <w:sz w:val="28"/>
          <w:szCs w:val="28"/>
          <w:lang w:val="en-US"/>
        </w:rPr>
        <w:t xml:space="preserve"> they can curb churn and increase customer retention </w:t>
      </w:r>
      <w:r w:rsidR="00AC08B5" w:rsidRPr="00AC08B5">
        <w:rPr>
          <w:sz w:val="28"/>
          <w:szCs w:val="28"/>
          <w:lang w:val="en-US"/>
        </w:rPr>
        <w:t>period</w:t>
      </w:r>
      <w:r w:rsidR="005F37F9" w:rsidRPr="00AC08B5">
        <w:rPr>
          <w:sz w:val="28"/>
          <w:szCs w:val="28"/>
          <w:lang w:val="en-US"/>
        </w:rPr>
        <w:t xml:space="preserve">. </w:t>
      </w:r>
    </w:p>
    <w:p w14:paraId="2FDBF862" w14:textId="24D49FDE" w:rsidR="002203FE" w:rsidRDefault="002203FE" w:rsidP="00F67C9D">
      <w:pPr>
        <w:jc w:val="both"/>
        <w:rPr>
          <w:i/>
          <w:iCs/>
          <w:lang w:val="en-US"/>
        </w:rPr>
      </w:pPr>
    </w:p>
    <w:p w14:paraId="0C05E071" w14:textId="41CF84A0" w:rsidR="002203FE" w:rsidRDefault="002203FE" w:rsidP="00F67C9D">
      <w:pPr>
        <w:jc w:val="both"/>
        <w:rPr>
          <w:lang w:val="en-US"/>
        </w:rPr>
      </w:pPr>
    </w:p>
    <w:p w14:paraId="5CEFC7D2" w14:textId="30D5CCC7" w:rsidR="00FA353C" w:rsidRDefault="00FA353C" w:rsidP="00F67C9D">
      <w:pPr>
        <w:jc w:val="both"/>
        <w:rPr>
          <w:rFonts w:ascii="Arial" w:hAnsi="Arial" w:cs="Arial"/>
          <w:b/>
          <w:bCs/>
          <w:color w:val="9E0B0F"/>
          <w:sz w:val="32"/>
          <w:szCs w:val="32"/>
          <w:lang w:val="en-US"/>
        </w:rPr>
      </w:pPr>
      <w:r w:rsidRPr="00D60A68">
        <w:rPr>
          <w:rFonts w:ascii="Arial" w:hAnsi="Arial" w:cs="Arial"/>
          <w:b/>
          <w:bCs/>
          <w:color w:val="9E0B0F"/>
          <w:sz w:val="32"/>
          <w:szCs w:val="32"/>
          <w:lang w:val="en-US"/>
        </w:rPr>
        <w:t>Step by step Predictive Modelling Process</w:t>
      </w:r>
    </w:p>
    <w:p w14:paraId="151DB853" w14:textId="77777777" w:rsidR="00276781" w:rsidRPr="00276781" w:rsidRDefault="00276781" w:rsidP="00F67C9D">
      <w:pPr>
        <w:jc w:val="both"/>
        <w:rPr>
          <w:rFonts w:ascii="Arial" w:hAnsi="Arial" w:cs="Arial"/>
          <w:b/>
          <w:bCs/>
          <w:color w:val="9E0B0F"/>
          <w:sz w:val="32"/>
          <w:szCs w:val="32"/>
          <w:lang w:val="en-US"/>
        </w:rPr>
      </w:pPr>
    </w:p>
    <w:p w14:paraId="0C63D3A1" w14:textId="2951ACC4" w:rsidR="00FA353C" w:rsidRDefault="00FA353C" w:rsidP="00F67C9D">
      <w:pPr>
        <w:pStyle w:val="ListParagraph"/>
        <w:numPr>
          <w:ilvl w:val="0"/>
          <w:numId w:val="2"/>
        </w:numPr>
        <w:jc w:val="both"/>
        <w:rPr>
          <w:rFonts w:ascii="Arial" w:hAnsi="Arial" w:cs="Arial"/>
          <w:color w:val="9E0B0F"/>
          <w:sz w:val="32"/>
          <w:szCs w:val="32"/>
          <w:lang w:val="en-US"/>
        </w:rPr>
      </w:pPr>
      <w:r>
        <w:rPr>
          <w:rFonts w:ascii="Arial" w:hAnsi="Arial" w:cs="Arial"/>
          <w:color w:val="9E0B0F"/>
          <w:sz w:val="32"/>
          <w:szCs w:val="32"/>
          <w:lang w:val="en-US"/>
        </w:rPr>
        <w:t>Understanding the Data and Data Cleaning</w:t>
      </w:r>
    </w:p>
    <w:p w14:paraId="59316361" w14:textId="526BF9E2" w:rsidR="00FA353C" w:rsidRDefault="00FA353C" w:rsidP="00F67C9D">
      <w:pPr>
        <w:pStyle w:val="ListParagraph"/>
        <w:jc w:val="both"/>
        <w:rPr>
          <w:sz w:val="28"/>
          <w:szCs w:val="28"/>
          <w:lang w:val="en-US"/>
        </w:rPr>
      </w:pPr>
      <w:r>
        <w:rPr>
          <w:sz w:val="28"/>
          <w:szCs w:val="28"/>
          <w:lang w:val="en-US"/>
        </w:rPr>
        <w:t>We start</w:t>
      </w:r>
      <w:r w:rsidRPr="00FA353C">
        <w:rPr>
          <w:sz w:val="28"/>
          <w:szCs w:val="28"/>
          <w:lang w:val="en-US"/>
        </w:rPr>
        <w:t xml:space="preserve"> the </w:t>
      </w:r>
      <w:r>
        <w:rPr>
          <w:sz w:val="28"/>
          <w:szCs w:val="28"/>
          <w:lang w:val="en-US"/>
        </w:rPr>
        <w:t xml:space="preserve">process with importing the relevant libraries and loading the Fitness Club dataset. After looking at a snapshot of the data using the </w:t>
      </w:r>
      <w:proofErr w:type="gramStart"/>
      <w:r>
        <w:rPr>
          <w:sz w:val="28"/>
          <w:szCs w:val="28"/>
          <w:lang w:val="en-US"/>
        </w:rPr>
        <w:t>head(</w:t>
      </w:r>
      <w:proofErr w:type="gramEnd"/>
      <w:r>
        <w:rPr>
          <w:sz w:val="28"/>
          <w:szCs w:val="28"/>
          <w:lang w:val="en-US"/>
        </w:rPr>
        <w:t>) method and understanding the datatypes of the columns using the info() method I was able to discern the following</w:t>
      </w:r>
    </w:p>
    <w:p w14:paraId="135E3EA0" w14:textId="77777777" w:rsidR="00934A9B" w:rsidRDefault="00934A9B" w:rsidP="00F67C9D">
      <w:pPr>
        <w:pStyle w:val="ListParagraph"/>
        <w:jc w:val="both"/>
        <w:rPr>
          <w:sz w:val="28"/>
          <w:szCs w:val="28"/>
          <w:lang w:val="en-US"/>
        </w:rPr>
      </w:pPr>
    </w:p>
    <w:p w14:paraId="60F6113A" w14:textId="06EA31CE" w:rsidR="00FA353C" w:rsidRPr="00FA353C" w:rsidRDefault="00FA353C" w:rsidP="00F67C9D">
      <w:pPr>
        <w:pStyle w:val="ListParagraph"/>
        <w:jc w:val="both"/>
        <w:rPr>
          <w:b/>
          <w:bCs/>
          <w:i/>
          <w:iCs/>
          <w:sz w:val="28"/>
          <w:szCs w:val="28"/>
          <w:lang w:val="en-US"/>
        </w:rPr>
      </w:pPr>
      <w:r w:rsidRPr="00FA353C">
        <w:rPr>
          <w:b/>
          <w:bCs/>
          <w:i/>
          <w:iCs/>
          <w:sz w:val="28"/>
          <w:szCs w:val="28"/>
          <w:lang w:val="en-US"/>
        </w:rPr>
        <w:t>Numerical features:</w:t>
      </w:r>
    </w:p>
    <w:p w14:paraId="5AFFC1CC" w14:textId="77777777" w:rsidR="00FA353C" w:rsidRPr="00FA353C" w:rsidRDefault="00FA353C" w:rsidP="00F67C9D">
      <w:pPr>
        <w:pStyle w:val="ListParagraph"/>
        <w:jc w:val="both"/>
        <w:rPr>
          <w:i/>
          <w:iCs/>
          <w:sz w:val="28"/>
          <w:szCs w:val="28"/>
          <w:lang w:val="en-US"/>
        </w:rPr>
      </w:pPr>
      <w:r w:rsidRPr="00FA353C">
        <w:rPr>
          <w:i/>
          <w:iCs/>
          <w:sz w:val="28"/>
          <w:szCs w:val="28"/>
          <w:lang w:val="en-US"/>
        </w:rPr>
        <w:t xml:space="preserve">    price</w:t>
      </w:r>
    </w:p>
    <w:p w14:paraId="20BAA63F" w14:textId="77777777" w:rsidR="00FA353C" w:rsidRPr="00FA353C" w:rsidRDefault="00FA353C" w:rsidP="00F67C9D">
      <w:pPr>
        <w:pStyle w:val="ListParagraph"/>
        <w:jc w:val="both"/>
        <w:rPr>
          <w:i/>
          <w:iCs/>
          <w:sz w:val="28"/>
          <w:szCs w:val="28"/>
          <w:lang w:val="en-US"/>
        </w:rPr>
      </w:pPr>
      <w:r w:rsidRPr="00FA353C">
        <w:rPr>
          <w:i/>
          <w:iCs/>
          <w:sz w:val="28"/>
          <w:szCs w:val="28"/>
          <w:lang w:val="en-US"/>
        </w:rPr>
        <w:t xml:space="preserve">    </w:t>
      </w:r>
      <w:proofErr w:type="spellStart"/>
      <w:r w:rsidRPr="00FA353C">
        <w:rPr>
          <w:i/>
          <w:iCs/>
          <w:sz w:val="28"/>
          <w:szCs w:val="28"/>
          <w:lang w:val="en-US"/>
        </w:rPr>
        <w:t>downpmt</w:t>
      </w:r>
      <w:proofErr w:type="spellEnd"/>
    </w:p>
    <w:p w14:paraId="33889162" w14:textId="77777777" w:rsidR="00FA353C" w:rsidRPr="00FA353C" w:rsidRDefault="00FA353C" w:rsidP="00F67C9D">
      <w:pPr>
        <w:pStyle w:val="ListParagraph"/>
        <w:jc w:val="both"/>
        <w:rPr>
          <w:i/>
          <w:iCs/>
          <w:sz w:val="28"/>
          <w:szCs w:val="28"/>
          <w:lang w:val="en-US"/>
        </w:rPr>
      </w:pPr>
      <w:r w:rsidRPr="00FA353C">
        <w:rPr>
          <w:i/>
          <w:iCs/>
          <w:sz w:val="28"/>
          <w:szCs w:val="28"/>
          <w:lang w:val="en-US"/>
        </w:rPr>
        <w:t xml:space="preserve">    </w:t>
      </w:r>
      <w:proofErr w:type="spellStart"/>
      <w:r w:rsidRPr="00FA353C">
        <w:rPr>
          <w:i/>
          <w:iCs/>
          <w:sz w:val="28"/>
          <w:szCs w:val="28"/>
          <w:lang w:val="en-US"/>
        </w:rPr>
        <w:t>monthdue</w:t>
      </w:r>
      <w:proofErr w:type="spellEnd"/>
    </w:p>
    <w:p w14:paraId="193E35EB" w14:textId="77777777" w:rsidR="00FA353C" w:rsidRPr="00FA353C" w:rsidRDefault="00FA353C" w:rsidP="00F67C9D">
      <w:pPr>
        <w:pStyle w:val="ListParagraph"/>
        <w:jc w:val="both"/>
        <w:rPr>
          <w:i/>
          <w:iCs/>
          <w:sz w:val="28"/>
          <w:szCs w:val="28"/>
          <w:lang w:val="en-US"/>
        </w:rPr>
      </w:pPr>
      <w:r w:rsidRPr="00FA353C">
        <w:rPr>
          <w:i/>
          <w:iCs/>
          <w:sz w:val="28"/>
          <w:szCs w:val="28"/>
          <w:lang w:val="en-US"/>
        </w:rPr>
        <w:t xml:space="preserve">    age</w:t>
      </w:r>
    </w:p>
    <w:p w14:paraId="02A73FA2" w14:textId="77777777" w:rsidR="00FA353C" w:rsidRPr="00FA353C" w:rsidRDefault="00FA353C" w:rsidP="00F67C9D">
      <w:pPr>
        <w:pStyle w:val="ListParagraph"/>
        <w:jc w:val="both"/>
        <w:rPr>
          <w:sz w:val="28"/>
          <w:szCs w:val="28"/>
          <w:lang w:val="en-US"/>
        </w:rPr>
      </w:pPr>
    </w:p>
    <w:p w14:paraId="02F96265" w14:textId="35D6FBAF" w:rsidR="00FA353C" w:rsidRPr="00FA353C" w:rsidRDefault="00FA353C" w:rsidP="00F67C9D">
      <w:pPr>
        <w:pStyle w:val="ListParagraph"/>
        <w:jc w:val="both"/>
        <w:rPr>
          <w:b/>
          <w:bCs/>
          <w:i/>
          <w:iCs/>
          <w:sz w:val="28"/>
          <w:szCs w:val="28"/>
          <w:lang w:val="en-US"/>
        </w:rPr>
      </w:pPr>
      <w:r w:rsidRPr="00FA353C">
        <w:rPr>
          <w:b/>
          <w:bCs/>
          <w:i/>
          <w:iCs/>
          <w:sz w:val="28"/>
          <w:szCs w:val="28"/>
          <w:lang w:val="en-US"/>
        </w:rPr>
        <w:t>Categorical features:</w:t>
      </w:r>
    </w:p>
    <w:p w14:paraId="34406B5F" w14:textId="77777777" w:rsidR="00FA353C" w:rsidRPr="00FA353C" w:rsidRDefault="00FA353C" w:rsidP="00F67C9D">
      <w:pPr>
        <w:pStyle w:val="ListParagraph"/>
        <w:jc w:val="both"/>
        <w:rPr>
          <w:i/>
          <w:iCs/>
          <w:sz w:val="28"/>
          <w:szCs w:val="28"/>
          <w:lang w:val="en-US"/>
        </w:rPr>
      </w:pPr>
      <w:r w:rsidRPr="00FA353C">
        <w:rPr>
          <w:i/>
          <w:iCs/>
          <w:sz w:val="28"/>
          <w:szCs w:val="28"/>
          <w:lang w:val="en-US"/>
        </w:rPr>
        <w:t xml:space="preserve">    </w:t>
      </w:r>
      <w:proofErr w:type="spellStart"/>
      <w:r w:rsidRPr="00FA353C">
        <w:rPr>
          <w:i/>
          <w:iCs/>
          <w:sz w:val="28"/>
          <w:szCs w:val="28"/>
          <w:lang w:val="en-US"/>
        </w:rPr>
        <w:t>enrolldt</w:t>
      </w:r>
      <w:proofErr w:type="spellEnd"/>
    </w:p>
    <w:p w14:paraId="2663FB93" w14:textId="77777777" w:rsidR="00FA353C" w:rsidRPr="00FA353C" w:rsidRDefault="00FA353C" w:rsidP="00F67C9D">
      <w:pPr>
        <w:pStyle w:val="ListParagraph"/>
        <w:jc w:val="both"/>
        <w:rPr>
          <w:i/>
          <w:iCs/>
          <w:sz w:val="28"/>
          <w:szCs w:val="28"/>
          <w:lang w:val="en-US"/>
        </w:rPr>
      </w:pPr>
      <w:r w:rsidRPr="00FA353C">
        <w:rPr>
          <w:i/>
          <w:iCs/>
          <w:sz w:val="28"/>
          <w:szCs w:val="28"/>
          <w:lang w:val="en-US"/>
        </w:rPr>
        <w:t xml:space="preserve">    </w:t>
      </w:r>
      <w:proofErr w:type="spellStart"/>
      <w:r w:rsidRPr="00FA353C">
        <w:rPr>
          <w:i/>
          <w:iCs/>
          <w:sz w:val="28"/>
          <w:szCs w:val="28"/>
          <w:lang w:val="en-US"/>
        </w:rPr>
        <w:t>pmttype</w:t>
      </w:r>
      <w:proofErr w:type="spellEnd"/>
    </w:p>
    <w:p w14:paraId="64B6FBA2" w14:textId="77777777" w:rsidR="00FA353C" w:rsidRPr="00FA353C" w:rsidRDefault="00FA353C" w:rsidP="00F67C9D">
      <w:pPr>
        <w:pStyle w:val="ListParagraph"/>
        <w:jc w:val="both"/>
        <w:rPr>
          <w:i/>
          <w:iCs/>
          <w:sz w:val="28"/>
          <w:szCs w:val="28"/>
          <w:lang w:val="en-US"/>
        </w:rPr>
      </w:pPr>
      <w:r w:rsidRPr="00FA353C">
        <w:rPr>
          <w:i/>
          <w:iCs/>
          <w:sz w:val="28"/>
          <w:szCs w:val="28"/>
          <w:lang w:val="en-US"/>
        </w:rPr>
        <w:t xml:space="preserve">    use</w:t>
      </w:r>
    </w:p>
    <w:p w14:paraId="5AE06FC2" w14:textId="77777777" w:rsidR="00FA353C" w:rsidRPr="00FA353C" w:rsidRDefault="00FA353C" w:rsidP="00F67C9D">
      <w:pPr>
        <w:pStyle w:val="ListParagraph"/>
        <w:jc w:val="both"/>
        <w:rPr>
          <w:i/>
          <w:iCs/>
          <w:sz w:val="28"/>
          <w:szCs w:val="28"/>
          <w:lang w:val="en-US"/>
        </w:rPr>
      </w:pPr>
      <w:r w:rsidRPr="00FA353C">
        <w:rPr>
          <w:i/>
          <w:iCs/>
          <w:sz w:val="28"/>
          <w:szCs w:val="28"/>
          <w:lang w:val="en-US"/>
        </w:rPr>
        <w:t xml:space="preserve">    gender</w:t>
      </w:r>
    </w:p>
    <w:p w14:paraId="482B0F95" w14:textId="21954CB4" w:rsidR="00FA353C" w:rsidRDefault="00FA353C" w:rsidP="00F67C9D">
      <w:pPr>
        <w:pStyle w:val="ListParagraph"/>
        <w:jc w:val="both"/>
        <w:rPr>
          <w:i/>
          <w:iCs/>
          <w:sz w:val="28"/>
          <w:szCs w:val="28"/>
          <w:lang w:val="en-US"/>
        </w:rPr>
      </w:pPr>
      <w:r w:rsidRPr="00FA353C">
        <w:rPr>
          <w:i/>
          <w:iCs/>
          <w:sz w:val="28"/>
          <w:szCs w:val="28"/>
          <w:lang w:val="en-US"/>
        </w:rPr>
        <w:t xml:space="preserve">    default</w:t>
      </w:r>
    </w:p>
    <w:p w14:paraId="77AC614A" w14:textId="77777777" w:rsidR="00934A9B" w:rsidRDefault="00934A9B" w:rsidP="00F67C9D">
      <w:pPr>
        <w:pStyle w:val="ListParagraph"/>
        <w:jc w:val="both"/>
        <w:rPr>
          <w:i/>
          <w:iCs/>
          <w:sz w:val="28"/>
          <w:szCs w:val="28"/>
          <w:lang w:val="en-US"/>
        </w:rPr>
      </w:pPr>
    </w:p>
    <w:p w14:paraId="5CE8C382" w14:textId="020F1901" w:rsidR="00FA353C" w:rsidRPr="00934A9B" w:rsidRDefault="00FA353C" w:rsidP="00276781">
      <w:pPr>
        <w:pStyle w:val="ListParagraph"/>
        <w:jc w:val="both"/>
        <w:rPr>
          <w:sz w:val="28"/>
          <w:szCs w:val="28"/>
          <w:lang w:val="en-US"/>
        </w:rPr>
      </w:pPr>
      <w:r>
        <w:rPr>
          <w:sz w:val="28"/>
          <w:szCs w:val="28"/>
          <w:lang w:val="en-US"/>
        </w:rPr>
        <w:t>A quick check for null or missing values showed that there were no null values. However, the data seemed to have 28 duplicate entries and we proceed by dropping the duplicate entries in the table.</w:t>
      </w:r>
    </w:p>
    <w:p w14:paraId="3351E51E" w14:textId="632F3651" w:rsidR="00C96175" w:rsidRPr="00276781" w:rsidRDefault="00C96175" w:rsidP="00276781">
      <w:pPr>
        <w:pStyle w:val="ListParagraph"/>
        <w:jc w:val="both"/>
        <w:rPr>
          <w:sz w:val="28"/>
          <w:szCs w:val="28"/>
          <w:lang w:val="en-US"/>
        </w:rPr>
      </w:pPr>
      <w:r>
        <w:rPr>
          <w:sz w:val="28"/>
          <w:szCs w:val="28"/>
          <w:lang w:val="en-US"/>
        </w:rPr>
        <w:t xml:space="preserve">We obtain the descriptive statistics on the numerical features of the data to understand the spread of data using count, mean, standard deviation, minimum, maximum and the percentiles. </w:t>
      </w:r>
    </w:p>
    <w:p w14:paraId="1CED0B7A" w14:textId="61238210" w:rsidR="00C96175" w:rsidRDefault="00C96175" w:rsidP="00F67C9D">
      <w:pPr>
        <w:pStyle w:val="ListParagraph"/>
        <w:jc w:val="both"/>
        <w:rPr>
          <w:sz w:val="28"/>
          <w:szCs w:val="28"/>
          <w:lang w:val="en-US"/>
        </w:rPr>
      </w:pPr>
      <w:r>
        <w:rPr>
          <w:sz w:val="28"/>
          <w:szCs w:val="28"/>
          <w:lang w:val="en-US"/>
        </w:rPr>
        <w:t xml:space="preserve">We add descriptive columns for gender and churn columns (with the assumption that Gender 1 – Female, Gender 0 – Male, Churn – 1 and No Churn - 0) as they are categorical features with numeric values </w:t>
      </w:r>
      <w:proofErr w:type="gramStart"/>
      <w:r>
        <w:rPr>
          <w:sz w:val="28"/>
          <w:szCs w:val="28"/>
          <w:lang w:val="en-US"/>
        </w:rPr>
        <w:t>in order to</w:t>
      </w:r>
      <w:proofErr w:type="gramEnd"/>
      <w:r>
        <w:rPr>
          <w:sz w:val="28"/>
          <w:szCs w:val="28"/>
          <w:lang w:val="en-US"/>
        </w:rPr>
        <w:t xml:space="preserve"> </w:t>
      </w:r>
      <w:r>
        <w:rPr>
          <w:sz w:val="28"/>
          <w:szCs w:val="28"/>
          <w:lang w:val="en-US"/>
        </w:rPr>
        <w:lastRenderedPageBreak/>
        <w:t xml:space="preserve">improve readability of the data. We understand the distribution of the categorical features using value_counts(). </w:t>
      </w:r>
    </w:p>
    <w:p w14:paraId="2A417D40" w14:textId="2D6EC722" w:rsidR="00C96175" w:rsidRDefault="00C96175" w:rsidP="00F67C9D">
      <w:pPr>
        <w:pStyle w:val="ListParagraph"/>
        <w:jc w:val="both"/>
        <w:rPr>
          <w:sz w:val="28"/>
          <w:szCs w:val="28"/>
          <w:lang w:val="en-US"/>
        </w:rPr>
      </w:pPr>
    </w:p>
    <w:p w14:paraId="0DDA36C0" w14:textId="2A7BBB8B" w:rsidR="00C96175" w:rsidRDefault="00C96175" w:rsidP="00F67C9D">
      <w:pPr>
        <w:pStyle w:val="ListParagraph"/>
        <w:jc w:val="both"/>
        <w:rPr>
          <w:sz w:val="28"/>
          <w:szCs w:val="28"/>
          <w:lang w:val="en-US"/>
        </w:rPr>
      </w:pPr>
      <w:r>
        <w:rPr>
          <w:sz w:val="28"/>
          <w:szCs w:val="28"/>
          <w:lang w:val="en-US"/>
        </w:rPr>
        <w:t xml:space="preserve">We plot some basic visualization on the data to understand the data and the features better before proceeding to modelling. Plotting histograms as they are </w:t>
      </w:r>
      <w:r w:rsidRPr="00C96175">
        <w:rPr>
          <w:sz w:val="28"/>
          <w:szCs w:val="28"/>
          <w:lang w:val="en-US"/>
        </w:rPr>
        <w:t>good indicators of the data distribution and spread along with helping us identify outliers and high-leverage points in the dataset.</w:t>
      </w:r>
    </w:p>
    <w:p w14:paraId="3760B9B5" w14:textId="14421D40" w:rsidR="00C96175" w:rsidRPr="00C96175" w:rsidRDefault="00C96175" w:rsidP="00F67C9D">
      <w:pPr>
        <w:pStyle w:val="ListParagraph"/>
        <w:jc w:val="both"/>
        <w:rPr>
          <w:sz w:val="28"/>
          <w:szCs w:val="28"/>
          <w:lang w:val="en-US"/>
        </w:rPr>
      </w:pPr>
      <w:r>
        <w:rPr>
          <w:sz w:val="28"/>
          <w:szCs w:val="28"/>
          <w:lang w:val="en-US"/>
        </w:rPr>
        <w:t>We plot histograms on the entire dataset and the customer data for churned customers only. On comparing the two we can identify the following:</w:t>
      </w:r>
    </w:p>
    <w:p w14:paraId="14C127C7" w14:textId="353C6208" w:rsidR="00C96175" w:rsidRPr="00C96175" w:rsidRDefault="00C96175" w:rsidP="00F67C9D">
      <w:pPr>
        <w:pStyle w:val="ListParagraph"/>
        <w:numPr>
          <w:ilvl w:val="0"/>
          <w:numId w:val="3"/>
        </w:numPr>
        <w:jc w:val="both"/>
        <w:rPr>
          <w:sz w:val="28"/>
          <w:szCs w:val="28"/>
          <w:lang w:val="en-US"/>
        </w:rPr>
      </w:pPr>
      <w:r w:rsidRPr="00C96175">
        <w:rPr>
          <w:sz w:val="28"/>
          <w:szCs w:val="28"/>
          <w:lang w:val="en-US"/>
        </w:rPr>
        <w:t>Female customers are more likely to churn</w:t>
      </w:r>
    </w:p>
    <w:p w14:paraId="511FBAA9" w14:textId="74ED8F4A" w:rsidR="00C96175" w:rsidRPr="00C96175" w:rsidRDefault="00C96175" w:rsidP="00F67C9D">
      <w:pPr>
        <w:pStyle w:val="ListParagraph"/>
        <w:numPr>
          <w:ilvl w:val="0"/>
          <w:numId w:val="3"/>
        </w:numPr>
        <w:jc w:val="both"/>
        <w:rPr>
          <w:sz w:val="28"/>
          <w:szCs w:val="28"/>
          <w:lang w:val="en-US"/>
        </w:rPr>
      </w:pPr>
      <w:r w:rsidRPr="00C96175">
        <w:rPr>
          <w:sz w:val="28"/>
          <w:szCs w:val="28"/>
          <w:lang w:val="en-US"/>
        </w:rPr>
        <w:t>Customers putting in lower down</w:t>
      </w:r>
      <w:r>
        <w:rPr>
          <w:sz w:val="28"/>
          <w:szCs w:val="28"/>
          <w:lang w:val="en-US"/>
        </w:rPr>
        <w:t xml:space="preserve"> </w:t>
      </w:r>
      <w:r w:rsidRPr="00C96175">
        <w:rPr>
          <w:sz w:val="28"/>
          <w:szCs w:val="28"/>
          <w:lang w:val="en-US"/>
        </w:rPr>
        <w:t>payment are more highly likely to churn</w:t>
      </w:r>
    </w:p>
    <w:p w14:paraId="4948B62B" w14:textId="6938B564" w:rsidR="00C96175" w:rsidRPr="00C96175" w:rsidRDefault="00C96175" w:rsidP="00F67C9D">
      <w:pPr>
        <w:pStyle w:val="ListParagraph"/>
        <w:numPr>
          <w:ilvl w:val="0"/>
          <w:numId w:val="3"/>
        </w:numPr>
        <w:jc w:val="both"/>
        <w:rPr>
          <w:sz w:val="28"/>
          <w:szCs w:val="28"/>
          <w:lang w:val="en-US"/>
        </w:rPr>
      </w:pPr>
      <w:r w:rsidRPr="00C96175">
        <w:rPr>
          <w:sz w:val="28"/>
          <w:szCs w:val="28"/>
          <w:lang w:val="en-US"/>
        </w:rPr>
        <w:t>We must focus on retaining customers between the ages of 20 to 40</w:t>
      </w:r>
    </w:p>
    <w:p w14:paraId="36D67828" w14:textId="4768ECE7" w:rsidR="00C96175" w:rsidRDefault="00C96175" w:rsidP="00F67C9D">
      <w:pPr>
        <w:pStyle w:val="ListParagraph"/>
        <w:numPr>
          <w:ilvl w:val="0"/>
          <w:numId w:val="3"/>
        </w:numPr>
        <w:jc w:val="both"/>
        <w:rPr>
          <w:sz w:val="28"/>
          <w:szCs w:val="28"/>
          <w:lang w:val="en-US"/>
        </w:rPr>
      </w:pPr>
      <w:r w:rsidRPr="00C96175">
        <w:rPr>
          <w:sz w:val="28"/>
          <w:szCs w:val="28"/>
          <w:lang w:val="en-US"/>
        </w:rPr>
        <w:t>Customers who visit the gym less frequently should be encouraged to work out more often to retain them</w:t>
      </w:r>
    </w:p>
    <w:p w14:paraId="352D2EE8" w14:textId="77777777" w:rsidR="00C96175" w:rsidRPr="00C96175" w:rsidRDefault="00C96175" w:rsidP="00F67C9D">
      <w:pPr>
        <w:ind w:left="720"/>
        <w:jc w:val="both"/>
        <w:rPr>
          <w:sz w:val="28"/>
          <w:szCs w:val="28"/>
          <w:lang w:val="en-US"/>
        </w:rPr>
      </w:pPr>
    </w:p>
    <w:p w14:paraId="008FA606" w14:textId="2F89197A" w:rsidR="00610E73" w:rsidRPr="00C96175" w:rsidRDefault="00C96175" w:rsidP="00F67C9D">
      <w:pPr>
        <w:ind w:left="720"/>
        <w:jc w:val="both"/>
        <w:rPr>
          <w:sz w:val="28"/>
          <w:szCs w:val="28"/>
          <w:lang w:val="en-US"/>
        </w:rPr>
      </w:pPr>
      <w:r w:rsidRPr="00C96175">
        <w:rPr>
          <w:sz w:val="28"/>
          <w:szCs w:val="28"/>
          <w:lang w:val="en-US"/>
        </w:rPr>
        <w:t>We plot correlation matrix or the correlation heat map to find potential relationships between performance metrics and success statistics and to understand the strength of these relationships.</w:t>
      </w:r>
      <w:r>
        <w:rPr>
          <w:sz w:val="28"/>
          <w:szCs w:val="28"/>
          <w:lang w:val="en-US"/>
        </w:rPr>
        <w:t xml:space="preserve"> We can see a slightly good correlation between down payment and price but as that </w:t>
      </w:r>
      <w:r w:rsidR="00610E73">
        <w:rPr>
          <w:sz w:val="28"/>
          <w:szCs w:val="28"/>
          <w:lang w:val="en-US"/>
        </w:rPr>
        <w:t>does not really help us in the churn analysis, we can ignore it.</w:t>
      </w:r>
    </w:p>
    <w:p w14:paraId="282585E2" w14:textId="77777777" w:rsidR="00FA353C" w:rsidRPr="00FA353C" w:rsidRDefault="00FA353C" w:rsidP="00F67C9D">
      <w:pPr>
        <w:pStyle w:val="ListParagraph"/>
        <w:jc w:val="both"/>
        <w:rPr>
          <w:sz w:val="28"/>
          <w:szCs w:val="28"/>
          <w:lang w:val="en-US"/>
        </w:rPr>
      </w:pPr>
    </w:p>
    <w:p w14:paraId="586EDC61" w14:textId="0D433383" w:rsidR="00610E73" w:rsidRDefault="00610E73" w:rsidP="00F67C9D">
      <w:pPr>
        <w:pStyle w:val="ListParagraph"/>
        <w:numPr>
          <w:ilvl w:val="0"/>
          <w:numId w:val="2"/>
        </w:numPr>
        <w:jc w:val="both"/>
        <w:rPr>
          <w:rFonts w:ascii="Arial" w:hAnsi="Arial" w:cs="Arial"/>
          <w:color w:val="9E0B0F"/>
          <w:sz w:val="32"/>
          <w:szCs w:val="32"/>
          <w:lang w:val="en-US"/>
        </w:rPr>
      </w:pPr>
      <w:r>
        <w:rPr>
          <w:rFonts w:ascii="Arial" w:hAnsi="Arial" w:cs="Arial"/>
          <w:color w:val="9E0B0F"/>
          <w:sz w:val="32"/>
          <w:szCs w:val="32"/>
          <w:lang w:val="en-US"/>
        </w:rPr>
        <w:t>Data Pre-processing and Splitting</w:t>
      </w:r>
    </w:p>
    <w:p w14:paraId="661BD5B2" w14:textId="3C9C3AD2" w:rsidR="00610E73" w:rsidRDefault="00610E73" w:rsidP="00F67C9D">
      <w:pPr>
        <w:pStyle w:val="ListParagraph"/>
        <w:jc w:val="both"/>
        <w:rPr>
          <w:sz w:val="28"/>
          <w:szCs w:val="28"/>
          <w:lang w:val="en-US"/>
        </w:rPr>
      </w:pPr>
      <w:r w:rsidRPr="00610E73">
        <w:rPr>
          <w:sz w:val="28"/>
          <w:szCs w:val="28"/>
          <w:lang w:val="en-US"/>
        </w:rPr>
        <w:t xml:space="preserve">From the </w:t>
      </w:r>
      <w:r>
        <w:rPr>
          <w:sz w:val="28"/>
          <w:szCs w:val="28"/>
          <w:lang w:val="en-US"/>
        </w:rPr>
        <w:t>descriptive statistics we can identify that age has min value 0 and max value 99. Logically as we are dealing with Fitness club members, we can safely drop customer data having age below 16 and greater than 80.</w:t>
      </w:r>
    </w:p>
    <w:p w14:paraId="508961CE" w14:textId="77777777" w:rsidR="005E3812" w:rsidRDefault="005E3812" w:rsidP="00F67C9D">
      <w:pPr>
        <w:pStyle w:val="ListParagraph"/>
        <w:jc w:val="both"/>
        <w:rPr>
          <w:sz w:val="28"/>
          <w:szCs w:val="28"/>
          <w:lang w:val="en-US"/>
        </w:rPr>
      </w:pPr>
    </w:p>
    <w:p w14:paraId="14DD7A0D" w14:textId="6B1B6D46" w:rsidR="00610E73" w:rsidRDefault="00610E73" w:rsidP="00F67C9D">
      <w:pPr>
        <w:pStyle w:val="ListParagraph"/>
        <w:jc w:val="both"/>
        <w:rPr>
          <w:sz w:val="28"/>
          <w:szCs w:val="28"/>
          <w:lang w:val="en-US"/>
        </w:rPr>
      </w:pPr>
      <w:r>
        <w:rPr>
          <w:sz w:val="28"/>
          <w:szCs w:val="28"/>
          <w:lang w:val="en-US"/>
        </w:rPr>
        <w:t xml:space="preserve">In case we want to understand the seasonality in the customer enroll dates, we have converted the </w:t>
      </w:r>
      <w:proofErr w:type="spellStart"/>
      <w:r>
        <w:rPr>
          <w:sz w:val="28"/>
          <w:szCs w:val="28"/>
          <w:lang w:val="en-US"/>
        </w:rPr>
        <w:t>enrolldt</w:t>
      </w:r>
      <w:proofErr w:type="spellEnd"/>
      <w:r>
        <w:rPr>
          <w:sz w:val="28"/>
          <w:szCs w:val="28"/>
          <w:lang w:val="en-US"/>
        </w:rPr>
        <w:t xml:space="preserve"> column to datetime type.</w:t>
      </w:r>
    </w:p>
    <w:p w14:paraId="163C1583" w14:textId="4179FBAB" w:rsidR="00610E73" w:rsidRDefault="00610E73" w:rsidP="00F67C9D">
      <w:pPr>
        <w:pStyle w:val="ListParagraph"/>
        <w:jc w:val="both"/>
        <w:rPr>
          <w:sz w:val="28"/>
          <w:szCs w:val="28"/>
          <w:lang w:val="en-US"/>
        </w:rPr>
      </w:pPr>
      <w:r>
        <w:rPr>
          <w:sz w:val="28"/>
          <w:szCs w:val="28"/>
          <w:lang w:val="en-US"/>
        </w:rPr>
        <w:t xml:space="preserve">We can notice that we do not have complete information for the year 2021 as data is available for only 3 months and the payment method Cash has been removed for the year 2021. </w:t>
      </w:r>
      <w:proofErr w:type="gramStart"/>
      <w:r>
        <w:rPr>
          <w:sz w:val="28"/>
          <w:szCs w:val="28"/>
          <w:lang w:val="en-US"/>
        </w:rPr>
        <w:t>In order to</w:t>
      </w:r>
      <w:proofErr w:type="gramEnd"/>
      <w:r>
        <w:rPr>
          <w:sz w:val="28"/>
          <w:szCs w:val="28"/>
          <w:lang w:val="en-US"/>
        </w:rPr>
        <w:t xml:space="preserve"> avoid bias in out model prediction and for consistency we can drop customer data for the year 2021.</w:t>
      </w:r>
    </w:p>
    <w:p w14:paraId="7FB8B52B" w14:textId="77777777" w:rsidR="005E3812" w:rsidRDefault="005E3812" w:rsidP="00F67C9D">
      <w:pPr>
        <w:pStyle w:val="ListParagraph"/>
        <w:jc w:val="both"/>
        <w:rPr>
          <w:sz w:val="28"/>
          <w:szCs w:val="28"/>
          <w:lang w:val="en-US"/>
        </w:rPr>
      </w:pPr>
    </w:p>
    <w:p w14:paraId="5D86713F" w14:textId="6C0B41F5" w:rsidR="00610E73" w:rsidRDefault="00610E73" w:rsidP="00F67C9D">
      <w:pPr>
        <w:pStyle w:val="ListParagraph"/>
        <w:jc w:val="both"/>
        <w:rPr>
          <w:i/>
          <w:iCs/>
          <w:sz w:val="28"/>
          <w:szCs w:val="28"/>
          <w:lang w:val="en-US"/>
        </w:rPr>
      </w:pPr>
      <w:r>
        <w:rPr>
          <w:sz w:val="28"/>
          <w:szCs w:val="28"/>
          <w:lang w:val="en-US"/>
        </w:rPr>
        <w:t xml:space="preserve">To input into the model we need numeric datatypes, to achieve this we can do one-hot encoding or dummy/ indicator variables for the payment </w:t>
      </w:r>
      <w:r>
        <w:rPr>
          <w:sz w:val="28"/>
          <w:szCs w:val="28"/>
          <w:lang w:val="en-US"/>
        </w:rPr>
        <w:lastRenderedPageBreak/>
        <w:t xml:space="preserve">type column and the usage frequency columns. In our case we have created corresponding indicator variables for the same. The data is now ready for the model on selecting the features that we would like to input to the model, in our case : </w:t>
      </w:r>
      <w:r w:rsidRPr="00610E73">
        <w:rPr>
          <w:i/>
          <w:iCs/>
          <w:sz w:val="28"/>
          <w:szCs w:val="28"/>
          <w:lang w:val="en-US"/>
        </w:rPr>
        <w:t>'price', '</w:t>
      </w:r>
      <w:proofErr w:type="spellStart"/>
      <w:r w:rsidRPr="00610E73">
        <w:rPr>
          <w:i/>
          <w:iCs/>
          <w:sz w:val="28"/>
          <w:szCs w:val="28"/>
          <w:lang w:val="en-US"/>
        </w:rPr>
        <w:t>downpmt</w:t>
      </w:r>
      <w:proofErr w:type="spellEnd"/>
      <w:r w:rsidRPr="00610E73">
        <w:rPr>
          <w:i/>
          <w:iCs/>
          <w:sz w:val="28"/>
          <w:szCs w:val="28"/>
          <w:lang w:val="en-US"/>
        </w:rPr>
        <w:t>', '</w:t>
      </w:r>
      <w:proofErr w:type="spellStart"/>
      <w:r w:rsidRPr="00610E73">
        <w:rPr>
          <w:i/>
          <w:iCs/>
          <w:sz w:val="28"/>
          <w:szCs w:val="28"/>
          <w:lang w:val="en-US"/>
        </w:rPr>
        <w:t>monthdue</w:t>
      </w:r>
      <w:proofErr w:type="spellEnd"/>
      <w:r w:rsidRPr="00610E73">
        <w:rPr>
          <w:i/>
          <w:iCs/>
          <w:sz w:val="28"/>
          <w:szCs w:val="28"/>
          <w:lang w:val="en-US"/>
        </w:rPr>
        <w:t>', 'age', 'gender', 'default', '</w:t>
      </w:r>
      <w:proofErr w:type="spellStart"/>
      <w:r w:rsidRPr="00610E73">
        <w:rPr>
          <w:i/>
          <w:iCs/>
          <w:sz w:val="28"/>
          <w:szCs w:val="28"/>
          <w:lang w:val="en-US"/>
        </w:rPr>
        <w:t>pmttype_Cash</w:t>
      </w:r>
      <w:proofErr w:type="spellEnd"/>
      <w:r w:rsidRPr="00610E73">
        <w:rPr>
          <w:i/>
          <w:iCs/>
          <w:sz w:val="28"/>
          <w:szCs w:val="28"/>
          <w:lang w:val="en-US"/>
        </w:rPr>
        <w:t>', '</w:t>
      </w:r>
      <w:proofErr w:type="spellStart"/>
      <w:r w:rsidRPr="00610E73">
        <w:rPr>
          <w:i/>
          <w:iCs/>
          <w:sz w:val="28"/>
          <w:szCs w:val="28"/>
          <w:lang w:val="en-US"/>
        </w:rPr>
        <w:t>pmttype_Cheque</w:t>
      </w:r>
      <w:proofErr w:type="spellEnd"/>
      <w:r w:rsidRPr="00610E73">
        <w:rPr>
          <w:i/>
          <w:iCs/>
          <w:sz w:val="28"/>
          <w:szCs w:val="28"/>
          <w:lang w:val="en-US"/>
        </w:rPr>
        <w:t>', '</w:t>
      </w:r>
      <w:proofErr w:type="spellStart"/>
      <w:r w:rsidRPr="00610E73">
        <w:rPr>
          <w:i/>
          <w:iCs/>
          <w:sz w:val="28"/>
          <w:szCs w:val="28"/>
          <w:lang w:val="en-US"/>
        </w:rPr>
        <w:t>pmttype_CreditCard</w:t>
      </w:r>
      <w:proofErr w:type="spellEnd"/>
      <w:r w:rsidRPr="00610E73">
        <w:rPr>
          <w:i/>
          <w:iCs/>
          <w:sz w:val="28"/>
          <w:szCs w:val="28"/>
          <w:lang w:val="en-US"/>
        </w:rPr>
        <w:t>', '</w:t>
      </w:r>
      <w:proofErr w:type="spellStart"/>
      <w:r w:rsidRPr="00610E73">
        <w:rPr>
          <w:i/>
          <w:iCs/>
          <w:sz w:val="28"/>
          <w:szCs w:val="28"/>
          <w:lang w:val="en-US"/>
        </w:rPr>
        <w:t>pmttype_DirectDebit</w:t>
      </w:r>
      <w:proofErr w:type="spellEnd"/>
      <w:r w:rsidRPr="00610E73">
        <w:rPr>
          <w:i/>
          <w:iCs/>
          <w:sz w:val="28"/>
          <w:szCs w:val="28"/>
          <w:lang w:val="en-US"/>
        </w:rPr>
        <w:t>', 'use_0', 'use_1', 'use_2', 'use_3', 'use_4', 'use_5', 'use_6', 'use_7', 'use_8'</w:t>
      </w:r>
    </w:p>
    <w:p w14:paraId="06EE4047" w14:textId="77777777" w:rsidR="005E3812" w:rsidRDefault="005E3812" w:rsidP="00F67C9D">
      <w:pPr>
        <w:pStyle w:val="ListParagraph"/>
        <w:jc w:val="both"/>
        <w:rPr>
          <w:i/>
          <w:iCs/>
          <w:sz w:val="28"/>
          <w:szCs w:val="28"/>
          <w:lang w:val="en-US"/>
        </w:rPr>
      </w:pPr>
    </w:p>
    <w:p w14:paraId="67BE5D64" w14:textId="497AC8B3" w:rsidR="005E3812" w:rsidRPr="005E3812" w:rsidRDefault="005E3812" w:rsidP="00F67C9D">
      <w:pPr>
        <w:pStyle w:val="ListParagraph"/>
        <w:jc w:val="both"/>
        <w:rPr>
          <w:sz w:val="28"/>
          <w:szCs w:val="28"/>
          <w:lang w:val="en-US"/>
        </w:rPr>
      </w:pPr>
      <w:r>
        <w:rPr>
          <w:sz w:val="28"/>
          <w:szCs w:val="28"/>
          <w:lang w:val="en-US"/>
        </w:rPr>
        <w:t xml:space="preserve">We need a train-test split on the data to estimate the performance of our Logistic Regression model in predicting churn. We make a </w:t>
      </w:r>
      <w:proofErr w:type="gramStart"/>
      <w:r>
        <w:rPr>
          <w:sz w:val="28"/>
          <w:szCs w:val="28"/>
          <w:lang w:val="en-US"/>
        </w:rPr>
        <w:t>train :</w:t>
      </w:r>
      <w:proofErr w:type="gramEnd"/>
      <w:r>
        <w:rPr>
          <w:sz w:val="28"/>
          <w:szCs w:val="28"/>
          <w:lang w:val="en-US"/>
        </w:rPr>
        <w:t xml:space="preserve"> test split in the ratio 80:20. We specify the stratify parameter as we want to </w:t>
      </w:r>
      <w:r w:rsidRPr="005E3812">
        <w:rPr>
          <w:sz w:val="28"/>
          <w:szCs w:val="28"/>
          <w:lang w:val="en-US"/>
        </w:rPr>
        <w:t>preserve the same proportions of examples in each class as observed in the original dataset</w:t>
      </w:r>
      <w:r>
        <w:rPr>
          <w:sz w:val="28"/>
          <w:szCs w:val="28"/>
          <w:lang w:val="en-US"/>
        </w:rPr>
        <w:t>.</w:t>
      </w:r>
    </w:p>
    <w:p w14:paraId="661247F1" w14:textId="665EE05C" w:rsidR="00610E73" w:rsidRPr="00610E73" w:rsidRDefault="00610E73" w:rsidP="00F67C9D">
      <w:pPr>
        <w:pStyle w:val="ListParagraph"/>
        <w:jc w:val="both"/>
        <w:rPr>
          <w:sz w:val="28"/>
          <w:szCs w:val="28"/>
          <w:lang w:val="en-US"/>
        </w:rPr>
      </w:pPr>
      <w:r>
        <w:rPr>
          <w:sz w:val="28"/>
          <w:szCs w:val="28"/>
          <w:lang w:val="en-US"/>
        </w:rPr>
        <w:t xml:space="preserve"> </w:t>
      </w:r>
    </w:p>
    <w:p w14:paraId="66D0E56F" w14:textId="53F957FB" w:rsidR="00610E73" w:rsidRDefault="00610E73" w:rsidP="00F67C9D">
      <w:pPr>
        <w:pStyle w:val="ListParagraph"/>
        <w:numPr>
          <w:ilvl w:val="0"/>
          <w:numId w:val="2"/>
        </w:numPr>
        <w:jc w:val="both"/>
        <w:rPr>
          <w:rFonts w:ascii="Arial" w:hAnsi="Arial" w:cs="Arial"/>
          <w:color w:val="9E0B0F"/>
          <w:sz w:val="32"/>
          <w:szCs w:val="32"/>
          <w:lang w:val="en-US"/>
        </w:rPr>
      </w:pPr>
      <w:r>
        <w:rPr>
          <w:rFonts w:ascii="Arial" w:hAnsi="Arial" w:cs="Arial"/>
          <w:color w:val="9E0B0F"/>
          <w:sz w:val="32"/>
          <w:szCs w:val="32"/>
          <w:lang w:val="en-US"/>
        </w:rPr>
        <w:t>Model Building</w:t>
      </w:r>
    </w:p>
    <w:p w14:paraId="1FB10D28" w14:textId="36059721" w:rsidR="005E3812" w:rsidRDefault="005E3812" w:rsidP="00F67C9D">
      <w:pPr>
        <w:pStyle w:val="ListParagraph"/>
        <w:jc w:val="both"/>
        <w:rPr>
          <w:sz w:val="28"/>
          <w:szCs w:val="28"/>
          <w:lang w:val="en-US"/>
        </w:rPr>
      </w:pPr>
      <w:r w:rsidRPr="005E3812">
        <w:rPr>
          <w:sz w:val="28"/>
          <w:szCs w:val="28"/>
          <w:lang w:val="en-US"/>
        </w:rPr>
        <w:t>We are building a Logistic Regression model</w:t>
      </w:r>
      <w:r>
        <w:rPr>
          <w:sz w:val="28"/>
          <w:szCs w:val="28"/>
          <w:lang w:val="en-US"/>
        </w:rPr>
        <w:t xml:space="preserve"> to predict churn/retention using the </w:t>
      </w:r>
      <w:proofErr w:type="spellStart"/>
      <w:r>
        <w:rPr>
          <w:sz w:val="28"/>
          <w:szCs w:val="28"/>
          <w:lang w:val="en-US"/>
        </w:rPr>
        <w:t>LogisticRegression</w:t>
      </w:r>
      <w:proofErr w:type="spellEnd"/>
      <w:r>
        <w:rPr>
          <w:sz w:val="28"/>
          <w:szCs w:val="28"/>
          <w:lang w:val="en-US"/>
        </w:rPr>
        <w:t xml:space="preserve"> class available in the </w:t>
      </w:r>
      <w:proofErr w:type="spellStart"/>
      <w:proofErr w:type="gramStart"/>
      <w:r>
        <w:rPr>
          <w:sz w:val="28"/>
          <w:szCs w:val="28"/>
          <w:lang w:val="en-US"/>
        </w:rPr>
        <w:t>sklearn.linear</w:t>
      </w:r>
      <w:proofErr w:type="gramEnd"/>
      <w:r>
        <w:rPr>
          <w:sz w:val="28"/>
          <w:szCs w:val="28"/>
          <w:lang w:val="en-US"/>
        </w:rPr>
        <w:t>_model</w:t>
      </w:r>
      <w:proofErr w:type="spellEnd"/>
      <w:r>
        <w:rPr>
          <w:sz w:val="28"/>
          <w:szCs w:val="28"/>
          <w:lang w:val="en-US"/>
        </w:rPr>
        <w:t xml:space="preserve"> package. We fit the mode using our train data (</w:t>
      </w:r>
      <w:proofErr w:type="spellStart"/>
      <w:r>
        <w:rPr>
          <w:sz w:val="28"/>
          <w:szCs w:val="28"/>
          <w:lang w:val="en-US"/>
        </w:rPr>
        <w:t>X_train</w:t>
      </w:r>
      <w:proofErr w:type="spellEnd"/>
      <w:r>
        <w:rPr>
          <w:sz w:val="28"/>
          <w:szCs w:val="28"/>
          <w:lang w:val="en-US"/>
        </w:rPr>
        <w:t xml:space="preserve"> and </w:t>
      </w:r>
      <w:proofErr w:type="spellStart"/>
      <w:r>
        <w:rPr>
          <w:sz w:val="28"/>
          <w:szCs w:val="28"/>
          <w:lang w:val="en-US"/>
        </w:rPr>
        <w:t>y_train</w:t>
      </w:r>
      <w:proofErr w:type="spellEnd"/>
      <w:r>
        <w:rPr>
          <w:sz w:val="28"/>
          <w:szCs w:val="28"/>
          <w:lang w:val="en-US"/>
        </w:rPr>
        <w:t xml:space="preserve">) and we predict the </w:t>
      </w:r>
      <w:proofErr w:type="spellStart"/>
      <w:r>
        <w:rPr>
          <w:sz w:val="28"/>
          <w:szCs w:val="28"/>
          <w:lang w:val="en-US"/>
        </w:rPr>
        <w:t>y_pred</w:t>
      </w:r>
      <w:proofErr w:type="spellEnd"/>
      <w:r>
        <w:rPr>
          <w:sz w:val="28"/>
          <w:szCs w:val="28"/>
          <w:lang w:val="en-US"/>
        </w:rPr>
        <w:t xml:space="preserve"> values using the </w:t>
      </w:r>
      <w:proofErr w:type="spellStart"/>
      <w:r>
        <w:rPr>
          <w:sz w:val="28"/>
          <w:szCs w:val="28"/>
          <w:lang w:val="en-US"/>
        </w:rPr>
        <w:t>X_test</w:t>
      </w:r>
      <w:proofErr w:type="spellEnd"/>
      <w:r>
        <w:rPr>
          <w:sz w:val="28"/>
          <w:szCs w:val="28"/>
          <w:lang w:val="en-US"/>
        </w:rPr>
        <w:t xml:space="preserve"> input. </w:t>
      </w:r>
    </w:p>
    <w:p w14:paraId="0F83A568" w14:textId="302729E4" w:rsidR="005E3812" w:rsidRPr="005E3812" w:rsidRDefault="005E3812" w:rsidP="00F67C9D">
      <w:pPr>
        <w:jc w:val="both"/>
        <w:rPr>
          <w:sz w:val="28"/>
          <w:szCs w:val="28"/>
          <w:lang w:val="en-US"/>
        </w:rPr>
      </w:pPr>
    </w:p>
    <w:p w14:paraId="697ED1C3" w14:textId="0283A472" w:rsidR="005E3812" w:rsidRDefault="005E3812" w:rsidP="00F67C9D">
      <w:pPr>
        <w:pStyle w:val="ListParagraph"/>
        <w:jc w:val="both"/>
        <w:rPr>
          <w:sz w:val="28"/>
          <w:szCs w:val="28"/>
          <w:lang w:val="en-US"/>
        </w:rPr>
      </w:pPr>
      <w:r>
        <w:rPr>
          <w:sz w:val="28"/>
          <w:szCs w:val="28"/>
          <w:lang w:val="en-US"/>
        </w:rPr>
        <w:t xml:space="preserve">We would now need to evaluate our model by comparing the </w:t>
      </w:r>
      <w:proofErr w:type="spellStart"/>
      <w:r>
        <w:rPr>
          <w:sz w:val="28"/>
          <w:szCs w:val="28"/>
          <w:lang w:val="en-US"/>
        </w:rPr>
        <w:t>y_pred</w:t>
      </w:r>
      <w:proofErr w:type="spellEnd"/>
      <w:r>
        <w:rPr>
          <w:sz w:val="28"/>
          <w:szCs w:val="28"/>
          <w:lang w:val="en-US"/>
        </w:rPr>
        <w:t xml:space="preserve"> and </w:t>
      </w:r>
      <w:proofErr w:type="spellStart"/>
      <w:r>
        <w:rPr>
          <w:sz w:val="28"/>
          <w:szCs w:val="28"/>
          <w:lang w:val="en-US"/>
        </w:rPr>
        <w:t>y_test</w:t>
      </w:r>
      <w:proofErr w:type="spellEnd"/>
      <w:r>
        <w:rPr>
          <w:sz w:val="28"/>
          <w:szCs w:val="28"/>
          <w:lang w:val="en-US"/>
        </w:rPr>
        <w:t xml:space="preserve"> values.</w:t>
      </w:r>
    </w:p>
    <w:p w14:paraId="0F485C98" w14:textId="77777777" w:rsidR="005E3812" w:rsidRPr="005E3812" w:rsidRDefault="005E3812" w:rsidP="00F67C9D">
      <w:pPr>
        <w:pStyle w:val="ListParagraph"/>
        <w:jc w:val="both"/>
        <w:rPr>
          <w:sz w:val="28"/>
          <w:szCs w:val="28"/>
          <w:lang w:val="en-US"/>
        </w:rPr>
      </w:pPr>
    </w:p>
    <w:p w14:paraId="6A6CB427" w14:textId="1EA6F839" w:rsidR="005E3812" w:rsidRDefault="005E3812" w:rsidP="00F67C9D">
      <w:pPr>
        <w:pStyle w:val="ListParagraph"/>
        <w:numPr>
          <w:ilvl w:val="0"/>
          <w:numId w:val="2"/>
        </w:numPr>
        <w:jc w:val="both"/>
        <w:rPr>
          <w:rFonts w:ascii="Arial" w:hAnsi="Arial" w:cs="Arial"/>
          <w:color w:val="9E0B0F"/>
          <w:sz w:val="32"/>
          <w:szCs w:val="32"/>
          <w:lang w:val="en-US"/>
        </w:rPr>
      </w:pPr>
      <w:r>
        <w:rPr>
          <w:rFonts w:ascii="Arial" w:hAnsi="Arial" w:cs="Arial"/>
          <w:color w:val="9E0B0F"/>
          <w:sz w:val="32"/>
          <w:szCs w:val="32"/>
          <w:lang w:val="en-US"/>
        </w:rPr>
        <w:t>Model Outcomes and Validation</w:t>
      </w:r>
    </w:p>
    <w:p w14:paraId="762898FA" w14:textId="4829BD97" w:rsidR="005E3812" w:rsidRDefault="005E3812" w:rsidP="00F67C9D">
      <w:pPr>
        <w:pStyle w:val="ListParagraph"/>
        <w:jc w:val="both"/>
        <w:rPr>
          <w:sz w:val="28"/>
          <w:szCs w:val="28"/>
          <w:lang w:val="en-US"/>
        </w:rPr>
      </w:pPr>
      <w:r w:rsidRPr="005E3812">
        <w:rPr>
          <w:sz w:val="28"/>
          <w:szCs w:val="28"/>
          <w:lang w:val="en-US"/>
        </w:rPr>
        <w:t>We can evaluate the model using the following methods. Each method has its benefit, and we can explain it as follows:</w:t>
      </w:r>
    </w:p>
    <w:p w14:paraId="045B27D2" w14:textId="382C5F7C" w:rsidR="005E3812" w:rsidRPr="005E3812" w:rsidRDefault="005E3812" w:rsidP="00F67C9D">
      <w:pPr>
        <w:pStyle w:val="ListParagraph"/>
        <w:numPr>
          <w:ilvl w:val="0"/>
          <w:numId w:val="5"/>
        </w:numPr>
        <w:jc w:val="both"/>
        <w:rPr>
          <w:b/>
          <w:bCs/>
          <w:sz w:val="28"/>
          <w:szCs w:val="28"/>
          <w:lang w:val="en-US"/>
        </w:rPr>
      </w:pPr>
      <w:r w:rsidRPr="005E3812">
        <w:rPr>
          <w:b/>
          <w:bCs/>
          <w:sz w:val="28"/>
          <w:szCs w:val="28"/>
          <w:lang w:val="en-US"/>
        </w:rPr>
        <w:t>Confusion matrix</w:t>
      </w:r>
    </w:p>
    <w:p w14:paraId="19709F80" w14:textId="35A2C397" w:rsidR="005E3812" w:rsidRPr="005E3812" w:rsidRDefault="005E3812" w:rsidP="00F67C9D">
      <w:pPr>
        <w:pStyle w:val="ListParagraph"/>
        <w:ind w:left="1080"/>
        <w:jc w:val="both"/>
        <w:rPr>
          <w:sz w:val="28"/>
          <w:szCs w:val="28"/>
          <w:lang w:val="en-US"/>
        </w:rPr>
      </w:pPr>
      <w:r w:rsidRPr="005E3812">
        <w:rPr>
          <w:sz w:val="28"/>
          <w:szCs w:val="28"/>
          <w:lang w:val="en-US"/>
        </w:rPr>
        <w:t>Confusion matrix is a method used to summarize classification algorithm on set of test data for which the true values are previously known. Sometimes it also refers as error matrix. It gives us the following information.</w:t>
      </w:r>
    </w:p>
    <w:p w14:paraId="10A3B563" w14:textId="77777777" w:rsidR="005E3812" w:rsidRPr="005E3812" w:rsidRDefault="005E3812" w:rsidP="00F67C9D">
      <w:pPr>
        <w:pStyle w:val="ListParagraph"/>
        <w:ind w:left="1080"/>
        <w:jc w:val="both"/>
        <w:rPr>
          <w:sz w:val="28"/>
          <w:szCs w:val="28"/>
          <w:lang w:val="en-US"/>
        </w:rPr>
      </w:pPr>
    </w:p>
    <w:p w14:paraId="7372602B" w14:textId="070583EF" w:rsidR="005E3812" w:rsidRPr="005E3812" w:rsidRDefault="005E3812" w:rsidP="00F67C9D">
      <w:pPr>
        <w:pStyle w:val="ListParagraph"/>
        <w:ind w:left="1080"/>
        <w:jc w:val="both"/>
        <w:rPr>
          <w:sz w:val="28"/>
          <w:szCs w:val="28"/>
          <w:lang w:val="en-US"/>
        </w:rPr>
      </w:pPr>
      <w:r w:rsidRPr="005E3812">
        <w:rPr>
          <w:sz w:val="28"/>
          <w:szCs w:val="28"/>
          <w:lang w:val="en-US"/>
        </w:rPr>
        <w:t>True positive [0,0]: TP means model predicted yes and correct answer for that is also yes</w:t>
      </w:r>
    </w:p>
    <w:p w14:paraId="05E03D39" w14:textId="77777777" w:rsidR="005E3812" w:rsidRPr="005E3812" w:rsidRDefault="005E3812" w:rsidP="00F67C9D">
      <w:pPr>
        <w:pStyle w:val="ListParagraph"/>
        <w:ind w:left="1080"/>
        <w:jc w:val="both"/>
        <w:rPr>
          <w:sz w:val="28"/>
          <w:szCs w:val="28"/>
          <w:lang w:val="en-US"/>
        </w:rPr>
      </w:pPr>
    </w:p>
    <w:p w14:paraId="069960E5" w14:textId="79A31826" w:rsidR="005E3812" w:rsidRPr="005E3812" w:rsidRDefault="005E3812" w:rsidP="00F67C9D">
      <w:pPr>
        <w:pStyle w:val="ListParagraph"/>
        <w:ind w:left="1080"/>
        <w:jc w:val="both"/>
        <w:rPr>
          <w:sz w:val="28"/>
          <w:szCs w:val="28"/>
          <w:lang w:val="en-US"/>
        </w:rPr>
      </w:pPr>
      <w:r w:rsidRPr="005E3812">
        <w:rPr>
          <w:sz w:val="28"/>
          <w:szCs w:val="28"/>
          <w:lang w:val="en-US"/>
        </w:rPr>
        <w:t>True negative [1,1]: TN means model predicted no and correct answer for that is also no</w:t>
      </w:r>
    </w:p>
    <w:p w14:paraId="4526D29C" w14:textId="77777777" w:rsidR="005E3812" w:rsidRPr="005E3812" w:rsidRDefault="005E3812" w:rsidP="00F67C9D">
      <w:pPr>
        <w:pStyle w:val="ListParagraph"/>
        <w:ind w:left="1080"/>
        <w:jc w:val="both"/>
        <w:rPr>
          <w:sz w:val="28"/>
          <w:szCs w:val="28"/>
          <w:lang w:val="en-US"/>
        </w:rPr>
      </w:pPr>
    </w:p>
    <w:p w14:paraId="7D6A84F5" w14:textId="40364991" w:rsidR="005E3812" w:rsidRPr="005E3812" w:rsidRDefault="005E3812" w:rsidP="00F67C9D">
      <w:pPr>
        <w:pStyle w:val="ListParagraph"/>
        <w:ind w:left="1080"/>
        <w:jc w:val="both"/>
        <w:rPr>
          <w:sz w:val="28"/>
          <w:szCs w:val="28"/>
          <w:lang w:val="en-US"/>
        </w:rPr>
      </w:pPr>
      <w:r w:rsidRPr="005E3812">
        <w:rPr>
          <w:sz w:val="28"/>
          <w:szCs w:val="28"/>
          <w:lang w:val="en-US"/>
        </w:rPr>
        <w:t>False positive [0,1]: FP means model predicted yes but actual answer is no</w:t>
      </w:r>
    </w:p>
    <w:p w14:paraId="7A7BA67C" w14:textId="77777777" w:rsidR="005E3812" w:rsidRPr="005E3812" w:rsidRDefault="005E3812" w:rsidP="00F67C9D">
      <w:pPr>
        <w:pStyle w:val="ListParagraph"/>
        <w:ind w:left="1080"/>
        <w:jc w:val="both"/>
        <w:rPr>
          <w:sz w:val="28"/>
          <w:szCs w:val="28"/>
          <w:lang w:val="en-US"/>
        </w:rPr>
      </w:pPr>
    </w:p>
    <w:p w14:paraId="53786109" w14:textId="54B0CAC8" w:rsidR="00717127" w:rsidRDefault="005E3812" w:rsidP="00F67C9D">
      <w:pPr>
        <w:pStyle w:val="ListParagraph"/>
        <w:ind w:left="1080"/>
        <w:jc w:val="both"/>
        <w:rPr>
          <w:sz w:val="28"/>
          <w:szCs w:val="28"/>
          <w:lang w:val="en-US"/>
        </w:rPr>
      </w:pPr>
      <w:r w:rsidRPr="005E3812">
        <w:rPr>
          <w:sz w:val="28"/>
          <w:szCs w:val="28"/>
          <w:lang w:val="en-US"/>
        </w:rPr>
        <w:t>False negative [1,0]: FN means model predicted no but actual answer is yes</w:t>
      </w:r>
      <w:r w:rsidR="00717127">
        <w:rPr>
          <w:sz w:val="28"/>
          <w:szCs w:val="28"/>
          <w:lang w:val="en-US"/>
        </w:rPr>
        <w:t xml:space="preserve"> </w:t>
      </w:r>
    </w:p>
    <w:p w14:paraId="1D604A14" w14:textId="77777777" w:rsidR="00717127" w:rsidRDefault="00717127" w:rsidP="00F67C9D">
      <w:pPr>
        <w:pStyle w:val="ListParagraph"/>
        <w:ind w:left="1080"/>
        <w:jc w:val="both"/>
        <w:rPr>
          <w:sz w:val="28"/>
          <w:szCs w:val="28"/>
          <w:lang w:val="en-US"/>
        </w:rPr>
      </w:pPr>
    </w:p>
    <w:p w14:paraId="6F4213DD" w14:textId="77777777" w:rsidR="00717127" w:rsidRPr="005E3812" w:rsidRDefault="00717127" w:rsidP="00F67C9D">
      <w:pPr>
        <w:pStyle w:val="ListParagraph"/>
        <w:ind w:left="1080"/>
        <w:jc w:val="both"/>
        <w:rPr>
          <w:b/>
          <w:bCs/>
          <w:sz w:val="28"/>
          <w:szCs w:val="28"/>
          <w:lang w:val="en-US"/>
        </w:rPr>
      </w:pPr>
      <w:r w:rsidRPr="005E3812">
        <w:rPr>
          <w:rFonts w:ascii="Courier New" w:eastAsia="Times New Roman" w:hAnsi="Courier New" w:cs="Courier New"/>
          <w:b/>
          <w:bCs/>
          <w:color w:val="000000"/>
          <w:sz w:val="21"/>
          <w:szCs w:val="21"/>
          <w:lang w:eastAsia="en-GB"/>
        </w:rPr>
        <w:t xml:space="preserve">The confusion matrix is : </w:t>
      </w:r>
    </w:p>
    <w:p w14:paraId="5500EE42" w14:textId="7D508DA6" w:rsidR="00717127" w:rsidRPr="005E3812" w:rsidRDefault="00717127" w:rsidP="00F6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b/>
          <w:bCs/>
          <w:color w:val="000000"/>
          <w:sz w:val="21"/>
          <w:szCs w:val="21"/>
          <w:lang w:eastAsia="en-GB"/>
        </w:rPr>
      </w:pPr>
      <w:r w:rsidRPr="005E3812">
        <w:rPr>
          <w:rFonts w:ascii="Courier New" w:eastAsia="Times New Roman" w:hAnsi="Courier New" w:cs="Courier New"/>
          <w:b/>
          <w:bCs/>
          <w:color w:val="000000"/>
          <w:sz w:val="21"/>
          <w:szCs w:val="21"/>
          <w:lang w:eastAsia="en-GB"/>
        </w:rPr>
        <w:t>[[3182  148]</w:t>
      </w:r>
    </w:p>
    <w:p w14:paraId="1FC14640" w14:textId="165717A3" w:rsidR="00717127" w:rsidRPr="00717127" w:rsidRDefault="00717127" w:rsidP="00F6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b/>
          <w:bCs/>
          <w:color w:val="000000"/>
          <w:sz w:val="21"/>
          <w:szCs w:val="21"/>
          <w:lang w:eastAsia="en-GB"/>
        </w:rPr>
      </w:pPr>
      <w:r w:rsidRPr="005E3812">
        <w:rPr>
          <w:rFonts w:ascii="Courier New" w:eastAsia="Times New Roman" w:hAnsi="Courier New" w:cs="Courier New"/>
          <w:b/>
          <w:bCs/>
          <w:color w:val="000000"/>
          <w:sz w:val="21"/>
          <w:szCs w:val="21"/>
          <w:lang w:eastAsia="en-GB"/>
        </w:rPr>
        <w:t>[ 272  242]]</w:t>
      </w:r>
    </w:p>
    <w:p w14:paraId="33416811" w14:textId="77777777" w:rsidR="00717127" w:rsidRDefault="00717127" w:rsidP="00F67C9D">
      <w:pPr>
        <w:pStyle w:val="ListParagraph"/>
        <w:ind w:left="1080"/>
        <w:jc w:val="both"/>
        <w:rPr>
          <w:sz w:val="28"/>
          <w:szCs w:val="28"/>
          <w:lang w:val="en-US"/>
        </w:rPr>
      </w:pPr>
    </w:p>
    <w:p w14:paraId="0098B47B" w14:textId="1CDDA989" w:rsidR="00717127" w:rsidRDefault="00717127" w:rsidP="00F67C9D">
      <w:pPr>
        <w:pStyle w:val="ListParagraph"/>
        <w:ind w:left="1080"/>
        <w:jc w:val="both"/>
        <w:rPr>
          <w:sz w:val="28"/>
          <w:szCs w:val="28"/>
          <w:lang w:val="en-US"/>
        </w:rPr>
      </w:pPr>
      <w:r w:rsidRPr="005E3812">
        <w:rPr>
          <w:sz w:val="28"/>
          <w:szCs w:val="28"/>
          <w:lang w:val="en-US"/>
        </w:rPr>
        <w:t xml:space="preserve">From the confusion matrix we can understand that we have 3182 True Positives and 242 True Negatives. To interpret the model performance from the </w:t>
      </w:r>
      <w:r w:rsidRPr="00717127">
        <w:rPr>
          <w:b/>
          <w:bCs/>
          <w:sz w:val="28"/>
          <w:szCs w:val="28"/>
          <w:lang w:val="en-US"/>
        </w:rPr>
        <w:t>Confusion Matrix</w:t>
      </w:r>
      <w:r w:rsidRPr="005E3812">
        <w:rPr>
          <w:sz w:val="28"/>
          <w:szCs w:val="28"/>
          <w:lang w:val="en-US"/>
        </w:rPr>
        <w:t xml:space="preserve"> we can compute Accuracy as follows:</w:t>
      </w:r>
    </w:p>
    <w:p w14:paraId="53F90A84" w14:textId="000AB2FF" w:rsidR="005E3812" w:rsidRDefault="005E3812" w:rsidP="00F67C9D">
      <w:pPr>
        <w:pStyle w:val="ListParagraph"/>
        <w:ind w:left="1080"/>
        <w:jc w:val="center"/>
        <w:rPr>
          <w:rFonts w:ascii="Helvetica Neue" w:hAnsi="Helvetica Neue"/>
          <w:b/>
          <w:bCs/>
          <w:color w:val="000000"/>
          <w:sz w:val="21"/>
          <w:szCs w:val="21"/>
        </w:rPr>
      </w:pPr>
      <w:r>
        <w:rPr>
          <w:rFonts w:ascii="Helvetica Neue" w:hAnsi="Helvetica Neue"/>
          <w:b/>
          <w:bCs/>
          <w:color w:val="000000"/>
          <w:sz w:val="21"/>
          <w:szCs w:val="21"/>
        </w:rPr>
        <w:t>Accuracy = ( TP + TN /Total )</w:t>
      </w:r>
      <w:r w:rsidR="00717127">
        <w:rPr>
          <w:rFonts w:ascii="Helvetica Neue" w:hAnsi="Helvetica Neue"/>
          <w:b/>
          <w:bCs/>
          <w:color w:val="000000"/>
          <w:sz w:val="21"/>
          <w:szCs w:val="21"/>
        </w:rPr>
        <w:t xml:space="preserve"> = 89.07%</w:t>
      </w:r>
    </w:p>
    <w:p w14:paraId="35819C95" w14:textId="77777777" w:rsidR="00717127" w:rsidRDefault="00717127" w:rsidP="00F67C9D">
      <w:pPr>
        <w:pStyle w:val="ListParagraph"/>
        <w:ind w:left="1080"/>
        <w:jc w:val="both"/>
        <w:rPr>
          <w:rFonts w:ascii="Helvetica Neue" w:hAnsi="Helvetica Neue"/>
          <w:b/>
          <w:bCs/>
          <w:color w:val="000000"/>
          <w:sz w:val="21"/>
          <w:szCs w:val="21"/>
        </w:rPr>
      </w:pPr>
    </w:p>
    <w:p w14:paraId="1FB301BB" w14:textId="5ECB3302" w:rsidR="00717127" w:rsidRDefault="00717127" w:rsidP="00F67C9D">
      <w:pPr>
        <w:pStyle w:val="ListParagraph"/>
        <w:numPr>
          <w:ilvl w:val="0"/>
          <w:numId w:val="5"/>
        </w:numPr>
        <w:jc w:val="both"/>
        <w:rPr>
          <w:b/>
          <w:bCs/>
          <w:sz w:val="28"/>
          <w:szCs w:val="28"/>
          <w:lang w:val="en-US"/>
        </w:rPr>
      </w:pPr>
      <w:r w:rsidRPr="00717127">
        <w:rPr>
          <w:b/>
          <w:bCs/>
          <w:sz w:val="28"/>
          <w:szCs w:val="28"/>
          <w:lang w:val="en-US"/>
        </w:rPr>
        <w:t>Classification report</w:t>
      </w:r>
    </w:p>
    <w:p w14:paraId="01757462" w14:textId="4EBE47D0" w:rsidR="00717127" w:rsidRPr="00717127" w:rsidRDefault="00717127" w:rsidP="00F67C9D">
      <w:pPr>
        <w:pStyle w:val="ListParagraph"/>
        <w:ind w:left="1080"/>
        <w:jc w:val="both"/>
        <w:rPr>
          <w:sz w:val="28"/>
          <w:szCs w:val="28"/>
          <w:lang w:val="en-US"/>
        </w:rPr>
      </w:pPr>
      <w:r w:rsidRPr="00717127">
        <w:rPr>
          <w:sz w:val="28"/>
          <w:szCs w:val="28"/>
          <w:lang w:val="en-US"/>
        </w:rPr>
        <w:t>A Classification report is used to measure the quality of predictions from a classification algorithm. It gives us the precision, recall, f1-score, and support metrics which are explained below</w:t>
      </w:r>
    </w:p>
    <w:p w14:paraId="11FE8462" w14:textId="77777777" w:rsidR="00717127" w:rsidRPr="00717127" w:rsidRDefault="00717127" w:rsidP="00F67C9D">
      <w:pPr>
        <w:pStyle w:val="ListParagraph"/>
        <w:ind w:left="1080"/>
        <w:jc w:val="both"/>
        <w:rPr>
          <w:sz w:val="28"/>
          <w:szCs w:val="28"/>
          <w:lang w:val="en-US"/>
        </w:rPr>
      </w:pPr>
    </w:p>
    <w:p w14:paraId="6C296098" w14:textId="59CEBB2C" w:rsidR="00717127" w:rsidRPr="00717127" w:rsidRDefault="00717127" w:rsidP="00F67C9D">
      <w:pPr>
        <w:pStyle w:val="ListParagraph"/>
        <w:ind w:left="1080"/>
        <w:jc w:val="both"/>
        <w:rPr>
          <w:sz w:val="28"/>
          <w:szCs w:val="28"/>
          <w:lang w:val="en-US"/>
        </w:rPr>
      </w:pPr>
      <w:r w:rsidRPr="00F67C9D">
        <w:rPr>
          <w:b/>
          <w:bCs/>
          <w:sz w:val="28"/>
          <w:szCs w:val="28"/>
          <w:lang w:val="en-US"/>
        </w:rPr>
        <w:t>Precision</w:t>
      </w:r>
      <w:r w:rsidRPr="00717127">
        <w:rPr>
          <w:sz w:val="28"/>
          <w:szCs w:val="28"/>
          <w:lang w:val="en-US"/>
        </w:rPr>
        <w:t xml:space="preserve"> - Accuracy of positive predictions: TP/</w:t>
      </w:r>
      <w:r>
        <w:rPr>
          <w:sz w:val="28"/>
          <w:szCs w:val="28"/>
          <w:lang w:val="en-US"/>
        </w:rPr>
        <w:t xml:space="preserve"> </w:t>
      </w:r>
      <w:r w:rsidRPr="00717127">
        <w:rPr>
          <w:sz w:val="28"/>
          <w:szCs w:val="28"/>
          <w:lang w:val="en-US"/>
        </w:rPr>
        <w:t>(TP + FP)</w:t>
      </w:r>
    </w:p>
    <w:p w14:paraId="0A6B8705" w14:textId="77777777" w:rsidR="00717127" w:rsidRPr="00717127" w:rsidRDefault="00717127" w:rsidP="00F67C9D">
      <w:pPr>
        <w:pStyle w:val="ListParagraph"/>
        <w:ind w:left="1080"/>
        <w:jc w:val="both"/>
        <w:rPr>
          <w:sz w:val="28"/>
          <w:szCs w:val="28"/>
          <w:lang w:val="en-US"/>
        </w:rPr>
      </w:pPr>
    </w:p>
    <w:p w14:paraId="5A2773F3" w14:textId="6AEF5AE7" w:rsidR="00717127" w:rsidRPr="00717127" w:rsidRDefault="00717127" w:rsidP="00F67C9D">
      <w:pPr>
        <w:pStyle w:val="ListParagraph"/>
        <w:ind w:left="1080"/>
        <w:jc w:val="both"/>
        <w:rPr>
          <w:sz w:val="28"/>
          <w:szCs w:val="28"/>
          <w:lang w:val="en-US"/>
        </w:rPr>
      </w:pPr>
      <w:r w:rsidRPr="00F67C9D">
        <w:rPr>
          <w:b/>
          <w:bCs/>
          <w:sz w:val="28"/>
          <w:szCs w:val="28"/>
          <w:lang w:val="en-US"/>
        </w:rPr>
        <w:t>Recall</w:t>
      </w:r>
      <w:r w:rsidRPr="00717127">
        <w:rPr>
          <w:sz w:val="28"/>
          <w:szCs w:val="28"/>
          <w:lang w:val="en-US"/>
        </w:rPr>
        <w:t xml:space="preserve"> - Percent of the positive cases identified correctly: TP/</w:t>
      </w:r>
      <w:r>
        <w:rPr>
          <w:sz w:val="28"/>
          <w:szCs w:val="28"/>
          <w:lang w:val="en-US"/>
        </w:rPr>
        <w:t xml:space="preserve"> </w:t>
      </w:r>
      <w:r w:rsidRPr="00717127">
        <w:rPr>
          <w:sz w:val="28"/>
          <w:szCs w:val="28"/>
          <w:lang w:val="en-US"/>
        </w:rPr>
        <w:t>(TP+FN)</w:t>
      </w:r>
    </w:p>
    <w:p w14:paraId="369826C4" w14:textId="77777777" w:rsidR="00717127" w:rsidRPr="00717127" w:rsidRDefault="00717127" w:rsidP="00F67C9D">
      <w:pPr>
        <w:pStyle w:val="ListParagraph"/>
        <w:ind w:left="1080"/>
        <w:jc w:val="both"/>
        <w:rPr>
          <w:sz w:val="28"/>
          <w:szCs w:val="28"/>
          <w:lang w:val="en-US"/>
        </w:rPr>
      </w:pPr>
    </w:p>
    <w:p w14:paraId="3470BA9B" w14:textId="1C2FD308" w:rsidR="00717127" w:rsidRDefault="00717127" w:rsidP="00F67C9D">
      <w:pPr>
        <w:pStyle w:val="ListParagraph"/>
        <w:ind w:left="1080"/>
        <w:jc w:val="both"/>
        <w:rPr>
          <w:sz w:val="28"/>
          <w:szCs w:val="28"/>
          <w:lang w:val="en-US"/>
        </w:rPr>
      </w:pPr>
      <w:r w:rsidRPr="00F67C9D">
        <w:rPr>
          <w:b/>
          <w:bCs/>
          <w:sz w:val="28"/>
          <w:szCs w:val="28"/>
          <w:lang w:val="en-US"/>
        </w:rPr>
        <w:t>F-1 score</w:t>
      </w:r>
      <w:r w:rsidRPr="00717127">
        <w:rPr>
          <w:sz w:val="28"/>
          <w:szCs w:val="28"/>
          <w:lang w:val="en-US"/>
        </w:rPr>
        <w:t xml:space="preserve"> </w:t>
      </w:r>
      <w:r w:rsidR="00F67C9D">
        <w:rPr>
          <w:sz w:val="28"/>
          <w:szCs w:val="28"/>
          <w:lang w:val="en-US"/>
        </w:rPr>
        <w:t>-</w:t>
      </w:r>
      <w:r w:rsidRPr="00717127">
        <w:rPr>
          <w:sz w:val="28"/>
          <w:szCs w:val="28"/>
          <w:lang w:val="en-US"/>
        </w:rPr>
        <w:t xml:space="preserve"> 2*(Recall * Precision) / (Recall + Precision)</w:t>
      </w:r>
    </w:p>
    <w:p w14:paraId="33403A99" w14:textId="77777777" w:rsidR="00717127" w:rsidRDefault="00717127" w:rsidP="00F67C9D">
      <w:pPr>
        <w:pStyle w:val="ListParagraph"/>
        <w:ind w:left="1080"/>
        <w:jc w:val="both"/>
        <w:rPr>
          <w:sz w:val="28"/>
          <w:szCs w:val="28"/>
          <w:lang w:val="en-US"/>
        </w:rPr>
      </w:pPr>
    </w:p>
    <w:p w14:paraId="0BBA340D" w14:textId="4A84F213" w:rsidR="00717127" w:rsidRPr="00717127" w:rsidRDefault="00717127" w:rsidP="00F67C9D">
      <w:pPr>
        <w:pStyle w:val="ListParagraph"/>
        <w:ind w:left="1080"/>
        <w:jc w:val="both"/>
        <w:rPr>
          <w:sz w:val="28"/>
          <w:szCs w:val="28"/>
          <w:lang w:val="en-US"/>
        </w:rPr>
      </w:pPr>
      <w:r w:rsidRPr="00717127">
        <w:rPr>
          <w:sz w:val="28"/>
          <w:szCs w:val="28"/>
          <w:lang w:val="en-US"/>
        </w:rPr>
        <w:t xml:space="preserve">The F1 score is a weighted harmonic mean of precision and recall. Generally, F1 scores are lower than accuracy measures as they embed precision and recall into their computation. As a rule of thumb, </w:t>
      </w:r>
      <w:r w:rsidRPr="00717127">
        <w:rPr>
          <w:b/>
          <w:bCs/>
          <w:sz w:val="28"/>
          <w:szCs w:val="28"/>
          <w:lang w:val="en-US"/>
        </w:rPr>
        <w:t>the weighted average of F1 should be used to compare classifier models, not global accuracy</w:t>
      </w:r>
      <w:r w:rsidRPr="00717127">
        <w:rPr>
          <w:sz w:val="28"/>
          <w:szCs w:val="28"/>
          <w:lang w:val="en-US"/>
        </w:rPr>
        <w:t>.</w:t>
      </w:r>
    </w:p>
    <w:p w14:paraId="016B876E" w14:textId="77777777" w:rsidR="00717127" w:rsidRPr="00717127" w:rsidRDefault="00717127" w:rsidP="00F67C9D">
      <w:pPr>
        <w:pStyle w:val="ListParagraph"/>
        <w:ind w:left="1080"/>
        <w:jc w:val="both"/>
        <w:rPr>
          <w:sz w:val="28"/>
          <w:szCs w:val="28"/>
          <w:lang w:val="en-US"/>
        </w:rPr>
      </w:pPr>
    </w:p>
    <w:p w14:paraId="5AF5AC41" w14:textId="4BFF7621" w:rsidR="00717127" w:rsidRDefault="00717127" w:rsidP="00F67C9D">
      <w:pPr>
        <w:pStyle w:val="ListParagraph"/>
        <w:ind w:left="1080"/>
        <w:jc w:val="both"/>
        <w:rPr>
          <w:sz w:val="28"/>
          <w:szCs w:val="28"/>
          <w:lang w:val="en-US"/>
        </w:rPr>
      </w:pPr>
      <w:r w:rsidRPr="00717127">
        <w:rPr>
          <w:sz w:val="28"/>
          <w:szCs w:val="28"/>
          <w:lang w:val="en-US"/>
        </w:rPr>
        <w:t>Hence</w:t>
      </w:r>
      <w:r>
        <w:rPr>
          <w:sz w:val="28"/>
          <w:szCs w:val="28"/>
          <w:lang w:val="en-US"/>
        </w:rPr>
        <w:t>,</w:t>
      </w:r>
      <w:r w:rsidRPr="00717127">
        <w:rPr>
          <w:sz w:val="28"/>
          <w:szCs w:val="28"/>
          <w:lang w:val="en-US"/>
        </w:rPr>
        <w:t xml:space="preserve"> we can ident</w:t>
      </w:r>
      <w:r>
        <w:rPr>
          <w:sz w:val="28"/>
          <w:szCs w:val="28"/>
          <w:lang w:val="en-US"/>
        </w:rPr>
        <w:t>i</w:t>
      </w:r>
      <w:r w:rsidRPr="00717127">
        <w:rPr>
          <w:sz w:val="28"/>
          <w:szCs w:val="28"/>
          <w:lang w:val="en-US"/>
        </w:rPr>
        <w:t xml:space="preserve">fy from the </w:t>
      </w:r>
      <w:r w:rsidRPr="00717127">
        <w:rPr>
          <w:b/>
          <w:bCs/>
          <w:sz w:val="28"/>
          <w:szCs w:val="28"/>
          <w:lang w:val="en-US"/>
        </w:rPr>
        <w:t>Classification report</w:t>
      </w:r>
      <w:r w:rsidRPr="00717127">
        <w:rPr>
          <w:sz w:val="28"/>
          <w:szCs w:val="28"/>
          <w:lang w:val="en-US"/>
        </w:rPr>
        <w:t xml:space="preserve"> that model accuracy is </w:t>
      </w:r>
      <w:r w:rsidRPr="00717127">
        <w:rPr>
          <w:b/>
          <w:bCs/>
          <w:sz w:val="28"/>
          <w:szCs w:val="28"/>
          <w:lang w:val="en-US"/>
        </w:rPr>
        <w:t>88%</w:t>
      </w:r>
    </w:p>
    <w:p w14:paraId="28B2435B" w14:textId="77777777" w:rsidR="00717127" w:rsidRPr="00717127" w:rsidRDefault="00717127" w:rsidP="00F67C9D">
      <w:pPr>
        <w:pStyle w:val="ListParagraph"/>
        <w:ind w:left="1080"/>
        <w:jc w:val="both"/>
        <w:rPr>
          <w:sz w:val="28"/>
          <w:szCs w:val="28"/>
          <w:lang w:val="en-US"/>
        </w:rPr>
      </w:pPr>
    </w:p>
    <w:p w14:paraId="665FBF85" w14:textId="74D5D305" w:rsidR="00717127" w:rsidRDefault="00717127" w:rsidP="00F67C9D">
      <w:pPr>
        <w:pStyle w:val="ListParagraph"/>
        <w:numPr>
          <w:ilvl w:val="0"/>
          <w:numId w:val="5"/>
        </w:numPr>
        <w:jc w:val="both"/>
        <w:rPr>
          <w:b/>
          <w:bCs/>
          <w:sz w:val="28"/>
          <w:szCs w:val="28"/>
          <w:lang w:val="en-US"/>
        </w:rPr>
      </w:pPr>
      <w:r>
        <w:rPr>
          <w:b/>
          <w:bCs/>
          <w:sz w:val="28"/>
          <w:szCs w:val="28"/>
          <w:lang w:val="en-US"/>
        </w:rPr>
        <w:t xml:space="preserve">ROC curve </w:t>
      </w:r>
    </w:p>
    <w:p w14:paraId="082BDA83" w14:textId="46CDE004" w:rsidR="00717127" w:rsidRPr="00717127" w:rsidRDefault="00717127" w:rsidP="00F67C9D">
      <w:pPr>
        <w:pStyle w:val="ListParagraph"/>
        <w:ind w:left="1080"/>
        <w:jc w:val="both"/>
        <w:rPr>
          <w:sz w:val="28"/>
          <w:szCs w:val="28"/>
          <w:lang w:val="en-US"/>
        </w:rPr>
      </w:pPr>
      <w:r w:rsidRPr="00717127">
        <w:rPr>
          <w:sz w:val="28"/>
          <w:szCs w:val="28"/>
          <w:lang w:val="en-US"/>
        </w:rPr>
        <w:t>ROC- Receiver operating characteristic curve will help to summarize model’s performance by calculating trade-offs between TP rate and FN rate and it will plot these 2 parameters. To classify this term AUC (Area under the curve) is introduced which gives summary of ROC curve.</w:t>
      </w:r>
    </w:p>
    <w:p w14:paraId="156A82CC" w14:textId="77777777" w:rsidR="00717127" w:rsidRPr="00717127" w:rsidRDefault="00717127" w:rsidP="00F67C9D">
      <w:pPr>
        <w:pStyle w:val="ListParagraph"/>
        <w:ind w:left="1080"/>
        <w:jc w:val="both"/>
        <w:rPr>
          <w:sz w:val="28"/>
          <w:szCs w:val="28"/>
          <w:lang w:val="en-US"/>
        </w:rPr>
      </w:pPr>
    </w:p>
    <w:p w14:paraId="32289038" w14:textId="77777777" w:rsidR="00717127" w:rsidRPr="00717127" w:rsidRDefault="00717127" w:rsidP="00F67C9D">
      <w:pPr>
        <w:pStyle w:val="ListParagraph"/>
        <w:ind w:left="1080"/>
        <w:jc w:val="both"/>
        <w:rPr>
          <w:sz w:val="28"/>
          <w:szCs w:val="28"/>
          <w:lang w:val="en-US"/>
        </w:rPr>
      </w:pPr>
      <w:r w:rsidRPr="00717127">
        <w:rPr>
          <w:sz w:val="28"/>
          <w:szCs w:val="28"/>
          <w:lang w:val="en-US"/>
        </w:rPr>
        <w:t xml:space="preserve">The higher the AUC, the better the performance of classifier. </w:t>
      </w:r>
    </w:p>
    <w:p w14:paraId="59319274" w14:textId="6317C6A1" w:rsidR="00717127" w:rsidRPr="00717127" w:rsidRDefault="00717127" w:rsidP="00F67C9D">
      <w:pPr>
        <w:pStyle w:val="ListParagraph"/>
        <w:ind w:left="1080"/>
        <w:jc w:val="both"/>
        <w:rPr>
          <w:sz w:val="28"/>
          <w:szCs w:val="28"/>
          <w:lang w:val="en-US"/>
        </w:rPr>
      </w:pPr>
      <w:r w:rsidRPr="00717127">
        <w:rPr>
          <w:sz w:val="28"/>
          <w:szCs w:val="28"/>
          <w:lang w:val="en-US"/>
        </w:rPr>
        <w:t>We can interpret the AUC values as follows:</w:t>
      </w:r>
    </w:p>
    <w:p w14:paraId="5DCC4B5F" w14:textId="77777777" w:rsidR="00717127" w:rsidRPr="00717127" w:rsidRDefault="00717127" w:rsidP="00F67C9D">
      <w:pPr>
        <w:pStyle w:val="ListParagraph"/>
        <w:ind w:left="1080"/>
        <w:jc w:val="both"/>
        <w:rPr>
          <w:sz w:val="28"/>
          <w:szCs w:val="28"/>
          <w:lang w:val="en-US"/>
        </w:rPr>
      </w:pPr>
    </w:p>
    <w:p w14:paraId="0174768C" w14:textId="77777777" w:rsidR="00717127" w:rsidRPr="00717127" w:rsidRDefault="00717127" w:rsidP="00F67C9D">
      <w:pPr>
        <w:pStyle w:val="ListParagraph"/>
        <w:ind w:left="1080"/>
        <w:jc w:val="both"/>
        <w:rPr>
          <w:sz w:val="28"/>
          <w:szCs w:val="28"/>
          <w:lang w:val="en-US"/>
        </w:rPr>
      </w:pPr>
      <w:r w:rsidRPr="00717127">
        <w:rPr>
          <w:sz w:val="28"/>
          <w:szCs w:val="28"/>
          <w:lang w:val="en-US"/>
        </w:rPr>
        <w:lastRenderedPageBreak/>
        <w:t>1) If AUC =0 then classifier is predicting all the positive as negative and negative as positive.</w:t>
      </w:r>
    </w:p>
    <w:p w14:paraId="6BF49613" w14:textId="77777777" w:rsidR="00717127" w:rsidRPr="00717127" w:rsidRDefault="00717127" w:rsidP="00F67C9D">
      <w:pPr>
        <w:pStyle w:val="ListParagraph"/>
        <w:ind w:left="1080"/>
        <w:jc w:val="both"/>
        <w:rPr>
          <w:sz w:val="28"/>
          <w:szCs w:val="28"/>
          <w:lang w:val="en-US"/>
        </w:rPr>
      </w:pPr>
    </w:p>
    <w:p w14:paraId="212E401B" w14:textId="4F0D3AD5" w:rsidR="00717127" w:rsidRPr="00717127" w:rsidRDefault="00717127" w:rsidP="00F67C9D">
      <w:pPr>
        <w:pStyle w:val="ListParagraph"/>
        <w:ind w:left="1080"/>
        <w:jc w:val="both"/>
        <w:rPr>
          <w:sz w:val="28"/>
          <w:szCs w:val="28"/>
          <w:lang w:val="en-US"/>
        </w:rPr>
      </w:pPr>
      <w:r w:rsidRPr="00717127">
        <w:rPr>
          <w:sz w:val="28"/>
          <w:szCs w:val="28"/>
          <w:lang w:val="en-US"/>
        </w:rPr>
        <w:t>2) If 0.5&lt; AUC &lt; 1 means classifier will distinguish the positive class value from negative class value because it is finding a greater number of TP and TN compared to FP and FN.</w:t>
      </w:r>
    </w:p>
    <w:p w14:paraId="065E0BBA" w14:textId="77777777" w:rsidR="00717127" w:rsidRPr="00717127" w:rsidRDefault="00717127" w:rsidP="00F67C9D">
      <w:pPr>
        <w:pStyle w:val="ListParagraph"/>
        <w:ind w:left="1080"/>
        <w:jc w:val="both"/>
        <w:rPr>
          <w:sz w:val="28"/>
          <w:szCs w:val="28"/>
          <w:lang w:val="en-US"/>
        </w:rPr>
      </w:pPr>
    </w:p>
    <w:p w14:paraId="60F48FB9" w14:textId="77777777" w:rsidR="00717127" w:rsidRPr="00717127" w:rsidRDefault="00717127" w:rsidP="00F67C9D">
      <w:pPr>
        <w:pStyle w:val="ListParagraph"/>
        <w:ind w:left="1080"/>
        <w:jc w:val="both"/>
        <w:rPr>
          <w:sz w:val="28"/>
          <w:szCs w:val="28"/>
          <w:lang w:val="en-US"/>
        </w:rPr>
      </w:pPr>
      <w:r w:rsidRPr="00717127">
        <w:rPr>
          <w:sz w:val="28"/>
          <w:szCs w:val="28"/>
          <w:lang w:val="en-US"/>
        </w:rPr>
        <w:t>3) If AUC = 0.5 it means classifier is not able to distinguish between positive and negative values.</w:t>
      </w:r>
    </w:p>
    <w:p w14:paraId="213A8C0B" w14:textId="70A08BC6" w:rsidR="00717127" w:rsidRDefault="00717127" w:rsidP="00F67C9D">
      <w:pPr>
        <w:pStyle w:val="ListParagraph"/>
        <w:ind w:left="1080"/>
        <w:jc w:val="both"/>
        <w:rPr>
          <w:sz w:val="28"/>
          <w:szCs w:val="28"/>
          <w:lang w:val="en-US"/>
        </w:rPr>
      </w:pPr>
      <w:r>
        <w:rPr>
          <w:noProof/>
          <w:sz w:val="28"/>
          <w:szCs w:val="28"/>
          <w:lang w:val="en-US"/>
        </w:rPr>
        <w:drawing>
          <wp:inline distT="0" distB="0" distL="0" distR="0" wp14:anchorId="4D79BD42" wp14:editId="0CE2B759">
            <wp:extent cx="4699000" cy="312420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699000" cy="3124200"/>
                    </a:xfrm>
                    <a:prstGeom prst="rect">
                      <a:avLst/>
                    </a:prstGeom>
                  </pic:spPr>
                </pic:pic>
              </a:graphicData>
            </a:graphic>
          </wp:inline>
        </w:drawing>
      </w:r>
    </w:p>
    <w:p w14:paraId="7A119C82" w14:textId="4EAF76EA" w:rsidR="00717127" w:rsidRDefault="00717127" w:rsidP="00F67C9D">
      <w:pPr>
        <w:pStyle w:val="ListParagraph"/>
        <w:ind w:left="1080"/>
        <w:jc w:val="both"/>
        <w:rPr>
          <w:sz w:val="28"/>
          <w:szCs w:val="28"/>
          <w:lang w:val="en-US"/>
        </w:rPr>
      </w:pPr>
      <w:r w:rsidRPr="00717127">
        <w:rPr>
          <w:sz w:val="28"/>
          <w:szCs w:val="28"/>
          <w:lang w:val="en-US"/>
        </w:rPr>
        <w:t xml:space="preserve">The ROC curve has </w:t>
      </w:r>
      <w:r w:rsidRPr="00717127">
        <w:rPr>
          <w:b/>
          <w:bCs/>
          <w:sz w:val="28"/>
          <w:szCs w:val="28"/>
          <w:lang w:val="en-US"/>
        </w:rPr>
        <w:t xml:space="preserve">Area Under the Curve = 91.79% </w:t>
      </w:r>
      <w:r w:rsidRPr="00717127">
        <w:rPr>
          <w:sz w:val="28"/>
          <w:szCs w:val="28"/>
          <w:lang w:val="en-US"/>
        </w:rPr>
        <w:t xml:space="preserve">since the </w:t>
      </w:r>
      <w:proofErr w:type="spellStart"/>
      <w:r w:rsidRPr="00717127">
        <w:rPr>
          <w:sz w:val="28"/>
          <w:szCs w:val="28"/>
          <w:lang w:val="en-US"/>
        </w:rPr>
        <w:t>auc</w:t>
      </w:r>
      <w:proofErr w:type="spellEnd"/>
      <w:r w:rsidRPr="00717127">
        <w:rPr>
          <w:sz w:val="28"/>
          <w:szCs w:val="28"/>
          <w:lang w:val="en-US"/>
        </w:rPr>
        <w:t xml:space="preserve"> value falls between 0.5 and 1 we can determine that we have built a good model</w:t>
      </w:r>
      <w:r>
        <w:rPr>
          <w:sz w:val="28"/>
          <w:szCs w:val="28"/>
          <w:lang w:val="en-US"/>
        </w:rPr>
        <w:t>.</w:t>
      </w:r>
    </w:p>
    <w:p w14:paraId="3C71C746" w14:textId="77777777" w:rsidR="00717127" w:rsidRDefault="00717127" w:rsidP="00F67C9D">
      <w:pPr>
        <w:pStyle w:val="ListParagraph"/>
        <w:ind w:left="1080"/>
        <w:jc w:val="both"/>
        <w:rPr>
          <w:sz w:val="28"/>
          <w:szCs w:val="28"/>
          <w:lang w:val="en-US"/>
        </w:rPr>
      </w:pPr>
    </w:p>
    <w:p w14:paraId="655C8AF6" w14:textId="71F28C1C" w:rsidR="00773816" w:rsidRDefault="00717127" w:rsidP="00F67C9D">
      <w:pPr>
        <w:jc w:val="both"/>
        <w:rPr>
          <w:sz w:val="28"/>
          <w:szCs w:val="28"/>
          <w:lang w:val="en-US"/>
        </w:rPr>
      </w:pPr>
      <w:r>
        <w:rPr>
          <w:sz w:val="28"/>
          <w:szCs w:val="28"/>
          <w:lang w:val="en-US"/>
        </w:rPr>
        <w:t xml:space="preserve">We perform </w:t>
      </w:r>
      <w:r w:rsidR="00773816">
        <w:rPr>
          <w:sz w:val="28"/>
          <w:szCs w:val="28"/>
          <w:lang w:val="en-US"/>
        </w:rPr>
        <w:t>feature selection to</w:t>
      </w:r>
      <w:r w:rsidR="00773816">
        <w:t xml:space="preserve"> </w:t>
      </w:r>
      <w:r w:rsidR="00773816" w:rsidRPr="00773816">
        <w:rPr>
          <w:sz w:val="28"/>
          <w:szCs w:val="28"/>
          <w:lang w:val="en-US"/>
        </w:rPr>
        <w:t xml:space="preserve">narrow the set of features to those most relevant to the machine learning model. </w:t>
      </w:r>
      <w:r w:rsidR="00773816">
        <w:rPr>
          <w:sz w:val="28"/>
          <w:szCs w:val="28"/>
          <w:lang w:val="en-US"/>
        </w:rPr>
        <w:t>The</w:t>
      </w:r>
      <w:r w:rsidR="00773816" w:rsidRPr="00773816">
        <w:rPr>
          <w:sz w:val="28"/>
          <w:szCs w:val="28"/>
          <w:lang w:val="en-US"/>
        </w:rPr>
        <w:t xml:space="preserve"> feature selection objective in machine learning identifies the most helpful group of features that can be used to build useful models</w:t>
      </w:r>
      <w:r w:rsidR="00773816">
        <w:rPr>
          <w:sz w:val="28"/>
          <w:szCs w:val="28"/>
          <w:lang w:val="en-US"/>
        </w:rPr>
        <w:t xml:space="preserve"> by</w:t>
      </w:r>
      <w:r w:rsidR="00773816" w:rsidRPr="00773816">
        <w:rPr>
          <w:sz w:val="28"/>
          <w:szCs w:val="28"/>
          <w:lang w:val="en-US"/>
        </w:rPr>
        <w:t xml:space="preserve"> eliminating redundant and irrelevant features</w:t>
      </w:r>
      <w:r w:rsidR="00773816">
        <w:rPr>
          <w:sz w:val="28"/>
          <w:szCs w:val="28"/>
          <w:lang w:val="en-US"/>
        </w:rPr>
        <w:t>.</w:t>
      </w:r>
    </w:p>
    <w:p w14:paraId="73A3C675" w14:textId="77777777" w:rsidR="00CA03A0" w:rsidRDefault="00CA03A0" w:rsidP="00F67C9D">
      <w:pPr>
        <w:jc w:val="both"/>
        <w:rPr>
          <w:sz w:val="28"/>
          <w:szCs w:val="28"/>
          <w:lang w:val="en-US"/>
        </w:rPr>
      </w:pPr>
    </w:p>
    <w:p w14:paraId="01E3C282" w14:textId="52C1E610" w:rsidR="00773816" w:rsidRDefault="00773816" w:rsidP="00F67C9D">
      <w:pPr>
        <w:jc w:val="both"/>
        <w:rPr>
          <w:sz w:val="28"/>
          <w:szCs w:val="28"/>
          <w:lang w:val="en-US"/>
        </w:rPr>
      </w:pPr>
      <w:r>
        <w:rPr>
          <w:sz w:val="28"/>
          <w:szCs w:val="28"/>
          <w:lang w:val="en-US"/>
        </w:rPr>
        <w:t xml:space="preserve">On applying the feature selection, we can identify that </w:t>
      </w:r>
      <w:r w:rsidRPr="00773816">
        <w:rPr>
          <w:b/>
          <w:bCs/>
          <w:sz w:val="28"/>
          <w:szCs w:val="28"/>
          <w:lang w:val="en-US"/>
        </w:rPr>
        <w:t>payment type and frequency of use</w:t>
      </w:r>
      <w:r>
        <w:rPr>
          <w:sz w:val="28"/>
          <w:szCs w:val="28"/>
          <w:lang w:val="en-US"/>
        </w:rPr>
        <w:t xml:space="preserve"> are the most relevant features and can be identified as the key drivers of the business.</w:t>
      </w:r>
    </w:p>
    <w:p w14:paraId="1E0C23B0" w14:textId="77777777" w:rsidR="00CA03A0" w:rsidRDefault="00CA03A0" w:rsidP="00F67C9D">
      <w:pPr>
        <w:jc w:val="both"/>
        <w:rPr>
          <w:sz w:val="28"/>
          <w:szCs w:val="28"/>
          <w:lang w:val="en-US"/>
        </w:rPr>
      </w:pPr>
    </w:p>
    <w:p w14:paraId="0718A9DC" w14:textId="6D015DC1" w:rsidR="00CA03A0" w:rsidRPr="00CA03A0" w:rsidRDefault="00773816" w:rsidP="00F67C9D">
      <w:pPr>
        <w:jc w:val="both"/>
        <w:rPr>
          <w:sz w:val="28"/>
          <w:szCs w:val="28"/>
          <w:lang w:val="en-US"/>
        </w:rPr>
      </w:pPr>
      <w:r>
        <w:rPr>
          <w:sz w:val="28"/>
          <w:szCs w:val="28"/>
          <w:lang w:val="en-US"/>
        </w:rPr>
        <w:t xml:space="preserve">We can conclude that our model performance is satisfactory as we have a very good accuracy and </w:t>
      </w:r>
      <w:proofErr w:type="spellStart"/>
      <w:r>
        <w:rPr>
          <w:sz w:val="28"/>
          <w:szCs w:val="28"/>
          <w:lang w:val="en-US"/>
        </w:rPr>
        <w:t>auc</w:t>
      </w:r>
      <w:proofErr w:type="spellEnd"/>
      <w:r>
        <w:rPr>
          <w:sz w:val="28"/>
          <w:szCs w:val="28"/>
          <w:lang w:val="en-US"/>
        </w:rPr>
        <w:t xml:space="preserve"> as seen above and our findings are in alignment with our initial EDA where we identified the </w:t>
      </w:r>
      <w:proofErr w:type="spellStart"/>
      <w:r w:rsidRPr="00773816">
        <w:rPr>
          <w:i/>
          <w:iCs/>
          <w:sz w:val="28"/>
          <w:szCs w:val="28"/>
          <w:u w:val="single"/>
          <w:lang w:val="en-US"/>
        </w:rPr>
        <w:t>pmttype</w:t>
      </w:r>
      <w:proofErr w:type="spellEnd"/>
      <w:r w:rsidRPr="00773816">
        <w:rPr>
          <w:i/>
          <w:iCs/>
          <w:sz w:val="28"/>
          <w:szCs w:val="28"/>
          <w:u w:val="single"/>
          <w:lang w:val="en-US"/>
        </w:rPr>
        <w:t xml:space="preserve"> and use</w:t>
      </w:r>
      <w:r>
        <w:rPr>
          <w:sz w:val="28"/>
          <w:szCs w:val="28"/>
          <w:lang w:val="en-US"/>
        </w:rPr>
        <w:t xml:space="preserve"> features as the more insightful data points. Recalling out findings from the EDA as follows.</w:t>
      </w:r>
    </w:p>
    <w:p w14:paraId="3914EB9D" w14:textId="2FA2796A" w:rsidR="002E47FB" w:rsidRPr="00D60A68" w:rsidRDefault="002E47FB" w:rsidP="00F67C9D">
      <w:pPr>
        <w:jc w:val="both"/>
        <w:rPr>
          <w:rFonts w:ascii="Arial" w:hAnsi="Arial" w:cs="Arial"/>
          <w:b/>
          <w:bCs/>
          <w:color w:val="9E0B0F"/>
          <w:sz w:val="32"/>
          <w:szCs w:val="32"/>
          <w:lang w:val="en-US"/>
        </w:rPr>
      </w:pPr>
      <w:r w:rsidRPr="00D60A68">
        <w:rPr>
          <w:rFonts w:ascii="Arial" w:hAnsi="Arial" w:cs="Arial"/>
          <w:b/>
          <w:bCs/>
          <w:color w:val="9E0B0F"/>
          <w:sz w:val="32"/>
          <w:szCs w:val="32"/>
          <w:lang w:val="en-US"/>
        </w:rPr>
        <w:lastRenderedPageBreak/>
        <w:t>Visuals from the EDA that illustrate insights about the data and business</w:t>
      </w:r>
    </w:p>
    <w:p w14:paraId="7105CC6A" w14:textId="77777777" w:rsidR="00773816" w:rsidRDefault="00773816" w:rsidP="00F67C9D">
      <w:pPr>
        <w:jc w:val="both"/>
        <w:rPr>
          <w:rFonts w:ascii="Arial" w:hAnsi="Arial" w:cs="Arial"/>
          <w:color w:val="9E0B0F"/>
          <w:sz w:val="32"/>
          <w:szCs w:val="32"/>
          <w:lang w:val="en-US"/>
        </w:rPr>
      </w:pPr>
    </w:p>
    <w:p w14:paraId="11891BF9" w14:textId="1E55B73E" w:rsidR="002E47FB" w:rsidRDefault="00773816" w:rsidP="00F67C9D">
      <w:pPr>
        <w:jc w:val="both"/>
        <w:rPr>
          <w:rFonts w:ascii="Arial" w:hAnsi="Arial" w:cs="Arial"/>
          <w:color w:val="9E0B0F"/>
          <w:sz w:val="32"/>
          <w:szCs w:val="32"/>
          <w:lang w:val="en-US"/>
        </w:rPr>
      </w:pPr>
      <w:r>
        <w:rPr>
          <w:rFonts w:ascii="Arial" w:hAnsi="Arial" w:cs="Arial"/>
          <w:noProof/>
          <w:color w:val="9E0B0F"/>
          <w:sz w:val="32"/>
          <w:szCs w:val="32"/>
          <w:lang w:val="en-US"/>
        </w:rPr>
        <w:drawing>
          <wp:inline distT="0" distB="0" distL="0" distR="0" wp14:anchorId="59638DC1" wp14:editId="613FFC58">
            <wp:extent cx="2759194" cy="3151762"/>
            <wp:effectExtent l="0" t="0" r="0" b="0"/>
            <wp:docPr id="7" name="Picture 7"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nburst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77571" cy="3172754"/>
                    </a:xfrm>
                    <a:prstGeom prst="rect">
                      <a:avLst/>
                    </a:prstGeom>
                  </pic:spPr>
                </pic:pic>
              </a:graphicData>
            </a:graphic>
          </wp:inline>
        </w:drawing>
      </w:r>
      <w:r>
        <w:rPr>
          <w:rFonts w:ascii="Arial" w:hAnsi="Arial" w:cs="Arial"/>
          <w:noProof/>
          <w:color w:val="9E0B0F"/>
          <w:sz w:val="32"/>
          <w:szCs w:val="32"/>
          <w:lang w:val="en-US"/>
        </w:rPr>
        <w:drawing>
          <wp:inline distT="0" distB="0" distL="0" distR="0" wp14:anchorId="64D67B23" wp14:editId="7561888B">
            <wp:extent cx="2879387" cy="3401014"/>
            <wp:effectExtent l="0" t="0" r="3810" b="317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5128" cy="3443230"/>
                    </a:xfrm>
                    <a:prstGeom prst="rect">
                      <a:avLst/>
                    </a:prstGeom>
                  </pic:spPr>
                </pic:pic>
              </a:graphicData>
            </a:graphic>
          </wp:inline>
        </w:drawing>
      </w:r>
    </w:p>
    <w:p w14:paraId="6C4997ED" w14:textId="5E564932" w:rsidR="002E47FB" w:rsidRPr="002E47FB" w:rsidRDefault="002E47FB" w:rsidP="00F67C9D">
      <w:pPr>
        <w:jc w:val="both"/>
        <w:rPr>
          <w:sz w:val="28"/>
          <w:szCs w:val="28"/>
          <w:lang w:val="en-US"/>
        </w:rPr>
      </w:pPr>
    </w:p>
    <w:p w14:paraId="307384A7" w14:textId="77777777" w:rsidR="00773816" w:rsidRDefault="00773816" w:rsidP="00F67C9D">
      <w:pPr>
        <w:jc w:val="both"/>
        <w:rPr>
          <w:sz w:val="28"/>
          <w:szCs w:val="28"/>
          <w:lang w:val="en-US"/>
        </w:rPr>
      </w:pPr>
    </w:p>
    <w:p w14:paraId="5F1CCD39" w14:textId="5E2B75D4" w:rsidR="00773816" w:rsidRDefault="002E47FB" w:rsidP="00F67C9D">
      <w:pPr>
        <w:jc w:val="both"/>
        <w:rPr>
          <w:sz w:val="28"/>
          <w:szCs w:val="28"/>
          <w:lang w:val="en-US"/>
        </w:rPr>
      </w:pPr>
      <w:r w:rsidRPr="002E47FB">
        <w:rPr>
          <w:sz w:val="28"/>
          <w:szCs w:val="28"/>
          <w:lang w:val="en-US"/>
        </w:rPr>
        <w:t xml:space="preserve">From the </w:t>
      </w:r>
      <w:r>
        <w:rPr>
          <w:sz w:val="28"/>
          <w:szCs w:val="28"/>
          <w:lang w:val="en-US"/>
        </w:rPr>
        <w:t>image</w:t>
      </w:r>
      <w:r w:rsidR="00773816">
        <w:rPr>
          <w:sz w:val="28"/>
          <w:szCs w:val="28"/>
          <w:lang w:val="en-US"/>
        </w:rPr>
        <w:t>s</w:t>
      </w:r>
      <w:r>
        <w:rPr>
          <w:sz w:val="28"/>
          <w:szCs w:val="28"/>
          <w:lang w:val="en-US"/>
        </w:rPr>
        <w:t xml:space="preserve"> we can understand that customers using Direct Debit and Cash as the payment methods are more likely to churn. </w:t>
      </w:r>
      <w:r w:rsidR="00773816" w:rsidRPr="0062503F">
        <w:rPr>
          <w:sz w:val="28"/>
          <w:szCs w:val="28"/>
          <w:lang w:val="en-US"/>
        </w:rPr>
        <w:t xml:space="preserve">We </w:t>
      </w:r>
      <w:r w:rsidR="00773816">
        <w:rPr>
          <w:sz w:val="28"/>
          <w:szCs w:val="28"/>
          <w:lang w:val="en-US"/>
        </w:rPr>
        <w:t xml:space="preserve">also </w:t>
      </w:r>
      <w:r w:rsidR="00773816" w:rsidRPr="0062503F">
        <w:rPr>
          <w:sz w:val="28"/>
          <w:szCs w:val="28"/>
          <w:lang w:val="en-US"/>
        </w:rPr>
        <w:t>learn that regular customers have high retention rates when compared to irregular customers</w:t>
      </w:r>
      <w:r w:rsidR="00773816">
        <w:rPr>
          <w:sz w:val="28"/>
          <w:szCs w:val="28"/>
          <w:lang w:val="en-US"/>
        </w:rPr>
        <w:t>.</w:t>
      </w:r>
    </w:p>
    <w:p w14:paraId="4EA82CBE" w14:textId="790D9BB1" w:rsidR="0062503F" w:rsidRPr="0062503F" w:rsidRDefault="002E47FB" w:rsidP="00F67C9D">
      <w:pPr>
        <w:pStyle w:val="NormalWeb"/>
        <w:jc w:val="both"/>
        <w:rPr>
          <w:rFonts w:asciiTheme="minorHAnsi" w:eastAsiaTheme="minorHAnsi" w:hAnsiTheme="minorHAnsi" w:cstheme="minorBidi"/>
          <w:sz w:val="28"/>
          <w:szCs w:val="28"/>
          <w:lang w:val="en-US" w:eastAsia="en-US"/>
        </w:rPr>
      </w:pPr>
      <w:r w:rsidRPr="00773816">
        <w:rPr>
          <w:rFonts w:asciiTheme="minorHAnsi" w:eastAsiaTheme="minorHAnsi" w:hAnsiTheme="minorHAnsi" w:cstheme="minorBidi"/>
          <w:sz w:val="28"/>
          <w:szCs w:val="28"/>
          <w:lang w:val="en-US" w:eastAsia="en-US"/>
        </w:rPr>
        <w:t xml:space="preserve">Hence, we can help the Fitness Club incentivize customers using the Credit Card payment method </w:t>
      </w:r>
      <w:proofErr w:type="gramStart"/>
      <w:r w:rsidRPr="00773816">
        <w:rPr>
          <w:rFonts w:asciiTheme="minorHAnsi" w:eastAsiaTheme="minorHAnsi" w:hAnsiTheme="minorHAnsi" w:cstheme="minorBidi"/>
          <w:sz w:val="28"/>
          <w:szCs w:val="28"/>
          <w:lang w:val="en-US" w:eastAsia="en-US"/>
        </w:rPr>
        <w:t>in an attempt to</w:t>
      </w:r>
      <w:proofErr w:type="gramEnd"/>
      <w:r w:rsidR="00A24783" w:rsidRPr="00773816">
        <w:rPr>
          <w:rFonts w:asciiTheme="minorHAnsi" w:eastAsiaTheme="minorHAnsi" w:hAnsiTheme="minorHAnsi" w:cstheme="minorBidi"/>
          <w:sz w:val="28"/>
          <w:szCs w:val="28"/>
          <w:lang w:val="en-US" w:eastAsia="en-US"/>
        </w:rPr>
        <w:t xml:space="preserve"> encourage more Credit Card payments and</w:t>
      </w:r>
      <w:r w:rsidRPr="00773816">
        <w:rPr>
          <w:rFonts w:asciiTheme="minorHAnsi" w:eastAsiaTheme="minorHAnsi" w:hAnsiTheme="minorHAnsi" w:cstheme="minorBidi"/>
          <w:sz w:val="28"/>
          <w:szCs w:val="28"/>
          <w:lang w:val="en-US" w:eastAsia="en-US"/>
        </w:rPr>
        <w:t xml:space="preserve"> help retain customers.</w:t>
      </w:r>
      <w:r w:rsidR="00773816" w:rsidRPr="00773816">
        <w:rPr>
          <w:rFonts w:asciiTheme="minorHAnsi" w:eastAsiaTheme="minorHAnsi" w:hAnsiTheme="minorHAnsi" w:cstheme="minorBidi"/>
          <w:sz w:val="28"/>
          <w:szCs w:val="28"/>
          <w:lang w:val="en-US" w:eastAsia="en-US"/>
        </w:rPr>
        <w:t xml:space="preserve"> Additionally, </w:t>
      </w:r>
      <w:r w:rsidR="00773816" w:rsidRPr="0062503F">
        <w:rPr>
          <w:rFonts w:asciiTheme="minorHAnsi" w:eastAsiaTheme="minorHAnsi" w:hAnsiTheme="minorHAnsi" w:cstheme="minorBidi"/>
          <w:sz w:val="28"/>
          <w:szCs w:val="28"/>
          <w:lang w:val="en-US" w:eastAsia="en-US"/>
        </w:rPr>
        <w:t>the Club can motivate the irregular customers to visit more frequently by introducing challenges with perks and by keeping their customers engaged with new weekly workout routines like Pilates, Yoga etc. Change in customer visit trends can easily be translated to higher retention.</w:t>
      </w:r>
    </w:p>
    <w:sectPr w:rsidR="0062503F" w:rsidRPr="00625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14323"/>
    <w:multiLevelType w:val="hybridMultilevel"/>
    <w:tmpl w:val="C0DEA7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993B6E"/>
    <w:multiLevelType w:val="hybridMultilevel"/>
    <w:tmpl w:val="84A8825E"/>
    <w:lvl w:ilvl="0" w:tplc="102CE1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871159F"/>
    <w:multiLevelType w:val="hybridMultilevel"/>
    <w:tmpl w:val="470AA0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DB4F8B"/>
    <w:multiLevelType w:val="hybridMultilevel"/>
    <w:tmpl w:val="55ECA4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EF904C4"/>
    <w:multiLevelType w:val="hybridMultilevel"/>
    <w:tmpl w:val="DB5E1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427190">
    <w:abstractNumId w:val="4"/>
  </w:num>
  <w:num w:numId="2" w16cid:durableId="365065828">
    <w:abstractNumId w:val="2"/>
  </w:num>
  <w:num w:numId="3" w16cid:durableId="1823501326">
    <w:abstractNumId w:val="0"/>
  </w:num>
  <w:num w:numId="4" w16cid:durableId="235672893">
    <w:abstractNumId w:val="1"/>
  </w:num>
  <w:num w:numId="5" w16cid:durableId="780076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FE"/>
    <w:rsid w:val="002203FE"/>
    <w:rsid w:val="00276781"/>
    <w:rsid w:val="002E47FB"/>
    <w:rsid w:val="00554306"/>
    <w:rsid w:val="005E3812"/>
    <w:rsid w:val="005F37F9"/>
    <w:rsid w:val="00610E73"/>
    <w:rsid w:val="0062503F"/>
    <w:rsid w:val="00717127"/>
    <w:rsid w:val="00773816"/>
    <w:rsid w:val="00934A9B"/>
    <w:rsid w:val="00A24783"/>
    <w:rsid w:val="00AC08B5"/>
    <w:rsid w:val="00C96175"/>
    <w:rsid w:val="00CA03A0"/>
    <w:rsid w:val="00D60A68"/>
    <w:rsid w:val="00F67C9D"/>
    <w:rsid w:val="00FA3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1B65"/>
  <w15:chartTrackingRefBased/>
  <w15:docId w15:val="{69617221-F422-3D4B-9170-1CCE7A83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503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A353C"/>
    <w:pPr>
      <w:ind w:left="720"/>
      <w:contextualSpacing/>
    </w:pPr>
  </w:style>
  <w:style w:type="character" w:styleId="Strong">
    <w:name w:val="Strong"/>
    <w:basedOn w:val="DefaultParagraphFont"/>
    <w:uiPriority w:val="22"/>
    <w:qFormat/>
    <w:rsid w:val="00C96175"/>
    <w:rPr>
      <w:b/>
      <w:bCs/>
    </w:rPr>
  </w:style>
  <w:style w:type="character" w:customStyle="1" w:styleId="apple-converted-space">
    <w:name w:val="apple-converted-space"/>
    <w:basedOn w:val="DefaultParagraphFont"/>
    <w:rsid w:val="00C96175"/>
  </w:style>
  <w:style w:type="paragraph" w:styleId="HTMLPreformatted">
    <w:name w:val="HTML Preformatted"/>
    <w:basedOn w:val="Normal"/>
    <w:link w:val="HTMLPreformattedChar"/>
    <w:uiPriority w:val="99"/>
    <w:semiHidden/>
    <w:unhideWhenUsed/>
    <w:rsid w:val="005E3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E381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3899">
      <w:bodyDiv w:val="1"/>
      <w:marLeft w:val="0"/>
      <w:marRight w:val="0"/>
      <w:marTop w:val="0"/>
      <w:marBottom w:val="0"/>
      <w:divBdr>
        <w:top w:val="none" w:sz="0" w:space="0" w:color="auto"/>
        <w:left w:val="none" w:sz="0" w:space="0" w:color="auto"/>
        <w:bottom w:val="none" w:sz="0" w:space="0" w:color="auto"/>
        <w:right w:val="none" w:sz="0" w:space="0" w:color="auto"/>
      </w:divBdr>
    </w:div>
    <w:div w:id="279653838">
      <w:bodyDiv w:val="1"/>
      <w:marLeft w:val="0"/>
      <w:marRight w:val="0"/>
      <w:marTop w:val="0"/>
      <w:marBottom w:val="0"/>
      <w:divBdr>
        <w:top w:val="none" w:sz="0" w:space="0" w:color="auto"/>
        <w:left w:val="none" w:sz="0" w:space="0" w:color="auto"/>
        <w:bottom w:val="none" w:sz="0" w:space="0" w:color="auto"/>
        <w:right w:val="none" w:sz="0" w:space="0" w:color="auto"/>
      </w:divBdr>
    </w:div>
    <w:div w:id="1328746898">
      <w:bodyDiv w:val="1"/>
      <w:marLeft w:val="0"/>
      <w:marRight w:val="0"/>
      <w:marTop w:val="0"/>
      <w:marBottom w:val="0"/>
      <w:divBdr>
        <w:top w:val="none" w:sz="0" w:space="0" w:color="auto"/>
        <w:left w:val="none" w:sz="0" w:space="0" w:color="auto"/>
        <w:bottom w:val="none" w:sz="0" w:space="0" w:color="auto"/>
        <w:right w:val="none" w:sz="0" w:space="0" w:color="auto"/>
      </w:divBdr>
    </w:div>
    <w:div w:id="1683317139">
      <w:bodyDiv w:val="1"/>
      <w:marLeft w:val="0"/>
      <w:marRight w:val="0"/>
      <w:marTop w:val="0"/>
      <w:marBottom w:val="0"/>
      <w:divBdr>
        <w:top w:val="none" w:sz="0" w:space="0" w:color="auto"/>
        <w:left w:val="none" w:sz="0" w:space="0" w:color="auto"/>
        <w:bottom w:val="none" w:sz="0" w:space="0" w:color="auto"/>
        <w:right w:val="none" w:sz="0" w:space="0" w:color="auto"/>
      </w:divBdr>
      <w:divsChild>
        <w:div w:id="971443287">
          <w:marLeft w:val="0"/>
          <w:marRight w:val="0"/>
          <w:marTop w:val="0"/>
          <w:marBottom w:val="0"/>
          <w:divBdr>
            <w:top w:val="none" w:sz="0" w:space="0" w:color="auto"/>
            <w:left w:val="none" w:sz="0" w:space="0" w:color="auto"/>
            <w:bottom w:val="none" w:sz="0" w:space="0" w:color="auto"/>
            <w:right w:val="none" w:sz="0" w:space="0" w:color="auto"/>
          </w:divBdr>
          <w:divsChild>
            <w:div w:id="1883246398">
              <w:marLeft w:val="0"/>
              <w:marRight w:val="0"/>
              <w:marTop w:val="0"/>
              <w:marBottom w:val="0"/>
              <w:divBdr>
                <w:top w:val="none" w:sz="0" w:space="0" w:color="auto"/>
                <w:left w:val="none" w:sz="0" w:space="0" w:color="auto"/>
                <w:bottom w:val="none" w:sz="0" w:space="0" w:color="auto"/>
                <w:right w:val="none" w:sz="0" w:space="0" w:color="auto"/>
              </w:divBdr>
              <w:divsChild>
                <w:div w:id="14710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Ganesan</dc:creator>
  <cp:keywords/>
  <dc:description/>
  <cp:lastModifiedBy>Swathi Ganesan</cp:lastModifiedBy>
  <cp:revision>19</cp:revision>
  <dcterms:created xsi:type="dcterms:W3CDTF">2022-11-02T00:19:00Z</dcterms:created>
  <dcterms:modified xsi:type="dcterms:W3CDTF">2022-11-03T21:53:00Z</dcterms:modified>
</cp:coreProperties>
</file>