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6969" w14:textId="77777777" w:rsidR="00AF2604" w:rsidRDefault="00000000">
      <w:pPr>
        <w:pStyle w:val="Title"/>
        <w:spacing w:before="200" w:after="0"/>
        <w:rPr>
          <w:rFonts w:ascii="Helvetica Neue" w:eastAsia="Helvetica Neue" w:hAnsi="Helvetica Neue" w:cs="Helvetica Neue"/>
        </w:rPr>
      </w:pPr>
      <w:bookmarkStart w:id="0" w:name="_5py7fo5djtme" w:colFirst="0" w:colLast="0"/>
      <w:bookmarkEnd w:id="0"/>
      <w:r>
        <w:rPr>
          <w:rFonts w:ascii="Helvetica Neue" w:eastAsia="Helvetica Neue" w:hAnsi="Helvetica Neue" w:cs="Helvetica Neue"/>
          <w:b/>
          <w:sz w:val="32"/>
          <w:szCs w:val="32"/>
        </w:rPr>
        <w:t>Irish History Podcast Project (Part Two): Conclusions</w:t>
      </w:r>
    </w:p>
    <w:p w14:paraId="4580A927" w14:textId="77777777" w:rsidR="00AF2604" w:rsidRDefault="00000000">
      <w:pPr>
        <w:spacing w:after="200"/>
        <w:rPr>
          <w:rFonts w:ascii="Helvetica Neue" w:eastAsia="Helvetica Neue" w:hAnsi="Helvetica Neue" w:cs="Helvetica Neue"/>
        </w:rPr>
      </w:pPr>
      <w:r>
        <w:rPr>
          <w:rFonts w:ascii="Helvetica Neue" w:eastAsia="Helvetica Neue" w:hAnsi="Helvetica Neue" w:cs="Helvetica Neue"/>
        </w:rPr>
        <w:t>Record your story outline by converting your Key Questions into Conclusions. List a minimum of three facts from the evidence found in your analysis that converts the key question to a statement of fact. Enter your statement of fact (i.e., your Conclusion) in the Key Supporting Statement box. Copy and paste the boxes if you explored more than three Key Questions.</w:t>
      </w:r>
    </w:p>
    <w:p w14:paraId="73E605FF" w14:textId="77777777" w:rsidR="00AF2604" w:rsidRDefault="00AF2604">
      <w:pPr>
        <w:spacing w:after="200"/>
        <w:rPr>
          <w:rFonts w:ascii="Helvetica Neue" w:eastAsia="Helvetica Neue" w:hAnsi="Helvetica Neue" w:cs="Helvetica Neu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20873257" w14:textId="77777777">
        <w:tc>
          <w:tcPr>
            <w:tcW w:w="9360" w:type="dxa"/>
            <w:shd w:val="clear" w:color="auto" w:fill="auto"/>
            <w:tcMar>
              <w:top w:w="100" w:type="dxa"/>
              <w:left w:w="100" w:type="dxa"/>
              <w:bottom w:w="100" w:type="dxa"/>
              <w:right w:w="100" w:type="dxa"/>
            </w:tcMar>
          </w:tcPr>
          <w:p w14:paraId="5A80F6C1" w14:textId="449BACE8" w:rsidR="00AF2604" w:rsidRPr="004667AF" w:rsidRDefault="004667AF">
            <w:pPr>
              <w:widowControl w:val="0"/>
              <w:spacing w:line="240" w:lineRule="auto"/>
              <w:jc w:val="center"/>
              <w:rPr>
                <w:rFonts w:ascii="Helvetica Neue" w:eastAsia="Helvetica Neue" w:hAnsi="Helvetica Neue" w:cs="Helvetica Neue"/>
                <w:color w:val="1F497D" w:themeColor="text2"/>
              </w:rPr>
            </w:pPr>
            <w:r w:rsidRPr="004667AF">
              <w:rPr>
                <w:rFonts w:ascii="Helvetica Neue" w:eastAsia="Helvetica Neue" w:hAnsi="Helvetica Neue" w:cs="Helvetica Neue"/>
                <w:color w:val="1F497D" w:themeColor="text2"/>
              </w:rPr>
              <w:t>Swathi Ganesan</w:t>
            </w:r>
          </w:p>
        </w:tc>
      </w:tr>
    </w:tbl>
    <w:p w14:paraId="7DA3007A" w14:textId="77777777" w:rsidR="00AF2604" w:rsidRDefault="00AF2604">
      <w:pPr>
        <w:spacing w:after="200"/>
        <w:rPr>
          <w:rFonts w:ascii="Helvetica Neue" w:eastAsia="Helvetica Neue" w:hAnsi="Helvetica Neue" w:cs="Helvetica Neue"/>
        </w:rPr>
      </w:pPr>
    </w:p>
    <w:p w14:paraId="71565675" w14:textId="77777777" w:rsidR="00AF2604" w:rsidRDefault="00000000">
      <w:pPr>
        <w:spacing w:before="200" w:after="200"/>
        <w:rPr>
          <w:rFonts w:ascii="Helvetica Neue" w:eastAsia="Helvetica Neue" w:hAnsi="Helvetica Neue" w:cs="Helvetica Neue"/>
          <w:b/>
          <w:sz w:val="28"/>
          <w:szCs w:val="28"/>
        </w:rPr>
      </w:pPr>
      <w:r>
        <w:br w:type="page"/>
      </w:r>
    </w:p>
    <w:p w14:paraId="183FB660" w14:textId="77777777" w:rsidR="00AF2604" w:rsidRDefault="00AA43BD">
      <w:pPr>
        <w:spacing w:before="200" w:after="200"/>
        <w:rPr>
          <w:rFonts w:ascii="Helvetica Neue" w:eastAsia="Helvetica Neue" w:hAnsi="Helvetica Neue" w:cs="Helvetica Neue"/>
          <w:b/>
          <w:sz w:val="28"/>
          <w:szCs w:val="28"/>
        </w:rPr>
      </w:pPr>
      <w:r>
        <w:rPr>
          <w:noProof/>
        </w:rPr>
        <w:lastRenderedPageBreak/>
        <w:pict w14:anchorId="5EE7001B">
          <v:rect id="_x0000_i1030" alt="" style="width:451.3pt;height:.05pt;mso-width-percent:0;mso-height-percent:0;mso-width-percent:0;mso-height-percent:0" o:hralign="center" o:hrstd="t" o:hr="t" fillcolor="#a0a0a0" stroked="f"/>
        </w:pict>
      </w:r>
    </w:p>
    <w:p w14:paraId="5F443BB1" w14:textId="77777777" w:rsidR="00AF2604" w:rsidRDefault="00000000">
      <w:pPr>
        <w:spacing w:before="200" w:after="200"/>
        <w:rPr>
          <w:rFonts w:ascii="Helvetica Neue" w:eastAsia="Helvetica Neue" w:hAnsi="Helvetica Neue" w:cs="Helvetica Neue"/>
          <w:b/>
          <w:sz w:val="28"/>
          <w:szCs w:val="28"/>
        </w:rPr>
      </w:pPr>
      <w:r>
        <w:rPr>
          <w:rFonts w:ascii="Helvetica Neue" w:eastAsia="Helvetica Neue" w:hAnsi="Helvetica Neue" w:cs="Helvetica Neue"/>
          <w:b/>
          <w:sz w:val="28"/>
          <w:szCs w:val="28"/>
        </w:rPr>
        <w:t>Key Question 1</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1CCD453B" w14:textId="77777777">
        <w:trPr>
          <w:jc w:val="center"/>
        </w:trPr>
        <w:tc>
          <w:tcPr>
            <w:tcW w:w="9360" w:type="dxa"/>
            <w:shd w:val="clear" w:color="auto" w:fill="auto"/>
            <w:tcMar>
              <w:top w:w="100" w:type="dxa"/>
              <w:left w:w="100" w:type="dxa"/>
              <w:bottom w:w="100" w:type="dxa"/>
              <w:right w:w="100" w:type="dxa"/>
            </w:tcMar>
          </w:tcPr>
          <w:p w14:paraId="57B2E5B1" w14:textId="77777777" w:rsidR="00AF2604" w:rsidRDefault="00000000">
            <w:pPr>
              <w:widowControl w:val="0"/>
              <w:spacing w:before="200" w:after="20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Key Question (you chose from your plan)</w:t>
            </w:r>
          </w:p>
          <w:p w14:paraId="0522A2D4" w14:textId="6DF3F659" w:rsidR="00AF2604" w:rsidRPr="004667AF" w:rsidRDefault="004667AF">
            <w:pPr>
              <w:widowControl w:val="0"/>
              <w:pBdr>
                <w:top w:val="nil"/>
                <w:left w:val="nil"/>
                <w:bottom w:val="nil"/>
                <w:right w:val="nil"/>
                <w:between w:val="nil"/>
              </w:pBdr>
              <w:spacing w:before="200" w:after="200"/>
              <w:rPr>
                <w:rFonts w:ascii="Helvetica Neue" w:eastAsia="Helvetica Neue" w:hAnsi="Helvetica Neue" w:cs="Helvetica Neue"/>
                <w:lang w:val="en-IN"/>
              </w:rPr>
            </w:pPr>
            <w:r w:rsidRPr="004667AF">
              <w:rPr>
                <w:rFonts w:ascii="Helvetica Neue" w:eastAsia="Helvetica Neue" w:hAnsi="Helvetica Neue" w:cs="Helvetica Neue"/>
                <w:color w:val="1F497D" w:themeColor="text2"/>
                <w:lang w:val="en-US"/>
              </w:rPr>
              <w:t>What type of Irish History Podcast episodes would be most popular with the American podcast market?</w:t>
            </w:r>
          </w:p>
        </w:tc>
      </w:tr>
    </w:tbl>
    <w:p w14:paraId="09E5B457" w14:textId="77777777" w:rsidR="00AF2604" w:rsidRDefault="00000000">
      <w:pPr>
        <w:spacing w:before="200" w:after="200"/>
        <w:jc w:val="center"/>
        <w:rPr>
          <w:rFonts w:ascii="Helvetica Neue" w:eastAsia="Helvetica Neue" w:hAnsi="Helvetica Neue" w:cs="Helvetica Neue"/>
        </w:rPr>
      </w:pPr>
      <w:r>
        <w:rPr>
          <w:rFonts w:ascii="Arial Unicode MS" w:eastAsia="Arial Unicode MS" w:hAnsi="Arial Unicode MS" w:cs="Arial Unicode MS"/>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09B07142" w14:textId="77777777">
        <w:tc>
          <w:tcPr>
            <w:tcW w:w="9360" w:type="dxa"/>
            <w:shd w:val="clear" w:color="auto" w:fill="auto"/>
            <w:tcMar>
              <w:top w:w="100" w:type="dxa"/>
              <w:left w:w="100" w:type="dxa"/>
              <w:bottom w:w="100" w:type="dxa"/>
              <w:right w:w="100" w:type="dxa"/>
            </w:tcMar>
          </w:tcPr>
          <w:p w14:paraId="4C442128" w14:textId="77777777" w:rsidR="00AF2604" w:rsidRDefault="00000000">
            <w:pPr>
              <w:widowControl w:val="0"/>
              <w:pBdr>
                <w:top w:val="nil"/>
                <w:left w:val="nil"/>
                <w:bottom w:val="nil"/>
                <w:right w:val="nil"/>
                <w:between w:val="nil"/>
              </w:pBdr>
              <w:spacing w:before="200" w:after="200"/>
              <w:rPr>
                <w:rFonts w:ascii="Helvetica Neue" w:eastAsia="Helvetica Neue" w:hAnsi="Helvetica Neue" w:cs="Helvetica Neue"/>
              </w:rPr>
            </w:pPr>
            <w:r>
              <w:rPr>
                <w:rFonts w:ascii="Helvetica Neue" w:eastAsia="Helvetica Neue" w:hAnsi="Helvetica Neue" w:cs="Helvetica Neue"/>
              </w:rPr>
              <w:t>First relevant finding you discovered in the data during analysis:</w:t>
            </w:r>
          </w:p>
          <w:p w14:paraId="6CB8D42B" w14:textId="685AB963" w:rsidR="00AF2604" w:rsidRPr="001A386B" w:rsidRDefault="008335D4" w:rsidP="008335D4">
            <w:pPr>
              <w:pStyle w:val="NormalWeb"/>
              <w:shd w:val="clear" w:color="auto" w:fill="FFFFFF"/>
              <w:spacing w:before="0" w:beforeAutospacing="0" w:after="384" w:afterAutospacing="0"/>
              <w:textAlignment w:val="baseline"/>
              <w:rPr>
                <w:rFonts w:ascii="Helvetica Neue" w:eastAsia="Helvetica Neue" w:hAnsi="Helvetica Neue" w:cs="Helvetica Neue"/>
                <w:sz w:val="22"/>
                <w:szCs w:val="22"/>
              </w:rPr>
            </w:pPr>
            <w:r w:rsidRPr="001A386B">
              <w:rPr>
                <w:rFonts w:ascii="Helvetica Neue" w:eastAsia="Helvetica Neue" w:hAnsi="Helvetica Neue" w:cs="Helvetica Neue"/>
                <w:color w:val="1F497D" w:themeColor="text2"/>
                <w:sz w:val="22"/>
                <w:szCs w:val="22"/>
                <w:lang w:val="en-US"/>
              </w:rPr>
              <w:t>A</w:t>
            </w:r>
            <w:r w:rsidRPr="001A386B">
              <w:rPr>
                <w:rFonts w:ascii="Helvetica Neue" w:eastAsia="Helvetica Neue" w:hAnsi="Helvetica Neue" w:cs="Helvetica Neue"/>
                <w:color w:val="1F497D" w:themeColor="text2"/>
                <w:sz w:val="22"/>
                <w:szCs w:val="22"/>
                <w:lang w:val="en-US"/>
              </w:rPr>
              <w:t xml:space="preserve">s per the Edison Research Infinite Dial report, the popularity ranking for podcast genres in the United States in 2020 </w:t>
            </w:r>
            <w:r w:rsidRPr="001A386B">
              <w:rPr>
                <w:rFonts w:ascii="Helvetica Neue" w:eastAsia="Helvetica Neue" w:hAnsi="Helvetica Neue" w:cs="Helvetica Neue"/>
                <w:color w:val="1F497D" w:themeColor="text2"/>
                <w:sz w:val="22"/>
                <w:szCs w:val="22"/>
                <w:lang w:val="en-US"/>
              </w:rPr>
              <w:t xml:space="preserve">ranks </w:t>
            </w:r>
            <w:r w:rsidRPr="001A386B">
              <w:rPr>
                <w:rFonts w:ascii="Helvetica Neue" w:eastAsia="Helvetica Neue" w:hAnsi="Helvetica Neue" w:cs="Helvetica Neue"/>
                <w:b/>
                <w:bCs/>
                <w:color w:val="1F497D" w:themeColor="text2"/>
                <w:sz w:val="22"/>
                <w:szCs w:val="22"/>
                <w:lang w:val="en-US"/>
              </w:rPr>
              <w:t>Society &amp; Culture</w:t>
            </w:r>
            <w:r w:rsidRPr="001A386B">
              <w:rPr>
                <w:rFonts w:ascii="Helvetica Neue" w:eastAsia="Helvetica Neue" w:hAnsi="Helvetica Neue" w:cs="Helvetica Neue"/>
                <w:color w:val="1F497D" w:themeColor="text2"/>
                <w:sz w:val="22"/>
                <w:szCs w:val="22"/>
                <w:lang w:val="en-US"/>
              </w:rPr>
              <w:t xml:space="preserve"> as well as </w:t>
            </w:r>
            <w:r w:rsidRPr="001A386B">
              <w:rPr>
                <w:rFonts w:ascii="Helvetica Neue" w:eastAsia="Helvetica Neue" w:hAnsi="Helvetica Neue" w:cs="Helvetica Neue"/>
                <w:b/>
                <w:bCs/>
                <w:color w:val="1F497D" w:themeColor="text2"/>
                <w:sz w:val="22"/>
                <w:szCs w:val="22"/>
                <w:lang w:val="en-US"/>
              </w:rPr>
              <w:t>Education</w:t>
            </w:r>
            <w:r w:rsidRPr="001A386B">
              <w:rPr>
                <w:rFonts w:ascii="Helvetica Neue" w:eastAsia="Helvetica Neue" w:hAnsi="Helvetica Neue" w:cs="Helvetica Neue"/>
                <w:color w:val="1F497D" w:themeColor="text2"/>
                <w:sz w:val="22"/>
                <w:szCs w:val="22"/>
                <w:lang w:val="en-US"/>
              </w:rPr>
              <w:t xml:space="preserve"> among the top 10 popular podcast genres. </w:t>
            </w:r>
            <w:r w:rsidR="00C81074" w:rsidRPr="001A386B">
              <w:rPr>
                <w:rFonts w:ascii="Helvetica Neue" w:eastAsia="Helvetica Neue" w:hAnsi="Helvetica Neue" w:cs="Helvetica Neue"/>
                <w:color w:val="1F497D" w:themeColor="text2"/>
                <w:sz w:val="22"/>
                <w:szCs w:val="22"/>
                <w:lang w:val="en-US"/>
              </w:rPr>
              <w:t xml:space="preserve">The </w:t>
            </w:r>
            <w:r w:rsidR="00C81074" w:rsidRPr="001A386B">
              <w:rPr>
                <w:rFonts w:ascii="Helvetica Neue" w:eastAsia="Helvetica Neue" w:hAnsi="Helvetica Neue" w:cs="Helvetica Neue"/>
                <w:color w:val="1F497D" w:themeColor="text2"/>
                <w:sz w:val="22"/>
                <w:szCs w:val="22"/>
                <w:lang w:val="en-US"/>
              </w:rPr>
              <w:t xml:space="preserve">Irish History Podcast series is highly regarded for its </w:t>
            </w:r>
            <w:r w:rsidR="00C81074" w:rsidRPr="001A386B">
              <w:rPr>
                <w:rFonts w:ascii="Helvetica Neue" w:eastAsia="Helvetica Neue" w:hAnsi="Helvetica Neue" w:cs="Helvetica Neue"/>
                <w:b/>
                <w:bCs/>
                <w:color w:val="1F497D" w:themeColor="text2"/>
                <w:sz w:val="22"/>
                <w:szCs w:val="22"/>
                <w:lang w:val="en-US"/>
              </w:rPr>
              <w:t>informative and entertaining</w:t>
            </w:r>
            <w:r w:rsidR="00C81074" w:rsidRPr="001A386B">
              <w:rPr>
                <w:rFonts w:ascii="Helvetica Neue" w:eastAsia="Helvetica Neue" w:hAnsi="Helvetica Neue" w:cs="Helvetica Neue"/>
                <w:color w:val="1F497D" w:themeColor="text2"/>
                <w:sz w:val="22"/>
                <w:szCs w:val="22"/>
                <w:lang w:val="en-US"/>
              </w:rPr>
              <w:t xml:space="preserve"> approach to Irish history</w:t>
            </w:r>
            <w:r w:rsidR="00C81074" w:rsidRPr="001A386B">
              <w:rPr>
                <w:rFonts w:ascii="Helvetica Neue" w:eastAsia="Helvetica Neue" w:hAnsi="Helvetica Neue" w:cs="Helvetica Neue"/>
                <w:color w:val="1F497D" w:themeColor="text2"/>
                <w:sz w:val="22"/>
                <w:szCs w:val="22"/>
                <w:lang w:val="en-US"/>
              </w:rPr>
              <w:t xml:space="preserve"> and would be a hit in the US as Social &amp; Cultural as well as education</w:t>
            </w:r>
            <w:r w:rsidR="00E606FE">
              <w:rPr>
                <w:rFonts w:ascii="Helvetica Neue" w:eastAsia="Helvetica Neue" w:hAnsi="Helvetica Neue" w:cs="Helvetica Neue"/>
                <w:color w:val="1F497D" w:themeColor="text2"/>
                <w:sz w:val="22"/>
                <w:szCs w:val="22"/>
                <w:lang w:val="en-US"/>
              </w:rPr>
              <w:t xml:space="preserve"> are</w:t>
            </w:r>
            <w:r w:rsidR="00C81074" w:rsidRPr="001A386B">
              <w:rPr>
                <w:rFonts w:ascii="Helvetica Neue" w:eastAsia="Helvetica Neue" w:hAnsi="Helvetica Neue" w:cs="Helvetica Neue"/>
                <w:color w:val="1F497D" w:themeColor="text2"/>
                <w:sz w:val="22"/>
                <w:szCs w:val="22"/>
                <w:lang w:val="en-US"/>
              </w:rPr>
              <w:t xml:space="preserve"> popular genres in the U</w:t>
            </w:r>
            <w:r w:rsidR="00675C57">
              <w:rPr>
                <w:rFonts w:ascii="Helvetica Neue" w:eastAsia="Helvetica Neue" w:hAnsi="Helvetica Neue" w:cs="Helvetica Neue"/>
                <w:color w:val="1F497D" w:themeColor="text2"/>
                <w:sz w:val="22"/>
                <w:szCs w:val="22"/>
                <w:lang w:val="en-US"/>
              </w:rPr>
              <w:t>.</w:t>
            </w:r>
            <w:r w:rsidR="00C81074" w:rsidRPr="001A386B">
              <w:rPr>
                <w:rFonts w:ascii="Helvetica Neue" w:eastAsia="Helvetica Neue" w:hAnsi="Helvetica Neue" w:cs="Helvetica Neue"/>
                <w:color w:val="1F497D" w:themeColor="text2"/>
                <w:sz w:val="22"/>
                <w:szCs w:val="22"/>
                <w:lang w:val="en-US"/>
              </w:rPr>
              <w:t>S</w:t>
            </w:r>
            <w:r w:rsidR="00116C87" w:rsidRPr="001A386B">
              <w:rPr>
                <w:rFonts w:ascii="Helvetica Neue" w:eastAsia="Helvetica Neue" w:hAnsi="Helvetica Neue" w:cs="Helvetica Neue"/>
                <w:color w:val="1F497D" w:themeColor="text2"/>
                <w:sz w:val="22"/>
                <w:szCs w:val="22"/>
                <w:lang w:val="en-US"/>
              </w:rPr>
              <w:t>.</w:t>
            </w:r>
          </w:p>
        </w:tc>
      </w:tr>
    </w:tbl>
    <w:p w14:paraId="50F5995D" w14:textId="77777777" w:rsidR="00AF2604" w:rsidRDefault="00AF2604">
      <w:pPr>
        <w:spacing w:before="200" w:after="200"/>
        <w:rPr>
          <w:rFonts w:ascii="Helvetica Neue" w:eastAsia="Helvetica Neue" w:hAnsi="Helvetica Neue" w:cs="Helvetica Neu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66F1B3EE" w14:textId="77777777">
        <w:tc>
          <w:tcPr>
            <w:tcW w:w="9360" w:type="dxa"/>
            <w:shd w:val="clear" w:color="auto" w:fill="auto"/>
            <w:tcMar>
              <w:top w:w="100" w:type="dxa"/>
              <w:left w:w="100" w:type="dxa"/>
              <w:bottom w:w="100" w:type="dxa"/>
              <w:right w:w="100" w:type="dxa"/>
            </w:tcMar>
          </w:tcPr>
          <w:p w14:paraId="79095AF3" w14:textId="77777777" w:rsidR="00AF2604" w:rsidRDefault="00000000">
            <w:pPr>
              <w:widowControl w:val="0"/>
              <w:pBdr>
                <w:top w:val="nil"/>
                <w:left w:val="nil"/>
                <w:bottom w:val="nil"/>
                <w:right w:val="nil"/>
                <w:between w:val="nil"/>
              </w:pBdr>
              <w:spacing w:before="200" w:after="200"/>
              <w:rPr>
                <w:rFonts w:ascii="Helvetica Neue" w:eastAsia="Helvetica Neue" w:hAnsi="Helvetica Neue" w:cs="Helvetica Neue"/>
              </w:rPr>
            </w:pPr>
            <w:r>
              <w:rPr>
                <w:rFonts w:ascii="Helvetica Neue" w:eastAsia="Helvetica Neue" w:hAnsi="Helvetica Neue" w:cs="Helvetica Neue"/>
              </w:rPr>
              <w:t>Second relevant finding you discovered in the data during analysis:</w:t>
            </w:r>
          </w:p>
          <w:p w14:paraId="76F31821" w14:textId="3F4BCFF0" w:rsidR="00AF2604" w:rsidRDefault="00CB18B3">
            <w:pPr>
              <w:widowControl w:val="0"/>
              <w:spacing w:before="200" w:after="200"/>
              <w:rPr>
                <w:rFonts w:ascii="Helvetica Neue" w:eastAsia="Helvetica Neue" w:hAnsi="Helvetica Neue" w:cs="Helvetica Neue"/>
              </w:rPr>
            </w:pPr>
            <w:r w:rsidRPr="00CB18B3">
              <w:rPr>
                <w:rFonts w:ascii="Helvetica Neue" w:eastAsia="Helvetica Neue" w:hAnsi="Helvetica Neue" w:cs="Helvetica Neue"/>
                <w:color w:val="1F497D" w:themeColor="text2"/>
                <w:lang w:val="en-US"/>
              </w:rPr>
              <w:t xml:space="preserve">A </w:t>
            </w:r>
            <w:r w:rsidRPr="00CB18B3">
              <w:rPr>
                <w:rFonts w:ascii="Helvetica Neue" w:eastAsia="Helvetica Neue" w:hAnsi="Helvetica Neue" w:cs="Helvetica Neue"/>
                <w:color w:val="1F497D" w:themeColor="text2"/>
                <w:lang w:val="en-US"/>
              </w:rPr>
              <w:t xml:space="preserve">YouGov </w:t>
            </w:r>
            <w:r w:rsidRPr="00CB18B3">
              <w:rPr>
                <w:rFonts w:ascii="Helvetica Neue" w:eastAsia="Helvetica Neue" w:hAnsi="Helvetica Neue" w:cs="Helvetica Neue"/>
                <w:color w:val="1F497D" w:themeColor="text2"/>
                <w:lang w:val="en-US"/>
              </w:rPr>
              <w:t xml:space="preserve">study </w:t>
            </w:r>
            <w:r w:rsidR="00116C87">
              <w:rPr>
                <w:rFonts w:ascii="Helvetica Neue" w:eastAsia="Helvetica Neue" w:hAnsi="Helvetica Neue" w:cs="Helvetica Neue"/>
                <w:color w:val="1F497D" w:themeColor="text2"/>
                <w:lang w:val="en-US"/>
              </w:rPr>
              <w:t>showed that</w:t>
            </w:r>
            <w:r w:rsidRPr="00CB18B3">
              <w:rPr>
                <w:rFonts w:ascii="Helvetica Neue" w:eastAsia="Helvetica Neue" w:hAnsi="Helvetica Neue" w:cs="Helvetica Neue"/>
                <w:color w:val="1F497D" w:themeColor="text2"/>
                <w:lang w:val="en-US"/>
              </w:rPr>
              <w:t xml:space="preserve"> in the U</w:t>
            </w:r>
            <w:r w:rsidR="00675C57">
              <w:rPr>
                <w:rFonts w:ascii="Helvetica Neue" w:eastAsia="Helvetica Neue" w:hAnsi="Helvetica Neue" w:cs="Helvetica Neue"/>
                <w:color w:val="1F497D" w:themeColor="text2"/>
                <w:lang w:val="en-US"/>
              </w:rPr>
              <w:t>.</w:t>
            </w:r>
            <w:r w:rsidRPr="00CB18B3">
              <w:rPr>
                <w:rFonts w:ascii="Helvetica Neue" w:eastAsia="Helvetica Neue" w:hAnsi="Helvetica Neue" w:cs="Helvetica Neue"/>
                <w:color w:val="1F497D" w:themeColor="text2"/>
                <w:lang w:val="en-US"/>
              </w:rPr>
              <w:t>S</w:t>
            </w:r>
            <w:r w:rsidR="00675C57">
              <w:rPr>
                <w:rFonts w:ascii="Helvetica Neue" w:eastAsia="Helvetica Neue" w:hAnsi="Helvetica Neue" w:cs="Helvetica Neue"/>
                <w:color w:val="1F497D" w:themeColor="text2"/>
                <w:lang w:val="en-US"/>
              </w:rPr>
              <w:t>.</w:t>
            </w:r>
            <w:r w:rsidRPr="00CB18B3">
              <w:rPr>
                <w:rFonts w:ascii="Helvetica Neue" w:eastAsia="Helvetica Neue" w:hAnsi="Helvetica Neue" w:cs="Helvetica Neue"/>
                <w:color w:val="1F497D" w:themeColor="text2"/>
                <w:lang w:val="en-US"/>
              </w:rPr>
              <w:t xml:space="preserve"> only </w:t>
            </w:r>
            <w:r w:rsidR="000D6E3F">
              <w:rPr>
                <w:rFonts w:ascii="Helvetica Neue" w:eastAsia="Helvetica Neue" w:hAnsi="Helvetica Neue" w:cs="Helvetica Neue"/>
                <w:color w:val="1F497D" w:themeColor="text2"/>
                <w:lang w:val="en-US"/>
              </w:rPr>
              <w:t>9%</w:t>
            </w:r>
            <w:r w:rsidRPr="00CB18B3">
              <w:rPr>
                <w:rFonts w:ascii="Helvetica Neue" w:eastAsia="Helvetica Neue" w:hAnsi="Helvetica Neue" w:cs="Helvetica Neue"/>
                <w:color w:val="1F497D" w:themeColor="text2"/>
                <w:lang w:val="en-US"/>
              </w:rPr>
              <w:t xml:space="preserve"> of respondents stated that they did not really know what podcasts were while in Europe, 17</w:t>
            </w:r>
            <w:r w:rsidR="000D6E3F">
              <w:rPr>
                <w:rFonts w:ascii="Helvetica Neue" w:eastAsia="Helvetica Neue" w:hAnsi="Helvetica Neue" w:cs="Helvetica Neue"/>
                <w:color w:val="1F497D" w:themeColor="text2"/>
                <w:lang w:val="en-US"/>
              </w:rPr>
              <w:t xml:space="preserve">% </w:t>
            </w:r>
            <w:r w:rsidRPr="00CB18B3">
              <w:rPr>
                <w:rFonts w:ascii="Helvetica Neue" w:eastAsia="Helvetica Neue" w:hAnsi="Helvetica Neue" w:cs="Helvetica Neue"/>
                <w:color w:val="1F497D" w:themeColor="text2"/>
                <w:lang w:val="en-US"/>
              </w:rPr>
              <w:t>said the same.</w:t>
            </w:r>
            <w:r w:rsidR="00116C87">
              <w:rPr>
                <w:rFonts w:ascii="Helvetica Neue" w:eastAsia="Helvetica Neue" w:hAnsi="Helvetica Neue" w:cs="Helvetica Neue"/>
                <w:color w:val="1F497D" w:themeColor="text2"/>
                <w:lang w:val="en-US"/>
              </w:rPr>
              <w:t xml:space="preserve"> The Irish History Podcast which is famous in Europe is more likely to be well known and famous among the Americans</w:t>
            </w:r>
            <w:r w:rsidR="00AD6754">
              <w:rPr>
                <w:rFonts w:ascii="Helvetica Neue" w:eastAsia="Helvetica Neue" w:hAnsi="Helvetica Neue" w:cs="Helvetica Neue"/>
                <w:color w:val="1F497D" w:themeColor="text2"/>
                <w:lang w:val="en-US"/>
              </w:rPr>
              <w:t xml:space="preserve"> as the </w:t>
            </w:r>
            <w:r w:rsidR="00AD6754" w:rsidRPr="002217B4">
              <w:rPr>
                <w:rFonts w:ascii="Helvetica Neue" w:eastAsia="Helvetica Neue" w:hAnsi="Helvetica Neue" w:cs="Helvetica Neue"/>
                <w:b/>
                <w:bCs/>
                <w:color w:val="1F497D" w:themeColor="text2"/>
                <w:lang w:val="en-US"/>
              </w:rPr>
              <w:t>awareness</w:t>
            </w:r>
            <w:r w:rsidR="00AD6754">
              <w:rPr>
                <w:rFonts w:ascii="Helvetica Neue" w:eastAsia="Helvetica Neue" w:hAnsi="Helvetica Neue" w:cs="Helvetica Neue"/>
                <w:color w:val="1F497D" w:themeColor="text2"/>
                <w:lang w:val="en-US"/>
              </w:rPr>
              <w:t xml:space="preserve"> around podcasts is quite high in the U</w:t>
            </w:r>
            <w:r w:rsidR="00675C57">
              <w:rPr>
                <w:rFonts w:ascii="Helvetica Neue" w:eastAsia="Helvetica Neue" w:hAnsi="Helvetica Neue" w:cs="Helvetica Neue"/>
                <w:color w:val="1F497D" w:themeColor="text2"/>
                <w:lang w:val="en-US"/>
              </w:rPr>
              <w:t>.</w:t>
            </w:r>
            <w:r w:rsidR="00AD6754">
              <w:rPr>
                <w:rFonts w:ascii="Helvetica Neue" w:eastAsia="Helvetica Neue" w:hAnsi="Helvetica Neue" w:cs="Helvetica Neue"/>
                <w:color w:val="1F497D" w:themeColor="text2"/>
                <w:lang w:val="en-US"/>
              </w:rPr>
              <w:t>S</w:t>
            </w:r>
            <w:r w:rsidR="00116C87">
              <w:rPr>
                <w:rFonts w:ascii="Helvetica Neue" w:eastAsia="Helvetica Neue" w:hAnsi="Helvetica Neue" w:cs="Helvetica Neue"/>
                <w:color w:val="1F497D" w:themeColor="text2"/>
                <w:lang w:val="en-US"/>
              </w:rPr>
              <w:t xml:space="preserve">. The study also showed that 12% of Americans </w:t>
            </w:r>
            <w:r w:rsidR="00116C87" w:rsidRPr="002217B4">
              <w:rPr>
                <w:rFonts w:ascii="Helvetica Neue" w:eastAsia="Helvetica Neue" w:hAnsi="Helvetica Neue" w:cs="Helvetica Neue"/>
                <w:b/>
                <w:bCs/>
                <w:color w:val="1F497D" w:themeColor="text2"/>
                <w:lang w:val="en-US"/>
              </w:rPr>
              <w:t>did not listen to podcasts as they were too long</w:t>
            </w:r>
            <w:r w:rsidR="00116C87">
              <w:rPr>
                <w:rFonts w:ascii="Helvetica Neue" w:eastAsia="Helvetica Neue" w:hAnsi="Helvetica Neue" w:cs="Helvetica Neue"/>
                <w:color w:val="1F497D" w:themeColor="text2"/>
                <w:lang w:val="en-US"/>
              </w:rPr>
              <w:t xml:space="preserve">. </w:t>
            </w:r>
          </w:p>
        </w:tc>
      </w:tr>
    </w:tbl>
    <w:p w14:paraId="61909ABC" w14:textId="77777777" w:rsidR="00AF2604" w:rsidRDefault="00AF2604">
      <w:pPr>
        <w:spacing w:before="200" w:after="200"/>
        <w:rPr>
          <w:rFonts w:ascii="Helvetica Neue" w:eastAsia="Helvetica Neue" w:hAnsi="Helvetica Neue" w:cs="Helvetica Neu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3EB3A5E0" w14:textId="77777777">
        <w:tc>
          <w:tcPr>
            <w:tcW w:w="9360" w:type="dxa"/>
            <w:shd w:val="clear" w:color="auto" w:fill="auto"/>
            <w:tcMar>
              <w:top w:w="100" w:type="dxa"/>
              <w:left w:w="100" w:type="dxa"/>
              <w:bottom w:w="100" w:type="dxa"/>
              <w:right w:w="100" w:type="dxa"/>
            </w:tcMar>
          </w:tcPr>
          <w:p w14:paraId="038D0002" w14:textId="77777777" w:rsidR="00AF2604" w:rsidRDefault="00000000">
            <w:pPr>
              <w:widowControl w:val="0"/>
              <w:pBdr>
                <w:top w:val="nil"/>
                <w:left w:val="nil"/>
                <w:bottom w:val="nil"/>
                <w:right w:val="nil"/>
                <w:between w:val="nil"/>
              </w:pBdr>
              <w:spacing w:before="200" w:after="200"/>
              <w:rPr>
                <w:rFonts w:ascii="Helvetica Neue" w:eastAsia="Helvetica Neue" w:hAnsi="Helvetica Neue" w:cs="Helvetica Neue"/>
              </w:rPr>
            </w:pPr>
            <w:r>
              <w:rPr>
                <w:rFonts w:ascii="Helvetica Neue" w:eastAsia="Helvetica Neue" w:hAnsi="Helvetica Neue" w:cs="Helvetica Neue"/>
              </w:rPr>
              <w:t>Third relevant finding you discovered in the data during analysis:</w:t>
            </w:r>
          </w:p>
          <w:p w14:paraId="5345FACE" w14:textId="081203EB" w:rsidR="00AF2604" w:rsidRPr="00EF67CD" w:rsidRDefault="003C51DC">
            <w:pPr>
              <w:widowControl w:val="0"/>
              <w:spacing w:before="200" w:after="200"/>
              <w:rPr>
                <w:rFonts w:ascii="Helvetica Neue" w:eastAsia="Helvetica Neue" w:hAnsi="Helvetica Neue" w:cs="Helvetica Neue"/>
                <w:color w:val="1F497D" w:themeColor="text2"/>
                <w:lang w:val="en-US"/>
              </w:rPr>
            </w:pPr>
            <w:hyperlink r:id="rId5" w:tgtFrame="_blank" w:history="1">
              <w:r w:rsidRPr="0021325D">
                <w:rPr>
                  <w:rStyle w:val="Hyperlink"/>
                  <w:lang w:val="en-US"/>
                </w:rPr>
                <w:t>AudienceProject</w:t>
              </w:r>
            </w:hyperlink>
            <w:r w:rsidRPr="003C51DC">
              <w:rPr>
                <w:rFonts w:ascii="Helvetica Neue" w:eastAsia="Helvetica Neue" w:hAnsi="Helvetica Neue" w:cs="Helvetica Neue"/>
                <w:color w:val="1F497D" w:themeColor="text2"/>
                <w:lang w:val="en-US"/>
              </w:rPr>
              <w:t xml:space="preserve"> data shows that the share of people saying they listen to podcasts on a </w:t>
            </w:r>
            <w:r w:rsidRPr="002217B4">
              <w:rPr>
                <w:rFonts w:ascii="Helvetica Neue" w:eastAsia="Helvetica Neue" w:hAnsi="Helvetica Neue" w:cs="Helvetica Neue"/>
                <w:b/>
                <w:bCs/>
                <w:color w:val="1F497D" w:themeColor="text2"/>
                <w:lang w:val="en-US"/>
              </w:rPr>
              <w:t>weekly basis</w:t>
            </w:r>
            <w:r w:rsidRPr="003C51DC">
              <w:rPr>
                <w:rFonts w:ascii="Helvetica Neue" w:eastAsia="Helvetica Neue" w:hAnsi="Helvetica Neue" w:cs="Helvetica Neue"/>
                <w:color w:val="1F497D" w:themeColor="text2"/>
                <w:lang w:val="en-US"/>
              </w:rPr>
              <w:t xml:space="preserve"> rose across all seven of the markets in which it conducted its 2020 survey. The largest share of listeners was recorded in the United States. The 34</w:t>
            </w:r>
            <w:r w:rsidR="00EF67CD">
              <w:rPr>
                <w:rFonts w:ascii="Helvetica Neue" w:eastAsia="Helvetica Neue" w:hAnsi="Helvetica Neue" w:cs="Helvetica Neue"/>
                <w:color w:val="1F497D" w:themeColor="text2"/>
                <w:lang w:val="en-US"/>
              </w:rPr>
              <w:t xml:space="preserve">% </w:t>
            </w:r>
            <w:r w:rsidRPr="003C51DC">
              <w:rPr>
                <w:rFonts w:ascii="Helvetica Neue" w:eastAsia="Helvetica Neue" w:hAnsi="Helvetica Neue" w:cs="Helvetica Neue"/>
                <w:color w:val="1F497D" w:themeColor="text2"/>
                <w:lang w:val="en-US"/>
              </w:rPr>
              <w:t>in 2020 represents a 17</w:t>
            </w:r>
            <w:r w:rsidR="00EF67CD">
              <w:rPr>
                <w:rFonts w:ascii="Helvetica Neue" w:eastAsia="Helvetica Neue" w:hAnsi="Helvetica Neue" w:cs="Helvetica Neue"/>
                <w:color w:val="1F497D" w:themeColor="text2"/>
                <w:lang w:val="en-US"/>
              </w:rPr>
              <w:t xml:space="preserve">% </w:t>
            </w:r>
            <w:r w:rsidRPr="003C51DC">
              <w:rPr>
                <w:rFonts w:ascii="Helvetica Neue" w:eastAsia="Helvetica Neue" w:hAnsi="Helvetica Neue" w:cs="Helvetica Neue"/>
                <w:color w:val="1F497D" w:themeColor="text2"/>
                <w:lang w:val="en-US"/>
              </w:rPr>
              <w:t>(5</w:t>
            </w:r>
            <w:r w:rsidR="00EF67CD">
              <w:rPr>
                <w:rFonts w:ascii="Helvetica Neue" w:eastAsia="Helvetica Neue" w:hAnsi="Helvetica Neue" w:cs="Helvetica Neue"/>
                <w:color w:val="1F497D" w:themeColor="text2"/>
                <w:lang w:val="en-US"/>
              </w:rPr>
              <w:t xml:space="preserve">% </w:t>
            </w:r>
            <w:r w:rsidRPr="003C51DC">
              <w:rPr>
                <w:rFonts w:ascii="Helvetica Neue" w:eastAsia="Helvetica Neue" w:hAnsi="Helvetica Neue" w:cs="Helvetica Neue"/>
                <w:color w:val="1F497D" w:themeColor="text2"/>
                <w:lang w:val="en-US"/>
              </w:rPr>
              <w:t>points) increase on 2019's 29</w:t>
            </w:r>
            <w:r w:rsidR="00EF67CD">
              <w:rPr>
                <w:rFonts w:ascii="Helvetica Neue" w:eastAsia="Helvetica Neue" w:hAnsi="Helvetica Neue" w:cs="Helvetica Neue"/>
                <w:color w:val="1F497D" w:themeColor="text2"/>
                <w:lang w:val="en-US"/>
              </w:rPr>
              <w:t>%</w:t>
            </w:r>
            <w:r w:rsidRPr="003C51DC">
              <w:rPr>
                <w:rFonts w:ascii="Helvetica Neue" w:eastAsia="Helvetica Neue" w:hAnsi="Helvetica Neue" w:cs="Helvetica Neue"/>
                <w:color w:val="1F497D" w:themeColor="text2"/>
                <w:lang w:val="en-US"/>
              </w:rPr>
              <w:t>.</w:t>
            </w:r>
          </w:p>
        </w:tc>
      </w:tr>
    </w:tbl>
    <w:p w14:paraId="0CEF5194" w14:textId="77777777" w:rsidR="00AF2604" w:rsidRDefault="00000000">
      <w:pPr>
        <w:spacing w:before="200" w:after="200"/>
        <w:jc w:val="center"/>
        <w:rPr>
          <w:rFonts w:ascii="Helvetica Neue" w:eastAsia="Helvetica Neue" w:hAnsi="Helvetica Neue" w:cs="Helvetica Neue"/>
        </w:rPr>
      </w:pPr>
      <w:r>
        <w:rPr>
          <w:rFonts w:ascii="Arial Unicode MS" w:eastAsia="Arial Unicode MS" w:hAnsi="Arial Unicode MS" w:cs="Arial Unicode MS"/>
        </w:rPr>
        <w: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57E583E1" w14:textId="77777777">
        <w:tc>
          <w:tcPr>
            <w:tcW w:w="9360" w:type="dxa"/>
            <w:shd w:val="clear" w:color="auto" w:fill="auto"/>
            <w:tcMar>
              <w:top w:w="100" w:type="dxa"/>
              <w:left w:w="100" w:type="dxa"/>
              <w:bottom w:w="100" w:type="dxa"/>
              <w:right w:w="100" w:type="dxa"/>
            </w:tcMar>
          </w:tcPr>
          <w:p w14:paraId="54194E04" w14:textId="77777777" w:rsidR="00AF2604" w:rsidRDefault="00000000">
            <w:pPr>
              <w:widowControl w:val="0"/>
              <w:pBdr>
                <w:top w:val="nil"/>
                <w:left w:val="nil"/>
                <w:bottom w:val="nil"/>
                <w:right w:val="nil"/>
                <w:between w:val="nil"/>
              </w:pBdr>
              <w:spacing w:before="200" w:after="200"/>
              <w:jc w:val="center"/>
              <w:rPr>
                <w:rFonts w:ascii="Helvetica Neue" w:eastAsia="Helvetica Neue" w:hAnsi="Helvetica Neue" w:cs="Helvetica Neue"/>
              </w:rPr>
            </w:pPr>
            <w:r>
              <w:rPr>
                <w:rFonts w:ascii="Helvetica Neue" w:eastAsia="Helvetica Neue" w:hAnsi="Helvetica Neue" w:cs="Helvetica Neue"/>
                <w:b/>
                <w:sz w:val="28"/>
                <w:szCs w:val="28"/>
              </w:rPr>
              <w:lastRenderedPageBreak/>
              <w:t>Conclusion (restatement of the Key Question)</w:t>
            </w:r>
          </w:p>
          <w:p w14:paraId="69D2D295" w14:textId="70335BDE" w:rsidR="00AF2604" w:rsidRPr="00116C87" w:rsidRDefault="00D4598F">
            <w:pPr>
              <w:widowControl w:val="0"/>
              <w:spacing w:before="200" w:after="200"/>
              <w:rPr>
                <w:rFonts w:ascii="Helvetica Neue" w:eastAsia="Helvetica Neue" w:hAnsi="Helvetica Neue" w:cs="Helvetica Neue"/>
                <w:color w:val="1F497D" w:themeColor="text2"/>
                <w:lang w:val="en-US"/>
              </w:rPr>
            </w:pPr>
            <w:r w:rsidRPr="00D4598F">
              <w:rPr>
                <w:rFonts w:ascii="Helvetica Neue" w:eastAsia="Helvetica Neue" w:hAnsi="Helvetica Neue" w:cs="Helvetica Neue"/>
                <w:color w:val="1F497D" w:themeColor="text2"/>
                <w:lang w:val="en-US"/>
              </w:rPr>
              <w:t xml:space="preserve">Dwyer can focus on creating </w:t>
            </w:r>
            <w:r w:rsidRPr="00D4598F">
              <w:rPr>
                <w:rFonts w:ascii="Helvetica Neue" w:eastAsia="Helvetica Neue" w:hAnsi="Helvetica Neue" w:cs="Helvetica Neue"/>
                <w:b/>
                <w:bCs/>
                <w:color w:val="1F497D" w:themeColor="text2"/>
                <w:lang w:val="en-US"/>
              </w:rPr>
              <w:t>concise</w:t>
            </w:r>
            <w:r w:rsidRPr="00D4598F">
              <w:rPr>
                <w:rFonts w:ascii="Helvetica Neue" w:eastAsia="Helvetica Neue" w:hAnsi="Helvetica Neue" w:cs="Helvetica Neue"/>
                <w:color w:val="1F497D" w:themeColor="text2"/>
                <w:lang w:val="en-US"/>
              </w:rPr>
              <w:t xml:space="preserve">, </w:t>
            </w:r>
            <w:r w:rsidRPr="00D4598F">
              <w:rPr>
                <w:rFonts w:ascii="Helvetica Neue" w:eastAsia="Helvetica Neue" w:hAnsi="Helvetica Neue" w:cs="Helvetica Neue"/>
                <w:b/>
                <w:bCs/>
                <w:color w:val="1F497D" w:themeColor="text2"/>
                <w:lang w:val="en-US"/>
              </w:rPr>
              <w:t>informative</w:t>
            </w:r>
            <w:r w:rsidRPr="00D4598F">
              <w:rPr>
                <w:rFonts w:ascii="Helvetica Neue" w:eastAsia="Helvetica Neue" w:hAnsi="Helvetica Neue" w:cs="Helvetica Neue"/>
                <w:color w:val="1F497D" w:themeColor="text2"/>
                <w:lang w:val="en-US"/>
              </w:rPr>
              <w:t xml:space="preserve">, and </w:t>
            </w:r>
            <w:r w:rsidRPr="00D4598F">
              <w:rPr>
                <w:rFonts w:ascii="Helvetica Neue" w:eastAsia="Helvetica Neue" w:hAnsi="Helvetica Neue" w:cs="Helvetica Neue"/>
                <w:b/>
                <w:bCs/>
                <w:color w:val="1F497D" w:themeColor="text2"/>
                <w:lang w:val="en-US"/>
              </w:rPr>
              <w:t>educational</w:t>
            </w:r>
            <w:r w:rsidRPr="00D4598F">
              <w:rPr>
                <w:rFonts w:ascii="Helvetica Neue" w:eastAsia="Helvetica Neue" w:hAnsi="Helvetica Neue" w:cs="Helvetica Neue"/>
                <w:color w:val="1F497D" w:themeColor="text2"/>
                <w:lang w:val="en-US"/>
              </w:rPr>
              <w:t xml:space="preserve"> content about Irish history that is also </w:t>
            </w:r>
            <w:r w:rsidRPr="00D4598F">
              <w:rPr>
                <w:rFonts w:ascii="Helvetica Neue" w:eastAsia="Helvetica Neue" w:hAnsi="Helvetica Neue" w:cs="Helvetica Neue"/>
                <w:b/>
                <w:bCs/>
                <w:color w:val="1F497D" w:themeColor="text2"/>
                <w:lang w:val="en-US"/>
              </w:rPr>
              <w:t>entertaining</w:t>
            </w:r>
            <w:r w:rsidRPr="00D4598F">
              <w:rPr>
                <w:rFonts w:ascii="Helvetica Neue" w:eastAsia="Helvetica Neue" w:hAnsi="Helvetica Neue" w:cs="Helvetica Neue"/>
                <w:color w:val="1F497D" w:themeColor="text2"/>
                <w:lang w:val="en-US"/>
              </w:rPr>
              <w:t xml:space="preserve"> and </w:t>
            </w:r>
            <w:r w:rsidRPr="00D4598F">
              <w:rPr>
                <w:rFonts w:ascii="Helvetica Neue" w:eastAsia="Helvetica Neue" w:hAnsi="Helvetica Neue" w:cs="Helvetica Neue"/>
                <w:b/>
                <w:bCs/>
                <w:color w:val="1F497D" w:themeColor="text2"/>
                <w:lang w:val="en-US"/>
              </w:rPr>
              <w:t>engaging</w:t>
            </w:r>
            <w:r w:rsidRPr="00D4598F">
              <w:rPr>
                <w:rFonts w:ascii="Helvetica Neue" w:eastAsia="Helvetica Neue" w:hAnsi="Helvetica Neue" w:cs="Helvetica Neue"/>
                <w:color w:val="1F497D" w:themeColor="text2"/>
                <w:lang w:val="en-US"/>
              </w:rPr>
              <w:t xml:space="preserve"> on a </w:t>
            </w:r>
            <w:r w:rsidRPr="00D4598F">
              <w:rPr>
                <w:rFonts w:ascii="Helvetica Neue" w:eastAsia="Helvetica Neue" w:hAnsi="Helvetica Neue" w:cs="Helvetica Neue"/>
                <w:b/>
                <w:bCs/>
                <w:color w:val="1F497D" w:themeColor="text2"/>
                <w:lang w:val="en-US"/>
              </w:rPr>
              <w:t>weekly basis</w:t>
            </w:r>
            <w:r w:rsidRPr="00D4598F">
              <w:rPr>
                <w:rFonts w:ascii="Helvetica Neue" w:eastAsia="Helvetica Neue" w:hAnsi="Helvetica Neue" w:cs="Helvetica Neue"/>
                <w:color w:val="1F497D" w:themeColor="text2"/>
                <w:lang w:val="en-US"/>
              </w:rPr>
              <w:t xml:space="preserve"> to reach a larger audience in the U.S.</w:t>
            </w:r>
          </w:p>
        </w:tc>
      </w:tr>
    </w:tbl>
    <w:p w14:paraId="1B014235" w14:textId="77777777" w:rsidR="00AF2604" w:rsidRDefault="00AA43BD">
      <w:pPr>
        <w:spacing w:before="200" w:after="200"/>
        <w:rPr>
          <w:rFonts w:ascii="Helvetica Neue" w:eastAsia="Helvetica Neue" w:hAnsi="Helvetica Neue" w:cs="Helvetica Neue"/>
        </w:rPr>
      </w:pPr>
      <w:r>
        <w:rPr>
          <w:noProof/>
        </w:rPr>
        <w:pict w14:anchorId="01525B39">
          <v:rect id="_x0000_i1029" alt="" style="width:451.3pt;height:.05pt;mso-width-percent:0;mso-height-percent:0;mso-width-percent:0;mso-height-percent:0" o:hralign="center" o:hrstd="t" o:hr="t" fillcolor="#a0a0a0" stroked="f"/>
        </w:pict>
      </w:r>
      <w:r w:rsidR="00000000">
        <w:br w:type="page"/>
      </w:r>
    </w:p>
    <w:p w14:paraId="1A559B36" w14:textId="77777777" w:rsidR="00AF2604" w:rsidRDefault="00AA43BD">
      <w:pPr>
        <w:spacing w:before="200" w:after="200"/>
        <w:rPr>
          <w:rFonts w:ascii="Helvetica Neue" w:eastAsia="Helvetica Neue" w:hAnsi="Helvetica Neue" w:cs="Helvetica Neue"/>
        </w:rPr>
      </w:pPr>
      <w:r>
        <w:rPr>
          <w:noProof/>
        </w:rPr>
        <w:lastRenderedPageBreak/>
        <w:pict w14:anchorId="52373402">
          <v:rect id="_x0000_i1028" alt="" style="width:451.3pt;height:.05pt;mso-width-percent:0;mso-height-percent:0;mso-width-percent:0;mso-height-percent:0" o:hralign="center" o:hrstd="t" o:hr="t" fillcolor="#a0a0a0" stroked="f"/>
        </w:pict>
      </w:r>
    </w:p>
    <w:p w14:paraId="613023AF" w14:textId="77777777" w:rsidR="00AF2604" w:rsidRDefault="00000000">
      <w:pPr>
        <w:spacing w:before="200" w:after="200"/>
        <w:rPr>
          <w:rFonts w:ascii="Helvetica Neue" w:eastAsia="Helvetica Neue" w:hAnsi="Helvetica Neue" w:cs="Helvetica Neue"/>
          <w:b/>
          <w:sz w:val="28"/>
          <w:szCs w:val="28"/>
        </w:rPr>
      </w:pPr>
      <w:r>
        <w:rPr>
          <w:rFonts w:ascii="Helvetica Neue" w:eastAsia="Helvetica Neue" w:hAnsi="Helvetica Neue" w:cs="Helvetica Neue"/>
          <w:b/>
          <w:sz w:val="28"/>
          <w:szCs w:val="28"/>
        </w:rPr>
        <w:t>Key Question 2</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18709807" w14:textId="77777777">
        <w:trPr>
          <w:jc w:val="center"/>
        </w:trPr>
        <w:tc>
          <w:tcPr>
            <w:tcW w:w="9360" w:type="dxa"/>
            <w:shd w:val="clear" w:color="auto" w:fill="auto"/>
            <w:tcMar>
              <w:top w:w="100" w:type="dxa"/>
              <w:left w:w="100" w:type="dxa"/>
              <w:bottom w:w="100" w:type="dxa"/>
              <w:right w:w="100" w:type="dxa"/>
            </w:tcMar>
          </w:tcPr>
          <w:p w14:paraId="0ED5CBD7" w14:textId="77777777" w:rsidR="00AF2604" w:rsidRDefault="00000000">
            <w:pPr>
              <w:widowControl w:val="0"/>
              <w:spacing w:before="200" w:after="20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Key Question (you chose from your plan)</w:t>
            </w:r>
          </w:p>
          <w:p w14:paraId="3AF9B3B9" w14:textId="5D696A75" w:rsidR="00AF2604" w:rsidRDefault="00116C87">
            <w:pPr>
              <w:widowControl w:val="0"/>
              <w:spacing w:before="200" w:after="200"/>
              <w:rPr>
                <w:rFonts w:ascii="Helvetica Neue" w:eastAsia="Helvetica Neue" w:hAnsi="Helvetica Neue" w:cs="Helvetica Neue"/>
              </w:rPr>
            </w:pPr>
            <w:r w:rsidRPr="00116C87">
              <w:rPr>
                <w:rFonts w:ascii="Helvetica Neue" w:eastAsia="Helvetica Neue" w:hAnsi="Helvetica Neue" w:cs="Helvetica Neue"/>
                <w:color w:val="1F497D" w:themeColor="text2"/>
                <w:lang w:val="en-US"/>
              </w:rPr>
              <w:t>Where can Dwyer find new, similar audiences and emerging trends in America?</w:t>
            </w:r>
          </w:p>
        </w:tc>
      </w:tr>
    </w:tbl>
    <w:p w14:paraId="3284F386" w14:textId="77777777" w:rsidR="00AF2604" w:rsidRDefault="00000000">
      <w:pPr>
        <w:spacing w:before="200" w:after="200"/>
        <w:jc w:val="center"/>
        <w:rPr>
          <w:rFonts w:ascii="Helvetica Neue" w:eastAsia="Helvetica Neue" w:hAnsi="Helvetica Neue" w:cs="Helvetica Neue"/>
        </w:rPr>
      </w:pPr>
      <w:r>
        <w:rPr>
          <w:rFonts w:ascii="Arial Unicode MS" w:eastAsia="Arial Unicode MS" w:hAnsi="Arial Unicode MS" w:cs="Arial Unicode MS"/>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16C62F89" w14:textId="77777777">
        <w:tc>
          <w:tcPr>
            <w:tcW w:w="9360" w:type="dxa"/>
            <w:shd w:val="clear" w:color="auto" w:fill="auto"/>
            <w:tcMar>
              <w:top w:w="100" w:type="dxa"/>
              <w:left w:w="100" w:type="dxa"/>
              <w:bottom w:w="100" w:type="dxa"/>
              <w:right w:w="100" w:type="dxa"/>
            </w:tcMar>
          </w:tcPr>
          <w:p w14:paraId="317F3140" w14:textId="77777777" w:rsidR="00AF2604" w:rsidRDefault="00000000">
            <w:pPr>
              <w:widowControl w:val="0"/>
              <w:spacing w:before="200" w:after="200"/>
              <w:rPr>
                <w:rFonts w:ascii="Helvetica Neue" w:eastAsia="Helvetica Neue" w:hAnsi="Helvetica Neue" w:cs="Helvetica Neue"/>
              </w:rPr>
            </w:pPr>
            <w:r>
              <w:rPr>
                <w:rFonts w:ascii="Helvetica Neue" w:eastAsia="Helvetica Neue" w:hAnsi="Helvetica Neue" w:cs="Helvetica Neue"/>
              </w:rPr>
              <w:t>First relevant finding you discovered in the data during analysis:</w:t>
            </w:r>
          </w:p>
          <w:p w14:paraId="7791285B" w14:textId="10DB6780" w:rsidR="00AF2604" w:rsidRDefault="00356E0C">
            <w:pPr>
              <w:widowControl w:val="0"/>
              <w:spacing w:before="200" w:after="200"/>
              <w:rPr>
                <w:rFonts w:ascii="Helvetica Neue" w:eastAsia="Helvetica Neue" w:hAnsi="Helvetica Neue" w:cs="Helvetica Neue"/>
              </w:rPr>
            </w:pPr>
            <w:r w:rsidRPr="004B6A10">
              <w:rPr>
                <w:rFonts w:ascii="Helvetica Neue" w:eastAsia="Helvetica Neue" w:hAnsi="Helvetica Neue" w:cs="Helvetica Neue"/>
                <w:color w:val="1F497D" w:themeColor="text2"/>
                <w:lang w:val="en-US"/>
              </w:rPr>
              <w:t xml:space="preserve">According to </w:t>
            </w:r>
            <w:proofErr w:type="spellStart"/>
            <w:r w:rsidRPr="004B6A10">
              <w:rPr>
                <w:rFonts w:ascii="Helvetica Neue" w:eastAsia="Helvetica Neue" w:hAnsi="Helvetica Neue" w:cs="Helvetica Neue"/>
                <w:color w:val="1F497D" w:themeColor="text2"/>
                <w:lang w:val="en-US"/>
              </w:rPr>
              <w:t>Acast</w:t>
            </w:r>
            <w:proofErr w:type="spellEnd"/>
            <w:r w:rsidRPr="004B6A10">
              <w:rPr>
                <w:rFonts w:ascii="Helvetica Neue" w:eastAsia="Helvetica Neue" w:hAnsi="Helvetica Neue" w:cs="Helvetica Neue"/>
                <w:color w:val="1F497D" w:themeColor="text2"/>
                <w:lang w:val="en-US"/>
              </w:rPr>
              <w:t xml:space="preserve"> data we can observe that Apple Podcasts and Spotify are #1 and #2 streaming platforms of the Irish History Podcast currently. But we </w:t>
            </w:r>
            <w:r w:rsidRPr="004B6A10">
              <w:rPr>
                <w:rFonts w:ascii="Helvetica Neue" w:eastAsia="Helvetica Neue" w:hAnsi="Helvetica Neue" w:cs="Helvetica Neue"/>
                <w:color w:val="1F497D" w:themeColor="text2"/>
                <w:lang w:val="en-US"/>
              </w:rPr>
              <w:t>know</w:t>
            </w:r>
            <w:r w:rsidRPr="004B6A10">
              <w:rPr>
                <w:rFonts w:ascii="Helvetica Neue" w:eastAsia="Helvetica Neue" w:hAnsi="Helvetica Neue" w:cs="Helvetica Neue"/>
                <w:color w:val="1F497D" w:themeColor="text2"/>
                <w:lang w:val="en-US"/>
              </w:rPr>
              <w:t xml:space="preserve"> that</w:t>
            </w:r>
            <w:r w:rsidRPr="004B6A10">
              <w:rPr>
                <w:rFonts w:ascii="Helvetica Neue" w:eastAsia="Helvetica Neue" w:hAnsi="Helvetica Neue" w:cs="Helvetica Neue"/>
                <w:color w:val="1F497D" w:themeColor="text2"/>
                <w:lang w:val="en-US"/>
              </w:rPr>
              <w:t xml:space="preserve"> </w:t>
            </w:r>
            <w:r w:rsidRPr="004B6A10">
              <w:rPr>
                <w:rFonts w:ascii="Helvetica Neue" w:eastAsia="Helvetica Neue" w:hAnsi="Helvetica Neue" w:cs="Helvetica Neue"/>
                <w:color w:val="1F497D" w:themeColor="text2"/>
                <w:lang w:val="en-US"/>
              </w:rPr>
              <w:t>33</w:t>
            </w:r>
            <w:r w:rsidRPr="004B6A10">
              <w:rPr>
                <w:rFonts w:ascii="Helvetica Neue" w:eastAsia="Helvetica Neue" w:hAnsi="Helvetica Neue" w:cs="Helvetica Neue"/>
                <w:color w:val="1F497D" w:themeColor="text2"/>
                <w:lang w:val="en-US"/>
              </w:rPr>
              <w:t xml:space="preserve">% </w:t>
            </w:r>
            <w:r w:rsidRPr="004B6A10">
              <w:rPr>
                <w:rFonts w:ascii="Helvetica Neue" w:eastAsia="Helvetica Neue" w:hAnsi="Helvetica Neue" w:cs="Helvetica Neue"/>
                <w:color w:val="1F497D" w:themeColor="text2"/>
                <w:lang w:val="en-US"/>
              </w:rPr>
              <w:t xml:space="preserve">of Americans used </w:t>
            </w:r>
            <w:r w:rsidRPr="004B6A10">
              <w:rPr>
                <w:rFonts w:ascii="Helvetica Neue" w:eastAsia="Helvetica Neue" w:hAnsi="Helvetica Neue" w:cs="Helvetica Neue"/>
                <w:b/>
                <w:bCs/>
                <w:color w:val="1F497D" w:themeColor="text2"/>
                <w:lang w:val="en-US"/>
              </w:rPr>
              <w:t>YouTube</w:t>
            </w:r>
            <w:r w:rsidRPr="004B6A10">
              <w:rPr>
                <w:rFonts w:ascii="Helvetica Neue" w:eastAsia="Helvetica Neue" w:hAnsi="Helvetica Neue" w:cs="Helvetica Neue"/>
                <w:color w:val="1F497D" w:themeColor="text2"/>
                <w:lang w:val="en-US"/>
              </w:rPr>
              <w:t xml:space="preserve"> to access podcasts</w:t>
            </w:r>
            <w:r w:rsidR="004B6A10">
              <w:rPr>
                <w:rFonts w:ascii="Helvetica Neue" w:eastAsia="Helvetica Neue" w:hAnsi="Helvetica Neue" w:cs="Helvetica Neue"/>
                <w:color w:val="1F497D" w:themeColor="text2"/>
                <w:lang w:val="en-US"/>
              </w:rPr>
              <w:t xml:space="preserve"> in general</w:t>
            </w:r>
            <w:r w:rsidRPr="004B6A10">
              <w:rPr>
                <w:rFonts w:ascii="Helvetica Neue" w:eastAsia="Helvetica Neue" w:hAnsi="Helvetica Neue" w:cs="Helvetica Neue"/>
                <w:color w:val="1F497D" w:themeColor="text2"/>
                <w:lang w:val="en-US"/>
              </w:rPr>
              <w:t xml:space="preserve">, making it the most popular </w:t>
            </w:r>
            <w:r w:rsidR="004B6A10">
              <w:rPr>
                <w:rFonts w:ascii="Helvetica Neue" w:eastAsia="Helvetica Neue" w:hAnsi="Helvetica Neue" w:cs="Helvetica Neue"/>
                <w:color w:val="1F497D" w:themeColor="text2"/>
                <w:lang w:val="en-US"/>
              </w:rPr>
              <w:t xml:space="preserve">podcast </w:t>
            </w:r>
            <w:r w:rsidRPr="004B6A10">
              <w:rPr>
                <w:rFonts w:ascii="Helvetica Neue" w:eastAsia="Helvetica Neue" w:hAnsi="Helvetica Neue" w:cs="Helvetica Neue"/>
                <w:color w:val="1F497D" w:themeColor="text2"/>
                <w:lang w:val="en-US"/>
              </w:rPr>
              <w:t>platform for adults in the United States</w:t>
            </w:r>
            <w:r w:rsidR="004B6A10" w:rsidRPr="004B6A10">
              <w:rPr>
                <w:rFonts w:ascii="Helvetica Neue" w:eastAsia="Helvetica Neue" w:hAnsi="Helvetica Neue" w:cs="Helvetica Neue"/>
                <w:color w:val="1F497D" w:themeColor="text2"/>
                <w:lang w:val="en-US"/>
              </w:rPr>
              <w:t xml:space="preserve">, followed by </w:t>
            </w:r>
            <w:r w:rsidR="004B6A10" w:rsidRPr="004B6A10">
              <w:rPr>
                <w:rFonts w:ascii="Helvetica Neue" w:eastAsia="Helvetica Neue" w:hAnsi="Helvetica Neue" w:cs="Helvetica Neue"/>
                <w:b/>
                <w:bCs/>
                <w:color w:val="1F497D" w:themeColor="text2"/>
                <w:lang w:val="en-US"/>
              </w:rPr>
              <w:t>Spotify</w:t>
            </w:r>
            <w:r w:rsidR="004B6A10" w:rsidRPr="004B6A10">
              <w:rPr>
                <w:rFonts w:ascii="Helvetica Neue" w:eastAsia="Helvetica Neue" w:hAnsi="Helvetica Neue" w:cs="Helvetica Neue"/>
                <w:color w:val="1F497D" w:themeColor="text2"/>
                <w:lang w:val="en-US"/>
              </w:rPr>
              <w:t xml:space="preserve"> and </w:t>
            </w:r>
            <w:r w:rsidR="004B6A10" w:rsidRPr="004B6A10">
              <w:rPr>
                <w:rFonts w:ascii="Helvetica Neue" w:eastAsia="Helvetica Neue" w:hAnsi="Helvetica Neue" w:cs="Helvetica Neue"/>
                <w:b/>
                <w:bCs/>
                <w:color w:val="1F497D" w:themeColor="text2"/>
                <w:lang w:val="en-US"/>
              </w:rPr>
              <w:t>Apple</w:t>
            </w:r>
            <w:r w:rsidR="004B6A10" w:rsidRPr="004B6A10">
              <w:rPr>
                <w:rFonts w:ascii="Helvetica Neue" w:eastAsia="Helvetica Neue" w:hAnsi="Helvetica Neue" w:cs="Helvetica Neue"/>
                <w:color w:val="1F497D" w:themeColor="text2"/>
                <w:lang w:val="en-US"/>
              </w:rPr>
              <w:t xml:space="preserve"> </w:t>
            </w:r>
            <w:r w:rsidR="004B6A10" w:rsidRPr="004B6A10">
              <w:rPr>
                <w:rFonts w:ascii="Helvetica Neue" w:eastAsia="Helvetica Neue" w:hAnsi="Helvetica Neue" w:cs="Helvetica Neue"/>
                <w:b/>
                <w:bCs/>
                <w:color w:val="1F497D" w:themeColor="text2"/>
                <w:lang w:val="en-US"/>
              </w:rPr>
              <w:t>podcasts</w:t>
            </w:r>
            <w:r w:rsidR="004B6A10" w:rsidRPr="004B6A10">
              <w:rPr>
                <w:rFonts w:ascii="Helvetica Neue" w:eastAsia="Helvetica Neue" w:hAnsi="Helvetica Neue" w:cs="Helvetica Neue"/>
                <w:color w:val="1F497D" w:themeColor="text2"/>
                <w:lang w:val="en-US"/>
              </w:rPr>
              <w:t xml:space="preserve"> at 24% and 12% respectively.</w:t>
            </w:r>
          </w:p>
        </w:tc>
      </w:tr>
    </w:tbl>
    <w:p w14:paraId="4C1A53A4" w14:textId="77777777" w:rsidR="00AF2604" w:rsidRDefault="00AF2604">
      <w:pPr>
        <w:spacing w:before="200" w:after="200"/>
        <w:rPr>
          <w:rFonts w:ascii="Helvetica Neue" w:eastAsia="Helvetica Neue" w:hAnsi="Helvetica Neue" w:cs="Helvetica Neu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3F35896E" w14:textId="77777777">
        <w:tc>
          <w:tcPr>
            <w:tcW w:w="9360" w:type="dxa"/>
            <w:shd w:val="clear" w:color="auto" w:fill="auto"/>
            <w:tcMar>
              <w:top w:w="100" w:type="dxa"/>
              <w:left w:w="100" w:type="dxa"/>
              <w:bottom w:w="100" w:type="dxa"/>
              <w:right w:w="100" w:type="dxa"/>
            </w:tcMar>
          </w:tcPr>
          <w:p w14:paraId="29078F40" w14:textId="77777777" w:rsidR="00AF2604" w:rsidRDefault="00000000">
            <w:pPr>
              <w:widowControl w:val="0"/>
              <w:spacing w:before="200" w:after="200"/>
              <w:rPr>
                <w:rFonts w:ascii="Helvetica Neue" w:eastAsia="Helvetica Neue" w:hAnsi="Helvetica Neue" w:cs="Helvetica Neue"/>
              </w:rPr>
            </w:pPr>
            <w:r>
              <w:rPr>
                <w:rFonts w:ascii="Helvetica Neue" w:eastAsia="Helvetica Neue" w:hAnsi="Helvetica Neue" w:cs="Helvetica Neue"/>
              </w:rPr>
              <w:t>Second relevant finding you discovered in the data during analysis:</w:t>
            </w:r>
          </w:p>
          <w:p w14:paraId="220F4778" w14:textId="4C1E51EC" w:rsidR="00AF2604" w:rsidRDefault="009D5871">
            <w:pPr>
              <w:widowControl w:val="0"/>
              <w:spacing w:before="200" w:after="200"/>
              <w:rPr>
                <w:rFonts w:ascii="Helvetica Neue" w:eastAsia="Helvetica Neue" w:hAnsi="Helvetica Neue" w:cs="Helvetica Neue"/>
              </w:rPr>
            </w:pPr>
            <w:r w:rsidRPr="009D5871">
              <w:rPr>
                <w:rFonts w:ascii="Helvetica Neue" w:eastAsia="Helvetica Neue" w:hAnsi="Helvetica Neue" w:cs="Helvetica Neue"/>
                <w:b/>
                <w:bCs/>
                <w:color w:val="1F497D" w:themeColor="text2"/>
                <w:lang w:val="en-US"/>
              </w:rPr>
              <w:t>Google Trends</w:t>
            </w:r>
            <w:r w:rsidRPr="009D5871">
              <w:rPr>
                <w:rFonts w:ascii="Helvetica Neue" w:eastAsia="Helvetica Neue" w:hAnsi="Helvetica Neue" w:cs="Helvetica Neue"/>
                <w:color w:val="1F497D" w:themeColor="text2"/>
                <w:lang w:val="en-US"/>
              </w:rPr>
              <w:t xml:space="preserve"> can help Dwyer discover emerging topics and trends related to </w:t>
            </w:r>
            <w:r>
              <w:rPr>
                <w:rFonts w:ascii="Helvetica Neue" w:eastAsia="Helvetica Neue" w:hAnsi="Helvetica Neue" w:cs="Helvetica Neue"/>
                <w:color w:val="1F497D" w:themeColor="text2"/>
                <w:lang w:val="en-US"/>
              </w:rPr>
              <w:t>his podcast genre</w:t>
            </w:r>
            <w:r w:rsidRPr="009D5871">
              <w:rPr>
                <w:rFonts w:ascii="Helvetica Neue" w:eastAsia="Helvetica Neue" w:hAnsi="Helvetica Neue" w:cs="Helvetica Neue"/>
                <w:color w:val="1F497D" w:themeColor="text2"/>
                <w:lang w:val="en-US"/>
              </w:rPr>
              <w:t xml:space="preserve">. </w:t>
            </w:r>
            <w:r>
              <w:rPr>
                <w:rFonts w:ascii="Helvetica Neue" w:eastAsia="Helvetica Neue" w:hAnsi="Helvetica Neue" w:cs="Helvetica Neue"/>
                <w:color w:val="1F497D" w:themeColor="text2"/>
                <w:lang w:val="en-US"/>
              </w:rPr>
              <w:t xml:space="preserve">In addition, Google Trends lets us visualize interest over time along with </w:t>
            </w:r>
            <w:r w:rsidRPr="009D5871">
              <w:rPr>
                <w:rFonts w:ascii="Helvetica Neue" w:eastAsia="Helvetica Neue" w:hAnsi="Helvetica Neue" w:cs="Helvetica Neue"/>
                <w:b/>
                <w:bCs/>
                <w:color w:val="1F497D" w:themeColor="text2"/>
                <w:lang w:val="en-US"/>
              </w:rPr>
              <w:t>geographic distribution</w:t>
            </w:r>
            <w:r>
              <w:rPr>
                <w:rFonts w:ascii="Helvetica Neue" w:eastAsia="Helvetica Neue" w:hAnsi="Helvetica Neue" w:cs="Helvetica Neue"/>
                <w:color w:val="1F497D" w:themeColor="text2"/>
                <w:lang w:val="en-US"/>
              </w:rPr>
              <w:t xml:space="preserve"> of potential audience based on their web search.</w:t>
            </w:r>
          </w:p>
        </w:tc>
      </w:tr>
    </w:tbl>
    <w:p w14:paraId="03E61BB4" w14:textId="77777777" w:rsidR="00AF2604" w:rsidRDefault="00AF2604">
      <w:pPr>
        <w:spacing w:before="200" w:after="200"/>
        <w:rPr>
          <w:rFonts w:ascii="Helvetica Neue" w:eastAsia="Helvetica Neue" w:hAnsi="Helvetica Neue" w:cs="Helvetica Neu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0926AC0A" w14:textId="77777777">
        <w:tc>
          <w:tcPr>
            <w:tcW w:w="9360" w:type="dxa"/>
            <w:shd w:val="clear" w:color="auto" w:fill="auto"/>
            <w:tcMar>
              <w:top w:w="100" w:type="dxa"/>
              <w:left w:w="100" w:type="dxa"/>
              <w:bottom w:w="100" w:type="dxa"/>
              <w:right w:w="100" w:type="dxa"/>
            </w:tcMar>
          </w:tcPr>
          <w:p w14:paraId="2DC17A98" w14:textId="77777777" w:rsidR="00AF2604" w:rsidRDefault="00000000">
            <w:pPr>
              <w:widowControl w:val="0"/>
              <w:spacing w:before="200" w:after="200"/>
              <w:rPr>
                <w:rFonts w:ascii="Helvetica Neue" w:eastAsia="Helvetica Neue" w:hAnsi="Helvetica Neue" w:cs="Helvetica Neue"/>
              </w:rPr>
            </w:pPr>
            <w:r>
              <w:rPr>
                <w:rFonts w:ascii="Helvetica Neue" w:eastAsia="Helvetica Neue" w:hAnsi="Helvetica Neue" w:cs="Helvetica Neue"/>
              </w:rPr>
              <w:t>Third relevant finding you discovered in the data during analysis:</w:t>
            </w:r>
          </w:p>
          <w:p w14:paraId="7288E784" w14:textId="00571208" w:rsidR="00AF2604" w:rsidRDefault="00675C57">
            <w:pPr>
              <w:widowControl w:val="0"/>
              <w:spacing w:before="200" w:after="200"/>
              <w:rPr>
                <w:rFonts w:ascii="Helvetica Neue" w:eastAsia="Helvetica Neue" w:hAnsi="Helvetica Neue" w:cs="Helvetica Neue"/>
              </w:rPr>
            </w:pPr>
            <w:r w:rsidRPr="00675C57">
              <w:rPr>
                <w:rFonts w:ascii="Helvetica Neue" w:eastAsia="Helvetica Neue" w:hAnsi="Helvetica Neue" w:cs="Helvetica Neue"/>
                <w:color w:val="1F497D" w:themeColor="text2"/>
                <w:lang w:val="en-US"/>
              </w:rPr>
              <w:t xml:space="preserve">According to a study from 2021, people had different ways of discovering new podcasts. The most popular way in the United States was finding new podcasts through the </w:t>
            </w:r>
            <w:r w:rsidRPr="004933E5">
              <w:rPr>
                <w:rFonts w:ascii="Helvetica Neue" w:eastAsia="Helvetica Neue" w:hAnsi="Helvetica Neue" w:cs="Helvetica Neue"/>
                <w:b/>
                <w:bCs/>
                <w:color w:val="1F497D" w:themeColor="text2"/>
                <w:lang w:val="en-US"/>
              </w:rPr>
              <w:t>recommendations</w:t>
            </w:r>
            <w:r w:rsidRPr="00675C57">
              <w:rPr>
                <w:rFonts w:ascii="Helvetica Neue" w:eastAsia="Helvetica Neue" w:hAnsi="Helvetica Neue" w:cs="Helvetica Neue"/>
                <w:color w:val="1F497D" w:themeColor="text2"/>
                <w:lang w:val="en-US"/>
              </w:rPr>
              <w:t xml:space="preserve"> from friends, family, and work colleagues with 37</w:t>
            </w:r>
            <w:r w:rsidR="004933E5">
              <w:rPr>
                <w:rFonts w:ascii="Helvetica Neue" w:eastAsia="Helvetica Neue" w:hAnsi="Helvetica Neue" w:cs="Helvetica Neue"/>
                <w:color w:val="1F497D" w:themeColor="text2"/>
                <w:lang w:val="en-US"/>
              </w:rPr>
              <w:t xml:space="preserve">% </w:t>
            </w:r>
            <w:r w:rsidRPr="00675C57">
              <w:rPr>
                <w:rFonts w:ascii="Helvetica Neue" w:eastAsia="Helvetica Neue" w:hAnsi="Helvetica Neue" w:cs="Helvetica Neue"/>
                <w:color w:val="1F497D" w:themeColor="text2"/>
                <w:lang w:val="en-US"/>
              </w:rPr>
              <w:t>of surveyed people using this method. In Europe, however, most people, namely 39</w:t>
            </w:r>
            <w:r w:rsidR="004933E5">
              <w:rPr>
                <w:rFonts w:ascii="Helvetica Neue" w:eastAsia="Helvetica Neue" w:hAnsi="Helvetica Neue" w:cs="Helvetica Neue"/>
                <w:color w:val="1F497D" w:themeColor="text2"/>
                <w:lang w:val="en-US"/>
              </w:rPr>
              <w:t xml:space="preserve">% </w:t>
            </w:r>
            <w:r w:rsidRPr="00675C57">
              <w:rPr>
                <w:rFonts w:ascii="Helvetica Neue" w:eastAsia="Helvetica Neue" w:hAnsi="Helvetica Neue" w:cs="Helvetica Neue"/>
                <w:color w:val="1F497D" w:themeColor="text2"/>
                <w:lang w:val="en-US"/>
              </w:rPr>
              <w:t xml:space="preserve">of respondents, searched the </w:t>
            </w:r>
            <w:r w:rsidRPr="004933E5">
              <w:rPr>
                <w:rFonts w:ascii="Helvetica Neue" w:eastAsia="Helvetica Neue" w:hAnsi="Helvetica Neue" w:cs="Helvetica Neue"/>
                <w:b/>
                <w:bCs/>
                <w:color w:val="1F497D" w:themeColor="text2"/>
                <w:lang w:val="en-US"/>
              </w:rPr>
              <w:t>internet</w:t>
            </w:r>
            <w:r w:rsidRPr="00675C57">
              <w:rPr>
                <w:rFonts w:ascii="Helvetica Neue" w:eastAsia="Helvetica Neue" w:hAnsi="Helvetica Neue" w:cs="Helvetica Neue"/>
                <w:color w:val="1F497D" w:themeColor="text2"/>
                <w:lang w:val="en-US"/>
              </w:rPr>
              <w:t xml:space="preserve"> to find new podcasts</w:t>
            </w:r>
            <w:r>
              <w:rPr>
                <w:rFonts w:ascii="Helvetica Neue" w:eastAsia="Helvetica Neue" w:hAnsi="Helvetica Neue" w:cs="Helvetica Neue"/>
                <w:color w:val="1F497D" w:themeColor="text2"/>
                <w:lang w:val="en-US"/>
              </w:rPr>
              <w:t>.</w:t>
            </w:r>
          </w:p>
        </w:tc>
      </w:tr>
    </w:tbl>
    <w:p w14:paraId="2BA2C37E" w14:textId="77777777" w:rsidR="00AF2604" w:rsidRDefault="00000000">
      <w:pPr>
        <w:spacing w:before="200" w:after="200"/>
        <w:jc w:val="center"/>
        <w:rPr>
          <w:rFonts w:ascii="Helvetica Neue" w:eastAsia="Helvetica Neue" w:hAnsi="Helvetica Neue" w:cs="Helvetica Neue"/>
        </w:rPr>
      </w:pPr>
      <w:r>
        <w:rPr>
          <w:rFonts w:ascii="Arial Unicode MS" w:eastAsia="Arial Unicode MS" w:hAnsi="Arial Unicode MS" w:cs="Arial Unicode MS"/>
        </w:rPr>
        <w: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6E51BE4C" w14:textId="77777777">
        <w:tc>
          <w:tcPr>
            <w:tcW w:w="9360" w:type="dxa"/>
            <w:shd w:val="clear" w:color="auto" w:fill="auto"/>
            <w:tcMar>
              <w:top w:w="100" w:type="dxa"/>
              <w:left w:w="100" w:type="dxa"/>
              <w:bottom w:w="100" w:type="dxa"/>
              <w:right w:w="100" w:type="dxa"/>
            </w:tcMar>
          </w:tcPr>
          <w:p w14:paraId="1E3273AB" w14:textId="77777777" w:rsidR="00AF2604" w:rsidRDefault="00000000">
            <w:pPr>
              <w:widowControl w:val="0"/>
              <w:spacing w:before="200" w:after="200"/>
              <w:jc w:val="center"/>
              <w:rPr>
                <w:rFonts w:ascii="Helvetica Neue" w:eastAsia="Helvetica Neue" w:hAnsi="Helvetica Neue" w:cs="Helvetica Neue"/>
              </w:rPr>
            </w:pPr>
            <w:r>
              <w:rPr>
                <w:rFonts w:ascii="Helvetica Neue" w:eastAsia="Helvetica Neue" w:hAnsi="Helvetica Neue" w:cs="Helvetica Neue"/>
                <w:b/>
                <w:sz w:val="28"/>
                <w:szCs w:val="28"/>
              </w:rPr>
              <w:t>Conclusion (restatement of the Key Question)</w:t>
            </w:r>
          </w:p>
          <w:p w14:paraId="108C381F" w14:textId="2D9BDDDA" w:rsidR="00AF2604" w:rsidRDefault="00D4598F">
            <w:pPr>
              <w:widowControl w:val="0"/>
              <w:spacing w:before="200" w:after="200"/>
              <w:rPr>
                <w:rFonts w:ascii="Helvetica Neue" w:eastAsia="Helvetica Neue" w:hAnsi="Helvetica Neue" w:cs="Helvetica Neue"/>
              </w:rPr>
            </w:pPr>
            <w:r w:rsidRPr="00D4598F">
              <w:rPr>
                <w:rFonts w:ascii="Helvetica Neue" w:eastAsia="Helvetica Neue" w:hAnsi="Helvetica Neue" w:cs="Helvetica Neue"/>
                <w:color w:val="1F497D" w:themeColor="text2"/>
                <w:lang w:val="en-US"/>
              </w:rPr>
              <w:lastRenderedPageBreak/>
              <w:t xml:space="preserve">Dwyer can target the existing American podcast audience on </w:t>
            </w:r>
            <w:r w:rsidRPr="00D4598F">
              <w:rPr>
                <w:rFonts w:ascii="Helvetica Neue" w:eastAsia="Helvetica Neue" w:hAnsi="Helvetica Neue" w:cs="Helvetica Neue"/>
                <w:b/>
                <w:bCs/>
                <w:color w:val="1F497D" w:themeColor="text2"/>
                <w:lang w:val="en-US"/>
              </w:rPr>
              <w:t>YouTube</w:t>
            </w:r>
            <w:r w:rsidRPr="00D4598F">
              <w:rPr>
                <w:rFonts w:ascii="Helvetica Neue" w:eastAsia="Helvetica Neue" w:hAnsi="Helvetica Neue" w:cs="Helvetica Neue"/>
                <w:color w:val="1F497D" w:themeColor="text2"/>
                <w:lang w:val="en-US"/>
              </w:rPr>
              <w:t xml:space="preserve"> and focus on </w:t>
            </w:r>
            <w:r w:rsidRPr="00D4598F">
              <w:rPr>
                <w:rFonts w:ascii="Helvetica Neue" w:eastAsia="Helvetica Neue" w:hAnsi="Helvetica Neue" w:cs="Helvetica Neue"/>
                <w:b/>
                <w:bCs/>
                <w:color w:val="1F497D" w:themeColor="text2"/>
                <w:lang w:val="en-US"/>
              </w:rPr>
              <w:t>geographic hotspots</w:t>
            </w:r>
            <w:r w:rsidRPr="00D4598F">
              <w:rPr>
                <w:rFonts w:ascii="Helvetica Neue" w:eastAsia="Helvetica Neue" w:hAnsi="Helvetica Neue" w:cs="Helvetica Neue"/>
                <w:color w:val="1F497D" w:themeColor="text2"/>
                <w:lang w:val="en-US"/>
              </w:rPr>
              <w:t xml:space="preserve"> identified by monitoring search queries and topics on Google Trends. Once potential new audiences and regions of audience concentration are identified, Dwyer can adjust their marketing strategies to target them through increased </w:t>
            </w:r>
            <w:r w:rsidRPr="00D4598F">
              <w:rPr>
                <w:rFonts w:ascii="Helvetica Neue" w:eastAsia="Helvetica Neue" w:hAnsi="Helvetica Neue" w:cs="Helvetica Neue"/>
                <w:b/>
                <w:bCs/>
                <w:color w:val="1F497D" w:themeColor="text2"/>
                <w:lang w:val="en-US"/>
              </w:rPr>
              <w:t>media</w:t>
            </w:r>
            <w:r w:rsidRPr="00D4598F">
              <w:rPr>
                <w:rFonts w:ascii="Helvetica Neue" w:eastAsia="Helvetica Neue" w:hAnsi="Helvetica Neue" w:cs="Helvetica Neue"/>
                <w:color w:val="1F497D" w:themeColor="text2"/>
                <w:lang w:val="en-US"/>
              </w:rPr>
              <w:t xml:space="preserve"> and </w:t>
            </w:r>
            <w:r w:rsidRPr="00D4598F">
              <w:rPr>
                <w:rFonts w:ascii="Helvetica Neue" w:eastAsia="Helvetica Neue" w:hAnsi="Helvetica Neue" w:cs="Helvetica Neue"/>
                <w:b/>
                <w:bCs/>
                <w:color w:val="1F497D" w:themeColor="text2"/>
                <w:lang w:val="en-US"/>
              </w:rPr>
              <w:t>internet promotions.</w:t>
            </w:r>
          </w:p>
        </w:tc>
      </w:tr>
    </w:tbl>
    <w:p w14:paraId="50FE5CEC" w14:textId="77777777" w:rsidR="00AF2604" w:rsidRDefault="00AA43BD">
      <w:pPr>
        <w:spacing w:before="200" w:after="200"/>
        <w:rPr>
          <w:rFonts w:ascii="Helvetica Neue" w:eastAsia="Helvetica Neue" w:hAnsi="Helvetica Neue" w:cs="Helvetica Neue"/>
        </w:rPr>
      </w:pPr>
      <w:r>
        <w:rPr>
          <w:noProof/>
        </w:rPr>
        <w:lastRenderedPageBreak/>
        <w:pict w14:anchorId="7FB8F248">
          <v:rect id="_x0000_i1027" alt="" style="width:451.3pt;height:.05pt;mso-width-percent:0;mso-height-percent:0;mso-width-percent:0;mso-height-percent:0" o:hralign="center" o:hrstd="t" o:hr="t" fillcolor="#a0a0a0" stroked="f"/>
        </w:pict>
      </w:r>
      <w:r w:rsidR="00000000">
        <w:br w:type="page"/>
      </w:r>
    </w:p>
    <w:p w14:paraId="493FB88E" w14:textId="77777777" w:rsidR="00AF2604" w:rsidRDefault="00AA43BD">
      <w:pPr>
        <w:spacing w:before="200" w:after="200"/>
        <w:rPr>
          <w:rFonts w:ascii="Helvetica Neue" w:eastAsia="Helvetica Neue" w:hAnsi="Helvetica Neue" w:cs="Helvetica Neue"/>
        </w:rPr>
      </w:pPr>
      <w:r>
        <w:rPr>
          <w:noProof/>
        </w:rPr>
        <w:lastRenderedPageBreak/>
        <w:pict w14:anchorId="59C0B495">
          <v:rect id="_x0000_i1026" alt="" style="width:451.3pt;height:.05pt;mso-width-percent:0;mso-height-percent:0;mso-width-percent:0;mso-height-percent:0" o:hralign="center" o:hrstd="t" o:hr="t" fillcolor="#a0a0a0" stroked="f"/>
        </w:pict>
      </w:r>
    </w:p>
    <w:p w14:paraId="2C97EBDD" w14:textId="77777777" w:rsidR="00AF2604" w:rsidRDefault="00000000">
      <w:pPr>
        <w:spacing w:before="200" w:after="200"/>
        <w:rPr>
          <w:rFonts w:ascii="Helvetica Neue" w:eastAsia="Helvetica Neue" w:hAnsi="Helvetica Neue" w:cs="Helvetica Neue"/>
          <w:b/>
          <w:sz w:val="28"/>
          <w:szCs w:val="28"/>
        </w:rPr>
      </w:pPr>
      <w:r>
        <w:rPr>
          <w:rFonts w:ascii="Helvetica Neue" w:eastAsia="Helvetica Neue" w:hAnsi="Helvetica Neue" w:cs="Helvetica Neue"/>
          <w:b/>
          <w:sz w:val="28"/>
          <w:szCs w:val="28"/>
        </w:rPr>
        <w:t>Key Question 3</w:t>
      </w:r>
    </w:p>
    <w:tbl>
      <w:tblPr>
        <w:tblStyle w:val="a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4BE48E07" w14:textId="77777777">
        <w:trPr>
          <w:jc w:val="center"/>
        </w:trPr>
        <w:tc>
          <w:tcPr>
            <w:tcW w:w="9360" w:type="dxa"/>
            <w:shd w:val="clear" w:color="auto" w:fill="auto"/>
            <w:tcMar>
              <w:top w:w="100" w:type="dxa"/>
              <w:left w:w="100" w:type="dxa"/>
              <w:bottom w:w="100" w:type="dxa"/>
              <w:right w:w="100" w:type="dxa"/>
            </w:tcMar>
          </w:tcPr>
          <w:p w14:paraId="5B4053AD" w14:textId="77777777" w:rsidR="00AF2604" w:rsidRDefault="00000000">
            <w:pPr>
              <w:widowControl w:val="0"/>
              <w:spacing w:before="200" w:after="20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Key Question (you chose from your plan)</w:t>
            </w:r>
          </w:p>
          <w:p w14:paraId="4DD6FE3F" w14:textId="781DDC2F" w:rsidR="00AF2604" w:rsidRPr="00356E0C" w:rsidRDefault="00356E0C">
            <w:pPr>
              <w:widowControl w:val="0"/>
              <w:spacing w:before="200" w:after="200"/>
              <w:rPr>
                <w:rFonts w:ascii="Helvetica Neue" w:eastAsia="Helvetica Neue" w:hAnsi="Helvetica Neue" w:cs="Helvetica Neue"/>
                <w:lang w:val="en-IN"/>
              </w:rPr>
            </w:pPr>
            <w:r w:rsidRPr="00356E0C">
              <w:rPr>
                <w:rFonts w:ascii="Helvetica Neue" w:eastAsia="Helvetica Neue" w:hAnsi="Helvetica Neue" w:cs="Helvetica Neue"/>
                <w:color w:val="1F497D" w:themeColor="text2"/>
                <w:lang w:val="en-US"/>
              </w:rPr>
              <w:t>How can Dwyer most effectively use podcast listener trends to reach new audiences in America?</w:t>
            </w:r>
          </w:p>
        </w:tc>
      </w:tr>
    </w:tbl>
    <w:p w14:paraId="1A2985E7" w14:textId="77777777" w:rsidR="00AF2604" w:rsidRDefault="00000000">
      <w:pPr>
        <w:spacing w:before="200" w:after="200"/>
        <w:jc w:val="center"/>
        <w:rPr>
          <w:rFonts w:ascii="Helvetica Neue" w:eastAsia="Helvetica Neue" w:hAnsi="Helvetica Neue" w:cs="Helvetica Neue"/>
        </w:rPr>
      </w:pPr>
      <w:r>
        <w:rPr>
          <w:rFonts w:ascii="Arial Unicode MS" w:eastAsia="Arial Unicode MS" w:hAnsi="Arial Unicode MS" w:cs="Arial Unicode MS"/>
        </w:rPr>
        <w: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01CB0345" w14:textId="77777777">
        <w:tc>
          <w:tcPr>
            <w:tcW w:w="9360" w:type="dxa"/>
            <w:shd w:val="clear" w:color="auto" w:fill="auto"/>
            <w:tcMar>
              <w:top w:w="100" w:type="dxa"/>
              <w:left w:w="100" w:type="dxa"/>
              <w:bottom w:w="100" w:type="dxa"/>
              <w:right w:w="100" w:type="dxa"/>
            </w:tcMar>
          </w:tcPr>
          <w:p w14:paraId="46029CD9" w14:textId="77777777" w:rsidR="00AF2604" w:rsidRDefault="00000000">
            <w:pPr>
              <w:widowControl w:val="0"/>
              <w:spacing w:before="200" w:after="200"/>
              <w:rPr>
                <w:rFonts w:ascii="Helvetica Neue" w:eastAsia="Helvetica Neue" w:hAnsi="Helvetica Neue" w:cs="Helvetica Neue"/>
              </w:rPr>
            </w:pPr>
            <w:r>
              <w:rPr>
                <w:rFonts w:ascii="Helvetica Neue" w:eastAsia="Helvetica Neue" w:hAnsi="Helvetica Neue" w:cs="Helvetica Neue"/>
              </w:rPr>
              <w:t>First relevant finding you discovered in the data during analysis:</w:t>
            </w:r>
          </w:p>
          <w:p w14:paraId="6D4817EE" w14:textId="2FEBB08C" w:rsidR="00AF2604" w:rsidRDefault="00867043">
            <w:pPr>
              <w:widowControl w:val="0"/>
              <w:spacing w:before="200" w:after="200"/>
              <w:rPr>
                <w:rFonts w:ascii="Helvetica Neue" w:eastAsia="Helvetica Neue" w:hAnsi="Helvetica Neue" w:cs="Helvetica Neue"/>
              </w:rPr>
            </w:pPr>
            <w:r w:rsidRPr="00675C57">
              <w:rPr>
                <w:rFonts w:ascii="Helvetica Neue" w:eastAsia="Helvetica Neue" w:hAnsi="Helvetica Neue" w:cs="Helvetica Neue"/>
                <w:color w:val="1F497D" w:themeColor="text2"/>
                <w:lang w:val="en-US"/>
              </w:rPr>
              <w:t xml:space="preserve">According to a study from November 2020 on the podcast audience in the United States, the </w:t>
            </w:r>
            <w:r w:rsidRPr="000214CC">
              <w:rPr>
                <w:rFonts w:ascii="Helvetica Neue" w:eastAsia="Helvetica Neue" w:hAnsi="Helvetica Neue" w:cs="Helvetica Neue"/>
                <w:b/>
                <w:bCs/>
                <w:color w:val="1F497D" w:themeColor="text2"/>
                <w:lang w:val="en-US"/>
              </w:rPr>
              <w:t>diversity</w:t>
            </w:r>
            <w:r w:rsidRPr="00675C57">
              <w:rPr>
                <w:rFonts w:ascii="Helvetica Neue" w:eastAsia="Helvetica Neue" w:hAnsi="Helvetica Neue" w:cs="Helvetica Neue"/>
                <w:color w:val="1F497D" w:themeColor="text2"/>
                <w:lang w:val="en-US"/>
              </w:rPr>
              <w:t xml:space="preserve"> among podcast listeners was higher than in the average U.S. population.</w:t>
            </w:r>
            <w:r w:rsidR="00675C57" w:rsidRPr="00675C57">
              <w:rPr>
                <w:rFonts w:ascii="Helvetica Neue" w:eastAsia="Helvetica Neue" w:hAnsi="Helvetica Neue" w:cs="Helvetica Neue"/>
                <w:color w:val="1F497D" w:themeColor="text2"/>
                <w:lang w:val="en-US"/>
              </w:rPr>
              <w:t xml:space="preserve"> This explains that </w:t>
            </w:r>
            <w:r w:rsidR="00675C57" w:rsidRPr="00675C57">
              <w:rPr>
                <w:rFonts w:ascii="Helvetica Neue" w:eastAsia="Helvetica Neue" w:hAnsi="Helvetica Neue" w:cs="Helvetica Neue"/>
                <w:color w:val="1F497D" w:themeColor="text2"/>
                <w:lang w:val="en-US"/>
              </w:rPr>
              <w:t>Hispanic Americans are more likely to listen to podcasts than the average U.S. resident.</w:t>
            </w:r>
          </w:p>
        </w:tc>
      </w:tr>
    </w:tbl>
    <w:p w14:paraId="644920A4" w14:textId="77777777" w:rsidR="00AF2604" w:rsidRDefault="00AF2604">
      <w:pPr>
        <w:spacing w:before="200" w:after="200"/>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733F312D" w14:textId="77777777">
        <w:tc>
          <w:tcPr>
            <w:tcW w:w="9360" w:type="dxa"/>
            <w:shd w:val="clear" w:color="auto" w:fill="auto"/>
            <w:tcMar>
              <w:top w:w="100" w:type="dxa"/>
              <w:left w:w="100" w:type="dxa"/>
              <w:bottom w:w="100" w:type="dxa"/>
              <w:right w:w="100" w:type="dxa"/>
            </w:tcMar>
          </w:tcPr>
          <w:p w14:paraId="647624B8" w14:textId="77777777" w:rsidR="00AF2604" w:rsidRDefault="00000000">
            <w:pPr>
              <w:widowControl w:val="0"/>
              <w:spacing w:before="200" w:after="200"/>
              <w:rPr>
                <w:rFonts w:ascii="Helvetica Neue" w:eastAsia="Helvetica Neue" w:hAnsi="Helvetica Neue" w:cs="Helvetica Neue"/>
              </w:rPr>
            </w:pPr>
            <w:r>
              <w:rPr>
                <w:rFonts w:ascii="Helvetica Neue" w:eastAsia="Helvetica Neue" w:hAnsi="Helvetica Neue" w:cs="Helvetica Neue"/>
              </w:rPr>
              <w:t>Second relevant finding you discovered in the data during analysis:</w:t>
            </w:r>
          </w:p>
          <w:p w14:paraId="236BA254" w14:textId="6AC91B8C" w:rsidR="00AF2604" w:rsidRDefault="00675C57">
            <w:pPr>
              <w:widowControl w:val="0"/>
              <w:spacing w:before="200" w:after="200"/>
              <w:rPr>
                <w:rFonts w:ascii="Helvetica Neue" w:eastAsia="Helvetica Neue" w:hAnsi="Helvetica Neue" w:cs="Helvetica Neue"/>
              </w:rPr>
            </w:pPr>
            <w:r>
              <w:rPr>
                <w:rFonts w:ascii="Helvetica Neue" w:eastAsia="Helvetica Neue" w:hAnsi="Helvetica Neue" w:cs="Helvetica Neue"/>
                <w:color w:val="1F497D" w:themeColor="text2"/>
                <w:lang w:val="en-US"/>
              </w:rPr>
              <w:t>P</w:t>
            </w:r>
            <w:r w:rsidRPr="00675C57">
              <w:rPr>
                <w:rFonts w:ascii="Helvetica Neue" w:eastAsia="Helvetica Neue" w:hAnsi="Helvetica Neue" w:cs="Helvetica Neue"/>
                <w:color w:val="1F497D" w:themeColor="text2"/>
                <w:lang w:val="en-US"/>
              </w:rPr>
              <w:t xml:space="preserve">odcast listeners in the U.S. are </w:t>
            </w:r>
            <w:r w:rsidRPr="000214CC">
              <w:rPr>
                <w:rFonts w:ascii="Helvetica Neue" w:eastAsia="Helvetica Neue" w:hAnsi="Helvetica Neue" w:cs="Helvetica Neue"/>
                <w:b/>
                <w:bCs/>
                <w:color w:val="1F497D" w:themeColor="text2"/>
                <w:lang w:val="en-US"/>
              </w:rPr>
              <w:t xml:space="preserve">younger, more </w:t>
            </w:r>
            <w:r w:rsidR="000214CC" w:rsidRPr="000214CC">
              <w:rPr>
                <w:rFonts w:ascii="Helvetica Neue" w:eastAsia="Helvetica Neue" w:hAnsi="Helvetica Neue" w:cs="Helvetica Neue"/>
                <w:b/>
                <w:bCs/>
                <w:color w:val="1F497D" w:themeColor="text2"/>
                <w:lang w:val="en-US"/>
              </w:rPr>
              <w:t>educated,</w:t>
            </w:r>
            <w:r w:rsidRPr="000214CC">
              <w:rPr>
                <w:rFonts w:ascii="Helvetica Neue" w:eastAsia="Helvetica Neue" w:hAnsi="Helvetica Neue" w:cs="Helvetica Neue"/>
                <w:b/>
                <w:bCs/>
                <w:color w:val="1F497D" w:themeColor="text2"/>
                <w:lang w:val="en-US"/>
              </w:rPr>
              <w:t xml:space="preserve"> and richer</w:t>
            </w:r>
            <w:r w:rsidRPr="00675C57">
              <w:rPr>
                <w:rFonts w:ascii="Helvetica Neue" w:eastAsia="Helvetica Neue" w:hAnsi="Helvetica Neue" w:cs="Helvetica Neue"/>
                <w:color w:val="1F497D" w:themeColor="text2"/>
                <w:lang w:val="en-US"/>
              </w:rPr>
              <w:t xml:space="preserve"> compared to the general population.</w:t>
            </w:r>
            <w:r w:rsidR="000214CC">
              <w:rPr>
                <w:rFonts w:ascii="Helvetica Neue" w:eastAsia="Helvetica Neue" w:hAnsi="Helvetica Neue" w:cs="Helvetica Neue"/>
                <w:color w:val="1F497D" w:themeColor="text2"/>
                <w:lang w:val="en-US"/>
              </w:rPr>
              <w:t xml:space="preserve"> This would attract niche brands for podcast advertising due to the easily available access to a unique audience persona. </w:t>
            </w:r>
          </w:p>
        </w:tc>
      </w:tr>
    </w:tbl>
    <w:p w14:paraId="5A4E822F" w14:textId="77777777" w:rsidR="00AF2604" w:rsidRDefault="00AF2604">
      <w:pPr>
        <w:spacing w:before="200" w:after="200"/>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583CC7CA" w14:textId="77777777">
        <w:tc>
          <w:tcPr>
            <w:tcW w:w="9360" w:type="dxa"/>
            <w:shd w:val="clear" w:color="auto" w:fill="auto"/>
            <w:tcMar>
              <w:top w:w="100" w:type="dxa"/>
              <w:left w:w="100" w:type="dxa"/>
              <w:bottom w:w="100" w:type="dxa"/>
              <w:right w:w="100" w:type="dxa"/>
            </w:tcMar>
          </w:tcPr>
          <w:p w14:paraId="10E52237" w14:textId="77777777" w:rsidR="00AF2604" w:rsidRDefault="00000000">
            <w:pPr>
              <w:widowControl w:val="0"/>
              <w:spacing w:before="200" w:after="200"/>
              <w:rPr>
                <w:rFonts w:ascii="Helvetica Neue" w:eastAsia="Helvetica Neue" w:hAnsi="Helvetica Neue" w:cs="Helvetica Neue"/>
              </w:rPr>
            </w:pPr>
            <w:r>
              <w:rPr>
                <w:rFonts w:ascii="Helvetica Neue" w:eastAsia="Helvetica Neue" w:hAnsi="Helvetica Neue" w:cs="Helvetica Neue"/>
              </w:rPr>
              <w:t>Third relevant finding you discovered in the data during analysis:</w:t>
            </w:r>
          </w:p>
          <w:p w14:paraId="415E42FD" w14:textId="3D63D3FF" w:rsidR="00AF2604" w:rsidRDefault="00DD727A">
            <w:pPr>
              <w:widowControl w:val="0"/>
              <w:spacing w:before="200" w:after="200"/>
              <w:rPr>
                <w:rFonts w:ascii="Helvetica Neue" w:eastAsia="Helvetica Neue" w:hAnsi="Helvetica Neue" w:cs="Helvetica Neue"/>
              </w:rPr>
            </w:pPr>
            <w:r w:rsidRPr="00DD727A">
              <w:rPr>
                <w:rFonts w:ascii="Helvetica Neue" w:eastAsia="Helvetica Neue" w:hAnsi="Helvetica Neue" w:cs="Helvetica Neue"/>
                <w:color w:val="1F497D" w:themeColor="text2"/>
                <w:lang w:val="en-US"/>
              </w:rPr>
              <w:t>The current</w:t>
            </w:r>
            <w:r>
              <w:rPr>
                <w:rFonts w:ascii="Helvetica Neue" w:eastAsia="Helvetica Neue" w:hAnsi="Helvetica Neue" w:cs="Helvetica Neue"/>
                <w:color w:val="1F497D" w:themeColor="text2"/>
                <w:lang w:val="en-US"/>
              </w:rPr>
              <w:t xml:space="preserve"> Irish History</w:t>
            </w:r>
            <w:r w:rsidRPr="00DD727A">
              <w:rPr>
                <w:rFonts w:ascii="Helvetica Neue" w:eastAsia="Helvetica Neue" w:hAnsi="Helvetica Neue" w:cs="Helvetica Neue"/>
                <w:color w:val="1F497D" w:themeColor="text2"/>
                <w:lang w:val="en-US"/>
              </w:rPr>
              <w:t xml:space="preserve"> podcast audience has a significantly higher proportion of men compared to</w:t>
            </w:r>
            <w:r>
              <w:rPr>
                <w:rFonts w:ascii="Helvetica Neue" w:eastAsia="Helvetica Neue" w:hAnsi="Helvetica Neue" w:cs="Helvetica Neue"/>
                <w:color w:val="1F497D" w:themeColor="text2"/>
                <w:lang w:val="en-US"/>
              </w:rPr>
              <w:t xml:space="preserve"> women. </w:t>
            </w:r>
            <w:r w:rsidRPr="00BB1B8F">
              <w:rPr>
                <w:rFonts w:ascii="Helvetica Neue" w:eastAsia="Helvetica Neue" w:hAnsi="Helvetica Neue" w:cs="Helvetica Neue"/>
                <w:color w:val="1F497D" w:themeColor="text2"/>
                <w:lang w:val="en-US"/>
              </w:rPr>
              <w:t>However</w:t>
            </w:r>
            <w:r>
              <w:rPr>
                <w:rFonts w:ascii="Helvetica Neue" w:eastAsia="Helvetica Neue" w:hAnsi="Helvetica Neue" w:cs="Helvetica Neue"/>
                <w:color w:val="1F497D" w:themeColor="text2"/>
                <w:lang w:val="en-US"/>
              </w:rPr>
              <w:t>, t</w:t>
            </w:r>
            <w:r w:rsidRPr="00DD727A">
              <w:rPr>
                <w:rFonts w:ascii="Helvetica Neue" w:eastAsia="Helvetica Neue" w:hAnsi="Helvetica Neue" w:cs="Helvetica Neue"/>
                <w:color w:val="1F497D" w:themeColor="text2"/>
                <w:lang w:val="en-US"/>
              </w:rPr>
              <w:t xml:space="preserve">he </w:t>
            </w:r>
            <w:r w:rsidRPr="00DD727A">
              <w:rPr>
                <w:rFonts w:ascii="Helvetica Neue" w:eastAsia="Helvetica Neue" w:hAnsi="Helvetica Neue" w:cs="Helvetica Neue"/>
                <w:b/>
                <w:bCs/>
                <w:color w:val="1F497D" w:themeColor="text2"/>
                <w:lang w:val="en-US"/>
              </w:rPr>
              <w:t>potential</w:t>
            </w:r>
            <w:r w:rsidRPr="00DD727A">
              <w:rPr>
                <w:rFonts w:ascii="Helvetica Neue" w:eastAsia="Helvetica Neue" w:hAnsi="Helvetica Neue" w:cs="Helvetica Neue"/>
                <w:color w:val="1F497D" w:themeColor="text2"/>
                <w:lang w:val="en-US"/>
              </w:rPr>
              <w:t xml:space="preserve"> </w:t>
            </w:r>
            <w:r>
              <w:rPr>
                <w:rFonts w:ascii="Helvetica Neue" w:eastAsia="Helvetica Neue" w:hAnsi="Helvetica Neue" w:cs="Helvetica Neue"/>
                <w:color w:val="1F497D" w:themeColor="text2"/>
                <w:lang w:val="en-US"/>
              </w:rPr>
              <w:t xml:space="preserve">American </w:t>
            </w:r>
            <w:r w:rsidRPr="00DD727A">
              <w:rPr>
                <w:rFonts w:ascii="Helvetica Neue" w:eastAsia="Helvetica Neue" w:hAnsi="Helvetica Neue" w:cs="Helvetica Neue"/>
                <w:color w:val="1F497D" w:themeColor="text2"/>
                <w:lang w:val="en-US"/>
              </w:rPr>
              <w:t xml:space="preserve">podcast audience has a more </w:t>
            </w:r>
            <w:r w:rsidRPr="00DD727A">
              <w:rPr>
                <w:rFonts w:ascii="Helvetica Neue" w:eastAsia="Helvetica Neue" w:hAnsi="Helvetica Neue" w:cs="Helvetica Neue"/>
                <w:b/>
                <w:bCs/>
                <w:color w:val="1F497D" w:themeColor="text2"/>
                <w:lang w:val="en-US"/>
              </w:rPr>
              <w:t>balanced gender distribution</w:t>
            </w:r>
            <w:r w:rsidRPr="00DD727A">
              <w:rPr>
                <w:rFonts w:ascii="Helvetica Neue" w:eastAsia="Helvetica Neue" w:hAnsi="Helvetica Neue" w:cs="Helvetica Neue"/>
                <w:color w:val="1F497D" w:themeColor="text2"/>
                <w:lang w:val="en-US"/>
              </w:rPr>
              <w:t>, with men and women almost equally represented</w:t>
            </w:r>
            <w:r>
              <w:rPr>
                <w:rFonts w:ascii="Helvetica Neue" w:eastAsia="Helvetica Neue" w:hAnsi="Helvetica Neue" w:cs="Helvetica Neue"/>
                <w:color w:val="1F497D" w:themeColor="text2"/>
                <w:lang w:val="en-US"/>
              </w:rPr>
              <w:t>.</w:t>
            </w:r>
          </w:p>
        </w:tc>
      </w:tr>
    </w:tbl>
    <w:p w14:paraId="2EC96F18" w14:textId="77777777" w:rsidR="00AF2604" w:rsidRDefault="00000000">
      <w:pPr>
        <w:spacing w:before="200" w:after="200"/>
        <w:jc w:val="center"/>
        <w:rPr>
          <w:rFonts w:ascii="Helvetica Neue" w:eastAsia="Helvetica Neue" w:hAnsi="Helvetica Neue" w:cs="Helvetica Neue"/>
        </w:rPr>
      </w:pPr>
      <w:r>
        <w:rPr>
          <w:rFonts w:ascii="Arial Unicode MS" w:eastAsia="Arial Unicode MS" w:hAnsi="Arial Unicode MS" w:cs="Arial Unicode MS"/>
        </w:rPr>
        <w:t>⇩</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2604" w14:paraId="2A7433E5" w14:textId="77777777">
        <w:tc>
          <w:tcPr>
            <w:tcW w:w="9360" w:type="dxa"/>
            <w:shd w:val="clear" w:color="auto" w:fill="auto"/>
            <w:tcMar>
              <w:top w:w="100" w:type="dxa"/>
              <w:left w:w="100" w:type="dxa"/>
              <w:bottom w:w="100" w:type="dxa"/>
              <w:right w:w="100" w:type="dxa"/>
            </w:tcMar>
          </w:tcPr>
          <w:p w14:paraId="00B7B5FA" w14:textId="77777777" w:rsidR="00AF2604" w:rsidRDefault="00000000">
            <w:pPr>
              <w:widowControl w:val="0"/>
              <w:spacing w:before="200" w:after="200"/>
              <w:jc w:val="center"/>
              <w:rPr>
                <w:rFonts w:ascii="Helvetica Neue" w:eastAsia="Helvetica Neue" w:hAnsi="Helvetica Neue" w:cs="Helvetica Neue"/>
              </w:rPr>
            </w:pPr>
            <w:r>
              <w:rPr>
                <w:rFonts w:ascii="Helvetica Neue" w:eastAsia="Helvetica Neue" w:hAnsi="Helvetica Neue" w:cs="Helvetica Neue"/>
                <w:b/>
                <w:sz w:val="28"/>
                <w:szCs w:val="28"/>
              </w:rPr>
              <w:t>Conclusion (restatement of the Key Question)</w:t>
            </w:r>
          </w:p>
          <w:p w14:paraId="22CCEB86" w14:textId="33C78A56" w:rsidR="00AF2604" w:rsidRDefault="00D4598F">
            <w:pPr>
              <w:widowControl w:val="0"/>
              <w:spacing w:before="200" w:after="200"/>
              <w:rPr>
                <w:rFonts w:ascii="Helvetica Neue" w:eastAsia="Helvetica Neue" w:hAnsi="Helvetica Neue" w:cs="Helvetica Neue"/>
              </w:rPr>
            </w:pPr>
            <w:r w:rsidRPr="00D4598F">
              <w:rPr>
                <w:rFonts w:ascii="Helvetica Neue" w:eastAsia="Helvetica Neue" w:hAnsi="Helvetica Neue" w:cs="Helvetica Neue"/>
                <w:color w:val="1F497D" w:themeColor="text2"/>
                <w:lang w:val="en-US"/>
              </w:rPr>
              <w:t xml:space="preserve">The podcast audience in the United States is </w:t>
            </w:r>
            <w:r w:rsidRPr="00D4598F">
              <w:rPr>
                <w:rFonts w:ascii="Helvetica Neue" w:eastAsia="Helvetica Neue" w:hAnsi="Helvetica Neue" w:cs="Helvetica Neue"/>
                <w:b/>
                <w:bCs/>
                <w:color w:val="1F497D" w:themeColor="text2"/>
                <w:lang w:val="en-US"/>
              </w:rPr>
              <w:t>diverse</w:t>
            </w:r>
            <w:r w:rsidRPr="00D4598F">
              <w:rPr>
                <w:rFonts w:ascii="Helvetica Neue" w:eastAsia="Helvetica Neue" w:hAnsi="Helvetica Neue" w:cs="Helvetica Neue"/>
                <w:color w:val="1F497D" w:themeColor="text2"/>
                <w:lang w:val="en-US"/>
              </w:rPr>
              <w:t xml:space="preserve">, with a </w:t>
            </w:r>
            <w:r w:rsidRPr="00D4598F">
              <w:rPr>
                <w:rFonts w:ascii="Helvetica Neue" w:eastAsia="Helvetica Neue" w:hAnsi="Helvetica Neue" w:cs="Helvetica Neue"/>
                <w:b/>
                <w:bCs/>
                <w:color w:val="1F497D" w:themeColor="text2"/>
                <w:lang w:val="en-US"/>
              </w:rPr>
              <w:t xml:space="preserve">balanced gender distribution </w:t>
            </w:r>
            <w:r w:rsidRPr="00D4598F">
              <w:rPr>
                <w:rFonts w:ascii="Helvetica Neue" w:eastAsia="Helvetica Neue" w:hAnsi="Helvetica Neue" w:cs="Helvetica Neue"/>
                <w:color w:val="1F497D" w:themeColor="text2"/>
                <w:lang w:val="en-US"/>
              </w:rPr>
              <w:t>and a higher proportion of</w:t>
            </w:r>
            <w:r w:rsidRPr="00D4598F">
              <w:rPr>
                <w:rFonts w:ascii="Helvetica Neue" w:eastAsia="Helvetica Neue" w:hAnsi="Helvetica Neue" w:cs="Helvetica Neue"/>
                <w:b/>
                <w:bCs/>
                <w:color w:val="1F497D" w:themeColor="text2"/>
                <w:lang w:val="en-US"/>
              </w:rPr>
              <w:t xml:space="preserve"> younger, more educated, and richer listeners</w:t>
            </w:r>
            <w:r w:rsidRPr="00D4598F">
              <w:rPr>
                <w:rFonts w:ascii="Helvetica Neue" w:eastAsia="Helvetica Neue" w:hAnsi="Helvetica Neue" w:cs="Helvetica Neue"/>
                <w:color w:val="1F497D" w:themeColor="text2"/>
                <w:lang w:val="en-US"/>
              </w:rPr>
              <w:t xml:space="preserve">. To attract a </w:t>
            </w:r>
            <w:r w:rsidRPr="00D4598F">
              <w:rPr>
                <w:rFonts w:ascii="Helvetica Neue" w:eastAsia="Helvetica Neue" w:hAnsi="Helvetica Neue" w:cs="Helvetica Neue"/>
                <w:color w:val="1F497D" w:themeColor="text2"/>
                <w:lang w:val="en-US"/>
              </w:rPr>
              <w:lastRenderedPageBreak/>
              <w:t>broader audience, it is important to create gender-neutral and ethnically inclusive content, assess whether the podcast's current content is too focused on male-centric topics and perspectives, and diversify the content.</w:t>
            </w:r>
          </w:p>
        </w:tc>
      </w:tr>
    </w:tbl>
    <w:p w14:paraId="46F7B0B8" w14:textId="77777777" w:rsidR="00AF2604" w:rsidRDefault="00AA43BD">
      <w:pPr>
        <w:spacing w:before="200" w:after="200"/>
        <w:rPr>
          <w:rFonts w:ascii="Helvetica Neue" w:eastAsia="Helvetica Neue" w:hAnsi="Helvetica Neue" w:cs="Helvetica Neue"/>
        </w:rPr>
      </w:pPr>
      <w:r>
        <w:rPr>
          <w:noProof/>
        </w:rPr>
        <w:lastRenderedPageBreak/>
        <w:pict w14:anchorId="394BA398">
          <v:rect id="_x0000_i1025" alt="" style="width:451.3pt;height:.05pt;mso-width-percent:0;mso-height-percent:0;mso-width-percent:0;mso-height-percent:0" o:hralign="center" o:hrstd="t" o:hr="t" fillcolor="#a0a0a0" stroked="f"/>
        </w:pict>
      </w:r>
    </w:p>
    <w:p w14:paraId="274360D8" w14:textId="77777777" w:rsidR="00AF2604" w:rsidRDefault="00AF2604">
      <w:pPr>
        <w:spacing w:before="200" w:after="200"/>
        <w:rPr>
          <w:rFonts w:ascii="Helvetica Neue" w:eastAsia="Helvetica Neue" w:hAnsi="Helvetica Neue" w:cs="Helvetica Neue"/>
        </w:rPr>
      </w:pPr>
    </w:p>
    <w:sectPr w:rsidR="00AF2604">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5128"/>
    <w:multiLevelType w:val="multilevel"/>
    <w:tmpl w:val="805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04"/>
    <w:rsid w:val="00002DD2"/>
    <w:rsid w:val="000214CC"/>
    <w:rsid w:val="000D6E3F"/>
    <w:rsid w:val="00116C87"/>
    <w:rsid w:val="001A386B"/>
    <w:rsid w:val="0021325D"/>
    <w:rsid w:val="002217B4"/>
    <w:rsid w:val="00356E0C"/>
    <w:rsid w:val="003C51DC"/>
    <w:rsid w:val="004667AF"/>
    <w:rsid w:val="004933E5"/>
    <w:rsid w:val="004B6A10"/>
    <w:rsid w:val="005D7F51"/>
    <w:rsid w:val="00675C57"/>
    <w:rsid w:val="008335D4"/>
    <w:rsid w:val="00867043"/>
    <w:rsid w:val="009D5871"/>
    <w:rsid w:val="009F50D5"/>
    <w:rsid w:val="00A71B13"/>
    <w:rsid w:val="00AA43BD"/>
    <w:rsid w:val="00AC7458"/>
    <w:rsid w:val="00AD6754"/>
    <w:rsid w:val="00AF2604"/>
    <w:rsid w:val="00BB1B8F"/>
    <w:rsid w:val="00C81074"/>
    <w:rsid w:val="00CB18B3"/>
    <w:rsid w:val="00D4598F"/>
    <w:rsid w:val="00DD727A"/>
    <w:rsid w:val="00E46F71"/>
    <w:rsid w:val="00E606FE"/>
    <w:rsid w:val="00EF6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E8ED"/>
  <w15:docId w15:val="{33CCC7F3-785E-8F4F-A2C7-E88A9368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8107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81074"/>
    <w:rPr>
      <w:b/>
      <w:bCs/>
    </w:rPr>
  </w:style>
  <w:style w:type="character" w:styleId="Hyperlink">
    <w:name w:val="Hyperlink"/>
    <w:basedOn w:val="DefaultParagraphFont"/>
    <w:uiPriority w:val="99"/>
    <w:unhideWhenUsed/>
    <w:rsid w:val="00C81074"/>
    <w:rPr>
      <w:color w:val="0000FF" w:themeColor="hyperlink"/>
      <w:u w:val="single"/>
    </w:rPr>
  </w:style>
  <w:style w:type="character" w:styleId="UnresolvedMention">
    <w:name w:val="Unresolved Mention"/>
    <w:basedOn w:val="DefaultParagraphFont"/>
    <w:uiPriority w:val="99"/>
    <w:semiHidden/>
    <w:unhideWhenUsed/>
    <w:rsid w:val="00C81074"/>
    <w:rPr>
      <w:color w:val="605E5C"/>
      <w:shd w:val="clear" w:color="auto" w:fill="E1DFDD"/>
    </w:rPr>
  </w:style>
  <w:style w:type="character" w:styleId="FollowedHyperlink">
    <w:name w:val="FollowedHyperlink"/>
    <w:basedOn w:val="DefaultParagraphFont"/>
    <w:uiPriority w:val="99"/>
    <w:semiHidden/>
    <w:unhideWhenUsed/>
    <w:rsid w:val="005D7F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508">
      <w:bodyDiv w:val="1"/>
      <w:marLeft w:val="0"/>
      <w:marRight w:val="0"/>
      <w:marTop w:val="0"/>
      <w:marBottom w:val="0"/>
      <w:divBdr>
        <w:top w:val="none" w:sz="0" w:space="0" w:color="auto"/>
        <w:left w:val="none" w:sz="0" w:space="0" w:color="auto"/>
        <w:bottom w:val="none" w:sz="0" w:space="0" w:color="auto"/>
        <w:right w:val="none" w:sz="0" w:space="0" w:color="auto"/>
      </w:divBdr>
    </w:div>
    <w:div w:id="36665374">
      <w:bodyDiv w:val="1"/>
      <w:marLeft w:val="0"/>
      <w:marRight w:val="0"/>
      <w:marTop w:val="0"/>
      <w:marBottom w:val="0"/>
      <w:divBdr>
        <w:top w:val="none" w:sz="0" w:space="0" w:color="auto"/>
        <w:left w:val="none" w:sz="0" w:space="0" w:color="auto"/>
        <w:bottom w:val="none" w:sz="0" w:space="0" w:color="auto"/>
        <w:right w:val="none" w:sz="0" w:space="0" w:color="auto"/>
      </w:divBdr>
    </w:div>
    <w:div w:id="231426138">
      <w:bodyDiv w:val="1"/>
      <w:marLeft w:val="0"/>
      <w:marRight w:val="0"/>
      <w:marTop w:val="0"/>
      <w:marBottom w:val="0"/>
      <w:divBdr>
        <w:top w:val="none" w:sz="0" w:space="0" w:color="auto"/>
        <w:left w:val="none" w:sz="0" w:space="0" w:color="auto"/>
        <w:bottom w:val="none" w:sz="0" w:space="0" w:color="auto"/>
        <w:right w:val="none" w:sz="0" w:space="0" w:color="auto"/>
      </w:divBdr>
    </w:div>
    <w:div w:id="377553106">
      <w:bodyDiv w:val="1"/>
      <w:marLeft w:val="0"/>
      <w:marRight w:val="0"/>
      <w:marTop w:val="0"/>
      <w:marBottom w:val="0"/>
      <w:divBdr>
        <w:top w:val="none" w:sz="0" w:space="0" w:color="auto"/>
        <w:left w:val="none" w:sz="0" w:space="0" w:color="auto"/>
        <w:bottom w:val="none" w:sz="0" w:space="0" w:color="auto"/>
        <w:right w:val="none" w:sz="0" w:space="0" w:color="auto"/>
      </w:divBdr>
    </w:div>
    <w:div w:id="594820915">
      <w:bodyDiv w:val="1"/>
      <w:marLeft w:val="0"/>
      <w:marRight w:val="0"/>
      <w:marTop w:val="0"/>
      <w:marBottom w:val="0"/>
      <w:divBdr>
        <w:top w:val="none" w:sz="0" w:space="0" w:color="auto"/>
        <w:left w:val="none" w:sz="0" w:space="0" w:color="auto"/>
        <w:bottom w:val="none" w:sz="0" w:space="0" w:color="auto"/>
        <w:right w:val="none" w:sz="0" w:space="0" w:color="auto"/>
      </w:divBdr>
    </w:div>
    <w:div w:id="677269450">
      <w:bodyDiv w:val="1"/>
      <w:marLeft w:val="0"/>
      <w:marRight w:val="0"/>
      <w:marTop w:val="0"/>
      <w:marBottom w:val="0"/>
      <w:divBdr>
        <w:top w:val="none" w:sz="0" w:space="0" w:color="auto"/>
        <w:left w:val="none" w:sz="0" w:space="0" w:color="auto"/>
        <w:bottom w:val="none" w:sz="0" w:space="0" w:color="auto"/>
        <w:right w:val="none" w:sz="0" w:space="0" w:color="auto"/>
      </w:divBdr>
    </w:div>
    <w:div w:id="855075978">
      <w:bodyDiv w:val="1"/>
      <w:marLeft w:val="0"/>
      <w:marRight w:val="0"/>
      <w:marTop w:val="0"/>
      <w:marBottom w:val="0"/>
      <w:divBdr>
        <w:top w:val="none" w:sz="0" w:space="0" w:color="auto"/>
        <w:left w:val="none" w:sz="0" w:space="0" w:color="auto"/>
        <w:bottom w:val="none" w:sz="0" w:space="0" w:color="auto"/>
        <w:right w:val="none" w:sz="0" w:space="0" w:color="auto"/>
      </w:divBdr>
    </w:div>
    <w:div w:id="1779714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dience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Ganesan</cp:lastModifiedBy>
  <cp:revision>18</cp:revision>
  <dcterms:created xsi:type="dcterms:W3CDTF">2023-03-10T21:12:00Z</dcterms:created>
  <dcterms:modified xsi:type="dcterms:W3CDTF">2023-03-12T04:49:00Z</dcterms:modified>
</cp:coreProperties>
</file>