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TA AUTOMATION</w:t>
            </w:r>
          </w:p>
          <w:p>
            <w:pPr>
              <w:spacing w:before="80"/>
              <w:jc w:val="center"/>
            </w:pPr>
            <w:r>
              <w:rPr>
                <w:rFonts w:ascii="Arial" w:cs="Arial" w:eastAsia="Arial" w:hAnsi="Arial"/>
                <w:color w:val="BDD7EE"/>
                <w:sz w:val="30"/>
                <w:szCs w:val="30"/>
              </w:rPr>
              <w:t xml:space="preserve">Candidate Sourcing &amp; AI Screening</w:t>
            </w:r>
          </w:p>
          <w:p>
            <w:pPr>
              <w:spacing w:before="160"/>
              <w:jc w:val="center"/>
            </w:pPr>
            <w:r>
              <w:rPr>
                <w:rFonts w:ascii="Arial" w:cs="Arial" w:eastAsia="Arial" w:hAnsi="Arial"/>
                <w:color w:val="A0C4E2"/>
                <w:sz w:val="22"/>
                <w:szCs w:val="22"/>
              </w:rPr>
              <w:t xml:space="preserve">Phase 1 — Technical Proposal</w:t>
            </w:r>
          </w:p>
          <w:p>
            <w:pPr>
              <w:spacing w:before="60"/>
              <w:jc w:val="center"/>
            </w:pPr>
            <w:r>
              <w:rPr>
                <w:rFonts w:ascii="Arial" w:cs="Arial" w:eastAsia="Arial" w:hAnsi="Arial"/>
                <w:color w:val="A0C4E2"/>
                <w:sz w:val="22"/>
                <w:szCs w:val="22"/>
              </w:rPr>
              <w:t xml:space="preserve">June 2025</w:t>
            </w:r>
          </w:p>
        </w:tc>
      </w:tr>
    </w:tbl>
    <w:p>
      <w:pPr>
        <w:spacing w:after="0" w:before="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Project Objective</w:t>
      </w:r>
    </w:p>
    <w:p>
      <w:pPr>
        <w:spacing w:after="60" w:before="60"/>
      </w:pPr>
      <w:r>
        <w:rPr>
          <w:rFonts w:ascii="Arial" w:cs="Arial" w:eastAsia="Arial" w:hAnsi="Arial"/>
          <w:color w:val="595959"/>
          <w:sz w:val="22"/>
          <w:szCs w:val="22"/>
        </w:rPr>
        <w:t xml:space="preserve">This proposal outlines the automation of the candidate sourcing and initial screening process using Naukri Recruiter, Python, Playwright, and Claude AI. The goal is to reduce manual effort in TA operations and surface high-quality, pre-screened candidates faster.</w:t>
      </w:r>
    </w:p>
    <w:p>
      <w:pPr>
        <w:spacing w:after="0" w:before="80"/>
      </w:pPr>
      <w:r>
        <w:t xml:space="preserve"/>
      </w:r>
    </w:p>
    <w:p>
      <w:pPr>
        <w:spacing w:after="60" w:before="60"/>
      </w:pPr>
      <w:r>
        <w:rPr>
          <w:rFonts w:ascii="Arial" w:cs="Arial" w:eastAsia="Arial" w:hAnsi="Arial"/>
          <w:b/>
          <w:bCs/>
          <w:color w:val="595959"/>
          <w:sz w:val="22"/>
          <w:szCs w:val="22"/>
        </w:rPr>
        <w:t xml:space="preserve">The system will:</w:t>
      </w:r>
    </w:p>
    <w:p>
      <w:pPr>
        <w:pStyle w:val="ListParagraph"/>
        <w:numPr>
          <w:ilvl w:val="0"/>
          <w:numId w:val="2"/>
        </w:numPr>
        <w:spacing w:after="40" w:before="40"/>
      </w:pPr>
      <w:r>
        <w:rPr>
          <w:rFonts w:ascii="Arial" w:cs="Arial" w:eastAsia="Arial" w:hAnsi="Arial"/>
          <w:b w:val="false"/>
          <w:bCs w:val="false"/>
          <w:color w:val="595959"/>
          <w:sz w:val="22"/>
          <w:szCs w:val="22"/>
        </w:rPr>
        <w:t xml:space="preserve">Read predefined Job Descriptions (JDs) from a central source</w:t>
      </w:r>
    </w:p>
    <w:p>
      <w:pPr>
        <w:pStyle w:val="ListParagraph"/>
        <w:numPr>
          <w:ilvl w:val="0"/>
          <w:numId w:val="2"/>
        </w:numPr>
        <w:spacing w:after="40" w:before="40"/>
      </w:pPr>
      <w:r>
        <w:rPr>
          <w:rFonts w:ascii="Arial" w:cs="Arial" w:eastAsia="Arial" w:hAnsi="Arial"/>
          <w:b w:val="false"/>
          <w:bCs w:val="false"/>
          <w:color w:val="595959"/>
          <w:sz w:val="22"/>
          <w:szCs w:val="22"/>
        </w:rPr>
        <w:t xml:space="preserve">Search and retrieve candidate profiles on Naukri Recruiter automatically</w:t>
      </w:r>
    </w:p>
    <w:p>
      <w:pPr>
        <w:pStyle w:val="ListParagraph"/>
        <w:numPr>
          <w:ilvl w:val="0"/>
          <w:numId w:val="2"/>
        </w:numPr>
        <w:spacing w:after="40" w:before="40"/>
      </w:pPr>
      <w:r>
        <w:rPr>
          <w:rFonts w:ascii="Arial" w:cs="Arial" w:eastAsia="Arial" w:hAnsi="Arial"/>
          <w:b w:val="false"/>
          <w:bCs w:val="false"/>
          <w:color w:val="595959"/>
          <w:sz w:val="22"/>
          <w:szCs w:val="22"/>
        </w:rPr>
        <w:t xml:space="preserve">Parse and analyze resumes using AI</w:t>
      </w:r>
    </w:p>
    <w:p>
      <w:pPr>
        <w:pStyle w:val="ListParagraph"/>
        <w:numPr>
          <w:ilvl w:val="0"/>
          <w:numId w:val="2"/>
        </w:numPr>
        <w:spacing w:after="40" w:before="40"/>
      </w:pPr>
      <w:r>
        <w:rPr>
          <w:rFonts w:ascii="Arial" w:cs="Arial" w:eastAsia="Arial" w:hAnsi="Arial"/>
          <w:b w:val="false"/>
          <w:bCs w:val="false"/>
          <w:color w:val="595959"/>
          <w:sz w:val="22"/>
          <w:szCs w:val="22"/>
        </w:rPr>
        <w:t xml:space="preserve">Score and rank candidates against JD requirements and screening criteria</w:t>
      </w:r>
    </w:p>
    <w:p>
      <w:pPr>
        <w:pStyle w:val="ListParagraph"/>
        <w:numPr>
          <w:ilvl w:val="0"/>
          <w:numId w:val="2"/>
        </w:numPr>
        <w:spacing w:after="40" w:before="40"/>
      </w:pPr>
      <w:r>
        <w:rPr>
          <w:rFonts w:ascii="Arial" w:cs="Arial" w:eastAsia="Arial" w:hAnsi="Arial"/>
          <w:b w:val="false"/>
          <w:bCs w:val="false"/>
          <w:color w:val="595959"/>
          <w:sz w:val="22"/>
          <w:szCs w:val="22"/>
        </w:rPr>
        <w:t xml:space="preserve">Produce a shortlisted candidate list for recruiter review</w:t>
      </w:r>
    </w:p>
    <w:p>
      <w:pPr>
        <w:spacing w:after="0" w:before="80"/>
      </w:pPr>
      <w:r>
        <w:t xml:space="preserve"/>
      </w:r>
    </w:p>
    <w:p>
      <w:pPr>
        <w:spacing w:after="60" w:before="60"/>
      </w:pPr>
      <w:r>
        <w:rPr>
          <w:rFonts w:ascii="Arial" w:cs="Arial" w:eastAsia="Arial" w:hAnsi="Arial"/>
          <w:i/>
          <w:iCs/>
          <w:color w:val="666666"/>
          <w:sz w:val="22"/>
          <w:szCs w:val="22"/>
        </w:rPr>
        <w:t xml:space="preserve">📌 Phase 1 scope: Candidate sourcing and screening only. Email notifications, interview scheduling, and ATS integrations are planned for subsequent phases.</w:t>
      </w:r>
    </w:p>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Proposed Workflow</w:t>
      </w:r>
    </w:p>
    <w:p>
      <w:pPr>
        <w:spacing w:after="60" w:before="60"/>
      </w:pPr>
      <w:r>
        <w:rPr>
          <w:rFonts w:ascii="Arial" w:cs="Arial" w:eastAsia="Arial" w:hAnsi="Arial"/>
          <w:color w:val="595959"/>
          <w:sz w:val="22"/>
          <w:szCs w:val="22"/>
        </w:rPr>
        <w:t xml:space="preserve">The end-to-end pipeline consists of 7 sequential stages: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Job Description Input</w:t>
            </w:r>
          </w:p>
          <w:p>
            <w:pPr>
              <w:spacing w:before="40"/>
            </w:pPr>
            <w:r>
              <w:rPr>
                <w:rFonts w:ascii="Arial" w:cs="Arial" w:eastAsia="Arial" w:hAnsi="Arial"/>
                <w:i/>
                <w:iCs/>
                <w:color w:val="888888"/>
                <w:sz w:val="18"/>
                <w:szCs w:val="18"/>
              </w:rPr>
              <w:t xml:space="preserve">Tech: Excel Sheet</w:t>
            </w:r>
          </w:p>
          <w:p>
            <w:pPr>
              <w:pStyle w:val="ListParagraph"/>
              <w:numPr>
                <w:ilvl w:val="0"/>
                <w:numId w:val="3"/>
              </w:numPr>
              <w:spacing w:after="30" w:before="30"/>
            </w:pPr>
            <w:r>
              <w:rPr>
                <w:rFonts w:ascii="Arial" w:cs="Arial" w:eastAsia="Arial" w:hAnsi="Arial"/>
                <w:color w:val="595959"/>
                <w:sz w:val="20"/>
                <w:szCs w:val="20"/>
              </w:rPr>
              <w:t xml:space="preserve">Read active JDs from a configurable Excel file</w:t>
            </w:r>
          </w:p>
          <w:p>
            <w:pPr>
              <w:pStyle w:val="ListParagraph"/>
              <w:numPr>
                <w:ilvl w:val="0"/>
                <w:numId w:val="3"/>
              </w:numPr>
              <w:spacing w:after="30" w:before="30"/>
            </w:pPr>
            <w:r>
              <w:rPr>
                <w:rFonts w:ascii="Arial" w:cs="Arial" w:eastAsia="Arial" w:hAnsi="Arial"/>
                <w:color w:val="595959"/>
                <w:sz w:val="20"/>
                <w:szCs w:val="20"/>
              </w:rPr>
              <w:t xml:space="preserve">Supports multiple concurrent JDs without code changes</w:t>
            </w:r>
          </w:p>
          <w:p>
            <w:pPr>
              <w:pStyle w:val="ListParagraph"/>
              <w:numPr>
                <w:ilvl w:val="0"/>
                <w:numId w:val="3"/>
              </w:numPr>
              <w:spacing w:after="30" w:before="30"/>
            </w:pPr>
            <w:r>
              <w:rPr>
                <w:rFonts w:ascii="Arial" w:cs="Arial" w:eastAsia="Arial" w:hAnsi="Arial"/>
                <w:color w:val="595959"/>
                <w:sz w:val="20"/>
                <w:szCs w:val="20"/>
              </w:rPr>
              <w:t xml:space="preserve">Fields: JD ID, Role, Required Skills, Experience Range, Location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Search Criteria Generation</w:t>
            </w:r>
          </w:p>
          <w:p>
            <w:pPr>
              <w:pStyle w:val="ListParagraph"/>
              <w:numPr>
                <w:ilvl w:val="0"/>
                <w:numId w:val="3"/>
              </w:numPr>
              <w:spacing w:after="30" w:before="30"/>
            </w:pPr>
            <w:r>
              <w:rPr>
                <w:rFonts w:ascii="Arial" w:cs="Arial" w:eastAsia="Arial" w:hAnsi="Arial"/>
                <w:color w:val="595959"/>
                <w:sz w:val="20"/>
                <w:szCs w:val="20"/>
              </w:rPr>
              <w:t xml:space="preserve">Derive Naukri search filters from each JD automatically</w:t>
            </w:r>
          </w:p>
          <w:p>
            <w:pPr>
              <w:pStyle w:val="ListParagraph"/>
              <w:numPr>
                <w:ilvl w:val="0"/>
                <w:numId w:val="3"/>
              </w:numPr>
              <w:spacing w:after="30" w:before="30"/>
            </w:pPr>
            <w:r>
              <w:rPr>
                <w:rFonts w:ascii="Arial" w:cs="Arial" w:eastAsia="Arial" w:hAnsi="Arial"/>
                <w:color w:val="595959"/>
                <w:sz w:val="20"/>
                <w:szCs w:val="20"/>
              </w:rPr>
              <w:t xml:space="preserve">Example: Python AND FastAPI AND AWS</w:t>
            </w:r>
          </w:p>
          <w:p>
            <w:pPr>
              <w:pStyle w:val="ListParagraph"/>
              <w:numPr>
                <w:ilvl w:val="0"/>
                <w:numId w:val="3"/>
              </w:numPr>
              <w:spacing w:after="30" w:before="30"/>
            </w:pPr>
            <w:r>
              <w:rPr>
                <w:rFonts w:ascii="Arial" w:cs="Arial" w:eastAsia="Arial" w:hAnsi="Arial"/>
                <w:color w:val="595959"/>
                <w:sz w:val="20"/>
                <w:szCs w:val="20"/>
              </w:rPr>
              <w:t xml:space="preserve">Boolean query generation handles multi-skill roles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Naukri Recruiter Automation</w:t>
            </w:r>
          </w:p>
          <w:p>
            <w:pPr>
              <w:spacing w:before="40"/>
            </w:pPr>
            <w:r>
              <w:rPr>
                <w:rFonts w:ascii="Arial" w:cs="Arial" w:eastAsia="Arial" w:hAnsi="Arial"/>
                <w:i/>
                <w:iCs/>
                <w:color w:val="888888"/>
                <w:sz w:val="18"/>
                <w:szCs w:val="18"/>
              </w:rPr>
              <w:t xml:space="preserve">Tech: Python + Playwright</w:t>
            </w:r>
          </w:p>
          <w:p>
            <w:pPr>
              <w:pStyle w:val="ListParagraph"/>
              <w:numPr>
                <w:ilvl w:val="0"/>
                <w:numId w:val="3"/>
              </w:numPr>
              <w:spacing w:after="30" w:before="30"/>
            </w:pPr>
            <w:r>
              <w:rPr>
                <w:rFonts w:ascii="Arial" w:cs="Arial" w:eastAsia="Arial" w:hAnsi="Arial"/>
                <w:color w:val="595959"/>
                <w:sz w:val="20"/>
                <w:szCs w:val="20"/>
              </w:rPr>
              <w:t xml:space="preserve">Automated login and session management</w:t>
            </w:r>
          </w:p>
          <w:p>
            <w:pPr>
              <w:pStyle w:val="ListParagraph"/>
              <w:numPr>
                <w:ilvl w:val="0"/>
                <w:numId w:val="3"/>
              </w:numPr>
              <w:spacing w:after="30" w:before="30"/>
            </w:pPr>
            <w:r>
              <w:rPr>
                <w:rFonts w:ascii="Arial" w:cs="Arial" w:eastAsia="Arial" w:hAnsi="Arial"/>
                <w:color w:val="595959"/>
                <w:sz w:val="20"/>
                <w:szCs w:val="20"/>
              </w:rPr>
              <w:t xml:space="preserve">Navigate candidate search and apply JD-derived filters</w:t>
            </w:r>
          </w:p>
          <w:p>
            <w:pPr>
              <w:pStyle w:val="ListParagraph"/>
              <w:numPr>
                <w:ilvl w:val="0"/>
                <w:numId w:val="3"/>
              </w:numPr>
              <w:spacing w:after="30" w:before="30"/>
            </w:pPr>
            <w:r>
              <w:rPr>
                <w:rFonts w:ascii="Arial" w:cs="Arial" w:eastAsia="Arial" w:hAnsi="Arial"/>
                <w:color w:val="595959"/>
                <w:sz w:val="20"/>
                <w:szCs w:val="20"/>
              </w:rPr>
              <w:t xml:space="preserve">Paginate through results and open candidate profiles</w:t>
            </w:r>
          </w:p>
          <w:p>
            <w:pPr>
              <w:pStyle w:val="ListParagraph"/>
              <w:numPr>
                <w:ilvl w:val="0"/>
                <w:numId w:val="3"/>
              </w:numPr>
              <w:spacing w:after="30" w:before="30"/>
            </w:pPr>
            <w:r>
              <w:rPr>
                <w:rFonts w:ascii="Arial" w:cs="Arial" w:eastAsia="Arial" w:hAnsi="Arial"/>
                <w:color w:val="595959"/>
                <w:sz w:val="20"/>
                <w:szCs w:val="20"/>
              </w:rPr>
              <w:t xml:space="preserve">Download resumes (subject to Resdex account permissions)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Profile &amp; Resume Extraction</w:t>
            </w:r>
          </w:p>
          <w:p>
            <w:pPr>
              <w:spacing w:before="40"/>
            </w:pPr>
            <w:r>
              <w:rPr>
                <w:rFonts w:ascii="Arial" w:cs="Arial" w:eastAsia="Arial" w:hAnsi="Arial"/>
                <w:i/>
                <w:iCs/>
                <w:color w:val="888888"/>
                <w:sz w:val="18"/>
                <w:szCs w:val="18"/>
              </w:rPr>
              <w:t xml:space="preserve">Tech: Playwright + PyMuPDF</w:t>
            </w:r>
          </w:p>
          <w:p>
            <w:pPr>
              <w:pStyle w:val="ListParagraph"/>
              <w:numPr>
                <w:ilvl w:val="0"/>
                <w:numId w:val="3"/>
              </w:numPr>
              <w:spacing w:after="30" w:before="30"/>
            </w:pPr>
            <w:r>
              <w:rPr>
                <w:rFonts w:ascii="Arial" w:cs="Arial" w:eastAsia="Arial" w:hAnsi="Arial"/>
                <w:color w:val="595959"/>
                <w:sz w:val="20"/>
                <w:szCs w:val="20"/>
              </w:rPr>
              <w:t xml:space="preserve">Collect: Name, Experience, Current Company, Location, Skills, Profile URL</w:t>
            </w:r>
          </w:p>
          <w:p>
            <w:pPr>
              <w:pStyle w:val="ListParagraph"/>
              <w:numPr>
                <w:ilvl w:val="0"/>
                <w:numId w:val="3"/>
              </w:numPr>
              <w:spacing w:after="30" w:before="30"/>
            </w:pPr>
            <w:r>
              <w:rPr>
                <w:rFonts w:ascii="Arial" w:cs="Arial" w:eastAsia="Arial" w:hAnsi="Arial"/>
                <w:color w:val="595959"/>
                <w:sz w:val="20"/>
                <w:szCs w:val="20"/>
              </w:rPr>
              <w:t xml:space="preserve">Download and store resumes locally for parsing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Resume Parsing</w:t>
            </w:r>
          </w:p>
          <w:p>
            <w:pPr>
              <w:spacing w:before="40"/>
            </w:pPr>
            <w:r>
              <w:rPr>
                <w:rFonts w:ascii="Arial" w:cs="Arial" w:eastAsia="Arial" w:hAnsi="Arial"/>
                <w:i/>
                <w:iCs/>
                <w:color w:val="888888"/>
                <w:sz w:val="18"/>
                <w:szCs w:val="18"/>
              </w:rPr>
              <w:t xml:space="preserve">Tech: PyMuPDF + pdfplumber</w:t>
            </w:r>
          </w:p>
          <w:p>
            <w:pPr>
              <w:pStyle w:val="ListParagraph"/>
              <w:numPr>
                <w:ilvl w:val="0"/>
                <w:numId w:val="3"/>
              </w:numPr>
              <w:spacing w:after="30" w:before="30"/>
            </w:pPr>
            <w:r>
              <w:rPr>
                <w:rFonts w:ascii="Arial" w:cs="Arial" w:eastAsia="Arial" w:hAnsi="Arial"/>
                <w:color w:val="595959"/>
                <w:sz w:val="20"/>
                <w:szCs w:val="20"/>
              </w:rPr>
              <w:t xml:space="preserve">Convert PDF resumes to structured text</w:t>
            </w:r>
          </w:p>
          <w:p>
            <w:pPr>
              <w:pStyle w:val="ListParagraph"/>
              <w:numPr>
                <w:ilvl w:val="0"/>
                <w:numId w:val="3"/>
              </w:numPr>
              <w:spacing w:after="30" w:before="30"/>
            </w:pPr>
            <w:r>
              <w:rPr>
                <w:rFonts w:ascii="Arial" w:cs="Arial" w:eastAsia="Arial" w:hAnsi="Arial"/>
                <w:color w:val="595959"/>
                <w:sz w:val="20"/>
                <w:szCs w:val="20"/>
              </w:rPr>
              <w:t xml:space="preserve">Extract: Skills, Experience, Education, Certifications, Projects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06</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AI Screening Engine</w:t>
            </w:r>
          </w:p>
          <w:p>
            <w:pPr>
              <w:spacing w:before="40"/>
            </w:pPr>
            <w:r>
              <w:rPr>
                <w:rFonts w:ascii="Arial" w:cs="Arial" w:eastAsia="Arial" w:hAnsi="Arial"/>
                <w:i/>
                <w:iCs/>
                <w:color w:val="888888"/>
                <w:sz w:val="18"/>
                <w:szCs w:val="18"/>
              </w:rPr>
              <w:t xml:space="preserve">Tech: Claude 3.5 Haiku</w:t>
            </w:r>
          </w:p>
          <w:p>
            <w:pPr>
              <w:pStyle w:val="ListParagraph"/>
              <w:numPr>
                <w:ilvl w:val="0"/>
                <w:numId w:val="3"/>
              </w:numPr>
              <w:spacing w:after="30" w:before="30"/>
            </w:pPr>
            <w:r>
              <w:rPr>
                <w:rFonts w:ascii="Arial" w:cs="Arial" w:eastAsia="Arial" w:hAnsi="Arial"/>
                <w:color w:val="595959"/>
                <w:sz w:val="20"/>
                <w:szCs w:val="20"/>
              </w:rPr>
              <w:t xml:space="preserve">Input: Job Description + Candidate Resume + Screening Guidelines</w:t>
            </w:r>
          </w:p>
          <w:p>
            <w:pPr>
              <w:pStyle w:val="ListParagraph"/>
              <w:numPr>
                <w:ilvl w:val="0"/>
                <w:numId w:val="3"/>
              </w:numPr>
              <w:spacing w:after="30" w:before="30"/>
            </w:pPr>
            <w:r>
              <w:rPr>
                <w:rFonts w:ascii="Arial" w:cs="Arial" w:eastAsia="Arial" w:hAnsi="Arial"/>
                <w:color w:val="595959"/>
                <w:sz w:val="20"/>
                <w:szCs w:val="20"/>
              </w:rPr>
              <w:t xml:space="preserve">Evaluates: Skill match, Experience relevance, Mandatory requirements, Preferred skills</w:t>
            </w:r>
          </w:p>
          <w:p>
            <w:pPr>
              <w:pStyle w:val="ListParagraph"/>
              <w:numPr>
                <w:ilvl w:val="0"/>
                <w:numId w:val="3"/>
              </w:numPr>
              <w:spacing w:after="30" w:before="30"/>
            </w:pPr>
            <w:r>
              <w:rPr>
                <w:rFonts w:ascii="Arial" w:cs="Arial" w:eastAsia="Arial" w:hAnsi="Arial"/>
                <w:color w:val="595959"/>
                <w:sz w:val="20"/>
                <w:szCs w:val="20"/>
              </w:rPr>
              <w:t xml:space="preserve">Outputs: Match score (0–100%), Strengths, Gaps, Shortlist recommendation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07</w:t>
            </w:r>
          </w:p>
        </w:tc>
        <w:tc>
          <w:tcPr>
            <w:tcW w:type="dxa" w:w="85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b/>
                <w:bCs/>
                <w:color w:val="1F4E79"/>
                <w:sz w:val="24"/>
                <w:szCs w:val="24"/>
              </w:rPr>
              <w:t xml:space="preserve">Candidate Ranking &amp; Output</w:t>
            </w:r>
          </w:p>
          <w:p>
            <w:pPr>
              <w:spacing w:before="40"/>
            </w:pPr>
            <w:r>
              <w:rPr>
                <w:rFonts w:ascii="Arial" w:cs="Arial" w:eastAsia="Arial" w:hAnsi="Arial"/>
                <w:i/>
                <w:iCs/>
                <w:color w:val="888888"/>
                <w:sz w:val="18"/>
                <w:szCs w:val="18"/>
              </w:rPr>
              <w:t xml:space="preserve">Tech: Python</w:t>
            </w:r>
          </w:p>
          <w:p>
            <w:pPr>
              <w:pStyle w:val="ListParagraph"/>
              <w:numPr>
                <w:ilvl w:val="0"/>
                <w:numId w:val="3"/>
              </w:numPr>
              <w:spacing w:after="30" w:before="30"/>
            </w:pPr>
            <w:r>
              <w:rPr>
                <w:rFonts w:ascii="Arial" w:cs="Arial" w:eastAsia="Arial" w:hAnsi="Arial"/>
                <w:color w:val="595959"/>
                <w:sz w:val="20"/>
                <w:szCs w:val="20"/>
              </w:rPr>
              <w:t xml:space="preserve">Rank all candidates by AI match score</w:t>
            </w:r>
          </w:p>
          <w:p>
            <w:pPr>
              <w:pStyle w:val="ListParagraph"/>
              <w:numPr>
                <w:ilvl w:val="0"/>
                <w:numId w:val="3"/>
              </w:numPr>
              <w:spacing w:after="30" w:before="30"/>
            </w:pPr>
            <w:r>
              <w:rPr>
                <w:rFonts w:ascii="Arial" w:cs="Arial" w:eastAsia="Arial" w:hAnsi="Arial"/>
                <w:color w:val="595959"/>
                <w:sz w:val="20"/>
                <w:szCs w:val="20"/>
              </w:rPr>
              <w:t xml:space="preserve">Apply recruiter-defined filters (notice period, mandatory skills)</w:t>
            </w:r>
          </w:p>
          <w:p>
            <w:pPr>
              <w:pStyle w:val="ListParagraph"/>
              <w:numPr>
                <w:ilvl w:val="0"/>
                <w:numId w:val="3"/>
              </w:numPr>
              <w:spacing w:after="30" w:before="30"/>
            </w:pPr>
            <w:r>
              <w:rPr>
                <w:rFonts w:ascii="Arial" w:cs="Arial" w:eastAsia="Arial" w:hAnsi="Arial"/>
                <w:color w:val="595959"/>
                <w:sz w:val="20"/>
                <w:szCs w:val="20"/>
              </w:rPr>
              <w:t xml:space="preserve">Generate final shortlist report</w:t>
            </w:r>
          </w:p>
        </w:tc>
      </w:tr>
    </w:tbl>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Job Description Input Format</w:t>
      </w:r>
    </w:p>
    <w:p>
      <w:pPr>
        <w:spacing w:after="60" w:before="60"/>
      </w:pPr>
      <w:r>
        <w:rPr>
          <w:rFonts w:ascii="Arial" w:cs="Arial" w:eastAsia="Arial" w:hAnsi="Arial"/>
          <w:color w:val="595959"/>
          <w:sz w:val="22"/>
          <w:szCs w:val="22"/>
        </w:rPr>
        <w:t xml:space="preserve">JDs will be maintained in a shared Excel file. Example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160"/>
        <w:gridCol w:w="2000"/>
      </w:tblGrid>
      <w:tr>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JD ID</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Skills</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r>
      <w:tr>
        <w:tc>
          <w:tcPr>
            <w:tcW w:type="dxa" w:w="1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JD001</w:t>
            </w:r>
          </w:p>
        </w:tc>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Python Developer</w:t>
            </w:r>
          </w:p>
        </w:tc>
        <w:tc>
          <w:tcPr>
            <w:tcW w:type="dxa" w:w="31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Python, FastAPI, AWS</w:t>
            </w:r>
          </w:p>
        </w:tc>
        <w:tc>
          <w:tcPr>
            <w:tcW w:type="dxa" w:w="2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5–8 Years</w:t>
            </w:r>
          </w:p>
        </w:tc>
      </w:tr>
    </w:tbl>
    <w:p>
      <w:pPr>
        <w:spacing w:after="0" w:before="100"/>
      </w:pPr>
      <w:r>
        <w:t xml:space="preserve"/>
      </w:r>
    </w:p>
    <w:p>
      <w:pPr>
        <w:spacing w:after="60" w:before="60"/>
      </w:pPr>
      <w:r>
        <w:rPr>
          <w:rFonts w:ascii="Arial" w:cs="Arial" w:eastAsia="Arial" w:hAnsi="Arial"/>
          <w:color w:val="595959"/>
          <w:sz w:val="22"/>
          <w:szCs w:val="22"/>
        </w:rPr>
        <w:t xml:space="preserve">New roles can be added directly to the sheet — no code changes required.</w:t>
      </w:r>
    </w:p>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AI Screening Engine</w:t>
      </w:r>
    </w:p>
    <w:p>
      <w:pPr>
        <w:pStyle w:val="Heading2"/>
        <w:spacing w:after="80" w:before="240"/>
      </w:pPr>
      <w:r>
        <w:rPr>
          <w:rFonts w:ascii="Arial" w:cs="Arial" w:eastAsia="Arial" w:hAnsi="Arial"/>
          <w:b/>
          <w:bCs/>
          <w:color w:val="2E75B6"/>
          <w:sz w:val="26"/>
          <w:szCs w:val="26"/>
        </w:rPr>
        <w:t xml:space="preserve">Model</w:t>
      </w:r>
    </w:p>
    <w:p>
      <w:pPr>
        <w:spacing w:after="60" w:before="60"/>
      </w:pPr>
      <w:r>
        <w:rPr>
          <w:rFonts w:ascii="Arial" w:cs="Arial" w:eastAsia="Arial" w:hAnsi="Arial"/>
          <w:color w:val="595959"/>
          <w:sz w:val="22"/>
          <w:szCs w:val="22"/>
        </w:rPr>
        <w:t xml:space="preserve">Claude 3.5 Haiku — fast, cost-efficient, strong at structured reasoning tasks.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Inputs per Candidate</w:t>
      </w:r>
    </w:p>
    <w:p>
      <w:pPr>
        <w:pStyle w:val="ListParagraph"/>
        <w:numPr>
          <w:ilvl w:val="0"/>
          <w:numId w:val="2"/>
        </w:numPr>
        <w:spacing w:after="40" w:before="40"/>
      </w:pPr>
      <w:r>
        <w:rPr>
          <w:rFonts w:ascii="Arial" w:cs="Arial" w:eastAsia="Arial" w:hAnsi="Arial"/>
          <w:b w:val="false"/>
          <w:bCs w:val="false"/>
          <w:color w:val="595959"/>
          <w:sz w:val="22"/>
          <w:szCs w:val="22"/>
        </w:rPr>
        <w:t xml:space="preserve">Full Job Description text</w:t>
      </w:r>
    </w:p>
    <w:p>
      <w:pPr>
        <w:pStyle w:val="ListParagraph"/>
        <w:numPr>
          <w:ilvl w:val="0"/>
          <w:numId w:val="2"/>
        </w:numPr>
        <w:spacing w:after="40" w:before="40"/>
      </w:pPr>
      <w:r>
        <w:rPr>
          <w:rFonts w:ascii="Arial" w:cs="Arial" w:eastAsia="Arial" w:hAnsi="Arial"/>
          <w:b w:val="false"/>
          <w:bCs w:val="false"/>
          <w:color w:val="595959"/>
          <w:sz w:val="22"/>
          <w:szCs w:val="22"/>
        </w:rPr>
        <w:t xml:space="preserve">Parsed resume content</w:t>
      </w:r>
    </w:p>
    <w:p>
      <w:pPr>
        <w:pStyle w:val="ListParagraph"/>
        <w:numPr>
          <w:ilvl w:val="0"/>
          <w:numId w:val="2"/>
        </w:numPr>
        <w:spacing w:after="40" w:before="40"/>
      </w:pPr>
      <w:r>
        <w:rPr>
          <w:rFonts w:ascii="Arial" w:cs="Arial" w:eastAsia="Arial" w:hAnsi="Arial"/>
          <w:b w:val="false"/>
          <w:bCs w:val="false"/>
          <w:color w:val="595959"/>
          <w:sz w:val="22"/>
          <w:szCs w:val="22"/>
        </w:rPr>
        <w:t xml:space="preserve">Screening Guidelines Document (mandatory skills, rejection criteria, preferred skills)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Sample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BDD7EE" w:sz="1"/>
              <w:right w:val="single" w:color="BDD7EE" w:sz="1"/>
            </w:tcBorders>
            <w:shd w:fill="F0F7FF" w:val="clear"/>
            <w:tcMar>
              <w:top w:type="dxa" w:w="120"/>
              <w:left w:type="dxa" w:w="200"/>
              <w:bottom w:type="dxa" w:w="120"/>
              <w:right w:type="dxa" w:w="200"/>
            </w:tcMar>
          </w:tcPr>
          <w:p>
            <w:r>
              <w:rPr>
                <w:rFonts w:ascii="Courier New" w:cs="Courier New" w:eastAsia="Courier New" w:hAnsi="Courier New"/>
                <w:b/>
                <w:bCs/>
                <w:color w:val="1F4E79"/>
                <w:sz w:val="20"/>
                <w:szCs w:val="20"/>
              </w:rPr>
              <w:t xml:space="preserve">Sample AI Screening Output</w:t>
            </w:r>
          </w:p>
          <w:p>
            <w:pPr>
              <w:spacing w:before="80"/>
            </w:pPr>
            <w:r>
              <w:rPr>
                <w:rFonts w:ascii="Courier New" w:cs="Courier New" w:eastAsia="Courier New" w:hAnsi="Courier New"/>
                <w:color w:val="BBBBBB"/>
                <w:sz w:val="18"/>
                <w:szCs w:val="18"/>
              </w:rPr>
              <w:t xml:space="preserve">────────────────────────────────────────</w:t>
            </w:r>
          </w:p>
          <w:p>
            <w:r>
              <w:rPr>
                <w:rFonts w:ascii="Courier New" w:cs="Courier New" w:eastAsia="Courier New" w:hAnsi="Courier New"/>
                <w:color w:val="595959"/>
                <w:sz w:val="20"/>
                <w:szCs w:val="20"/>
              </w:rPr>
              <w:t xml:space="preserve">Candidate:     John Doe</w:t>
            </w:r>
          </w:p>
          <w:p>
            <w:r>
              <w:rPr>
                <w:rFonts w:ascii="Courier New" w:cs="Courier New" w:eastAsia="Courier New" w:hAnsi="Courier New"/>
                <w:b/>
                <w:bCs/>
                <w:color w:val="1A7A3C"/>
                <w:sz w:val="20"/>
                <w:szCs w:val="20"/>
              </w:rPr>
              <w:t xml:space="preserve">Match Score:   92%  ✓ SHORTLIST</w:t>
            </w:r>
          </w:p>
          <w:p>
            <w:pPr>
              <w:spacing w:before="60"/>
            </w:pPr>
            <w:r>
              <w:rPr>
                <w:rFonts w:ascii="Courier New" w:cs="Courier New" w:eastAsia="Courier New" w:hAnsi="Courier New"/>
                <w:b/>
                <w:bCs/>
                <w:color w:val="595959"/>
                <w:sz w:val="20"/>
                <w:szCs w:val="20"/>
              </w:rPr>
              <w:t xml:space="preserve">Strengths:</w:t>
            </w:r>
          </w:p>
          <w:p>
            <w:r>
              <w:rPr>
                <w:rFonts w:ascii="Courier New" w:cs="Courier New" w:eastAsia="Courier New" w:hAnsi="Courier New"/>
                <w:color w:val="595959"/>
                <w:sz w:val="20"/>
                <w:szCs w:val="20"/>
              </w:rPr>
              <w:t xml:space="preserve">  + Strong Python experience (6 yrs)</w:t>
            </w:r>
          </w:p>
          <w:p>
            <w:r>
              <w:rPr>
                <w:rFonts w:ascii="Courier New" w:cs="Courier New" w:eastAsia="Courier New" w:hAnsi="Courier New"/>
                <w:color w:val="595959"/>
                <w:sz w:val="20"/>
                <w:szCs w:val="20"/>
              </w:rPr>
              <w:t xml:space="preserve">  + FastAPI project experience</w:t>
            </w:r>
          </w:p>
          <w:p>
            <w:pPr>
              <w:spacing w:before="60"/>
            </w:pPr>
            <w:r>
              <w:rPr>
                <w:rFonts w:ascii="Courier New" w:cs="Courier New" w:eastAsia="Courier New" w:hAnsi="Courier New"/>
                <w:b/>
                <w:bCs/>
                <w:color w:val="595959"/>
                <w:sz w:val="20"/>
                <w:szCs w:val="20"/>
              </w:rPr>
              <w:t xml:space="preserve">Missing Skills:</w:t>
            </w:r>
          </w:p>
          <w:p>
            <w:r>
              <w:rPr>
                <w:rFonts w:ascii="Courier New" w:cs="Courier New" w:eastAsia="Courier New" w:hAnsi="Courier New"/>
                <w:color w:val="CC5500"/>
                <w:sz w:val="20"/>
                <w:szCs w:val="20"/>
              </w:rPr>
              <w:t xml:space="preserve">  - Kubernetes (preferred, not mandatory)</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Screening Guidelines Example</w:t>
      </w:r>
    </w:p>
    <w:p>
      <w:pPr>
        <w:spacing w:after="60" w:before="60"/>
      </w:pPr>
      <w:r>
        <w:rPr>
          <w:rFonts w:ascii="Arial" w:cs="Arial" w:eastAsia="Arial" w:hAnsi="Arial"/>
          <w:color w:val="595959"/>
          <w:sz w:val="22"/>
          <w:szCs w:val="22"/>
        </w:rPr>
        <w:t xml:space="preserve">A business document defining evaluation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Mandatory Skills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Python, FastAPI</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Preferred Skills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AWS, Docker, Kubernetes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Rejection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Experience &lt; 5 years  |  Notice period &gt; 60 days</w:t>
            </w:r>
          </w:p>
        </w:tc>
      </w:tr>
    </w:tbl>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Browser Automation</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Python + Playwright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Resume Parsing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PyMuPDF + pdfplumber</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AI Screening</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Claude 3.5 Haiku (Anthropic API)</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Excel (JDs) + JSON (settings)</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b/>
                <w:bCs/>
                <w:color w:val="1F4E79"/>
                <w:sz w:val="20"/>
                <w:szCs w:val="20"/>
              </w:rPr>
              <w:t xml:space="preserve">Runtime</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Python 3.10+</w:t>
            </w:r>
          </w:p>
        </w:tc>
      </w:tr>
    </w:tbl>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Required Access &amp; Dependencies</w:t>
      </w:r>
    </w:p>
    <w:p>
      <w:pPr>
        <w:pStyle w:val="Heading2"/>
        <w:spacing w:after="80" w:before="240"/>
      </w:pPr>
      <w:r>
        <w:rPr>
          <w:rFonts w:ascii="Arial" w:cs="Arial" w:eastAsia="Arial" w:hAnsi="Arial"/>
          <w:b/>
          <w:bCs/>
          <w:color w:val="2E75B6"/>
          <w:sz w:val="26"/>
          <w:szCs w:val="26"/>
        </w:rPr>
        <w:t xml:space="preserve">Naukri Recruiter Account</w:t>
      </w:r>
    </w:p>
    <w:p>
      <w:pPr>
        <w:pStyle w:val="ListParagraph"/>
        <w:numPr>
          <w:ilvl w:val="0"/>
          <w:numId w:val="2"/>
        </w:numPr>
        <w:spacing w:after="40" w:before="40"/>
      </w:pPr>
      <w:r>
        <w:rPr>
          <w:rFonts w:ascii="Arial" w:cs="Arial" w:eastAsia="Arial" w:hAnsi="Arial"/>
          <w:b w:val="false"/>
          <w:bCs w:val="false"/>
          <w:color w:val="595959"/>
          <w:sz w:val="22"/>
          <w:szCs w:val="22"/>
        </w:rPr>
        <w:t xml:space="preserve">Valid recruiter login credentials (username + password)</w:t>
      </w:r>
    </w:p>
    <w:p>
      <w:pPr>
        <w:pStyle w:val="ListParagraph"/>
        <w:numPr>
          <w:ilvl w:val="0"/>
          <w:numId w:val="2"/>
        </w:numPr>
        <w:spacing w:after="40" w:before="40"/>
      </w:pPr>
      <w:r>
        <w:rPr>
          <w:rFonts w:ascii="Arial" w:cs="Arial" w:eastAsia="Arial" w:hAnsi="Arial"/>
          <w:b w:val="false"/>
          <w:bCs w:val="false"/>
          <w:color w:val="595959"/>
          <w:sz w:val="22"/>
          <w:szCs w:val="22"/>
        </w:rPr>
        <w:t xml:space="preserve">Candidate search and profile view access</w:t>
      </w:r>
    </w:p>
    <w:p>
      <w:pPr>
        <w:pStyle w:val="ListParagraph"/>
        <w:numPr>
          <w:ilvl w:val="0"/>
          <w:numId w:val="2"/>
        </w:numPr>
        <w:spacing w:after="40" w:before="40"/>
      </w:pPr>
      <w:r>
        <w:rPr>
          <w:rFonts w:ascii="Arial" w:cs="Arial" w:eastAsia="Arial" w:hAnsi="Arial"/>
          <w:b w:val="false"/>
          <w:bCs w:val="false"/>
          <w:color w:val="595959"/>
          <w:sz w:val="22"/>
          <w:szCs w:val="22"/>
        </w:rPr>
        <w:t xml:space="preserve">Resdex (Resume Database) access — required for AI screening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050" w:sz="4"/>
              <w:left w:val="single" w:color="E05050" w:sz="8"/>
              <w:bottom w:val="single" w:color="BDD7EE" w:sz="1"/>
              <w:right w:val="single" w:color="BDD7EE" w:sz="1"/>
            </w:tcBorders>
            <w:shd w:fill="FFF0F0" w:val="clear"/>
            <w:tcMar>
              <w:top w:type="dxa" w:w="100"/>
              <w:left w:type="dxa" w:w="180"/>
              <w:bottom w:type="dxa" w:w="100"/>
              <w:right w:type="dxa" w:w="180"/>
            </w:tcMar>
          </w:tcPr>
          <w:p>
            <w:r>
              <w:rPr>
                <w:rFonts w:ascii="Arial" w:cs="Arial" w:eastAsia="Arial" w:hAnsi="Arial"/>
                <w:color w:val="B33000"/>
                <w:sz w:val="20"/>
                <w:szCs w:val="20"/>
              </w:rPr>
              <w:t xml:space="preserve">⚠  Critical Dependency: Without Resdex resume access, AI-based screening cannot be performed. Please confirm account permissions before development begins.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Claude AI API</w:t>
      </w:r>
    </w:p>
    <w:p>
      <w:pPr>
        <w:pStyle w:val="ListParagraph"/>
        <w:numPr>
          <w:ilvl w:val="0"/>
          <w:numId w:val="2"/>
        </w:numPr>
        <w:spacing w:after="40" w:before="40"/>
      </w:pPr>
      <w:r>
        <w:rPr>
          <w:rFonts w:ascii="Arial" w:cs="Arial" w:eastAsia="Arial" w:hAnsi="Arial"/>
          <w:b w:val="false"/>
          <w:bCs w:val="false"/>
          <w:color w:val="595959"/>
          <w:sz w:val="22"/>
          <w:szCs w:val="22"/>
        </w:rPr>
        <w:t xml:space="preserve">Anthropic API key with access to Claude 3.5 Haiku</w:t>
      </w:r>
    </w:p>
    <w:p>
      <w:pPr>
        <w:pStyle w:val="ListParagraph"/>
        <w:numPr>
          <w:ilvl w:val="0"/>
          <w:numId w:val="2"/>
        </w:numPr>
        <w:spacing w:after="40" w:before="40"/>
      </w:pPr>
      <w:r>
        <w:rPr>
          <w:rFonts w:ascii="Arial" w:cs="Arial" w:eastAsia="Arial" w:hAnsi="Arial"/>
          <w:b w:val="false"/>
          <w:bCs w:val="false"/>
          <w:color w:val="595959"/>
          <w:sz w:val="22"/>
          <w:szCs w:val="22"/>
        </w:rPr>
        <w:t xml:space="preserve">Approval required for production use — confirm with management</w:t>
      </w:r>
    </w:p>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Open Questions &amp; Action Items</w:t>
      </w:r>
    </w:p>
    <w:p>
      <w:pPr>
        <w:spacing w:after="60" w:before="60"/>
      </w:pPr>
      <w:r>
        <w:rPr>
          <w:rFonts w:ascii="Arial" w:cs="Arial" w:eastAsia="Arial" w:hAnsi="Arial"/>
          <w:color w:val="595959"/>
          <w:sz w:val="22"/>
          <w:szCs w:val="22"/>
        </w:rPr>
        <w:t xml:space="preserve">The following items must be resolved before development begins: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W w:type="dxa" w:w="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Owner</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Do we have Naukri Recruiter credentials available?</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Talent Acquisition</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2</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Does the account include Resdex (resume database) access?</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Talent Acquisition</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Can candidate resumes be viewed and downloaded programmatically?</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Talent Acquisition</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Will Job Descriptions be maintained in Excel format?</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Hiring Team</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5</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What are the mandatory vs. preferred screening criteria per role?</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Hiring Team</w:t>
            </w:r>
          </w:p>
        </w:tc>
      </w:tr>
      <w:tr>
        <w:tc>
          <w:tcPr>
            <w:tcW w:type="dxa" w:w="5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6</w:t>
            </w:r>
          </w:p>
        </w:tc>
        <w:tc>
          <w:tcPr>
            <w:tcW w:type="dxa" w:w="6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20"/>
                <w:szCs w:val="20"/>
              </w:rPr>
              <w:t xml:space="preserve">Which AI model is approved for production use?</w:t>
            </w:r>
          </w:p>
        </w:tc>
        <w:tc>
          <w:tcPr>
            <w:tcW w:type="dxa" w:w="2000"/>
            <w:tcBorders>
              <w:top w:val="single" w:color="BDD7EE" w:sz="1"/>
              <w:left w:val="single" w:color="BDD7EE" w:sz="1"/>
              <w:bottom w:val="single" w:color="BDD7EE" w:sz="1"/>
              <w:right w:val="single" w:color="BDD7EE" w:sz="1"/>
            </w:tcBorders>
            <w:shd w:fill="FFF8E1" w:val="clear"/>
            <w:tcMar>
              <w:top w:type="dxa" w:w="80"/>
              <w:left w:type="dxa" w:w="120"/>
              <w:bottom w:type="dxa" w:w="80"/>
              <w:right w:type="dxa" w:w="120"/>
            </w:tcMar>
          </w:tcPr>
          <w:p>
            <w:r>
              <w:rPr>
                <w:rFonts w:ascii="Arial" w:cs="Arial" w:eastAsia="Arial" w:hAnsi="Arial"/>
                <w:color w:val="8B6914"/>
                <w:sz w:val="20"/>
                <w:szCs w:val="20"/>
              </w:rPr>
              <w:t xml:space="preserve">Tech / Management</w:t>
            </w:r>
          </w:p>
        </w:tc>
      </w:tr>
    </w:tbl>
    <w:p>
      <w:pPr>
        <w:pBdr>
          <w:bottom w:val="single" w:color="D0D0D0"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Phase 1 Deliverable</w:t>
      </w:r>
    </w:p>
    <w:p>
      <w:pPr>
        <w:spacing w:after="60" w:before="60"/>
      </w:pPr>
      <w:r>
        <w:rPr>
          <w:rFonts w:ascii="Arial" w:cs="Arial" w:eastAsia="Arial" w:hAnsi="Arial"/>
          <w:color w:val="595959"/>
          <w:sz w:val="22"/>
          <w:szCs w:val="22"/>
        </w:rPr>
        <w:t xml:space="preserve">Upon completion, the system will deliver:</w:t>
      </w:r>
    </w:p>
    <w:p>
      <w:pPr>
        <w:spacing w:after="0" w:before="80"/>
      </w:pPr>
      <w:r>
        <w:t xml:space="preserve"/>
      </w:r>
    </w:p>
    <w:p>
      <w:pPr>
        <w:pStyle w:val="ListParagraph"/>
        <w:numPr>
          <w:ilvl w:val="0"/>
          <w:numId w:val="2"/>
        </w:numPr>
        <w:spacing w:after="40" w:before="40"/>
      </w:pPr>
      <w:r>
        <w:rPr>
          <w:rFonts w:ascii="Arial" w:cs="Arial" w:eastAsia="Arial" w:hAnsi="Arial"/>
          <w:b/>
          <w:bCs/>
          <w:color w:val="595959"/>
          <w:sz w:val="22"/>
          <w:szCs w:val="22"/>
        </w:rPr>
        <w:t xml:space="preserve">Automated candidate sourcing from Naukri Recruiter based on JD criteria</w:t>
      </w:r>
    </w:p>
    <w:p>
      <w:pPr>
        <w:pStyle w:val="ListParagraph"/>
        <w:numPr>
          <w:ilvl w:val="0"/>
          <w:numId w:val="2"/>
        </w:numPr>
        <w:spacing w:after="40" w:before="40"/>
      </w:pPr>
      <w:r>
        <w:rPr>
          <w:rFonts w:ascii="Arial" w:cs="Arial" w:eastAsia="Arial" w:hAnsi="Arial"/>
          <w:b/>
          <w:bCs/>
          <w:color w:val="595959"/>
          <w:sz w:val="22"/>
          <w:szCs w:val="22"/>
        </w:rPr>
        <w:t xml:space="preserve">AI-powered resume screening with match scores and gap analysis</w:t>
      </w:r>
    </w:p>
    <w:p>
      <w:pPr>
        <w:pStyle w:val="ListParagraph"/>
        <w:numPr>
          <w:ilvl w:val="0"/>
          <w:numId w:val="2"/>
        </w:numPr>
        <w:spacing w:after="40" w:before="40"/>
      </w:pPr>
      <w:r>
        <w:rPr>
          <w:rFonts w:ascii="Arial" w:cs="Arial" w:eastAsia="Arial" w:hAnsi="Arial"/>
          <w:b/>
          <w:bCs/>
          <w:color w:val="595959"/>
          <w:sz w:val="22"/>
          <w:szCs w:val="22"/>
        </w:rPr>
        <w:t xml:space="preserve">Ranked shortlist of qualified candidates ready for recruiter review</w:t>
      </w:r>
    </w:p>
    <w:p>
      <w:pPr>
        <w:spacing w:after="0" w:before="80"/>
      </w:pPr>
      <w:r>
        <w:t xml:space="preserve"/>
      </w:r>
    </w:p>
    <w:p>
      <w:pPr>
        <w:spacing w:after="60" w:before="60"/>
      </w:pPr>
      <w:r>
        <w:rPr>
          <w:rFonts w:ascii="Arial" w:cs="Arial" w:eastAsia="Arial" w:hAnsi="Arial"/>
          <w:color w:val="595959"/>
          <w:sz w:val="22"/>
          <w:szCs w:val="22"/>
        </w:rPr>
        <w:t xml:space="preserve">The outcome is a significant reduction in manual screening time, enabling the TA team to focus on high-value activities like candidate engagement and interviews.</w:t>
      </w:r>
    </w:p>
    <w:p>
      <w:pPr>
        <w:spacing w:after="0" w:before="160"/>
      </w:pPr>
      <w:r>
        <w:t xml:space="preserve"/>
      </w:r>
    </w:p>
    <w:p>
      <w:pPr>
        <w:pBdr>
          <w:top w:val="single" w:color="BDD7EE" w:sz="2" w:space="8"/>
        </w:pBdr>
        <w:spacing w:before="160"/>
        <w:jc w:val="center"/>
      </w:pPr>
      <w:r>
        <w:rPr>
          <w:rFonts w:ascii="Arial" w:cs="Arial" w:eastAsia="Arial" w:hAnsi="Arial"/>
          <w:i/>
          <w:iCs/>
          <w:color w:val="999999"/>
          <w:sz w:val="18"/>
          <w:szCs w:val="18"/>
        </w:rPr>
        <w:t xml:space="preserve">Questions or feedback? Reach out before the next sync.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TA Automation – Candidate Sourcing &amp; AI Screening  |  Phase 1 Proposal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2026-06-03T10:59:58.364Z</dcterms:created>
  <dcterms:modified xsi:type="dcterms:W3CDTF">2026-06-03T10:59:58.364Z</dcterms:modified>
</cp:coreProperties>
</file>

<file path=docProps/custom.xml><?xml version="1.0" encoding="utf-8"?>
<Properties xmlns="http://schemas.openxmlformats.org/officeDocument/2006/custom-properties" xmlns:vt="http://schemas.openxmlformats.org/officeDocument/2006/docPropsVTypes"/>
</file>