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0a206017-1336-452d-b07f-7f5c19101d94.png" id="1" name="image1.png"/>
            <a:graphic>
              <a:graphicData uri="http://schemas.openxmlformats.org/drawingml/2006/picture">
                <pic:pic>
                  <pic:nvPicPr>
                    <pic:cNvPr descr="10a206017-1336-452d-b07f-7f5c19101d94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64"/>
          <w:szCs w:val="64"/>
          <w:rtl w:val="0"/>
        </w:rPr>
        <w:t xml:space="preserve">🎯 User Acceptance Testing (UAT)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📋 Project Information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Field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Details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06 Mar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36" w:lineRule="auto"/>
              <w:rPr>
                <w:rFonts w:ascii="Sansita" w:cs="Sansita" w:eastAsia="Sansita" w:hAnsi="Sansita"/>
                <w:i w:val="1"/>
              </w:rPr>
            </w:pPr>
            <w:r w:rsidDel="00000000" w:rsidR="00000000" w:rsidRPr="00000000">
              <w:rPr>
                <w:rFonts w:ascii="Sansita" w:cs="Sansita" w:eastAsia="Sansita" w:hAnsi="Sansita"/>
                <w:i w:val="1"/>
                <w:color w:val="000000"/>
                <w:rtl w:val="0"/>
              </w:rPr>
              <w:t xml:space="preserve">[69a6a78cc3309e5746ec25</w:t>
            </w:r>
            <w:r w:rsidDel="00000000" w:rsidR="00000000" w:rsidRPr="00000000">
              <w:rPr>
                <w:rFonts w:ascii="Sansita" w:cs="Sansita" w:eastAsia="Sansita" w:hAnsi="Sansita"/>
                <w:i w:val="1"/>
                <w:rtl w:val="0"/>
              </w:rPr>
              <w:t xml:space="preserve">7a]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MicroGoal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Version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v1.0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Sansita" w:cs="Sansita" w:eastAsia="Sansita" w:hAnsi="Sansita"/>
                <w:i w:val="1"/>
                <w:color w:val="000000"/>
                <w:rtl w:val="0"/>
              </w:rPr>
              <w:t xml:space="preserve">[5 MARKS]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🚀 Project Overview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MicroGoals - Personal Goal Management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MicroGoals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is a robust Node.js and Express-based backend API designed to empower users in achieving their personal objectives. This comprehensive system provides: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🔐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Secure User Registration &amp; Authentication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using JWT tokens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🎯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Complete Goal Management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through intuitive CRUD operations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🛡️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Advanced Security Features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with protected route middleware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⚡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Centralized Error Handling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for seamless user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📊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Structured Data Storage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powered by MongoDB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🔍 Testing 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Core Features Under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Authentication System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User Registration Process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JWT-based Login Authentication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Goal Management Operations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Create New Goals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View Personal Goals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Update Existing Goals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Delete Goals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Security &amp; Performance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Auth Middleware Protection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Error Handling Mechanisms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API Response Time Optimization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HTTP Status Code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📖 User Stories Validated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🎯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Primary User Journeys: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 new user, I want to register an account securely"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 returning user, I want to log in and receive authentication"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an authenticated user, I want to create and manage my personal goals"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 user, I expect the system to protect my data from unauthorized access"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 user, I want clear error messages when something goes wrong"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🧪 Test Execution Results </w:t>
      </w:r>
      <w:r w:rsidDel="00000000" w:rsidR="00000000" w:rsidRPr="00000000">
        <w:rPr>
          <w:rtl w:val="0"/>
        </w:rPr>
      </w:r>
    </w:p>
    <w:tbl>
      <w:tblPr>
        <w:tblStyle w:val="Table2"/>
        <w:tblW w:w="9209.999999999998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846"/>
        <w:gridCol w:w="1917"/>
        <w:gridCol w:w="1647"/>
        <w:gridCol w:w="1918"/>
        <w:gridCol w:w="1774"/>
        <w:gridCol w:w="1108"/>
        <w:tblGridChange w:id="0">
          <w:tblGrid>
            <w:gridCol w:w="846"/>
            <w:gridCol w:w="1917"/>
            <w:gridCol w:w="1647"/>
            <w:gridCol w:w="1918"/>
            <w:gridCol w:w="1774"/>
            <w:gridCol w:w="1108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Test Scenario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Test Steps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Expected Result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Actual Result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👤 User Registration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POST to /register2. Submit valid user data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User created (201 status)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User created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🔑 User Login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POST to /login2. Provide valid credentials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JWT token returned (200 status)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Token generated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➕ Create 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POST to /goals2. Include valid JWT token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stored in database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created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📋 Retrieve Goals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GET from /goals2. Include valid JWT token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User-specific goals displayed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Goals retrieved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✏️ Update 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PUT to /goals/:id2. Provide updated data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updated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updated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🗑️ Delete 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DELETE to /goals/:id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removed permanently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deleted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TC-007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🚫 Unauthorized Access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Access protected route without token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401 Unauthorized returned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401 returned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TC-008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⚠️ Invalid Input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Send request with missing fields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Error message with 400 status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Error message returned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✅ Sign-off &amp; Approval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Tester: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Dharmender 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Testing Completion Date: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February 2026 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Overall Test Status: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🎉 ALL TESTS PASSED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📝 Testing Notes &amp; Highlights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🔍 Comprehensive Testing Approach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Positive Scenarios: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All happy path flows validated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Negative Scenarios: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Edge cases and error conditions thoroughly tested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Security Validation: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JWT token authentication verified across all protected routes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🎯 Quality Assurance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HTTP Status Codes: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Properly validated (200, 201, 400, 401, 404, 500)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Response Time: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Optimized for user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Data Integrity: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User-specific data isolation confirmed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Error Handling: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Graceful error responses implemented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🚀 Deployment Readiness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Final verification completed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 </w:t>
        <w:br w:type="textWrapping"/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All security measures validated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 </w:t>
        <w:br w:type="textWrapping"/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Performance benchmarks met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 </w:t>
        <w:br w:type="textWrapping"/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Ready for production deployment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This UAT report confirms that the MicroGoals application meets all specified requirements and is ready for production release.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Georgia"/>
  <w:font w:name="Canva Sans Bold"/>
  <w:font w:name="Arimo"/>
  <w:font w:name="Canva Sans"/>
  <w:font w:name="Sansit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