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2E6"/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242"/>
      </w:tblGrid>
      <w:tr w:rsidR="006942E5" w:rsidTr="006942E5">
        <w:tc>
          <w:tcPr>
            <w:tcW w:w="9242" w:type="dxa"/>
          </w:tcPr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  <w:t>Phase-4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  <w:t xml:space="preserve">Develop a  Web Application using 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  <w:t>frontend stack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u w:val="single"/>
                      <w:lang/>
                    </w:rPr>
                    <w:t>Project :-Kitchen Story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/>
                    </w:rPr>
                  </w:pP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44"/>
                      <w:szCs w:val="44"/>
                      <w:lang/>
                    </w:rPr>
                    <w:t>(Specifications and Scrum Details)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lastRenderedPageBreak/>
              <w:t>The sections in this document are:-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1.Project details and Developer details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2.Sprint Planning and Task Completion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3. Demonstrating the Project Capabilities, appearance, and user Interactions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4.Link to the Git Hub repository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5. Core concepts used in the  Project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6.Generic features of the product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B7B3CA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7.Conclusions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 xml:space="preserve">The code for this project is hosted at 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u w:val="single"/>
                      <w:lang/>
                    </w:rPr>
                    <w:t>Git-Hub link:-https://github.com/swathikanduri7/Kitchen-Store-Angualar</w:t>
                  </w: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lightGray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highlight w:val="lightGray"/>
                <w:u w:val="single"/>
                <w:lang/>
              </w:rPr>
              <w:t>The project is developed by Swathi Kanduri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1.Project Details:-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>Kitchen story is an e-commerce portal that let’s people shop basic food items on this website. The website is having the following features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 xml:space="preserve">A search form in the home page to allow entry of the food items to be purchased by the   </w:t>
                  </w:r>
                </w:p>
                <w:p w:rsidR="006942E5" w:rsidRDefault="006942E5">
                  <w:p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 xml:space="preserve">     customer.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>Based on the item details entered, it will show the available food items with price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 xml:space="preserve">once a person selects an item to purchase they will be redirected to the list of available   </w:t>
                  </w:r>
                </w:p>
                <w:p w:rsidR="006942E5" w:rsidRDefault="006942E5">
                  <w:p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 xml:space="preserve">      items. 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>Next page shows the complete breakout of  the order details and payment details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>Payment to be made in the payment gateway.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538"/>
                    </w:tabs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highlight w:val="white"/>
                      <w:lang/>
                    </w:rPr>
                    <w:t>When payment is done, it shows a confirmation page with details of the order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To work the above features, there will be an admin in Back End with the following features:-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 xml:space="preserve">Admin login page where admin can change password after login if he wants to 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a master list of food items available for purchased.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A functionality to add or remove food items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125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highlight w:val="white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highlight w:val="white"/>
                      <w:u w:val="single"/>
                      <w:lang/>
                    </w:rPr>
                    <w:t>Developer Details:-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highlight w:val="yellow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highlight w:val="yellow"/>
                      <w:u w:val="single"/>
                      <w:lang/>
                    </w:rPr>
                    <w:t>This project is developed by Swathi Kanduri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after="115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2.Sprint Planning and Task Completion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 The project is planned to be completed in 2 sprints.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942E5" w:rsidRDefault="006942E5" w:rsidP="006942E5">
            <w:pPr>
              <w:tabs>
                <w:tab w:val="left" w:pos="9522"/>
              </w:tabs>
              <w:autoSpaceDE w:val="0"/>
              <w:autoSpaceDN w:val="0"/>
              <w:adjustRightInd w:val="0"/>
              <w:spacing w:before="1155"/>
              <w:ind w:left="24" w:right="-330" w:firstLine="4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3.Demonstrating the project capablilites, appearance and user interactions:-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" w:right="544" w:hanging="15"/>
              <w:rPr>
                <w:rFonts w:ascii="Times New Roman" w:hAnsi="Times New Roman" w:cs="Times New Roman"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/>
              </w:rPr>
              <w:t>To demonstrate the project capabilities, below are the sub-sections configured to highlight appearance and user interactions for the project:</w:t>
            </w:r>
          </w:p>
          <w:p w:rsidR="006942E5" w:rsidRDefault="006942E5" w:rsidP="006942E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68"/>
              <w:ind w:left="712" w:right="544" w:hanging="360"/>
              <w:rPr>
                <w:rFonts w:ascii="Times New Roman" w:hAnsi="Times New Roman" w:cs="Times New Roman"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/>
              </w:rPr>
              <w:t>Admin capabilities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  <w:lang/>
              </w:rPr>
              <w:t>:-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" w:right="544" w:hanging="15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1)Admin Login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" w:right="544" w:hanging="15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2)Admin can change Password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" w:right="544" w:hanging="15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3)A master list of food items(view food items)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" w:right="544" w:hanging="15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3)Add food items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" w:right="544" w:hanging="15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4)Remove food items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5)View orders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ab/>
              <w:t>6)View users list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68"/>
              <w:ind w:left="712" w:right="544" w:hanging="36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  <w:lang/>
              </w:rPr>
              <w:t>User Capabilities: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-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 w:hanging="36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 xml:space="preserve">1)Login 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 w:hanging="36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2)View items(Food items with price)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3)Search Item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4)Selects an item to purchase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5)Buy Products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6)Fill Shipping Information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7)Order products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8)Browse Cart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9)Browse order history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10)payment using gateway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468"/>
              <w:ind w:left="712" w:right="544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4.Link to the Git Hub Repository:-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2060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u w:val="single"/>
                      <w:lang/>
                    </w:rPr>
                    <w:t xml:space="preserve">Git-Hub Link:-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u w:val="single"/>
                      <w:lang/>
                    </w:rPr>
                    <w:t xml:space="preserve"> </w:t>
                  </w:r>
                  <w:hyperlink r:id="rId5" w:history="1">
                    <w:r>
                      <w:rPr>
                        <w:rFonts w:ascii="Times New Roman" w:hAnsi="Times New Roman" w:cs="Times New Roman"/>
                        <w:b/>
                        <w:bCs/>
                        <w:color w:val="002060"/>
                        <w:u w:val="single"/>
                        <w:lang/>
                      </w:rPr>
                      <w:t>https://github.com/swathikanduri7/Kitchen-Store-Angualar</w:t>
                    </w:r>
                  </w:hyperlink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127" w:after="0" w:line="240" w:lineRule="auto"/>
                    <w:ind w:left="2" w:right="599" w:hanging="13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Pushing the code to Git Hub Repository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127" w:after="0" w:line="240" w:lineRule="auto"/>
                    <w:ind w:left="2" w:right="-46" w:hanging="13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Open your command prompt and navigate to the folder where you have   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127" w:after="0" w:line="240" w:lineRule="auto"/>
                    <w:ind w:left="2" w:right="599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            created your files. 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78" w:after="0" w:line="240" w:lineRule="auto"/>
                    <w:ind w:left="731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cd &lt;folder path&gt; 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78" w:after="0" w:line="240" w:lineRule="auto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Initialize repository using the following command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78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git init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8157"/>
                    </w:tabs>
                    <w:autoSpaceDE w:val="0"/>
                    <w:autoSpaceDN w:val="0"/>
                    <w:adjustRightInd w:val="0"/>
                    <w:spacing w:before="440" w:after="0" w:line="240" w:lineRule="auto"/>
                    <w:ind w:left="360" w:right="1513" w:hanging="360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 Add all the files to your git repository using the following  command</w:t>
                  </w:r>
                </w:p>
                <w:p w:rsidR="006942E5" w:rsidRDefault="006942E5">
                  <w:pPr>
                    <w:tabs>
                      <w:tab w:val="left" w:pos="8157"/>
                    </w:tabs>
                    <w:autoSpaceDE w:val="0"/>
                    <w:autoSpaceDN w:val="0"/>
                    <w:adjustRightInd w:val="0"/>
                    <w:spacing w:before="440" w:after="0" w:line="240" w:lineRule="auto"/>
                    <w:ind w:left="360" w:right="2017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 xml:space="preserve">     git add . 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8157"/>
                    </w:tabs>
                    <w:autoSpaceDE w:val="0"/>
                    <w:autoSpaceDN w:val="0"/>
                    <w:adjustRightInd w:val="0"/>
                    <w:spacing w:before="440" w:after="0" w:line="240" w:lineRule="auto"/>
                    <w:ind w:left="360" w:right="2017" w:hanging="360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>Commit the changes using the following command</w:t>
                  </w:r>
                </w:p>
                <w:p w:rsidR="006942E5" w:rsidRDefault="006942E5">
                  <w:pPr>
                    <w:tabs>
                      <w:tab w:val="left" w:pos="8157"/>
                    </w:tabs>
                    <w:autoSpaceDE w:val="0"/>
                    <w:autoSpaceDN w:val="0"/>
                    <w:adjustRightInd w:val="0"/>
                    <w:spacing w:before="440" w:after="0" w:line="240" w:lineRule="auto"/>
                    <w:ind w:left="360" w:right="2017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git commit . –m&lt;commit message&gt;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tabs>
                      <w:tab w:val="left" w:pos="8724"/>
                    </w:tabs>
                    <w:autoSpaceDE w:val="0"/>
                    <w:autoSpaceDN w:val="0"/>
                    <w:adjustRightInd w:val="0"/>
                    <w:spacing w:before="440" w:after="0" w:line="240" w:lineRule="auto"/>
                    <w:ind w:left="360" w:right="662" w:hanging="360"/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Push the files to the folder you initially created using the following command </w:t>
                  </w:r>
                </w:p>
                <w:p w:rsidR="006942E5" w:rsidRDefault="006942E5">
                  <w:pPr>
                    <w:tabs>
                      <w:tab w:val="left" w:pos="8724"/>
                    </w:tabs>
                    <w:autoSpaceDE w:val="0"/>
                    <w:autoSpaceDN w:val="0"/>
                    <w:adjustRightInd w:val="0"/>
                    <w:spacing w:before="440" w:after="0" w:line="240" w:lineRule="auto"/>
                    <w:ind w:left="360" w:right="662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4"/>
                      <w:szCs w:val="24"/>
                      <w:lang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git push -u origin master </w:t>
                  </w: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5.Core concepts used in the project are:-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 xml:space="preserve">IDE: Visual Studio  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Front End:-HTML,CSS,Java Script, Angular, Node.js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Back End:-Mongodb,Node.js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 xml:space="preserve">SVN Tools:-Git-Hub 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Scrum:-An efficient agile framework to deliver the product.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40" w:after="0" w:line="240" w:lineRule="auto"/>
                    <w:ind w:left="72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4"/>
                      <w:szCs w:val="24"/>
                      <w:lang/>
                    </w:rPr>
                    <w:t>Specification document:-Ms-word is used for specifications for open-source documentation.</w:t>
                  </w:r>
                </w:p>
                <w:p w:rsidR="006942E5" w:rsidRDefault="006942E5">
                  <w:pPr>
                    <w:tabs>
                      <w:tab w:val="left" w:pos="2417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Calibri" w:hAnsi="Calibri" w:cs="Calibri"/>
                      <w:lang/>
                    </w:rPr>
                    <w:tab/>
                  </w: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6.Generic Features of the product:-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lang/>
              </w:rPr>
              <w:t>1)User-Friendly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lang/>
              </w:rPr>
              <w:t>2)Related Items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lang/>
              </w:rPr>
              <w:t>3)Security-Features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highlight w:val="white"/>
                <w:lang/>
              </w:rPr>
              <w:t>4)Detailed Shipping information</w:t>
            </w: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  <w:lang/>
              </w:rPr>
              <w:t>7.Conclusions:-</w:t>
            </w:r>
          </w:p>
          <w:tbl>
            <w:tblPr>
              <w:tblW w:w="0" w:type="auto"/>
              <w:tblLook w:val="0000"/>
            </w:tblPr>
            <w:tblGrid>
              <w:gridCol w:w="9016"/>
            </w:tblGrid>
            <w:tr w:rsidR="006942E5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color w:val="002060"/>
                      <w:sz w:val="28"/>
                      <w:szCs w:val="28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8"/>
                      <w:szCs w:val="28"/>
                      <w:lang/>
                    </w:rPr>
                    <w:t>Online ordering system or contactless table ordering is one of the best ways to customers for ordering, searching for items and payment.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color w:val="002060"/>
                      <w:sz w:val="28"/>
                      <w:szCs w:val="28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8"/>
                      <w:szCs w:val="28"/>
                      <w:lang/>
                    </w:rPr>
                    <w:t>With this system, customers simply access an online menu.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color w:val="002060"/>
                      <w:sz w:val="28"/>
                      <w:szCs w:val="28"/>
                      <w:lang/>
                    </w:rPr>
                  </w:pPr>
                  <w:r>
                    <w:rPr>
                      <w:rFonts w:ascii="Times New Roman" w:hAnsi="Times New Roman" w:cs="Times New Roman"/>
                      <w:color w:val="002060"/>
                      <w:sz w:val="28"/>
                      <w:szCs w:val="28"/>
                      <w:lang/>
                    </w:rPr>
                    <w:t>Once your customer makes their selection, they submit their order and pay all in one go. This speeds up the whole online ordering process.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Calibri" w:hAnsi="Calibri" w:cs="Calibri"/>
                      <w:lang/>
                    </w:rPr>
                  </w:pP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Safe and healthier for customers and business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increase the number of customers you can service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Less room for errors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Increase customer loyalty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Highly customisable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Reduces cost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Encourage higher customer spend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Makes the ordering process easier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Efficient customer and order management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convenience for customers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services are 24/7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services to doorstep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streamlined operations</w:t>
                  </w:r>
                </w:p>
                <w:p w:rsidR="006942E5" w:rsidRDefault="006942E5" w:rsidP="006942E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2060"/>
                      <w:sz w:val="28"/>
                      <w:szCs w:val="28"/>
                      <w:u w:val="single"/>
                      <w:lang/>
                    </w:rPr>
                    <w:t>Easy to customise</w:t>
                  </w:r>
                </w:p>
                <w:p w:rsidR="006942E5" w:rsidRDefault="006942E5">
                  <w:pPr>
                    <w:autoSpaceDE w:val="0"/>
                    <w:autoSpaceDN w:val="0"/>
                    <w:adjustRightInd w:val="0"/>
                    <w:spacing w:before="21" w:after="0" w:line="240" w:lineRule="auto"/>
                    <w:ind w:left="360" w:right="1738" w:hanging="360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6942E5" w:rsidRDefault="006942E5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4E52E6" w:rsidRDefault="004E52E6" w:rsidP="006942E5">
            <w:pPr>
              <w:autoSpaceDE w:val="0"/>
              <w:autoSpaceDN w:val="0"/>
              <w:adjustRightInd w:val="0"/>
              <w:spacing w:before="343"/>
              <w:ind w:left="17"/>
              <w:rPr>
                <w:rFonts w:ascii="Calibri" w:hAnsi="Calibri" w:cs="Calibri"/>
                <w:lang/>
              </w:rPr>
            </w:pPr>
          </w:p>
          <w:p w:rsidR="006942E5" w:rsidRDefault="006942E5" w:rsidP="006942E5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6942E5" w:rsidRDefault="006942E5"/>
        </w:tc>
      </w:tr>
    </w:tbl>
    <w:p w:rsidR="006942E5" w:rsidRDefault="006942E5"/>
    <w:sectPr w:rsidR="0069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16CCA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>
    <w:useFELayout/>
  </w:compat>
  <w:rsids>
    <w:rsidRoot w:val="006942E5"/>
    <w:rsid w:val="004E52E6"/>
    <w:rsid w:val="0069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thikanduri7/Kitchen-Store-Angua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2021-12-11T12:49:00Z</dcterms:created>
  <dcterms:modified xsi:type="dcterms:W3CDTF">2021-12-11T12:51:00Z</dcterms:modified>
</cp:coreProperties>
</file>