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Lab 3.2: Install and Configure TeamCity</w:t>
      </w:r>
    </w:p>
    <w:p w:rsidR="00000000" w:rsidDel="00000000" w:rsidP="00000000" w:rsidRDefault="00000000" w:rsidRPr="00000000" w14:paraId="00000002">
      <w:pPr>
        <w:spacing w:after="20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50800</wp:posOffset>
                </wp:positionV>
                <wp:extent cx="6743700" cy="22224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78913" y="3775238"/>
                          <a:ext cx="6734175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50800</wp:posOffset>
                </wp:positionV>
                <wp:extent cx="6743700" cy="22224"/>
                <wp:effectExtent b="0" l="0" r="0" t="0"/>
                <wp:wrapNone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43700" cy="222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Install and run TeamCity on your virtual machine.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lab has 5 subsections,: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72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Install TeamCity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72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Extract the tar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72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Move the folder to /opt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Run TeamCity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720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Create an account in TeamCity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3.1.1 :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Install TeamCity.</w:t>
      </w:r>
    </w:p>
    <w:p w:rsidR="00000000" w:rsidDel="00000000" w:rsidP="00000000" w:rsidRDefault="00000000" w:rsidRPr="00000000" w14:paraId="0000000D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https.//www.jetbrains.com/teamcity/download, and download the tar file.</w:t>
      </w:r>
    </w:p>
    <w:p w:rsidR="00000000" w:rsidDel="00000000" w:rsidP="00000000" w:rsidRDefault="00000000" w:rsidRPr="00000000" w14:paraId="0000000E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3.1.2 :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Extract the tar file.</w:t>
      </w:r>
    </w:p>
    <w:p w:rsidR="00000000" w:rsidDel="00000000" w:rsidP="00000000" w:rsidRDefault="00000000" w:rsidRPr="00000000" w14:paraId="0000000F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“Downloads” folder using: </w:t>
      </w:r>
    </w:p>
    <w:p w:rsidR="00000000" w:rsidDel="00000000" w:rsidP="00000000" w:rsidRDefault="00000000" w:rsidRPr="00000000" w14:paraId="00000010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/home/ubuntu/Downloads</w:t>
      </w:r>
    </w:p>
    <w:p w:rsidR="00000000" w:rsidDel="00000000" w:rsidP="00000000" w:rsidRDefault="00000000" w:rsidRPr="00000000" w14:paraId="00000011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ls</w:t>
      </w:r>
      <w:r w:rsidDel="00000000" w:rsidR="00000000" w:rsidRPr="00000000">
        <w:rPr>
          <w:sz w:val="24"/>
          <w:szCs w:val="24"/>
          <w:rtl w:val="0"/>
        </w:rPr>
        <w:t xml:space="preserve">” to check your TeamCity file.</w:t>
      </w:r>
    </w:p>
    <w:p w:rsidR="00000000" w:rsidDel="00000000" w:rsidP="00000000" w:rsidRDefault="00000000" w:rsidRPr="00000000" w14:paraId="00000012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Then, you need to extract the file using the following command:</w:t>
      </w:r>
    </w:p>
    <w:p w:rsidR="00000000" w:rsidDel="00000000" w:rsidP="00000000" w:rsidRDefault="00000000" w:rsidRPr="00000000" w14:paraId="00000013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 zxvf TeamCity-2018.1.3.tar.gz</w:t>
      </w:r>
    </w:p>
    <w:p w:rsidR="00000000" w:rsidDel="00000000" w:rsidP="00000000" w:rsidRDefault="00000000" w:rsidRPr="00000000" w14:paraId="00000014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if you use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ls</w:t>
      </w:r>
      <w:r w:rsidDel="00000000" w:rsidR="00000000" w:rsidRPr="00000000">
        <w:rPr>
          <w:sz w:val="24"/>
          <w:szCs w:val="24"/>
          <w:rtl w:val="0"/>
        </w:rPr>
        <w:t xml:space="preserve">”, you will find a directory named TeamCity.</w:t>
      </w:r>
    </w:p>
    <w:p w:rsidR="00000000" w:rsidDel="00000000" w:rsidP="00000000" w:rsidRDefault="00000000" w:rsidRPr="00000000" w14:paraId="00000015">
      <w:pPr>
        <w:spacing w:after="200"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3.1.3 :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Move the folder to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/opt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This will move TeamCity to the </w:t>
      </w: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/opt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file and set permissions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the user.</w:t>
      </w:r>
    </w:p>
    <w:p w:rsidR="00000000" w:rsidDel="00000000" w:rsidP="00000000" w:rsidRDefault="00000000" w:rsidRPr="00000000" w14:paraId="00000017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mkdir /opt/JetBrains</w:t>
      </w:r>
    </w:p>
    <w:p w:rsidR="00000000" w:rsidDel="00000000" w:rsidP="00000000" w:rsidRDefault="00000000" w:rsidRPr="00000000" w14:paraId="00000018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mv TeamCity /opt/JetBrains/TeamCity</w:t>
      </w:r>
    </w:p>
    <w:p w:rsidR="00000000" w:rsidDel="00000000" w:rsidP="00000000" w:rsidRDefault="00000000" w:rsidRPr="00000000" w14:paraId="00000019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/opt/JetBrains/</w:t>
      </w:r>
    </w:p>
    <w:p w:rsidR="00000000" w:rsidDel="00000000" w:rsidP="00000000" w:rsidRDefault="00000000" w:rsidRPr="00000000" w14:paraId="0000001A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chmod -R 777 TeamCity</w:t>
      </w:r>
    </w:p>
    <w:p w:rsidR="00000000" w:rsidDel="00000000" w:rsidP="00000000" w:rsidRDefault="00000000" w:rsidRPr="00000000" w14:paraId="0000001B">
      <w:pPr>
        <w:spacing w:after="200" w:line="276" w:lineRule="auto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3.1.4 :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Run TeamCity.</w:t>
      </w:r>
    </w:p>
    <w:p w:rsidR="00000000" w:rsidDel="00000000" w:rsidP="00000000" w:rsidRDefault="00000000" w:rsidRPr="00000000" w14:paraId="0000001C">
      <w:pPr>
        <w:spacing w:after="200" w:line="276" w:lineRule="auto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The webserver has now started.</w:t>
      </w:r>
    </w:p>
    <w:p w:rsidR="00000000" w:rsidDel="00000000" w:rsidP="00000000" w:rsidRDefault="00000000" w:rsidRPr="00000000" w14:paraId="0000001D">
      <w:pPr>
        <w:spacing w:after="200" w:line="276" w:lineRule="auto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shd w:fill="e7e6e6" w:val="clear"/>
          <w:rtl w:val="0"/>
        </w:rPr>
        <w:t xml:space="preserve">cd /TeamCity/bin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shd w:fill="e7e6e6" w:val="clear"/>
          <w:rtl w:val="0"/>
        </w:rPr>
        <w:t xml:space="preserve">./teamcity-server.sh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color w:val="000000"/>
          <w:sz w:val="24"/>
          <w:szCs w:val="24"/>
          <w:highlight w:val="white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You can now open a browser, and open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http:x.x.x.x:8111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Replace x.x.x.x with your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IP address.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Verify that you see “TeamCity First Start” page.</w:t>
      </w:r>
    </w:p>
    <w:p w:rsidR="00000000" w:rsidDel="00000000" w:rsidP="00000000" w:rsidRDefault="00000000" w:rsidRPr="00000000" w14:paraId="00000021">
      <w:pPr>
        <w:spacing w:after="200" w:line="276" w:lineRule="auto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Select the default database, and click on </w:t>
      </w: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proceed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which will initialize the components 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shown in the screenshot below. </w:t>
      </w:r>
    </w:p>
    <w:p w:rsidR="00000000" w:rsidDel="00000000" w:rsidP="00000000" w:rsidRDefault="00000000" w:rsidRPr="00000000" w14:paraId="00000022">
      <w:pPr>
        <w:spacing w:after="200" w:line="276" w:lineRule="auto"/>
        <w:rPr>
          <w:color w:val="000000"/>
          <w:sz w:val="24"/>
          <w:szCs w:val="24"/>
          <w:highlight w:val="white"/>
        </w:rPr>
      </w:pPr>
      <w:r w:rsidDel="00000000" w:rsidR="00000000" w:rsidRPr="00000000">
        <w:rPr/>
        <w:drawing>
          <wp:inline distB="0" distT="0" distL="0" distR="0">
            <wp:extent cx="5943600" cy="249555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Check the </w:t>
      </w:r>
      <w:r w:rsidDel="00000000" w:rsidR="00000000" w:rsidRPr="00000000">
        <w:rPr>
          <w:b w:val="1"/>
          <w:rtl w:val="0"/>
        </w:rPr>
        <w:t xml:space="preserve">Terms and conditions, </w:t>
      </w:r>
      <w:r w:rsidDel="00000000" w:rsidR="00000000" w:rsidRPr="00000000">
        <w:rPr>
          <w:rtl w:val="0"/>
        </w:rPr>
        <w:t xml:space="preserve">uncheck the </w:t>
      </w:r>
      <w:r w:rsidDel="00000000" w:rsidR="00000000" w:rsidRPr="00000000">
        <w:rPr>
          <w:b w:val="1"/>
          <w:rtl w:val="0"/>
        </w:rPr>
        <w:t xml:space="preserve">send anonymous</w:t>
      </w:r>
      <w:r w:rsidDel="00000000" w:rsidR="00000000" w:rsidRPr="00000000">
        <w:rPr>
          <w:rtl w:val="0"/>
        </w:rPr>
        <w:t xml:space="preserve"> option, and click on </w:t>
      </w:r>
      <w:r w:rsidDel="00000000" w:rsidR="00000000" w:rsidRPr="00000000">
        <w:rPr>
          <w:b w:val="1"/>
          <w:rtl w:val="0"/>
        </w:rPr>
        <w:t xml:space="preserve">Start. </w:t>
      </w:r>
      <w:r w:rsidDel="00000000" w:rsidR="00000000" w:rsidRPr="00000000">
        <w:rPr>
          <w:rtl w:val="0"/>
        </w:rPr>
        <w:t xml:space="preserve">You will be redirected to the  </w:t>
      </w:r>
      <w:r w:rsidDel="00000000" w:rsidR="00000000" w:rsidRPr="00000000">
        <w:rPr>
          <w:b w:val="1"/>
          <w:rtl w:val="0"/>
        </w:rPr>
        <w:t xml:space="preserve">Create Account</w:t>
      </w:r>
      <w:r w:rsidDel="00000000" w:rsidR="00000000" w:rsidRPr="00000000">
        <w:rPr>
          <w:rtl w:val="0"/>
        </w:rPr>
        <w:t xml:space="preserve"> page as shown below: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5943600" cy="292417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Step 3.1.5 :</w:t>
      </w:r>
      <w:r w:rsidDel="00000000" w:rsidR="00000000" w:rsidRPr="00000000">
        <w:rPr>
          <w:rtl w:val="0"/>
        </w:rPr>
        <w:t xml:space="preserve"> Create an account in TeamCity.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Enter the desired </w:t>
      </w:r>
      <w:r w:rsidDel="00000000" w:rsidR="00000000" w:rsidRPr="00000000">
        <w:rPr>
          <w:b w:val="1"/>
          <w:rtl w:val="0"/>
        </w:rPr>
        <w:t xml:space="preserve">username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password </w:t>
      </w:r>
      <w:r w:rsidDel="00000000" w:rsidR="00000000" w:rsidRPr="00000000">
        <w:rPr>
          <w:rtl w:val="0"/>
        </w:rPr>
        <w:t xml:space="preserve">and click on </w:t>
      </w:r>
      <w:r w:rsidDel="00000000" w:rsidR="00000000" w:rsidRPr="00000000">
        <w:rPr>
          <w:b w:val="1"/>
          <w:rtl w:val="0"/>
        </w:rPr>
        <w:t xml:space="preserve">Create account</w:t>
      </w:r>
      <w:r w:rsidDel="00000000" w:rsidR="00000000" w:rsidRPr="00000000">
        <w:rPr>
          <w:rtl w:val="0"/>
        </w:rPr>
        <w:t xml:space="preserve">. Enter the details and click on </w:t>
      </w:r>
      <w:r w:rsidDel="00000000" w:rsidR="00000000" w:rsidRPr="00000000">
        <w:rPr>
          <w:b w:val="1"/>
          <w:rtl w:val="0"/>
        </w:rPr>
        <w:t xml:space="preserve">Save changes</w:t>
      </w:r>
      <w:r w:rsidDel="00000000" w:rsidR="00000000" w:rsidRPr="00000000">
        <w:rPr>
          <w:rtl w:val="0"/>
        </w:rPr>
        <w:t xml:space="preserve">. Refer to the screenshot below: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0" distR="0">
            <wp:extent cx="5943600" cy="244475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Explore the options such as </w:t>
      </w:r>
      <w:r w:rsidDel="00000000" w:rsidR="00000000" w:rsidRPr="00000000">
        <w:rPr>
          <w:b w:val="1"/>
          <w:rtl w:val="0"/>
        </w:rPr>
        <w:t xml:space="preserve">Projects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Changes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Agents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Build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Queue</w:t>
      </w:r>
      <w:r w:rsidDel="00000000" w:rsidR="00000000" w:rsidRPr="00000000">
        <w:rPr>
          <w:rtl w:val="0"/>
        </w:rPr>
        <w:t xml:space="preserve">.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3"/>
      <w:numFmt w:val="decimal"/>
      <w:lvlText w:val="%1"/>
      <w:lvlJc w:val="left"/>
      <w:pPr>
        <w:ind w:left="480" w:hanging="480"/>
      </w:pPr>
      <w:rPr>
        <w:rFonts w:ascii="Calibri" w:cs="Calibri" w:eastAsia="Calibri" w:hAnsi="Calibri"/>
        <w:color w:val="000000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ascii="Calibri" w:cs="Calibri" w:eastAsia="Calibri" w:hAnsi="Calibri"/>
        <w:color w:val="00000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Calibri" w:cs="Calibri" w:eastAsia="Calibri" w:hAnsi="Calibri"/>
        <w:color w:val="00000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ascii="Calibri" w:cs="Calibri" w:eastAsia="Calibri" w:hAnsi="Calibri"/>
        <w:color w:val="00000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ascii="Calibri" w:cs="Calibri" w:eastAsia="Calibri" w:hAnsi="Calibri"/>
        <w:color w:val="000000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ascii="Calibri" w:cs="Calibri" w:eastAsia="Calibri" w:hAnsi="Calibri"/>
        <w:color w:val="000000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ascii="Calibri" w:cs="Calibri" w:eastAsia="Calibri" w:hAnsi="Calibri"/>
        <w:color w:val="000000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ascii="Calibri" w:cs="Calibri" w:eastAsia="Calibri" w:hAnsi="Calibri"/>
        <w:color w:val="000000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ascii="Calibri" w:cs="Calibri" w:eastAsia="Calibri" w:hAnsi="Calibri"/>
        <w:color w:val="00000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Z6y5mM8dXVS2RJwfeuj9cDPUlw==">AMUW2mXMayWm2fQDs5h//LFG7vlzUhGYOYZei8GrUAongewbki5YYzBT9711rYw9ynQ9Jk+6F0dZIXoaxxtalUieyL0zCYEkjqF5s/zzN5O/2fGUOd6xG7jbrB3iMjfv2+j52iuMvLU4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2018-11-27T10:46:00Z</dcterms:created>
</cp:coreProperties>
</file>