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1C6" w:rsidRPr="00ED71C6" w:rsidRDefault="00ED71C6" w:rsidP="00ED71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71C6">
        <w:rPr>
          <w:rFonts w:ascii="Times New Roman" w:eastAsia="Times New Roman" w:hAnsi="Times New Roman" w:cs="Times New Roman"/>
          <w:b/>
          <w:bCs/>
          <w:kern w:val="36"/>
          <w:sz w:val="48"/>
          <w:szCs w:val="48"/>
        </w:rPr>
        <w:t xml:space="preserve">Deploying Google </w:t>
      </w:r>
      <w:proofErr w:type="spellStart"/>
      <w:r w:rsidRPr="00ED71C6">
        <w:rPr>
          <w:rFonts w:ascii="Times New Roman" w:eastAsia="Times New Roman" w:hAnsi="Times New Roman" w:cs="Times New Roman"/>
          <w:b/>
          <w:bCs/>
          <w:kern w:val="36"/>
          <w:sz w:val="48"/>
          <w:szCs w:val="48"/>
        </w:rPr>
        <w:t>Kubernetes</w:t>
      </w:r>
      <w:proofErr w:type="spellEnd"/>
      <w:r w:rsidRPr="00ED71C6">
        <w:rPr>
          <w:rFonts w:ascii="Times New Roman" w:eastAsia="Times New Roman" w:hAnsi="Times New Roman" w:cs="Times New Roman"/>
          <w:b/>
          <w:bCs/>
          <w:kern w:val="36"/>
          <w:sz w:val="48"/>
          <w:szCs w:val="48"/>
        </w:rPr>
        <w:t xml:space="preserve"> Engine Clusters from Cloud Shell </w:t>
      </w:r>
    </w:p>
    <w:p w:rsidR="00ED71C6" w:rsidRPr="00ED71C6" w:rsidRDefault="00ED71C6" w:rsidP="00ED71C6">
      <w:pPr>
        <w:spacing w:after="0"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Toggle Lab Panel </w:t>
      </w:r>
    </w:p>
    <w:p w:rsidR="00ED71C6" w:rsidRPr="00ED71C6" w:rsidRDefault="00ED71C6" w:rsidP="00ED71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5810" cy="76581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srcRect/>
                    <a:stretch>
                      <a:fillRect/>
                    </a:stretch>
                  </pic:blipFill>
                  <pic:spPr bwMode="auto">
                    <a:xfrm>
                      <a:off x="0" y="0"/>
                      <a:ext cx="765810" cy="765810"/>
                    </a:xfrm>
                    <a:prstGeom prst="rect">
                      <a:avLst/>
                    </a:prstGeom>
                    <a:noFill/>
                    <a:ln w="9525">
                      <a:noFill/>
                      <a:miter lim="800000"/>
                      <a:headEnd/>
                      <a:tailEnd/>
                    </a:ln>
                  </pic:spPr>
                </pic:pic>
              </a:graphicData>
            </a:graphic>
          </wp:inline>
        </w:drawing>
      </w:r>
    </w:p>
    <w:p w:rsidR="00ED71C6" w:rsidRPr="00ED71C6" w:rsidRDefault="00ED71C6" w:rsidP="00ED71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71C6">
        <w:rPr>
          <w:rFonts w:ascii="Times New Roman" w:eastAsia="Times New Roman" w:hAnsi="Times New Roman" w:cs="Times New Roman"/>
          <w:b/>
          <w:bCs/>
          <w:kern w:val="36"/>
          <w:sz w:val="48"/>
          <w:szCs w:val="48"/>
        </w:rPr>
        <w:t xml:space="preserve">Deploying Google </w:t>
      </w:r>
      <w:proofErr w:type="spellStart"/>
      <w:r w:rsidRPr="00ED71C6">
        <w:rPr>
          <w:rFonts w:ascii="Times New Roman" w:eastAsia="Times New Roman" w:hAnsi="Times New Roman" w:cs="Times New Roman"/>
          <w:b/>
          <w:bCs/>
          <w:kern w:val="36"/>
          <w:sz w:val="48"/>
          <w:szCs w:val="48"/>
        </w:rPr>
        <w:t>Kubernetes</w:t>
      </w:r>
      <w:proofErr w:type="spellEnd"/>
      <w:r w:rsidRPr="00ED71C6">
        <w:rPr>
          <w:rFonts w:ascii="Times New Roman" w:eastAsia="Times New Roman" w:hAnsi="Times New Roman" w:cs="Times New Roman"/>
          <w:b/>
          <w:bCs/>
          <w:kern w:val="36"/>
          <w:sz w:val="48"/>
          <w:szCs w:val="48"/>
        </w:rPr>
        <w:t xml:space="preserve"> Engine Clusters from Cloud Shell </w:t>
      </w:r>
    </w:p>
    <w:p w:rsidR="00ED71C6" w:rsidRPr="00ED71C6" w:rsidRDefault="00ED71C6" w:rsidP="00ED71C6">
      <w:pPr>
        <w:spacing w:after="0"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1 hour Free </w:t>
      </w:r>
    </w:p>
    <w:p w:rsidR="00ED71C6" w:rsidRPr="00ED71C6" w:rsidRDefault="00ED71C6" w:rsidP="00ED71C6">
      <w:pPr>
        <w:spacing w:after="0"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Rate Lab </w:t>
      </w:r>
    </w:p>
    <w:p w:rsidR="00ED71C6" w:rsidRPr="00ED71C6" w:rsidRDefault="00ED71C6" w:rsidP="00ED71C6">
      <w:pPr>
        <w:spacing w:before="100" w:beforeAutospacing="1" w:after="100" w:afterAutospacing="1" w:line="240" w:lineRule="auto"/>
        <w:outlineLvl w:val="1"/>
        <w:rPr>
          <w:rFonts w:ascii="Times New Roman" w:eastAsia="Times New Roman" w:hAnsi="Times New Roman" w:cs="Times New Roman"/>
          <w:b/>
          <w:bCs/>
          <w:sz w:val="36"/>
          <w:szCs w:val="36"/>
        </w:rPr>
      </w:pPr>
      <w:r w:rsidRPr="00ED71C6">
        <w:rPr>
          <w:rFonts w:ascii="Times New Roman" w:eastAsia="Times New Roman" w:hAnsi="Times New Roman" w:cs="Times New Roman"/>
          <w:b/>
          <w:bCs/>
          <w:sz w:val="36"/>
          <w:szCs w:val="36"/>
        </w:rPr>
        <w:t>Overview</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this lab, you use the command line to build GKE clusters. You inspect the </w:t>
      </w:r>
      <w:proofErr w:type="spellStart"/>
      <w:r w:rsidRPr="00ED71C6">
        <w:rPr>
          <w:rFonts w:ascii="Times New Roman" w:eastAsia="Times New Roman" w:hAnsi="Times New Roman" w:cs="Times New Roman"/>
          <w:sz w:val="24"/>
          <w:szCs w:val="24"/>
        </w:rPr>
        <w:t>kubeconfig</w:t>
      </w:r>
      <w:proofErr w:type="spellEnd"/>
      <w:r w:rsidRPr="00ED71C6">
        <w:rPr>
          <w:rFonts w:ascii="Times New Roman" w:eastAsia="Times New Roman" w:hAnsi="Times New Roman" w:cs="Times New Roman"/>
          <w:sz w:val="24"/>
          <w:szCs w:val="24"/>
        </w:rPr>
        <w:t xml:space="preserve"> file, and you use </w:t>
      </w:r>
      <w:proofErr w:type="spellStart"/>
      <w:r w:rsidRPr="00ED71C6">
        <w:rPr>
          <w:rFonts w:ascii="Courier New" w:eastAsia="Times New Roman" w:hAnsi="Courier New" w:cs="Courier New"/>
          <w:sz w:val="20"/>
        </w:rPr>
        <w:t>kubectl</w:t>
      </w:r>
      <w:proofErr w:type="spellEnd"/>
      <w:r w:rsidRPr="00ED71C6">
        <w:rPr>
          <w:rFonts w:ascii="Times New Roman" w:eastAsia="Times New Roman" w:hAnsi="Times New Roman" w:cs="Times New Roman"/>
          <w:sz w:val="24"/>
          <w:szCs w:val="24"/>
        </w:rPr>
        <w:t xml:space="preserve"> to manipulate the cluster.</w:t>
      </w:r>
    </w:p>
    <w:p w:rsidR="00ED71C6" w:rsidRPr="00ED71C6" w:rsidRDefault="00ED71C6" w:rsidP="00ED71C6">
      <w:pPr>
        <w:spacing w:before="100" w:beforeAutospacing="1" w:after="100" w:afterAutospacing="1" w:line="240" w:lineRule="auto"/>
        <w:outlineLvl w:val="1"/>
        <w:rPr>
          <w:rFonts w:ascii="Times New Roman" w:eastAsia="Times New Roman" w:hAnsi="Times New Roman" w:cs="Times New Roman"/>
          <w:b/>
          <w:bCs/>
          <w:sz w:val="36"/>
          <w:szCs w:val="36"/>
        </w:rPr>
      </w:pPr>
      <w:r w:rsidRPr="00ED71C6">
        <w:rPr>
          <w:rFonts w:ascii="Times New Roman" w:eastAsia="Times New Roman" w:hAnsi="Times New Roman" w:cs="Times New Roman"/>
          <w:b/>
          <w:bCs/>
          <w:sz w:val="36"/>
          <w:szCs w:val="36"/>
        </w:rPr>
        <w:t>Objectives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this lab, you learn how to perform the following tasks:</w:t>
      </w:r>
    </w:p>
    <w:p w:rsidR="00ED71C6" w:rsidRPr="00ED71C6" w:rsidRDefault="00ED71C6" w:rsidP="00ED71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Use </w:t>
      </w:r>
      <w:proofErr w:type="spellStart"/>
      <w:r w:rsidRPr="00ED71C6">
        <w:rPr>
          <w:rFonts w:ascii="Courier New" w:eastAsia="Times New Roman" w:hAnsi="Courier New" w:cs="Courier New"/>
          <w:sz w:val="20"/>
        </w:rPr>
        <w:t>kubectl</w:t>
      </w:r>
      <w:proofErr w:type="spellEnd"/>
      <w:r w:rsidRPr="00ED71C6">
        <w:rPr>
          <w:rFonts w:ascii="Times New Roman" w:eastAsia="Times New Roman" w:hAnsi="Times New Roman" w:cs="Times New Roman"/>
          <w:sz w:val="24"/>
          <w:szCs w:val="24"/>
        </w:rPr>
        <w:t xml:space="preserve"> to build and manipulate GKE clusters</w:t>
      </w:r>
    </w:p>
    <w:p w:rsidR="00ED71C6" w:rsidRPr="00ED71C6" w:rsidRDefault="00ED71C6" w:rsidP="00ED71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Use </w:t>
      </w:r>
      <w:proofErr w:type="spellStart"/>
      <w:r w:rsidRPr="00ED71C6">
        <w:rPr>
          <w:rFonts w:ascii="Courier New" w:eastAsia="Times New Roman" w:hAnsi="Courier New" w:cs="Courier New"/>
          <w:sz w:val="20"/>
        </w:rPr>
        <w:t>kubectl</w:t>
      </w:r>
      <w:proofErr w:type="spellEnd"/>
      <w:r w:rsidRPr="00ED71C6">
        <w:rPr>
          <w:rFonts w:ascii="Times New Roman" w:eastAsia="Times New Roman" w:hAnsi="Times New Roman" w:cs="Times New Roman"/>
          <w:sz w:val="24"/>
          <w:szCs w:val="24"/>
        </w:rPr>
        <w:t xml:space="preserve"> and configuration files to deploy Pods</w:t>
      </w:r>
    </w:p>
    <w:p w:rsidR="00ED71C6" w:rsidRPr="00ED71C6" w:rsidRDefault="00ED71C6" w:rsidP="00ED71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Use Container Registry to store and deploy containers</w:t>
      </w:r>
    </w:p>
    <w:p w:rsidR="00ED71C6" w:rsidRPr="00ED71C6" w:rsidRDefault="00ED71C6" w:rsidP="00ED71C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ED71C6">
        <w:rPr>
          <w:rFonts w:ascii="Times New Roman" w:eastAsia="Times New Roman" w:hAnsi="Times New Roman" w:cs="Times New Roman"/>
          <w:b/>
          <w:bCs/>
          <w:sz w:val="36"/>
          <w:szCs w:val="36"/>
        </w:rPr>
        <w:t>Task 0.</w:t>
      </w:r>
      <w:proofErr w:type="gramEnd"/>
      <w:r w:rsidRPr="00ED71C6">
        <w:rPr>
          <w:rFonts w:ascii="Times New Roman" w:eastAsia="Times New Roman" w:hAnsi="Times New Roman" w:cs="Times New Roman"/>
          <w:b/>
          <w:bCs/>
          <w:sz w:val="36"/>
          <w:szCs w:val="36"/>
        </w:rPr>
        <w:t xml:space="preserve"> Lab Setup</w:t>
      </w:r>
    </w:p>
    <w:p w:rsidR="00ED71C6" w:rsidRPr="00ED71C6" w:rsidRDefault="00ED71C6" w:rsidP="00ED71C6">
      <w:pPr>
        <w:spacing w:before="100" w:beforeAutospacing="1" w:after="100" w:afterAutospacing="1" w:line="240" w:lineRule="auto"/>
        <w:outlineLvl w:val="2"/>
        <w:rPr>
          <w:rFonts w:ascii="Times New Roman" w:eastAsia="Times New Roman" w:hAnsi="Times New Roman" w:cs="Times New Roman"/>
          <w:b/>
          <w:bCs/>
          <w:sz w:val="27"/>
          <w:szCs w:val="27"/>
        </w:rPr>
      </w:pPr>
      <w:r w:rsidRPr="00ED71C6">
        <w:rPr>
          <w:rFonts w:ascii="Times New Roman" w:eastAsia="Times New Roman" w:hAnsi="Times New Roman" w:cs="Times New Roman"/>
          <w:b/>
          <w:bCs/>
          <w:sz w:val="27"/>
          <w:szCs w:val="27"/>
        </w:rPr>
        <w:t xml:space="preserve">Access </w:t>
      </w:r>
      <w:proofErr w:type="spellStart"/>
      <w:r w:rsidRPr="00ED71C6">
        <w:rPr>
          <w:rFonts w:ascii="Times New Roman" w:eastAsia="Times New Roman" w:hAnsi="Times New Roman" w:cs="Times New Roman"/>
          <w:b/>
          <w:bCs/>
          <w:sz w:val="27"/>
          <w:szCs w:val="27"/>
        </w:rPr>
        <w:t>Qwiklabs</w:t>
      </w:r>
      <w:proofErr w:type="spellEnd"/>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For each lab, you get a new GCP project and set of resources for a fixed time at no cost.</w:t>
      </w:r>
    </w:p>
    <w:p w:rsidR="00ED71C6" w:rsidRPr="00ED71C6" w:rsidRDefault="00ED71C6" w:rsidP="00ED71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Make sure you signed into </w:t>
      </w:r>
      <w:proofErr w:type="spellStart"/>
      <w:r w:rsidRPr="00ED71C6">
        <w:rPr>
          <w:rFonts w:ascii="Times New Roman" w:eastAsia="Times New Roman" w:hAnsi="Times New Roman" w:cs="Times New Roman"/>
          <w:sz w:val="24"/>
          <w:szCs w:val="24"/>
        </w:rPr>
        <w:t>Qwiklabs</w:t>
      </w:r>
      <w:proofErr w:type="spellEnd"/>
      <w:r w:rsidRPr="00ED71C6">
        <w:rPr>
          <w:rFonts w:ascii="Times New Roman" w:eastAsia="Times New Roman" w:hAnsi="Times New Roman" w:cs="Times New Roman"/>
          <w:sz w:val="24"/>
          <w:szCs w:val="24"/>
        </w:rPr>
        <w:t xml:space="preserve"> using an </w:t>
      </w:r>
      <w:r w:rsidRPr="00ED71C6">
        <w:rPr>
          <w:rFonts w:ascii="Times New Roman" w:eastAsia="Times New Roman" w:hAnsi="Times New Roman" w:cs="Times New Roman"/>
          <w:b/>
          <w:bCs/>
          <w:sz w:val="24"/>
          <w:szCs w:val="24"/>
        </w:rPr>
        <w:t>incognito window</w:t>
      </w:r>
      <w:r w:rsidRPr="00ED71C6">
        <w:rPr>
          <w:rFonts w:ascii="Times New Roman" w:eastAsia="Times New Roman" w:hAnsi="Times New Roman" w:cs="Times New Roman"/>
          <w:sz w:val="24"/>
          <w:szCs w:val="24"/>
        </w:rPr>
        <w:t>.</w:t>
      </w:r>
    </w:p>
    <w:p w:rsidR="00ED71C6" w:rsidRPr="00ED71C6" w:rsidRDefault="00ED71C6" w:rsidP="00ED71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Note the lab's access time (for example, </w:t>
      </w:r>
      <w:r>
        <w:rPr>
          <w:rFonts w:ascii="Times New Roman" w:eastAsia="Times New Roman" w:hAnsi="Times New Roman" w:cs="Times New Roman"/>
          <w:noProof/>
          <w:sz w:val="24"/>
          <w:szCs w:val="24"/>
        </w:rPr>
        <w:drawing>
          <wp:inline distT="0" distB="0" distL="0" distR="0">
            <wp:extent cx="1062990" cy="425450"/>
            <wp:effectExtent l="19050" t="0" r="3810" b="0"/>
            <wp:docPr id="2" name="Picture 2"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time.png"/>
                    <pic:cNvPicPr>
                      <a:picLocks noChangeAspect="1" noChangeArrowheads="1"/>
                    </pic:cNvPicPr>
                  </pic:nvPicPr>
                  <pic:blipFill>
                    <a:blip r:embed="rId6"/>
                    <a:srcRect/>
                    <a:stretch>
                      <a:fillRect/>
                    </a:stretch>
                  </pic:blipFill>
                  <pic:spPr bwMode="auto">
                    <a:xfrm>
                      <a:off x="0" y="0"/>
                      <a:ext cx="1062990" cy="425450"/>
                    </a:xfrm>
                    <a:prstGeom prst="rect">
                      <a:avLst/>
                    </a:prstGeom>
                    <a:noFill/>
                    <a:ln w="9525">
                      <a:noFill/>
                      <a:miter lim="800000"/>
                      <a:headEnd/>
                      <a:tailEnd/>
                    </a:ln>
                  </pic:spPr>
                </pic:pic>
              </a:graphicData>
            </a:graphic>
          </wp:inline>
        </w:drawing>
      </w:r>
      <w:r w:rsidRPr="00ED71C6">
        <w:rPr>
          <w:rFonts w:ascii="Times New Roman" w:eastAsia="Times New Roman" w:hAnsi="Times New Roman" w:cs="Times New Roman"/>
          <w:sz w:val="24"/>
          <w:szCs w:val="24"/>
        </w:rPr>
        <w:t>and make sure you can finish in that time block.</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There is no pause feature. You can restart if needed, but you have to start at the beginning. </w:t>
      </w:r>
    </w:p>
    <w:p w:rsidR="00ED71C6" w:rsidRPr="00ED71C6" w:rsidRDefault="00ED71C6" w:rsidP="00ED71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lastRenderedPageBreak/>
        <w:t xml:space="preserve">When ready, </w:t>
      </w:r>
      <w:proofErr w:type="gramStart"/>
      <w:r w:rsidRPr="00ED71C6">
        <w:rPr>
          <w:rFonts w:ascii="Times New Roman" w:eastAsia="Times New Roman" w:hAnsi="Times New Roman" w:cs="Times New Roman"/>
          <w:sz w:val="24"/>
          <w:szCs w:val="24"/>
        </w:rPr>
        <w:t xml:space="preserve">click </w:t>
      </w:r>
      <w:proofErr w:type="gramEnd"/>
      <w:r>
        <w:rPr>
          <w:rFonts w:ascii="Times New Roman" w:eastAsia="Times New Roman" w:hAnsi="Times New Roman" w:cs="Times New Roman"/>
          <w:noProof/>
          <w:sz w:val="24"/>
          <w:szCs w:val="24"/>
        </w:rPr>
        <w:drawing>
          <wp:inline distT="0" distB="0" distL="0" distR="0">
            <wp:extent cx="1339850" cy="488950"/>
            <wp:effectExtent l="19050" t="0" r="0" b="0"/>
            <wp:docPr id="3" name="Picture 3"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start_lab.png"/>
                    <pic:cNvPicPr>
                      <a:picLocks noChangeAspect="1" noChangeArrowheads="1"/>
                    </pic:cNvPicPr>
                  </pic:nvPicPr>
                  <pic:blipFill>
                    <a:blip r:embed="rId7"/>
                    <a:srcRect/>
                    <a:stretch>
                      <a:fillRect/>
                    </a:stretch>
                  </pic:blipFill>
                  <pic:spPr bwMode="auto">
                    <a:xfrm>
                      <a:off x="0" y="0"/>
                      <a:ext cx="1339850" cy="488950"/>
                    </a:xfrm>
                    <a:prstGeom prst="rect">
                      <a:avLst/>
                    </a:prstGeom>
                    <a:noFill/>
                    <a:ln w="9525">
                      <a:noFill/>
                      <a:miter lim="800000"/>
                      <a:headEnd/>
                      <a:tailEnd/>
                    </a:ln>
                  </pic:spPr>
                </pic:pic>
              </a:graphicData>
            </a:graphic>
          </wp:inline>
        </w:drawing>
      </w:r>
      <w:r w:rsidRPr="00ED71C6">
        <w:rPr>
          <w:rFonts w:ascii="Times New Roman" w:eastAsia="Times New Roman" w:hAnsi="Times New Roman" w:cs="Times New Roman"/>
          <w:sz w:val="24"/>
          <w:szCs w:val="24"/>
        </w:rPr>
        <w:t>.</w:t>
      </w:r>
    </w:p>
    <w:p w:rsidR="00ED71C6" w:rsidRPr="00ED71C6" w:rsidRDefault="00ED71C6" w:rsidP="00ED71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Note your lab credentials. You will use them to sign in to Cloud Platform Console. </w:t>
      </w:r>
      <w:r>
        <w:rPr>
          <w:rFonts w:ascii="Times New Roman" w:eastAsia="Times New Roman" w:hAnsi="Times New Roman" w:cs="Times New Roman"/>
          <w:noProof/>
          <w:sz w:val="24"/>
          <w:szCs w:val="24"/>
        </w:rPr>
        <w:drawing>
          <wp:inline distT="0" distB="0" distL="0" distR="0">
            <wp:extent cx="4880610" cy="4763135"/>
            <wp:effectExtent l="19050" t="0" r="0" b="0"/>
            <wp:docPr id="4" name="Picture 4"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open_google_console.png"/>
                    <pic:cNvPicPr>
                      <a:picLocks noChangeAspect="1" noChangeArrowheads="1"/>
                    </pic:cNvPicPr>
                  </pic:nvPicPr>
                  <pic:blipFill>
                    <a:blip r:embed="rId8"/>
                    <a:srcRect/>
                    <a:stretch>
                      <a:fillRect/>
                    </a:stretch>
                  </pic:blipFill>
                  <pic:spPr bwMode="auto">
                    <a:xfrm>
                      <a:off x="0" y="0"/>
                      <a:ext cx="4880610" cy="4763135"/>
                    </a:xfrm>
                    <a:prstGeom prst="rect">
                      <a:avLst/>
                    </a:prstGeom>
                    <a:noFill/>
                    <a:ln w="9525">
                      <a:noFill/>
                      <a:miter lim="800000"/>
                      <a:headEnd/>
                      <a:tailEnd/>
                    </a:ln>
                  </pic:spPr>
                </pic:pic>
              </a:graphicData>
            </a:graphic>
          </wp:inline>
        </w:drawing>
      </w:r>
    </w:p>
    <w:p w:rsidR="00ED71C6" w:rsidRPr="00ED71C6" w:rsidRDefault="00ED71C6" w:rsidP="00ED71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Click </w:t>
      </w:r>
      <w:r w:rsidRPr="00ED71C6">
        <w:rPr>
          <w:rFonts w:ascii="Times New Roman" w:eastAsia="Times New Roman" w:hAnsi="Times New Roman" w:cs="Times New Roman"/>
          <w:b/>
          <w:bCs/>
          <w:sz w:val="24"/>
          <w:szCs w:val="24"/>
        </w:rPr>
        <w:t>Open Google Console</w:t>
      </w:r>
      <w:r w:rsidRPr="00ED71C6">
        <w:rPr>
          <w:rFonts w:ascii="Times New Roman" w:eastAsia="Times New Roman" w:hAnsi="Times New Roman" w:cs="Times New Roman"/>
          <w:sz w:val="24"/>
          <w:szCs w:val="24"/>
        </w:rPr>
        <w:t>.</w:t>
      </w:r>
    </w:p>
    <w:p w:rsidR="00ED71C6" w:rsidRPr="00ED71C6" w:rsidRDefault="00ED71C6" w:rsidP="00ED71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Click </w:t>
      </w:r>
      <w:r w:rsidRPr="00ED71C6">
        <w:rPr>
          <w:rFonts w:ascii="Times New Roman" w:eastAsia="Times New Roman" w:hAnsi="Times New Roman" w:cs="Times New Roman"/>
          <w:b/>
          <w:bCs/>
          <w:sz w:val="24"/>
          <w:szCs w:val="24"/>
        </w:rPr>
        <w:t>Use another account</w:t>
      </w:r>
      <w:r w:rsidRPr="00ED71C6">
        <w:rPr>
          <w:rFonts w:ascii="Times New Roman" w:eastAsia="Times New Roman" w:hAnsi="Times New Roman" w:cs="Times New Roman"/>
          <w:sz w:val="24"/>
          <w:szCs w:val="24"/>
        </w:rPr>
        <w:t xml:space="preserve"> and copy/paste credentials for </w:t>
      </w:r>
      <w:r w:rsidRPr="00ED71C6">
        <w:rPr>
          <w:rFonts w:ascii="Times New Roman" w:eastAsia="Times New Roman" w:hAnsi="Times New Roman" w:cs="Times New Roman"/>
          <w:b/>
          <w:bCs/>
          <w:sz w:val="24"/>
          <w:szCs w:val="24"/>
        </w:rPr>
        <w:t>this</w:t>
      </w:r>
      <w:r w:rsidRPr="00ED71C6">
        <w:rPr>
          <w:rFonts w:ascii="Times New Roman" w:eastAsia="Times New Roman" w:hAnsi="Times New Roman" w:cs="Times New Roman"/>
          <w:sz w:val="24"/>
          <w:szCs w:val="24"/>
        </w:rPr>
        <w:t xml:space="preserve"> lab into the prompts.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If you use other credentials, you'll get errors or </w:t>
      </w:r>
      <w:r w:rsidRPr="00ED71C6">
        <w:rPr>
          <w:rFonts w:ascii="Times New Roman" w:eastAsia="Times New Roman" w:hAnsi="Times New Roman" w:cs="Times New Roman"/>
          <w:b/>
          <w:bCs/>
          <w:sz w:val="24"/>
          <w:szCs w:val="24"/>
        </w:rPr>
        <w:t>incur charges</w:t>
      </w:r>
      <w:r w:rsidRPr="00ED71C6">
        <w:rPr>
          <w:rFonts w:ascii="Times New Roman" w:eastAsia="Times New Roman" w:hAnsi="Times New Roman" w:cs="Times New Roman"/>
          <w:sz w:val="24"/>
          <w:szCs w:val="24"/>
        </w:rPr>
        <w:t xml:space="preserve">. </w:t>
      </w:r>
    </w:p>
    <w:p w:rsidR="00ED71C6" w:rsidRPr="00ED71C6" w:rsidRDefault="00ED71C6" w:rsidP="00ED71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Accept the terms and skip the recovery resource page.</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Do not click </w:t>
      </w:r>
      <w:r w:rsidRPr="00ED71C6">
        <w:rPr>
          <w:rFonts w:ascii="Times New Roman" w:eastAsia="Times New Roman" w:hAnsi="Times New Roman" w:cs="Times New Roman"/>
          <w:b/>
          <w:bCs/>
          <w:sz w:val="24"/>
          <w:szCs w:val="24"/>
        </w:rPr>
        <w:t>End Lab</w:t>
      </w:r>
      <w:r w:rsidRPr="00ED71C6">
        <w:rPr>
          <w:rFonts w:ascii="Times New Roman" w:eastAsia="Times New Roman" w:hAnsi="Times New Roman" w:cs="Times New Roman"/>
          <w:sz w:val="24"/>
          <w:szCs w:val="24"/>
        </w:rPr>
        <w:t xml:space="preserve"> unless you are finished with the lab or want to restart it. This clears your work and removes the project. </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After you complete the initial sign-in steps, the project dashboard appears.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36190" cy="8601710"/>
            <wp:effectExtent l="19050" t="0" r="3810" b="0"/>
            <wp:docPr id="5" name="Picture 5" descr="c679b27aa332f2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679b27aa332f22d.png"/>
                    <pic:cNvPicPr>
                      <a:picLocks noChangeAspect="1" noChangeArrowheads="1"/>
                    </pic:cNvPicPr>
                  </pic:nvPicPr>
                  <pic:blipFill>
                    <a:blip r:embed="rId9"/>
                    <a:srcRect/>
                    <a:stretch>
                      <a:fillRect/>
                    </a:stretch>
                  </pic:blipFill>
                  <pic:spPr bwMode="auto">
                    <a:xfrm>
                      <a:off x="0" y="0"/>
                      <a:ext cx="15236190" cy="8601710"/>
                    </a:xfrm>
                    <a:prstGeom prst="rect">
                      <a:avLst/>
                    </a:prstGeom>
                    <a:noFill/>
                    <a:ln w="9525">
                      <a:noFill/>
                      <a:miter lim="800000"/>
                      <a:headEnd/>
                      <a:tailEnd/>
                    </a:ln>
                  </pic:spPr>
                </pic:pic>
              </a:graphicData>
            </a:graphic>
          </wp:inline>
        </w:drawing>
      </w:r>
    </w:p>
    <w:p w:rsidR="00ED71C6" w:rsidRPr="00ED71C6" w:rsidRDefault="00ED71C6" w:rsidP="00ED71C6">
      <w:pPr>
        <w:spacing w:before="100" w:beforeAutospacing="1" w:after="100" w:afterAutospacing="1" w:line="240" w:lineRule="auto"/>
        <w:outlineLvl w:val="2"/>
        <w:rPr>
          <w:rFonts w:ascii="Times New Roman" w:eastAsia="Times New Roman" w:hAnsi="Times New Roman" w:cs="Times New Roman"/>
          <w:b/>
          <w:bCs/>
          <w:sz w:val="27"/>
          <w:szCs w:val="27"/>
        </w:rPr>
      </w:pPr>
      <w:r w:rsidRPr="00ED71C6">
        <w:rPr>
          <w:rFonts w:ascii="Times New Roman" w:eastAsia="Times New Roman" w:hAnsi="Times New Roman" w:cs="Times New Roman"/>
          <w:b/>
          <w:bCs/>
          <w:sz w:val="27"/>
          <w:szCs w:val="27"/>
        </w:rPr>
        <w:lastRenderedPageBreak/>
        <w:t>Open Cloud Shell</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You will do most of the work in </w:t>
      </w:r>
      <w:hyperlink r:id="rId10" w:anchor="how_do_i_get_started" w:history="1">
        <w:r w:rsidRPr="00ED71C6">
          <w:rPr>
            <w:rFonts w:ascii="Times New Roman" w:eastAsia="Times New Roman" w:hAnsi="Times New Roman" w:cs="Times New Roman"/>
            <w:color w:val="0000FF"/>
            <w:sz w:val="24"/>
            <w:szCs w:val="24"/>
            <w:u w:val="single"/>
          </w:rPr>
          <w:t>Cloud Shell</w:t>
        </w:r>
      </w:hyperlink>
      <w:r w:rsidRPr="00ED71C6">
        <w:rPr>
          <w:rFonts w:ascii="Times New Roman" w:eastAsia="Times New Roman" w:hAnsi="Times New Roman" w:cs="Times New Roman"/>
          <w:sz w:val="24"/>
          <w:szCs w:val="24"/>
        </w:rPr>
        <w:t xml:space="preserve">. Cloud Shell is a command-line environment running in the Google cloud. This </w:t>
      </w:r>
      <w:proofErr w:type="spellStart"/>
      <w:r w:rsidRPr="00ED71C6">
        <w:rPr>
          <w:rFonts w:ascii="Times New Roman" w:eastAsia="Times New Roman" w:hAnsi="Times New Roman" w:cs="Times New Roman"/>
          <w:sz w:val="24"/>
          <w:szCs w:val="24"/>
        </w:rPr>
        <w:t>Debian</w:t>
      </w:r>
      <w:proofErr w:type="spellEnd"/>
      <w:r w:rsidRPr="00ED71C6">
        <w:rPr>
          <w:rFonts w:ascii="Times New Roman" w:eastAsia="Times New Roman" w:hAnsi="Times New Roman" w:cs="Times New Roman"/>
          <w:sz w:val="24"/>
          <w:szCs w:val="24"/>
        </w:rPr>
        <w:t xml:space="preserve">-based virtual machine is loaded with all the management tools you need (such as </w:t>
      </w:r>
      <w:proofErr w:type="spellStart"/>
      <w:r w:rsidRPr="00ED71C6">
        <w:rPr>
          <w:rFonts w:ascii="Courier New" w:eastAsia="Times New Roman" w:hAnsi="Courier New" w:cs="Courier New"/>
          <w:sz w:val="20"/>
        </w:rPr>
        <w:t>docker</w:t>
      </w:r>
      <w:proofErr w:type="spellEnd"/>
      <w:r w:rsidRPr="00ED71C6">
        <w:rPr>
          <w:rFonts w:ascii="Times New Roman" w:eastAsia="Times New Roman" w:hAnsi="Times New Roman" w:cs="Times New Roman"/>
          <w:sz w:val="24"/>
          <w:szCs w:val="24"/>
        </w:rPr>
        <w:t xml:space="preserve">, </w:t>
      </w:r>
      <w:proofErr w:type="spellStart"/>
      <w:r w:rsidRPr="00ED71C6">
        <w:rPr>
          <w:rFonts w:ascii="Courier New" w:eastAsia="Times New Roman" w:hAnsi="Courier New" w:cs="Courier New"/>
          <w:sz w:val="20"/>
        </w:rPr>
        <w:t>gcloud</w:t>
      </w:r>
      <w:proofErr w:type="gramStart"/>
      <w:r w:rsidRPr="00ED71C6">
        <w:rPr>
          <w:rFonts w:ascii="Courier New" w:eastAsia="Times New Roman" w:hAnsi="Courier New" w:cs="Courier New"/>
          <w:sz w:val="20"/>
        </w:rPr>
        <w:t>,gsutil</w:t>
      </w:r>
      <w:proofErr w:type="spellEnd"/>
      <w:proofErr w:type="gramEnd"/>
      <w:r w:rsidRPr="00ED71C6">
        <w:rPr>
          <w:rFonts w:ascii="Times New Roman" w:eastAsia="Times New Roman" w:hAnsi="Times New Roman" w:cs="Times New Roman"/>
          <w:sz w:val="24"/>
          <w:szCs w:val="24"/>
        </w:rPr>
        <w:t xml:space="preserve">, and </w:t>
      </w:r>
      <w:proofErr w:type="spellStart"/>
      <w:r w:rsidRPr="00ED71C6">
        <w:rPr>
          <w:rFonts w:ascii="Courier New" w:eastAsia="Times New Roman" w:hAnsi="Courier New" w:cs="Courier New"/>
          <w:sz w:val="20"/>
        </w:rPr>
        <w:t>kubectl</w:t>
      </w:r>
      <w:proofErr w:type="spellEnd"/>
      <w:r w:rsidRPr="00ED71C6">
        <w:rPr>
          <w:rFonts w:ascii="Times New Roman" w:eastAsia="Times New Roman" w:hAnsi="Times New Roman" w:cs="Times New Roman"/>
          <w:sz w:val="24"/>
          <w:szCs w:val="24"/>
        </w:rPr>
        <w:t>) and provides a persistent 5GB home directory.</w:t>
      </w:r>
    </w:p>
    <w:p w:rsidR="00ED71C6" w:rsidRPr="00ED71C6" w:rsidRDefault="00ED71C6" w:rsidP="00ED71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On the Google Cloud Platform console title bar, click </w:t>
      </w:r>
      <w:r w:rsidRPr="00ED71C6">
        <w:rPr>
          <w:rFonts w:ascii="Times New Roman" w:eastAsia="Times New Roman" w:hAnsi="Times New Roman" w:cs="Times New Roman"/>
          <w:b/>
          <w:bCs/>
          <w:sz w:val="24"/>
          <w:szCs w:val="24"/>
        </w:rPr>
        <w:t>Activate Cloud Shell (</w:t>
      </w:r>
      <w:r w:rsidRPr="00ED71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08610" cy="318770"/>
            <wp:effectExtent l="19050" t="0" r="0" b="0"/>
            <wp:docPr id="6" name="Picture 6" descr="e92fcd01cbb5e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92fcd01cbb5e0ff.png"/>
                    <pic:cNvPicPr>
                      <a:picLocks noChangeAspect="1" noChangeArrowheads="1"/>
                    </pic:cNvPicPr>
                  </pic:nvPicPr>
                  <pic:blipFill>
                    <a:blip r:embed="rId11"/>
                    <a:srcRect/>
                    <a:stretch>
                      <a:fillRect/>
                    </a:stretch>
                  </pic:blipFill>
                  <pic:spPr bwMode="auto">
                    <a:xfrm>
                      <a:off x="0" y="0"/>
                      <a:ext cx="308610" cy="318770"/>
                    </a:xfrm>
                    <a:prstGeom prst="rect">
                      <a:avLst/>
                    </a:prstGeom>
                    <a:noFill/>
                    <a:ln w="9525">
                      <a:noFill/>
                      <a:miter lim="800000"/>
                      <a:headEnd/>
                      <a:tailEnd/>
                    </a:ln>
                  </pic:spPr>
                </pic:pic>
              </a:graphicData>
            </a:graphic>
          </wp:inline>
        </w:drawing>
      </w:r>
      <w:r w:rsidRPr="00ED71C6">
        <w:rPr>
          <w:rFonts w:ascii="Times New Roman" w:eastAsia="Times New Roman" w:hAnsi="Times New Roman" w:cs="Times New Roman"/>
          <w:b/>
          <w:bCs/>
          <w:sz w:val="24"/>
          <w:szCs w:val="24"/>
        </w:rPr>
        <w:t>)</w:t>
      </w:r>
      <w:r w:rsidRPr="00ED71C6">
        <w:rPr>
          <w:rFonts w:ascii="Times New Roman" w:eastAsia="Times New Roman" w:hAnsi="Times New Roman" w:cs="Times New Roman"/>
          <w:sz w:val="24"/>
          <w:szCs w:val="24"/>
        </w:rPr>
        <w:t>.</w:t>
      </w:r>
    </w:p>
    <w:p w:rsidR="00ED71C6" w:rsidRPr="00ED71C6" w:rsidRDefault="00ED71C6" w:rsidP="00ED71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Click </w:t>
      </w:r>
      <w:r w:rsidRPr="00ED71C6">
        <w:rPr>
          <w:rFonts w:ascii="Times New Roman" w:eastAsia="Times New Roman" w:hAnsi="Times New Roman" w:cs="Times New Roman"/>
          <w:b/>
          <w:bCs/>
          <w:sz w:val="24"/>
          <w:szCs w:val="24"/>
        </w:rPr>
        <w:t>Start Cloud Shell</w:t>
      </w:r>
      <w:r w:rsidRPr="00ED71C6">
        <w:rPr>
          <w:rFonts w:ascii="Times New Roman" w:eastAsia="Times New Roman" w:hAnsi="Times New Roman" w:cs="Times New Roman"/>
          <w:sz w:val="24"/>
          <w:szCs w:val="24"/>
        </w:rPr>
        <w:t>.</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After a moment of provisioning, the Cloud Shell prompt appears: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52975" cy="946150"/>
            <wp:effectExtent l="19050" t="0" r="9525" b="0"/>
            <wp:docPr id="7" name="Picture 7" descr="2556eb930170f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556eb930170f806.png"/>
                    <pic:cNvPicPr>
                      <a:picLocks noChangeAspect="1" noChangeArrowheads="1"/>
                    </pic:cNvPicPr>
                  </pic:nvPicPr>
                  <pic:blipFill>
                    <a:blip r:embed="rId12"/>
                    <a:srcRect/>
                    <a:stretch>
                      <a:fillRect/>
                    </a:stretch>
                  </pic:blipFill>
                  <pic:spPr bwMode="auto">
                    <a:xfrm>
                      <a:off x="0" y="0"/>
                      <a:ext cx="4752975" cy="946150"/>
                    </a:xfrm>
                    <a:prstGeom prst="rect">
                      <a:avLst/>
                    </a:prstGeom>
                    <a:noFill/>
                    <a:ln w="9525">
                      <a:noFill/>
                      <a:miter lim="800000"/>
                      <a:headEnd/>
                      <a:tailEnd/>
                    </a:ln>
                  </pic:spPr>
                </pic:pic>
              </a:graphicData>
            </a:graphic>
          </wp:inline>
        </w:drawing>
      </w:r>
    </w:p>
    <w:p w:rsidR="00ED71C6" w:rsidRPr="00ED71C6" w:rsidRDefault="00ED71C6" w:rsidP="00ED71C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ED71C6">
        <w:rPr>
          <w:rFonts w:ascii="Times New Roman" w:eastAsia="Times New Roman" w:hAnsi="Times New Roman" w:cs="Times New Roman"/>
          <w:b/>
          <w:bCs/>
          <w:sz w:val="36"/>
          <w:szCs w:val="36"/>
        </w:rPr>
        <w:t>Task 1.</w:t>
      </w:r>
      <w:proofErr w:type="gramEnd"/>
      <w:r w:rsidRPr="00ED71C6">
        <w:rPr>
          <w:rFonts w:ascii="Times New Roman" w:eastAsia="Times New Roman" w:hAnsi="Times New Roman" w:cs="Times New Roman"/>
          <w:b/>
          <w:bCs/>
          <w:sz w:val="36"/>
          <w:szCs w:val="36"/>
        </w:rPr>
        <w:t xml:space="preserve"> Deploy GKE clusters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this task, you use Cloud Shell to deploy GKE clusters.</w:t>
      </w:r>
    </w:p>
    <w:p w:rsidR="00ED71C6" w:rsidRPr="00ED71C6" w:rsidRDefault="00ED71C6" w:rsidP="00ED71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Cloud Shell, type the following command to set the environment variable for the zone and cluster name.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export</w:t>
      </w:r>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my_zone</w:t>
      </w:r>
      <w:proofErr w:type="spellEnd"/>
      <w:r w:rsidRPr="00ED71C6">
        <w:rPr>
          <w:rFonts w:ascii="Courier New" w:eastAsia="Times New Roman" w:hAnsi="Courier New" w:cs="Courier New"/>
          <w:sz w:val="20"/>
        </w:rPr>
        <w:t>=us-central1-a</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export</w:t>
      </w:r>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my_cluster</w:t>
      </w:r>
      <w:proofErr w:type="spellEnd"/>
      <w:r w:rsidRPr="00ED71C6">
        <w:rPr>
          <w:rFonts w:ascii="Courier New" w:eastAsia="Times New Roman" w:hAnsi="Courier New" w:cs="Courier New"/>
          <w:sz w:val="20"/>
        </w:rPr>
        <w:t>=standard-cluster-1</w:t>
      </w:r>
    </w:p>
    <w:p w:rsidR="00ED71C6" w:rsidRPr="00ED71C6" w:rsidRDefault="00ED71C6" w:rsidP="00ED71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type the following command to create a </w:t>
      </w:r>
      <w:proofErr w:type="spellStart"/>
      <w:r w:rsidRPr="00ED71C6">
        <w:rPr>
          <w:rFonts w:ascii="Times New Roman" w:eastAsia="Times New Roman" w:hAnsi="Times New Roman" w:cs="Times New Roman"/>
          <w:sz w:val="24"/>
          <w:szCs w:val="24"/>
        </w:rPr>
        <w:t>Kubernetes</w:t>
      </w:r>
      <w:proofErr w:type="spellEnd"/>
      <w:r w:rsidRPr="00ED71C6">
        <w:rPr>
          <w:rFonts w:ascii="Times New Roman" w:eastAsia="Times New Roman" w:hAnsi="Times New Roman" w:cs="Times New Roman"/>
          <w:sz w:val="24"/>
          <w:szCs w:val="24"/>
        </w:rPr>
        <w:t xml:space="preserve"> cluster.</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gcloud</w:t>
      </w:r>
      <w:proofErr w:type="spellEnd"/>
      <w:proofErr w:type="gramEnd"/>
      <w:r w:rsidRPr="00ED71C6">
        <w:rPr>
          <w:rFonts w:ascii="Courier New" w:eastAsia="Times New Roman" w:hAnsi="Courier New" w:cs="Courier New"/>
          <w:sz w:val="20"/>
        </w:rPr>
        <w:t xml:space="preserve"> container clusters create $</w:t>
      </w:r>
      <w:proofErr w:type="spellStart"/>
      <w:r w:rsidRPr="00ED71C6">
        <w:rPr>
          <w:rFonts w:ascii="Courier New" w:eastAsia="Times New Roman" w:hAnsi="Courier New" w:cs="Courier New"/>
          <w:sz w:val="20"/>
        </w:rPr>
        <w:t>my_cluster</w:t>
      </w:r>
      <w:proofErr w:type="spellEnd"/>
      <w:r w:rsidRPr="00ED71C6">
        <w:rPr>
          <w:rFonts w:ascii="Courier New" w:eastAsia="Times New Roman" w:hAnsi="Courier New" w:cs="Courier New"/>
          <w:sz w:val="20"/>
        </w:rPr>
        <w:t xml:space="preserve"> --num-nodes 3 --zone $</w:t>
      </w:r>
      <w:proofErr w:type="spellStart"/>
      <w:r w:rsidRPr="00ED71C6">
        <w:rPr>
          <w:rFonts w:ascii="Courier New" w:eastAsia="Times New Roman" w:hAnsi="Courier New" w:cs="Courier New"/>
          <w:sz w:val="20"/>
        </w:rPr>
        <w:t>my_zone</w:t>
      </w:r>
      <w:proofErr w:type="spellEnd"/>
      <w:r w:rsidRPr="00ED71C6">
        <w:rPr>
          <w:rFonts w:ascii="Courier New" w:eastAsia="Times New Roman" w:hAnsi="Courier New" w:cs="Courier New"/>
          <w:sz w:val="20"/>
        </w:rPr>
        <w:t xml:space="preserve"> --enable-</w:t>
      </w:r>
      <w:proofErr w:type="spellStart"/>
      <w:r w:rsidRPr="00ED71C6">
        <w:rPr>
          <w:rFonts w:ascii="Courier New" w:eastAsia="Times New Roman" w:hAnsi="Courier New" w:cs="Courier New"/>
          <w:sz w:val="20"/>
        </w:rPr>
        <w:t>ip</w:t>
      </w:r>
      <w:proofErr w:type="spellEnd"/>
      <w:r w:rsidRPr="00ED71C6">
        <w:rPr>
          <w:rFonts w:ascii="Courier New" w:eastAsia="Times New Roman" w:hAnsi="Courier New" w:cs="Courier New"/>
          <w:sz w:val="20"/>
        </w:rPr>
        <w:t>-alias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This form of the command sets most options to their defaults. To view the entire set of possible options, go to </w:t>
      </w:r>
      <w:hyperlink r:id="rId13" w:history="1">
        <w:r w:rsidRPr="00ED71C6">
          <w:rPr>
            <w:rFonts w:ascii="Times New Roman" w:eastAsia="Times New Roman" w:hAnsi="Times New Roman" w:cs="Times New Roman"/>
            <w:color w:val="0000FF"/>
            <w:sz w:val="24"/>
            <w:szCs w:val="24"/>
            <w:u w:val="single"/>
          </w:rPr>
          <w:t>https://cloud.google.com/sdk/gcloud/reference/container/clusters/create</w:t>
        </w:r>
      </w:hyperlink>
      <w:r w:rsidRPr="00ED71C6">
        <w:rPr>
          <w:rFonts w:ascii="Times New Roman" w:eastAsia="Times New Roman" w:hAnsi="Times New Roman" w:cs="Times New Roman"/>
          <w:sz w:val="24"/>
          <w:szCs w:val="24"/>
        </w:rPr>
        <w:t>.</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You will see a number of warnings highlighting changes to default GKE cluster settings that were introduced as newer version of </w:t>
      </w:r>
      <w:proofErr w:type="spellStart"/>
      <w:r w:rsidRPr="00ED71C6">
        <w:rPr>
          <w:rFonts w:ascii="Times New Roman" w:eastAsia="Times New Roman" w:hAnsi="Times New Roman" w:cs="Times New Roman"/>
          <w:sz w:val="24"/>
          <w:szCs w:val="24"/>
        </w:rPr>
        <w:t>Kubernetes</w:t>
      </w:r>
      <w:proofErr w:type="spellEnd"/>
      <w:r w:rsidRPr="00ED71C6">
        <w:rPr>
          <w:rFonts w:ascii="Times New Roman" w:eastAsia="Times New Roman" w:hAnsi="Times New Roman" w:cs="Times New Roman"/>
          <w:sz w:val="24"/>
          <w:szCs w:val="24"/>
        </w:rPr>
        <w:t xml:space="preserve"> have been adopted by GKE.</w:t>
      </w:r>
    </w:p>
    <w:p w:rsidR="00ED71C6" w:rsidRPr="00ED71C6" w:rsidRDefault="00ED71C6" w:rsidP="00ED71C6">
      <w:pPr>
        <w:spacing w:after="0"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Note:</w:t>
      </w:r>
      <w:r w:rsidRPr="00ED71C6">
        <w:rPr>
          <w:rFonts w:ascii="Times New Roman" w:eastAsia="Times New Roman" w:hAnsi="Times New Roman" w:cs="Times New Roman"/>
          <w:sz w:val="24"/>
          <w:szCs w:val="24"/>
        </w:rPr>
        <w:t xml:space="preserve"> You need to wait a few minutes for the cluster deployment to complete. </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When deployment is complete, the GCP Console </w:t>
      </w:r>
      <w:proofErr w:type="spellStart"/>
      <w:r w:rsidRPr="00ED71C6">
        <w:rPr>
          <w:rFonts w:ascii="Times New Roman" w:eastAsia="Times New Roman" w:hAnsi="Times New Roman" w:cs="Times New Roman"/>
          <w:b/>
          <w:bCs/>
          <w:sz w:val="24"/>
          <w:szCs w:val="24"/>
        </w:rPr>
        <w:t>Kubernetes</w:t>
      </w:r>
      <w:proofErr w:type="spellEnd"/>
      <w:r w:rsidRPr="00ED71C6">
        <w:rPr>
          <w:rFonts w:ascii="Times New Roman" w:eastAsia="Times New Roman" w:hAnsi="Times New Roman" w:cs="Times New Roman"/>
          <w:b/>
          <w:bCs/>
          <w:sz w:val="24"/>
          <w:szCs w:val="24"/>
        </w:rPr>
        <w:t xml:space="preserve"> Engine &gt; Clusters</w:t>
      </w:r>
      <w:r w:rsidRPr="00ED71C6">
        <w:rPr>
          <w:rFonts w:ascii="Times New Roman" w:eastAsia="Times New Roman" w:hAnsi="Times New Roman" w:cs="Times New Roman"/>
          <w:sz w:val="24"/>
          <w:szCs w:val="24"/>
        </w:rPr>
        <w:t xml:space="preserve"> page should look like the screenshot.</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36190" cy="5103495"/>
            <wp:effectExtent l="19050" t="0" r="3810" b="0"/>
            <wp:docPr id="8" name="Picture 8" descr="e4067e41b02055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4067e41b02055b3.png"/>
                    <pic:cNvPicPr>
                      <a:picLocks noChangeAspect="1" noChangeArrowheads="1"/>
                    </pic:cNvPicPr>
                  </pic:nvPicPr>
                  <pic:blipFill>
                    <a:blip r:embed="rId14"/>
                    <a:srcRect/>
                    <a:stretch>
                      <a:fillRect/>
                    </a:stretch>
                  </pic:blipFill>
                  <pic:spPr bwMode="auto">
                    <a:xfrm>
                      <a:off x="0" y="0"/>
                      <a:ext cx="15236190" cy="5103495"/>
                    </a:xfrm>
                    <a:prstGeom prst="rect">
                      <a:avLst/>
                    </a:prstGeom>
                    <a:noFill/>
                    <a:ln w="9525">
                      <a:noFill/>
                      <a:miter lim="800000"/>
                      <a:headEnd/>
                      <a:tailEnd/>
                    </a:ln>
                  </pic:spPr>
                </pic:pic>
              </a:graphicData>
            </a:graphic>
          </wp:inline>
        </w:drawing>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Click </w:t>
      </w:r>
      <w:r w:rsidRPr="00ED71C6">
        <w:rPr>
          <w:rFonts w:ascii="Times New Roman" w:eastAsia="Times New Roman" w:hAnsi="Times New Roman" w:cs="Times New Roman"/>
          <w:i/>
          <w:iCs/>
          <w:sz w:val="24"/>
          <w:szCs w:val="24"/>
        </w:rPr>
        <w:t>Check my progress</w:t>
      </w:r>
      <w:r w:rsidRPr="00ED71C6">
        <w:rPr>
          <w:rFonts w:ascii="Times New Roman" w:eastAsia="Times New Roman" w:hAnsi="Times New Roman" w:cs="Times New Roman"/>
          <w:sz w:val="24"/>
          <w:szCs w:val="24"/>
        </w:rPr>
        <w:t xml:space="preserve"> to verify the objective. Deploy GKE clusters </w:t>
      </w:r>
    </w:p>
    <w:p w:rsidR="00ED71C6" w:rsidRPr="00ED71C6" w:rsidRDefault="00ED71C6" w:rsidP="00ED71C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ED71C6">
        <w:rPr>
          <w:rFonts w:ascii="Times New Roman" w:eastAsia="Times New Roman" w:hAnsi="Times New Roman" w:cs="Times New Roman"/>
          <w:b/>
          <w:bCs/>
          <w:sz w:val="36"/>
          <w:szCs w:val="36"/>
        </w:rPr>
        <w:t>Task 2.</w:t>
      </w:r>
      <w:proofErr w:type="gramEnd"/>
      <w:r w:rsidRPr="00ED71C6">
        <w:rPr>
          <w:rFonts w:ascii="Times New Roman" w:eastAsia="Times New Roman" w:hAnsi="Times New Roman" w:cs="Times New Roman"/>
          <w:b/>
          <w:bCs/>
          <w:sz w:val="36"/>
          <w:szCs w:val="36"/>
        </w:rPr>
        <w:t xml:space="preserve"> Modify GKE clusters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It is easy to modify many of the parameters of existing clusters in GCP Console or Cloud Shell. In this task, you use Cloud Shell to modify the number of nodes in a GKE cluster.</w:t>
      </w:r>
    </w:p>
    <w:p w:rsidR="00ED71C6" w:rsidRPr="00ED71C6" w:rsidRDefault="00ED71C6" w:rsidP="00ED71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Cloud Shell, execute the following command to modify standard-cluster-1 to have four nodes:</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gcloud</w:t>
      </w:r>
      <w:proofErr w:type="spellEnd"/>
      <w:proofErr w:type="gramEnd"/>
      <w:r w:rsidRPr="00ED71C6">
        <w:rPr>
          <w:rFonts w:ascii="Courier New" w:eastAsia="Times New Roman" w:hAnsi="Courier New" w:cs="Courier New"/>
          <w:sz w:val="20"/>
        </w:rPr>
        <w:t xml:space="preserve"> container clusters resize $</w:t>
      </w:r>
      <w:proofErr w:type="spellStart"/>
      <w:r w:rsidRPr="00ED71C6">
        <w:rPr>
          <w:rFonts w:ascii="Courier New" w:eastAsia="Times New Roman" w:hAnsi="Courier New" w:cs="Courier New"/>
          <w:sz w:val="20"/>
        </w:rPr>
        <w:t>my_cluster</w:t>
      </w:r>
      <w:proofErr w:type="spellEnd"/>
      <w:r w:rsidRPr="00ED71C6">
        <w:rPr>
          <w:rFonts w:ascii="Courier New" w:eastAsia="Times New Roman" w:hAnsi="Courier New" w:cs="Courier New"/>
          <w:sz w:val="20"/>
        </w:rPr>
        <w:t xml:space="preserve"> --zone $</w:t>
      </w:r>
      <w:proofErr w:type="spellStart"/>
      <w:r w:rsidRPr="00ED71C6">
        <w:rPr>
          <w:rFonts w:ascii="Courier New" w:eastAsia="Times New Roman" w:hAnsi="Courier New" w:cs="Courier New"/>
          <w:sz w:val="20"/>
        </w:rPr>
        <w:t>my_zone</w:t>
      </w:r>
      <w:proofErr w:type="spellEnd"/>
      <w:r w:rsidRPr="00ED71C6">
        <w:rPr>
          <w:rFonts w:ascii="Courier New" w:eastAsia="Times New Roman" w:hAnsi="Courier New" w:cs="Courier New"/>
          <w:sz w:val="20"/>
        </w:rPr>
        <w:t xml:space="preserve"> --num-nodes=4</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Note:</w:t>
      </w:r>
      <w:r w:rsidRPr="00ED71C6">
        <w:rPr>
          <w:rFonts w:ascii="Times New Roman" w:eastAsia="Times New Roman" w:hAnsi="Times New Roman" w:cs="Times New Roman"/>
          <w:sz w:val="24"/>
          <w:szCs w:val="24"/>
        </w:rPr>
        <w:t xml:space="preserve"> When issuing cluster commands, you typically must specify both the cluster name and the cluster location (region or zone).</w:t>
      </w:r>
    </w:p>
    <w:p w:rsidR="00ED71C6" w:rsidRPr="00ED71C6" w:rsidRDefault="00ED71C6" w:rsidP="00ED71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When prompted with Do you want to continue (Y/n), press </w:t>
      </w:r>
      <w:r w:rsidRPr="00ED71C6">
        <w:rPr>
          <w:rFonts w:ascii="Courier New" w:eastAsia="Times New Roman" w:hAnsi="Courier New" w:cs="Courier New"/>
          <w:sz w:val="20"/>
        </w:rPr>
        <w:t>y</w:t>
      </w:r>
      <w:r w:rsidRPr="00ED71C6">
        <w:rPr>
          <w:rFonts w:ascii="Times New Roman" w:eastAsia="Times New Roman" w:hAnsi="Times New Roman" w:cs="Times New Roman"/>
          <w:sz w:val="24"/>
          <w:szCs w:val="24"/>
        </w:rPr>
        <w:t xml:space="preserve"> to confirm.</w:t>
      </w:r>
    </w:p>
    <w:p w:rsidR="00ED71C6" w:rsidRPr="00ED71C6" w:rsidRDefault="00ED71C6" w:rsidP="00ED71C6">
      <w:pPr>
        <w:spacing w:after="0"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lastRenderedPageBreak/>
        <w:t>Note:</w:t>
      </w:r>
      <w:r w:rsidRPr="00ED71C6">
        <w:rPr>
          <w:rFonts w:ascii="Times New Roman" w:eastAsia="Times New Roman" w:hAnsi="Times New Roman" w:cs="Times New Roman"/>
          <w:sz w:val="24"/>
          <w:szCs w:val="24"/>
        </w:rPr>
        <w:t xml:space="preserve"> You need to wait a few minutes for the cluster deployment to complete. </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When the operation completes, you should see on the GCP Console </w:t>
      </w:r>
      <w:proofErr w:type="spellStart"/>
      <w:r w:rsidRPr="00ED71C6">
        <w:rPr>
          <w:rFonts w:ascii="Times New Roman" w:eastAsia="Times New Roman" w:hAnsi="Times New Roman" w:cs="Times New Roman"/>
          <w:b/>
          <w:bCs/>
          <w:sz w:val="24"/>
          <w:szCs w:val="24"/>
        </w:rPr>
        <w:t>Kubernetes</w:t>
      </w:r>
      <w:proofErr w:type="spellEnd"/>
      <w:r w:rsidRPr="00ED71C6">
        <w:rPr>
          <w:rFonts w:ascii="Times New Roman" w:eastAsia="Times New Roman" w:hAnsi="Times New Roman" w:cs="Times New Roman"/>
          <w:b/>
          <w:bCs/>
          <w:sz w:val="24"/>
          <w:szCs w:val="24"/>
        </w:rPr>
        <w:t xml:space="preserve"> Engine &gt; Clusters</w:t>
      </w:r>
      <w:r w:rsidRPr="00ED71C6">
        <w:rPr>
          <w:rFonts w:ascii="Times New Roman" w:eastAsia="Times New Roman" w:hAnsi="Times New Roman" w:cs="Times New Roman"/>
          <w:sz w:val="24"/>
          <w:szCs w:val="24"/>
        </w:rPr>
        <w:t xml:space="preserve"> page that the cluster now has four nodes. You can modify many other cluster parameters by using the </w:t>
      </w:r>
      <w:proofErr w:type="spellStart"/>
      <w:r w:rsidRPr="00ED71C6">
        <w:rPr>
          <w:rFonts w:ascii="Courier New" w:eastAsia="Times New Roman" w:hAnsi="Courier New" w:cs="Courier New"/>
          <w:sz w:val="20"/>
        </w:rPr>
        <w:t>gcloud</w:t>
      </w:r>
      <w:proofErr w:type="spellEnd"/>
      <w:r w:rsidRPr="00ED71C6">
        <w:rPr>
          <w:rFonts w:ascii="Courier New" w:eastAsia="Times New Roman" w:hAnsi="Courier New" w:cs="Courier New"/>
          <w:sz w:val="20"/>
        </w:rPr>
        <w:t xml:space="preserve"> container cluster</w:t>
      </w:r>
      <w:r w:rsidRPr="00ED71C6">
        <w:rPr>
          <w:rFonts w:ascii="Times New Roman" w:eastAsia="Times New Roman" w:hAnsi="Times New Roman" w:cs="Times New Roman"/>
          <w:sz w:val="24"/>
          <w:szCs w:val="24"/>
        </w:rPr>
        <w:t xml:space="preserve"> command.</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36190" cy="5177790"/>
            <wp:effectExtent l="19050" t="0" r="3810" b="0"/>
            <wp:docPr id="9" name="Picture 9" descr="dd4b56f196406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4b56f196406c20.png"/>
                    <pic:cNvPicPr>
                      <a:picLocks noChangeAspect="1" noChangeArrowheads="1"/>
                    </pic:cNvPicPr>
                  </pic:nvPicPr>
                  <pic:blipFill>
                    <a:blip r:embed="rId15"/>
                    <a:srcRect/>
                    <a:stretch>
                      <a:fillRect/>
                    </a:stretch>
                  </pic:blipFill>
                  <pic:spPr bwMode="auto">
                    <a:xfrm>
                      <a:off x="0" y="0"/>
                      <a:ext cx="15236190" cy="5177790"/>
                    </a:xfrm>
                    <a:prstGeom prst="rect">
                      <a:avLst/>
                    </a:prstGeom>
                    <a:noFill/>
                    <a:ln w="9525">
                      <a:noFill/>
                      <a:miter lim="800000"/>
                      <a:headEnd/>
                      <a:tailEnd/>
                    </a:ln>
                  </pic:spPr>
                </pic:pic>
              </a:graphicData>
            </a:graphic>
          </wp:inline>
        </w:drawing>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Click </w:t>
      </w:r>
      <w:r w:rsidRPr="00ED71C6">
        <w:rPr>
          <w:rFonts w:ascii="Times New Roman" w:eastAsia="Times New Roman" w:hAnsi="Times New Roman" w:cs="Times New Roman"/>
          <w:i/>
          <w:iCs/>
          <w:sz w:val="24"/>
          <w:szCs w:val="24"/>
        </w:rPr>
        <w:t>Check my progress</w:t>
      </w:r>
      <w:r w:rsidRPr="00ED71C6">
        <w:rPr>
          <w:rFonts w:ascii="Times New Roman" w:eastAsia="Times New Roman" w:hAnsi="Times New Roman" w:cs="Times New Roman"/>
          <w:sz w:val="24"/>
          <w:szCs w:val="24"/>
        </w:rPr>
        <w:t xml:space="preserve"> to verify the objective. Modify GKE clusters </w:t>
      </w:r>
    </w:p>
    <w:p w:rsidR="00ED71C6" w:rsidRPr="00ED71C6" w:rsidRDefault="00ED71C6" w:rsidP="00ED71C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ED71C6">
        <w:rPr>
          <w:rFonts w:ascii="Times New Roman" w:eastAsia="Times New Roman" w:hAnsi="Times New Roman" w:cs="Times New Roman"/>
          <w:b/>
          <w:bCs/>
          <w:sz w:val="36"/>
          <w:szCs w:val="36"/>
        </w:rPr>
        <w:t>Task 3.</w:t>
      </w:r>
      <w:proofErr w:type="gramEnd"/>
      <w:r w:rsidRPr="00ED71C6">
        <w:rPr>
          <w:rFonts w:ascii="Times New Roman" w:eastAsia="Times New Roman" w:hAnsi="Times New Roman" w:cs="Times New Roman"/>
          <w:b/>
          <w:bCs/>
          <w:sz w:val="36"/>
          <w:szCs w:val="36"/>
        </w:rPr>
        <w:t xml:space="preserve"> Connect to a GKE cluster</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this task, you use Cloud Shell to authenticate to a GKE cluster and then inspect the </w:t>
      </w:r>
      <w:proofErr w:type="spellStart"/>
      <w:r w:rsidRPr="00ED71C6">
        <w:rPr>
          <w:rFonts w:ascii="Times New Roman" w:eastAsia="Times New Roman" w:hAnsi="Times New Roman" w:cs="Times New Roman"/>
          <w:sz w:val="24"/>
          <w:szCs w:val="24"/>
        </w:rPr>
        <w:t>kubectl</w:t>
      </w:r>
      <w:proofErr w:type="spellEnd"/>
      <w:r w:rsidRPr="00ED71C6">
        <w:rPr>
          <w:rFonts w:ascii="Times New Roman" w:eastAsia="Times New Roman" w:hAnsi="Times New Roman" w:cs="Times New Roman"/>
          <w:sz w:val="24"/>
          <w:szCs w:val="24"/>
        </w:rPr>
        <w:t xml:space="preserve"> configuration files.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Authentication in </w:t>
      </w:r>
      <w:proofErr w:type="spellStart"/>
      <w:r w:rsidRPr="00ED71C6">
        <w:rPr>
          <w:rFonts w:ascii="Times New Roman" w:eastAsia="Times New Roman" w:hAnsi="Times New Roman" w:cs="Times New Roman"/>
          <w:sz w:val="24"/>
          <w:szCs w:val="24"/>
        </w:rPr>
        <w:t>Kubernetes</w:t>
      </w:r>
      <w:proofErr w:type="spellEnd"/>
      <w:r w:rsidRPr="00ED71C6">
        <w:rPr>
          <w:rFonts w:ascii="Times New Roman" w:eastAsia="Times New Roman" w:hAnsi="Times New Roman" w:cs="Times New Roman"/>
          <w:sz w:val="24"/>
          <w:szCs w:val="24"/>
        </w:rPr>
        <w:t xml:space="preserve"> applies both to communicating with the cluster from an external client through the </w:t>
      </w:r>
      <w:proofErr w:type="spellStart"/>
      <w:r w:rsidRPr="00ED71C6">
        <w:rPr>
          <w:rFonts w:ascii="Times New Roman" w:eastAsia="Times New Roman" w:hAnsi="Times New Roman" w:cs="Times New Roman"/>
          <w:sz w:val="24"/>
          <w:szCs w:val="24"/>
        </w:rPr>
        <w:t>kube-APIserver</w:t>
      </w:r>
      <w:proofErr w:type="spellEnd"/>
      <w:r w:rsidRPr="00ED71C6">
        <w:rPr>
          <w:rFonts w:ascii="Times New Roman" w:eastAsia="Times New Roman" w:hAnsi="Times New Roman" w:cs="Times New Roman"/>
          <w:sz w:val="24"/>
          <w:szCs w:val="24"/>
        </w:rPr>
        <w:t xml:space="preserve"> running on the master and to cluster containers </w:t>
      </w:r>
      <w:r w:rsidRPr="00ED71C6">
        <w:rPr>
          <w:rFonts w:ascii="Times New Roman" w:eastAsia="Times New Roman" w:hAnsi="Times New Roman" w:cs="Times New Roman"/>
          <w:sz w:val="24"/>
          <w:szCs w:val="24"/>
        </w:rPr>
        <w:lastRenderedPageBreak/>
        <w:t xml:space="preserve">communicating within the cluster or externally. In </w:t>
      </w:r>
      <w:proofErr w:type="spellStart"/>
      <w:r w:rsidRPr="00ED71C6">
        <w:rPr>
          <w:rFonts w:ascii="Times New Roman" w:eastAsia="Times New Roman" w:hAnsi="Times New Roman" w:cs="Times New Roman"/>
          <w:sz w:val="24"/>
          <w:szCs w:val="24"/>
        </w:rPr>
        <w:t>Kubernetes</w:t>
      </w:r>
      <w:proofErr w:type="spellEnd"/>
      <w:r w:rsidRPr="00ED71C6">
        <w:rPr>
          <w:rFonts w:ascii="Times New Roman" w:eastAsia="Times New Roman" w:hAnsi="Times New Roman" w:cs="Times New Roman"/>
          <w:sz w:val="24"/>
          <w:szCs w:val="24"/>
        </w:rPr>
        <w:t>, authentication can take several forms. For GKE, authentication is typically handled with OAuth2 tokens and can be managed through Cloud Identity and Access Management across the project as a whole and, optionally, through role-based access control which can be defined and configured within each cluster. In GKE, cluster containers can use service accounts to authenticate to and access external resources.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Important</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For </w:t>
      </w:r>
      <w:proofErr w:type="spellStart"/>
      <w:r w:rsidRPr="00ED71C6">
        <w:rPr>
          <w:rFonts w:ascii="Times New Roman" w:eastAsia="Times New Roman" w:hAnsi="Times New Roman" w:cs="Times New Roman"/>
          <w:sz w:val="24"/>
          <w:szCs w:val="24"/>
        </w:rPr>
        <w:t>Kubernetes</w:t>
      </w:r>
      <w:proofErr w:type="spellEnd"/>
      <w:r w:rsidRPr="00ED71C6">
        <w:rPr>
          <w:rFonts w:ascii="Times New Roman" w:eastAsia="Times New Roman" w:hAnsi="Times New Roman" w:cs="Times New Roman"/>
          <w:sz w:val="24"/>
          <w:szCs w:val="24"/>
        </w:rPr>
        <w:t xml:space="preserve"> versions before 1.12, client certificates and basic authentication are not disabled by default. These are lower security methods of authentication and should be disabled to increase cluster security. (For versions 1.12 and later both of these methods are disabled by default.). </w:t>
      </w:r>
    </w:p>
    <w:p w:rsidR="00ED71C6" w:rsidRPr="00ED71C6" w:rsidRDefault="00ED71C6" w:rsidP="00ED71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To create a </w:t>
      </w:r>
      <w:proofErr w:type="spellStart"/>
      <w:r w:rsidRPr="00ED71C6">
        <w:rPr>
          <w:rFonts w:ascii="Times New Roman" w:eastAsia="Times New Roman" w:hAnsi="Times New Roman" w:cs="Times New Roman"/>
          <w:sz w:val="24"/>
          <w:szCs w:val="24"/>
        </w:rPr>
        <w:t>kubeconfig</w:t>
      </w:r>
      <w:proofErr w:type="spellEnd"/>
      <w:r w:rsidRPr="00ED71C6">
        <w:rPr>
          <w:rFonts w:ascii="Times New Roman" w:eastAsia="Times New Roman" w:hAnsi="Times New Roman" w:cs="Times New Roman"/>
          <w:sz w:val="24"/>
          <w:szCs w:val="24"/>
        </w:rPr>
        <w:t xml:space="preserve"> file with the credentials of the current user (to allow authentication) and provide the endpoint details for a specific cluster (to allow communicating with that cluster through the </w:t>
      </w:r>
      <w:proofErr w:type="spellStart"/>
      <w:r w:rsidRPr="00ED71C6">
        <w:rPr>
          <w:rFonts w:ascii="Courier New" w:eastAsia="Times New Roman" w:hAnsi="Courier New" w:cs="Courier New"/>
          <w:sz w:val="20"/>
        </w:rPr>
        <w:t>kubectl</w:t>
      </w:r>
      <w:proofErr w:type="spellEnd"/>
      <w:r w:rsidRPr="00ED71C6">
        <w:rPr>
          <w:rFonts w:ascii="Times New Roman" w:eastAsia="Times New Roman" w:hAnsi="Times New Roman" w:cs="Times New Roman"/>
          <w:sz w:val="24"/>
          <w:szCs w:val="24"/>
        </w:rPr>
        <w:t xml:space="preserve"> command-line tool), execute the following command:</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gcloud</w:t>
      </w:r>
      <w:proofErr w:type="spellEnd"/>
      <w:proofErr w:type="gramEnd"/>
      <w:r w:rsidRPr="00ED71C6">
        <w:rPr>
          <w:rFonts w:ascii="Courier New" w:eastAsia="Times New Roman" w:hAnsi="Courier New" w:cs="Courier New"/>
          <w:sz w:val="20"/>
        </w:rPr>
        <w:t xml:space="preserve"> container clusters get-credentials $</w:t>
      </w:r>
      <w:proofErr w:type="spellStart"/>
      <w:r w:rsidRPr="00ED71C6">
        <w:rPr>
          <w:rFonts w:ascii="Courier New" w:eastAsia="Times New Roman" w:hAnsi="Courier New" w:cs="Courier New"/>
          <w:sz w:val="20"/>
        </w:rPr>
        <w:t>my_cluster</w:t>
      </w:r>
      <w:proofErr w:type="spellEnd"/>
      <w:r w:rsidRPr="00ED71C6">
        <w:rPr>
          <w:rFonts w:ascii="Courier New" w:eastAsia="Times New Roman" w:hAnsi="Courier New" w:cs="Courier New"/>
          <w:sz w:val="20"/>
        </w:rPr>
        <w:t xml:space="preserve"> --zone $</w:t>
      </w:r>
      <w:proofErr w:type="spellStart"/>
      <w:r w:rsidRPr="00ED71C6">
        <w:rPr>
          <w:rFonts w:ascii="Courier New" w:eastAsia="Times New Roman" w:hAnsi="Courier New" w:cs="Courier New"/>
          <w:sz w:val="20"/>
        </w:rPr>
        <w:t>my_zone</w:t>
      </w:r>
      <w:proofErr w:type="spellEnd"/>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This command creates a </w:t>
      </w:r>
      <w:r w:rsidRPr="00ED71C6">
        <w:rPr>
          <w:rFonts w:ascii="Courier New" w:eastAsia="Times New Roman" w:hAnsi="Courier New" w:cs="Courier New"/>
          <w:sz w:val="20"/>
        </w:rPr>
        <w:t>.</w:t>
      </w:r>
      <w:proofErr w:type="spellStart"/>
      <w:r w:rsidRPr="00ED71C6">
        <w:rPr>
          <w:rFonts w:ascii="Courier New" w:eastAsia="Times New Roman" w:hAnsi="Courier New" w:cs="Courier New"/>
          <w:sz w:val="20"/>
        </w:rPr>
        <w:t>kube</w:t>
      </w:r>
      <w:proofErr w:type="spellEnd"/>
      <w:r w:rsidRPr="00ED71C6">
        <w:rPr>
          <w:rFonts w:ascii="Times New Roman" w:eastAsia="Times New Roman" w:hAnsi="Times New Roman" w:cs="Times New Roman"/>
          <w:sz w:val="24"/>
          <w:szCs w:val="24"/>
        </w:rPr>
        <w:t xml:space="preserve"> directory in your home directory if it doesn't already exist. In the </w:t>
      </w:r>
      <w:r w:rsidRPr="00ED71C6">
        <w:rPr>
          <w:rFonts w:ascii="Courier New" w:eastAsia="Times New Roman" w:hAnsi="Courier New" w:cs="Courier New"/>
          <w:sz w:val="20"/>
        </w:rPr>
        <w:t>.</w:t>
      </w:r>
      <w:proofErr w:type="spellStart"/>
      <w:r w:rsidRPr="00ED71C6">
        <w:rPr>
          <w:rFonts w:ascii="Courier New" w:eastAsia="Times New Roman" w:hAnsi="Courier New" w:cs="Courier New"/>
          <w:sz w:val="20"/>
        </w:rPr>
        <w:t>kube</w:t>
      </w:r>
      <w:proofErr w:type="spellEnd"/>
      <w:r w:rsidRPr="00ED71C6">
        <w:rPr>
          <w:rFonts w:ascii="Times New Roman" w:eastAsia="Times New Roman" w:hAnsi="Times New Roman" w:cs="Times New Roman"/>
          <w:sz w:val="24"/>
          <w:szCs w:val="24"/>
        </w:rPr>
        <w:t xml:space="preserve"> directory, the command creates a file named </w:t>
      </w:r>
      <w:proofErr w:type="spellStart"/>
      <w:r w:rsidRPr="00ED71C6">
        <w:rPr>
          <w:rFonts w:ascii="Courier New" w:eastAsia="Times New Roman" w:hAnsi="Courier New" w:cs="Courier New"/>
          <w:sz w:val="20"/>
        </w:rPr>
        <w:t>config</w:t>
      </w:r>
      <w:proofErr w:type="spellEnd"/>
      <w:r w:rsidRPr="00ED71C6">
        <w:rPr>
          <w:rFonts w:ascii="Times New Roman" w:eastAsia="Times New Roman" w:hAnsi="Times New Roman" w:cs="Times New Roman"/>
          <w:sz w:val="24"/>
          <w:szCs w:val="24"/>
        </w:rPr>
        <w:t xml:space="preserve"> if it doesn't already exist, which is used to store the authentication and configuration information. The </w:t>
      </w:r>
      <w:proofErr w:type="spellStart"/>
      <w:r w:rsidRPr="00ED71C6">
        <w:rPr>
          <w:rFonts w:ascii="Times New Roman" w:eastAsia="Times New Roman" w:hAnsi="Times New Roman" w:cs="Times New Roman"/>
          <w:sz w:val="24"/>
          <w:szCs w:val="24"/>
        </w:rPr>
        <w:t>config</w:t>
      </w:r>
      <w:proofErr w:type="spellEnd"/>
      <w:r w:rsidRPr="00ED71C6">
        <w:rPr>
          <w:rFonts w:ascii="Times New Roman" w:eastAsia="Times New Roman" w:hAnsi="Times New Roman" w:cs="Times New Roman"/>
          <w:sz w:val="24"/>
          <w:szCs w:val="24"/>
        </w:rPr>
        <w:t xml:space="preserve"> file is typically called the </w:t>
      </w:r>
      <w:proofErr w:type="spellStart"/>
      <w:r w:rsidRPr="00ED71C6">
        <w:rPr>
          <w:rFonts w:ascii="Times New Roman" w:eastAsia="Times New Roman" w:hAnsi="Times New Roman" w:cs="Times New Roman"/>
          <w:sz w:val="24"/>
          <w:szCs w:val="24"/>
        </w:rPr>
        <w:t>kubeconfig</w:t>
      </w:r>
      <w:proofErr w:type="spellEnd"/>
      <w:r w:rsidRPr="00ED71C6">
        <w:rPr>
          <w:rFonts w:ascii="Times New Roman" w:eastAsia="Times New Roman" w:hAnsi="Times New Roman" w:cs="Times New Roman"/>
          <w:sz w:val="24"/>
          <w:szCs w:val="24"/>
        </w:rPr>
        <w:t xml:space="preserve"> file.</w:t>
      </w:r>
    </w:p>
    <w:p w:rsidR="00ED71C6" w:rsidRPr="00ED71C6" w:rsidRDefault="00ED71C6" w:rsidP="00ED71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Open the </w:t>
      </w:r>
      <w:proofErr w:type="spellStart"/>
      <w:r w:rsidRPr="00ED71C6">
        <w:rPr>
          <w:rFonts w:ascii="Times New Roman" w:eastAsia="Times New Roman" w:hAnsi="Times New Roman" w:cs="Times New Roman"/>
          <w:sz w:val="24"/>
          <w:szCs w:val="24"/>
        </w:rPr>
        <w:t>kubeconfig</w:t>
      </w:r>
      <w:proofErr w:type="spellEnd"/>
      <w:r w:rsidRPr="00ED71C6">
        <w:rPr>
          <w:rFonts w:ascii="Times New Roman" w:eastAsia="Times New Roman" w:hAnsi="Times New Roman" w:cs="Times New Roman"/>
          <w:sz w:val="24"/>
          <w:szCs w:val="24"/>
        </w:rPr>
        <w:t xml:space="preserve"> file with the </w:t>
      </w:r>
      <w:proofErr w:type="spellStart"/>
      <w:r w:rsidRPr="00ED71C6">
        <w:rPr>
          <w:rFonts w:ascii="Times New Roman" w:eastAsia="Times New Roman" w:hAnsi="Times New Roman" w:cs="Times New Roman"/>
          <w:sz w:val="24"/>
          <w:szCs w:val="24"/>
        </w:rPr>
        <w:t>nano</w:t>
      </w:r>
      <w:proofErr w:type="spellEnd"/>
      <w:r w:rsidRPr="00ED71C6">
        <w:rPr>
          <w:rFonts w:ascii="Times New Roman" w:eastAsia="Times New Roman" w:hAnsi="Times New Roman" w:cs="Times New Roman"/>
          <w:sz w:val="24"/>
          <w:szCs w:val="24"/>
        </w:rPr>
        <w:t xml:space="preserve"> text editor:</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nano</w:t>
      </w:r>
      <w:proofErr w:type="spellEnd"/>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kube</w:t>
      </w:r>
      <w:proofErr w:type="spellEnd"/>
      <w:r w:rsidRPr="00ED71C6">
        <w:rPr>
          <w:rFonts w:ascii="Courier New" w:eastAsia="Times New Roman" w:hAnsi="Courier New" w:cs="Courier New"/>
          <w:sz w:val="20"/>
        </w:rPr>
        <w:t>/</w:t>
      </w:r>
      <w:proofErr w:type="spellStart"/>
      <w:r w:rsidRPr="00ED71C6">
        <w:rPr>
          <w:rFonts w:ascii="Courier New" w:eastAsia="Times New Roman" w:hAnsi="Courier New" w:cs="Courier New"/>
          <w:sz w:val="20"/>
        </w:rPr>
        <w:t>config</w:t>
      </w:r>
      <w:proofErr w:type="spellEnd"/>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You can now examine </w:t>
      </w:r>
      <w:proofErr w:type="gramStart"/>
      <w:r w:rsidRPr="00ED71C6">
        <w:rPr>
          <w:rFonts w:ascii="Times New Roman" w:eastAsia="Times New Roman" w:hAnsi="Times New Roman" w:cs="Times New Roman"/>
          <w:sz w:val="24"/>
          <w:szCs w:val="24"/>
        </w:rPr>
        <w:t>all of the</w:t>
      </w:r>
      <w:proofErr w:type="gramEnd"/>
      <w:r w:rsidRPr="00ED71C6">
        <w:rPr>
          <w:rFonts w:ascii="Times New Roman" w:eastAsia="Times New Roman" w:hAnsi="Times New Roman" w:cs="Times New Roman"/>
          <w:sz w:val="24"/>
          <w:szCs w:val="24"/>
        </w:rPr>
        <w:t xml:space="preserve"> authentication and endpoint configuration data stored in the file. Information for both clusters should appear. The information was populated during cluster creation.</w:t>
      </w:r>
    </w:p>
    <w:p w:rsidR="00ED71C6" w:rsidRPr="00ED71C6" w:rsidRDefault="00ED71C6" w:rsidP="00ED71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Press CTRL+X to exit the </w:t>
      </w:r>
      <w:proofErr w:type="spellStart"/>
      <w:r w:rsidRPr="00ED71C6">
        <w:rPr>
          <w:rFonts w:ascii="Times New Roman" w:eastAsia="Times New Roman" w:hAnsi="Times New Roman" w:cs="Times New Roman"/>
          <w:sz w:val="24"/>
          <w:szCs w:val="24"/>
        </w:rPr>
        <w:t>nano</w:t>
      </w:r>
      <w:proofErr w:type="spellEnd"/>
      <w:r w:rsidRPr="00ED71C6">
        <w:rPr>
          <w:rFonts w:ascii="Times New Roman" w:eastAsia="Times New Roman" w:hAnsi="Times New Roman" w:cs="Times New Roman"/>
          <w:sz w:val="24"/>
          <w:szCs w:val="24"/>
        </w:rPr>
        <w:t xml:space="preserve"> editor.</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Note:</w:t>
      </w:r>
      <w:r w:rsidRPr="00ED71C6">
        <w:rPr>
          <w:rFonts w:ascii="Times New Roman" w:eastAsia="Times New Roman" w:hAnsi="Times New Roman" w:cs="Times New Roman"/>
          <w:sz w:val="24"/>
          <w:szCs w:val="24"/>
        </w:rPr>
        <w:t xml:space="preserve"> The </w:t>
      </w:r>
      <w:proofErr w:type="spellStart"/>
      <w:r w:rsidRPr="00ED71C6">
        <w:rPr>
          <w:rFonts w:ascii="Times New Roman" w:eastAsia="Times New Roman" w:hAnsi="Times New Roman" w:cs="Times New Roman"/>
          <w:sz w:val="24"/>
          <w:szCs w:val="24"/>
        </w:rPr>
        <w:t>kubeconfig</w:t>
      </w:r>
      <w:proofErr w:type="spellEnd"/>
      <w:r w:rsidRPr="00ED71C6">
        <w:rPr>
          <w:rFonts w:ascii="Times New Roman" w:eastAsia="Times New Roman" w:hAnsi="Times New Roman" w:cs="Times New Roman"/>
          <w:sz w:val="24"/>
          <w:szCs w:val="24"/>
        </w:rPr>
        <w:t xml:space="preserve"> file can contain information for many clusters. The currently active context (the cluster that </w:t>
      </w:r>
      <w:proofErr w:type="spellStart"/>
      <w:r w:rsidRPr="00ED71C6">
        <w:rPr>
          <w:rFonts w:ascii="Courier New" w:eastAsia="Times New Roman" w:hAnsi="Courier New" w:cs="Courier New"/>
          <w:sz w:val="20"/>
        </w:rPr>
        <w:t>kubectl</w:t>
      </w:r>
      <w:proofErr w:type="spellEnd"/>
      <w:r w:rsidRPr="00ED71C6">
        <w:rPr>
          <w:rFonts w:ascii="Times New Roman" w:eastAsia="Times New Roman" w:hAnsi="Times New Roman" w:cs="Times New Roman"/>
          <w:sz w:val="24"/>
          <w:szCs w:val="24"/>
        </w:rPr>
        <w:t xml:space="preserve"> commands manipulate) is indicated by the </w:t>
      </w:r>
      <w:r w:rsidRPr="00ED71C6">
        <w:rPr>
          <w:rFonts w:ascii="Courier New" w:eastAsia="Times New Roman" w:hAnsi="Courier New" w:cs="Courier New"/>
          <w:sz w:val="20"/>
        </w:rPr>
        <w:t>current-context</w:t>
      </w:r>
      <w:r w:rsidRPr="00ED71C6">
        <w:rPr>
          <w:rFonts w:ascii="Times New Roman" w:eastAsia="Times New Roman" w:hAnsi="Times New Roman" w:cs="Times New Roman"/>
          <w:sz w:val="24"/>
          <w:szCs w:val="24"/>
        </w:rPr>
        <w:t xml:space="preserve"> property.</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You don't have to run the </w:t>
      </w:r>
      <w:proofErr w:type="spellStart"/>
      <w:r w:rsidRPr="00ED71C6">
        <w:rPr>
          <w:rFonts w:ascii="Courier New" w:eastAsia="Times New Roman" w:hAnsi="Courier New" w:cs="Courier New"/>
          <w:sz w:val="20"/>
        </w:rPr>
        <w:t>gcloud</w:t>
      </w:r>
      <w:proofErr w:type="spellEnd"/>
      <w:r w:rsidRPr="00ED71C6">
        <w:rPr>
          <w:rFonts w:ascii="Courier New" w:eastAsia="Times New Roman" w:hAnsi="Courier New" w:cs="Courier New"/>
          <w:sz w:val="20"/>
        </w:rPr>
        <w:t xml:space="preserve"> container clusters get-credentials</w:t>
      </w:r>
      <w:r w:rsidRPr="00ED71C6">
        <w:rPr>
          <w:rFonts w:ascii="Times New Roman" w:eastAsia="Times New Roman" w:hAnsi="Times New Roman" w:cs="Times New Roman"/>
          <w:sz w:val="24"/>
          <w:szCs w:val="24"/>
        </w:rPr>
        <w:t xml:space="preserve"> command to populate the </w:t>
      </w:r>
      <w:proofErr w:type="spellStart"/>
      <w:r w:rsidRPr="00ED71C6">
        <w:rPr>
          <w:rFonts w:ascii="Times New Roman" w:eastAsia="Times New Roman" w:hAnsi="Times New Roman" w:cs="Times New Roman"/>
          <w:sz w:val="24"/>
          <w:szCs w:val="24"/>
        </w:rPr>
        <w:t>kubeconfig</w:t>
      </w:r>
      <w:proofErr w:type="spellEnd"/>
      <w:r w:rsidRPr="00ED71C6">
        <w:rPr>
          <w:rFonts w:ascii="Times New Roman" w:eastAsia="Times New Roman" w:hAnsi="Times New Roman" w:cs="Times New Roman"/>
          <w:sz w:val="24"/>
          <w:szCs w:val="24"/>
        </w:rPr>
        <w:t xml:space="preserve"> file for clusters that you created in the same context (the same user in the same environment), because those clusters already have their details populated when the cluster is created. But you have to run the command to connect to a cluster created by another user or in another environment. The command is also an easy way to switch the active context to a different cluster.</w:t>
      </w:r>
    </w:p>
    <w:p w:rsidR="00ED71C6" w:rsidRPr="00ED71C6" w:rsidRDefault="00ED71C6" w:rsidP="00ED71C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ED71C6">
        <w:rPr>
          <w:rFonts w:ascii="Times New Roman" w:eastAsia="Times New Roman" w:hAnsi="Times New Roman" w:cs="Times New Roman"/>
          <w:b/>
          <w:bCs/>
          <w:sz w:val="36"/>
          <w:szCs w:val="36"/>
        </w:rPr>
        <w:lastRenderedPageBreak/>
        <w:t>Task 4.</w:t>
      </w:r>
      <w:proofErr w:type="gramEnd"/>
      <w:r w:rsidRPr="00ED71C6">
        <w:rPr>
          <w:rFonts w:ascii="Times New Roman" w:eastAsia="Times New Roman" w:hAnsi="Times New Roman" w:cs="Times New Roman"/>
          <w:b/>
          <w:bCs/>
          <w:sz w:val="36"/>
          <w:szCs w:val="36"/>
        </w:rPr>
        <w:t xml:space="preserve"> Use </w:t>
      </w:r>
      <w:proofErr w:type="spellStart"/>
      <w:r w:rsidRPr="00ED71C6">
        <w:rPr>
          <w:rFonts w:ascii="Times New Roman" w:eastAsia="Times New Roman" w:hAnsi="Times New Roman" w:cs="Times New Roman"/>
          <w:b/>
          <w:bCs/>
          <w:sz w:val="36"/>
          <w:szCs w:val="36"/>
        </w:rPr>
        <w:t>kubectl</w:t>
      </w:r>
      <w:proofErr w:type="spellEnd"/>
      <w:r w:rsidRPr="00ED71C6">
        <w:rPr>
          <w:rFonts w:ascii="Times New Roman" w:eastAsia="Times New Roman" w:hAnsi="Times New Roman" w:cs="Times New Roman"/>
          <w:b/>
          <w:bCs/>
          <w:sz w:val="36"/>
          <w:szCs w:val="36"/>
        </w:rPr>
        <w:t xml:space="preserve"> to inspect a GKE cluster</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this task, you use Cloud Shell and </w:t>
      </w:r>
      <w:proofErr w:type="spellStart"/>
      <w:r w:rsidRPr="00ED71C6">
        <w:rPr>
          <w:rFonts w:ascii="Times New Roman" w:eastAsia="Times New Roman" w:hAnsi="Times New Roman" w:cs="Times New Roman"/>
          <w:sz w:val="24"/>
          <w:szCs w:val="24"/>
        </w:rPr>
        <w:t>kubectl</w:t>
      </w:r>
      <w:proofErr w:type="spellEnd"/>
      <w:r w:rsidRPr="00ED71C6">
        <w:rPr>
          <w:rFonts w:ascii="Times New Roman" w:eastAsia="Times New Roman" w:hAnsi="Times New Roman" w:cs="Times New Roman"/>
          <w:sz w:val="24"/>
          <w:szCs w:val="24"/>
        </w:rPr>
        <w:t xml:space="preserve"> to inspect a GKE cluster.</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After the </w:t>
      </w:r>
      <w:proofErr w:type="spellStart"/>
      <w:r w:rsidRPr="00ED71C6">
        <w:rPr>
          <w:rFonts w:ascii="Times New Roman" w:eastAsia="Times New Roman" w:hAnsi="Times New Roman" w:cs="Times New Roman"/>
          <w:sz w:val="24"/>
          <w:szCs w:val="24"/>
        </w:rPr>
        <w:t>kubeconfig</w:t>
      </w:r>
      <w:proofErr w:type="spellEnd"/>
      <w:r w:rsidRPr="00ED71C6">
        <w:rPr>
          <w:rFonts w:ascii="Times New Roman" w:eastAsia="Times New Roman" w:hAnsi="Times New Roman" w:cs="Times New Roman"/>
          <w:sz w:val="24"/>
          <w:szCs w:val="24"/>
        </w:rPr>
        <w:t xml:space="preserve"> file is populated and the active context is set to a particular cluster, you can use the </w:t>
      </w:r>
      <w:proofErr w:type="spellStart"/>
      <w:r w:rsidRPr="00ED71C6">
        <w:rPr>
          <w:rFonts w:ascii="Courier New" w:eastAsia="Times New Roman" w:hAnsi="Courier New" w:cs="Courier New"/>
          <w:sz w:val="20"/>
        </w:rPr>
        <w:t>kubectl</w:t>
      </w:r>
      <w:proofErr w:type="spellEnd"/>
      <w:r w:rsidRPr="00ED71C6">
        <w:rPr>
          <w:rFonts w:ascii="Times New Roman" w:eastAsia="Times New Roman" w:hAnsi="Times New Roman" w:cs="Times New Roman"/>
          <w:sz w:val="24"/>
          <w:szCs w:val="24"/>
        </w:rPr>
        <w:t xml:space="preserve"> command-line tool to execute commands against the cluster. Most such commands ultimately trigger a REST API call against the master API server, which triggers the associated action.</w:t>
      </w:r>
    </w:p>
    <w:p w:rsidR="00ED71C6" w:rsidRPr="00ED71C6" w:rsidRDefault="00ED71C6" w:rsidP="00ED71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execute the following command to print out the content of the </w:t>
      </w:r>
      <w:proofErr w:type="spellStart"/>
      <w:r w:rsidRPr="00ED71C6">
        <w:rPr>
          <w:rFonts w:ascii="Times New Roman" w:eastAsia="Times New Roman" w:hAnsi="Times New Roman" w:cs="Times New Roman"/>
          <w:sz w:val="24"/>
          <w:szCs w:val="24"/>
        </w:rPr>
        <w:t>kubeconfig</w:t>
      </w:r>
      <w:proofErr w:type="spellEnd"/>
      <w:r w:rsidRPr="00ED71C6">
        <w:rPr>
          <w:rFonts w:ascii="Times New Roman" w:eastAsia="Times New Roman" w:hAnsi="Times New Roman" w:cs="Times New Roman"/>
          <w:sz w:val="24"/>
          <w:szCs w:val="24"/>
        </w:rPr>
        <w:t xml:space="preserve"> file: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config</w:t>
      </w:r>
      <w:proofErr w:type="spellEnd"/>
      <w:r w:rsidRPr="00ED71C6">
        <w:rPr>
          <w:rFonts w:ascii="Courier New" w:eastAsia="Times New Roman" w:hAnsi="Courier New" w:cs="Courier New"/>
          <w:sz w:val="20"/>
        </w:rPr>
        <w:t xml:space="preserve"> view</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The sensitive certificate data is replaced with DATA+OMITTED.</w:t>
      </w:r>
    </w:p>
    <w:p w:rsidR="00ED71C6" w:rsidRPr="00ED71C6" w:rsidRDefault="00ED71C6" w:rsidP="00ED71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Cloud Shell, execute the following command to print out the cluster information for the active context: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cluster-info</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The output describes the active context cluster.</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Output (do not copy)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D71C6">
        <w:rPr>
          <w:rFonts w:ascii="Courier New" w:eastAsia="Times New Roman" w:hAnsi="Courier New" w:cs="Courier New"/>
          <w:sz w:val="20"/>
        </w:rPr>
        <w:t>Kubernetes</w:t>
      </w:r>
      <w:proofErr w:type="spellEnd"/>
      <w:r w:rsidRPr="00ED71C6">
        <w:rPr>
          <w:rFonts w:ascii="Courier New" w:eastAsia="Times New Roman" w:hAnsi="Courier New" w:cs="Courier New"/>
          <w:sz w:val="20"/>
        </w:rPr>
        <w:t xml:space="preserve"> master is running at https://104.155.191.14</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D71C6">
        <w:rPr>
          <w:rFonts w:ascii="Courier New" w:eastAsia="Times New Roman" w:hAnsi="Courier New" w:cs="Courier New"/>
          <w:sz w:val="20"/>
        </w:rPr>
        <w:t>GLBCDefaultBackend</w:t>
      </w:r>
      <w:proofErr w:type="spellEnd"/>
      <w:r w:rsidRPr="00ED71C6">
        <w:rPr>
          <w:rFonts w:ascii="Courier New" w:eastAsia="Times New Roman" w:hAnsi="Courier New" w:cs="Courier New"/>
          <w:sz w:val="20"/>
        </w:rPr>
        <w:t xml:space="preserve"> is running at https://104.155.191.14/api/v1/namespaces/kube-system/services/default-http-backend:http/proxy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D71C6">
        <w:rPr>
          <w:rFonts w:ascii="Courier New" w:eastAsia="Times New Roman" w:hAnsi="Courier New" w:cs="Courier New"/>
          <w:sz w:val="20"/>
        </w:rPr>
        <w:t>Heapster</w:t>
      </w:r>
      <w:proofErr w:type="spellEnd"/>
      <w:r w:rsidRPr="00ED71C6">
        <w:rPr>
          <w:rFonts w:ascii="Courier New" w:eastAsia="Times New Roman" w:hAnsi="Courier New" w:cs="Courier New"/>
          <w:sz w:val="20"/>
        </w:rPr>
        <w:t xml:space="preserve"> is running at https://104.155.191.14/api/v1/namespaces/kube-system/services/heapster/proxy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D71C6">
        <w:rPr>
          <w:rFonts w:ascii="Courier New" w:eastAsia="Times New Roman" w:hAnsi="Courier New" w:cs="Courier New"/>
          <w:sz w:val="20"/>
        </w:rPr>
        <w:t>KubeDNS</w:t>
      </w:r>
      <w:proofErr w:type="spellEnd"/>
      <w:r w:rsidRPr="00ED71C6">
        <w:rPr>
          <w:rFonts w:ascii="Courier New" w:eastAsia="Times New Roman" w:hAnsi="Courier New" w:cs="Courier New"/>
          <w:sz w:val="20"/>
        </w:rPr>
        <w:t xml:space="preserve"> is running at https://104.155.191.14/api/v1/namespaces/kube-system/services/kube-dns:dns/proxy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Metrics-server is running at https://104.155.191.14/api/v1/namespaces/kube-system/services/https:metrics-server:/proxy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To further debug and diagnose cluster problems, use '</w:t>
      </w:r>
      <w:proofErr w:type="spellStart"/>
      <w:r w:rsidRPr="00ED71C6">
        <w:rPr>
          <w:rFonts w:ascii="Courier New" w:eastAsia="Times New Roman" w:hAnsi="Courier New" w:cs="Courier New"/>
          <w:sz w:val="20"/>
        </w:rPr>
        <w:t>kubectl</w:t>
      </w:r>
      <w:proofErr w:type="spellEnd"/>
      <w:r w:rsidRPr="00ED71C6">
        <w:rPr>
          <w:rFonts w:ascii="Courier New" w:eastAsia="Times New Roman" w:hAnsi="Courier New" w:cs="Courier New"/>
          <w:sz w:val="20"/>
        </w:rPr>
        <w:t xml:space="preserve"> cluster-info dump'.</w:t>
      </w:r>
    </w:p>
    <w:p w:rsidR="00ED71C6" w:rsidRPr="00ED71C6" w:rsidRDefault="00ED71C6" w:rsidP="00ED71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Cloud Shell, execute the following command to print out the active context: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config</w:t>
      </w:r>
      <w:proofErr w:type="spellEnd"/>
      <w:r w:rsidRPr="00ED71C6">
        <w:rPr>
          <w:rFonts w:ascii="Courier New" w:eastAsia="Times New Roman" w:hAnsi="Courier New" w:cs="Courier New"/>
          <w:sz w:val="20"/>
        </w:rPr>
        <w:t xml:space="preserve"> current-context</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A line of output indicates the active context cluster.</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Output (do not copy)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D71C6">
        <w:rPr>
          <w:rFonts w:ascii="Courier New" w:eastAsia="Times New Roman" w:hAnsi="Courier New" w:cs="Courier New"/>
          <w:sz w:val="20"/>
        </w:rPr>
        <w:t>gke</w:t>
      </w:r>
      <w:proofErr w:type="spellEnd"/>
      <w:proofErr w:type="gramStart"/>
      <w:r w:rsidRPr="00ED71C6">
        <w:rPr>
          <w:rFonts w:ascii="Courier New" w:eastAsia="Times New Roman" w:hAnsi="Courier New" w:cs="Courier New"/>
          <w:sz w:val="20"/>
        </w:rPr>
        <w:t>_[</w:t>
      </w:r>
      <w:proofErr w:type="gramEnd"/>
      <w:r w:rsidRPr="00ED71C6">
        <w:rPr>
          <w:rFonts w:ascii="Courier New" w:eastAsia="Times New Roman" w:hAnsi="Courier New" w:cs="Courier New"/>
          <w:sz w:val="20"/>
        </w:rPr>
        <w:t>PROJECT_ID]_us-central1-a_standard-cluster-1</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Courier New" w:eastAsia="Times New Roman" w:hAnsi="Courier New" w:cs="Courier New"/>
          <w:sz w:val="20"/>
        </w:rPr>
        <w:lastRenderedPageBreak/>
        <w:t>PROJECT_ID</w:t>
      </w:r>
      <w:r w:rsidRPr="00ED71C6">
        <w:rPr>
          <w:rFonts w:ascii="Times New Roman" w:eastAsia="Times New Roman" w:hAnsi="Times New Roman" w:cs="Times New Roman"/>
          <w:sz w:val="24"/>
          <w:szCs w:val="24"/>
        </w:rPr>
        <w:t xml:space="preserve"> is your project ID. This information is the same as the information in the </w:t>
      </w:r>
      <w:r w:rsidRPr="00ED71C6">
        <w:rPr>
          <w:rFonts w:ascii="Courier New" w:eastAsia="Times New Roman" w:hAnsi="Courier New" w:cs="Courier New"/>
          <w:sz w:val="20"/>
        </w:rPr>
        <w:t>current-context</w:t>
      </w:r>
      <w:r w:rsidRPr="00ED71C6">
        <w:rPr>
          <w:rFonts w:ascii="Times New Roman" w:eastAsia="Times New Roman" w:hAnsi="Times New Roman" w:cs="Times New Roman"/>
          <w:sz w:val="24"/>
          <w:szCs w:val="24"/>
        </w:rPr>
        <w:t xml:space="preserve"> property of the </w:t>
      </w:r>
      <w:proofErr w:type="spellStart"/>
      <w:r w:rsidRPr="00ED71C6">
        <w:rPr>
          <w:rFonts w:ascii="Times New Roman" w:eastAsia="Times New Roman" w:hAnsi="Times New Roman" w:cs="Times New Roman"/>
          <w:sz w:val="24"/>
          <w:szCs w:val="24"/>
        </w:rPr>
        <w:t>kubeconfig</w:t>
      </w:r>
      <w:proofErr w:type="spellEnd"/>
      <w:r w:rsidRPr="00ED71C6">
        <w:rPr>
          <w:rFonts w:ascii="Times New Roman" w:eastAsia="Times New Roman" w:hAnsi="Times New Roman" w:cs="Times New Roman"/>
          <w:sz w:val="24"/>
          <w:szCs w:val="24"/>
        </w:rPr>
        <w:t xml:space="preserve"> file.</w:t>
      </w:r>
    </w:p>
    <w:p w:rsidR="00ED71C6" w:rsidRPr="00ED71C6" w:rsidRDefault="00ED71C6" w:rsidP="00ED71C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execute the following command to print out some details for all the cluster contexts in the </w:t>
      </w:r>
      <w:proofErr w:type="spellStart"/>
      <w:r w:rsidRPr="00ED71C6">
        <w:rPr>
          <w:rFonts w:ascii="Times New Roman" w:eastAsia="Times New Roman" w:hAnsi="Times New Roman" w:cs="Times New Roman"/>
          <w:sz w:val="24"/>
          <w:szCs w:val="24"/>
        </w:rPr>
        <w:t>kubeconfig</w:t>
      </w:r>
      <w:proofErr w:type="spellEnd"/>
      <w:r w:rsidRPr="00ED71C6">
        <w:rPr>
          <w:rFonts w:ascii="Times New Roman" w:eastAsia="Times New Roman" w:hAnsi="Times New Roman" w:cs="Times New Roman"/>
          <w:sz w:val="24"/>
          <w:szCs w:val="24"/>
        </w:rPr>
        <w:t xml:space="preserve"> file: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config</w:t>
      </w:r>
      <w:proofErr w:type="spellEnd"/>
      <w:r w:rsidRPr="00ED71C6">
        <w:rPr>
          <w:rFonts w:ascii="Courier New" w:eastAsia="Times New Roman" w:hAnsi="Courier New" w:cs="Courier New"/>
          <w:sz w:val="20"/>
        </w:rPr>
        <w:t xml:space="preserve"> get-contexts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Several lines of output indicate details about the cluster you created and an indication of which is the active context cluster. In general, this command lists some details of the clusters present in the user's </w:t>
      </w:r>
      <w:proofErr w:type="spellStart"/>
      <w:r w:rsidRPr="00ED71C6">
        <w:rPr>
          <w:rFonts w:ascii="Times New Roman" w:eastAsia="Times New Roman" w:hAnsi="Times New Roman" w:cs="Times New Roman"/>
          <w:sz w:val="24"/>
          <w:szCs w:val="24"/>
        </w:rPr>
        <w:t>kubeconfig</w:t>
      </w:r>
      <w:proofErr w:type="spellEnd"/>
      <w:r w:rsidRPr="00ED71C6">
        <w:rPr>
          <w:rFonts w:ascii="Times New Roman" w:eastAsia="Times New Roman" w:hAnsi="Times New Roman" w:cs="Times New Roman"/>
          <w:sz w:val="24"/>
          <w:szCs w:val="24"/>
        </w:rPr>
        <w:t xml:space="preserve"> file, including any other clusters that were created by the user as well as any manually added to the </w:t>
      </w:r>
      <w:proofErr w:type="spellStart"/>
      <w:r w:rsidRPr="00ED71C6">
        <w:rPr>
          <w:rFonts w:ascii="Times New Roman" w:eastAsia="Times New Roman" w:hAnsi="Times New Roman" w:cs="Times New Roman"/>
          <w:sz w:val="24"/>
          <w:szCs w:val="24"/>
        </w:rPr>
        <w:t>kubeconfig</w:t>
      </w:r>
      <w:proofErr w:type="spellEnd"/>
      <w:r w:rsidRPr="00ED71C6">
        <w:rPr>
          <w:rFonts w:ascii="Times New Roman" w:eastAsia="Times New Roman" w:hAnsi="Times New Roman" w:cs="Times New Roman"/>
          <w:sz w:val="24"/>
          <w:szCs w:val="24"/>
        </w:rPr>
        <w:t xml:space="preserve"> file.</w:t>
      </w:r>
    </w:p>
    <w:p w:rsidR="00ED71C6" w:rsidRPr="00ED71C6" w:rsidRDefault="00ED71C6" w:rsidP="00ED71C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Cloud Shell, execute the following command to change the active context: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config</w:t>
      </w:r>
      <w:proofErr w:type="spellEnd"/>
      <w:r w:rsidRPr="00ED71C6">
        <w:rPr>
          <w:rFonts w:ascii="Courier New" w:eastAsia="Times New Roman" w:hAnsi="Courier New" w:cs="Courier New"/>
          <w:sz w:val="20"/>
        </w:rPr>
        <w:t xml:space="preserve"> use-context </w:t>
      </w:r>
      <w:proofErr w:type="spellStart"/>
      <w:r w:rsidRPr="00ED71C6">
        <w:rPr>
          <w:rFonts w:ascii="Courier New" w:eastAsia="Times New Roman" w:hAnsi="Courier New" w:cs="Courier New"/>
          <w:sz w:val="20"/>
        </w:rPr>
        <w:t>gke</w:t>
      </w:r>
      <w:proofErr w:type="spellEnd"/>
      <w:r w:rsidRPr="00ED71C6">
        <w:rPr>
          <w:rFonts w:ascii="Courier New" w:eastAsia="Times New Roman" w:hAnsi="Courier New" w:cs="Courier New"/>
          <w:sz w:val="20"/>
        </w:rPr>
        <w:t>_${GOOGLE_CLOUD_PROJECT}_us-central1-a_standard-cluster-1</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this case you have only one cluster, so this command didn't change anything.</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However in the future you may have more than one cluster in a project. You can use this approach to switching the active context when your </w:t>
      </w:r>
      <w:proofErr w:type="spellStart"/>
      <w:r w:rsidRPr="00ED71C6">
        <w:rPr>
          <w:rFonts w:ascii="Times New Roman" w:eastAsia="Times New Roman" w:hAnsi="Times New Roman" w:cs="Times New Roman"/>
          <w:sz w:val="24"/>
          <w:szCs w:val="24"/>
        </w:rPr>
        <w:t>kubeconfig</w:t>
      </w:r>
      <w:proofErr w:type="spellEnd"/>
      <w:r w:rsidRPr="00ED71C6">
        <w:rPr>
          <w:rFonts w:ascii="Times New Roman" w:eastAsia="Times New Roman" w:hAnsi="Times New Roman" w:cs="Times New Roman"/>
          <w:sz w:val="24"/>
          <w:szCs w:val="24"/>
        </w:rPr>
        <w:t xml:space="preserve"> file has the credentials and configuration for several clusters already populated. This approach requires the full name of the cluster, which includes the </w:t>
      </w:r>
      <w:proofErr w:type="spellStart"/>
      <w:r w:rsidRPr="00ED71C6">
        <w:rPr>
          <w:rFonts w:ascii="Courier New" w:eastAsia="Times New Roman" w:hAnsi="Courier New" w:cs="Courier New"/>
          <w:sz w:val="20"/>
        </w:rPr>
        <w:t>gke</w:t>
      </w:r>
      <w:proofErr w:type="spellEnd"/>
      <w:r w:rsidRPr="00ED71C6">
        <w:rPr>
          <w:rFonts w:ascii="Times New Roman" w:eastAsia="Times New Roman" w:hAnsi="Times New Roman" w:cs="Times New Roman"/>
          <w:sz w:val="24"/>
          <w:szCs w:val="24"/>
        </w:rPr>
        <w:t xml:space="preserve"> prefix, the project ID, the location, and the display name, all concatenated with underscores.</w:t>
      </w:r>
    </w:p>
    <w:p w:rsidR="00ED71C6" w:rsidRPr="00ED71C6" w:rsidRDefault="00ED71C6" w:rsidP="00ED71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Cloud Shell, execute the following command to view the resource usage across the nodes of the cluster:</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top nodes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The output should look like the following example.</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Output (do not copy)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NAME                            </w:t>
      </w:r>
      <w:proofErr w:type="gramStart"/>
      <w:r w:rsidRPr="00ED71C6">
        <w:rPr>
          <w:rFonts w:ascii="Courier New" w:eastAsia="Times New Roman" w:hAnsi="Courier New" w:cs="Courier New"/>
          <w:sz w:val="20"/>
        </w:rPr>
        <w:t>CPU(</w:t>
      </w:r>
      <w:proofErr w:type="gramEnd"/>
      <w:r w:rsidRPr="00ED71C6">
        <w:rPr>
          <w:rFonts w:ascii="Courier New" w:eastAsia="Times New Roman" w:hAnsi="Courier New" w:cs="Courier New"/>
          <w:sz w:val="20"/>
        </w:rPr>
        <w:t>cores)   CPU%  MEMORY(bytes)  MEMORY%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gke-standard-cluster-1-def</w:t>
      </w:r>
      <w:proofErr w:type="gramEnd"/>
      <w:r w:rsidRPr="00ED71C6">
        <w:rPr>
          <w:rFonts w:ascii="Courier New" w:eastAsia="Times New Roman" w:hAnsi="Courier New" w:cs="Courier New"/>
          <w:sz w:val="20"/>
        </w:rPr>
        <w:t>...   29m          3%    431Mi          16%</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gke-standard-cluster-1-def</w:t>
      </w:r>
      <w:proofErr w:type="gramEnd"/>
      <w:r w:rsidRPr="00ED71C6">
        <w:rPr>
          <w:rFonts w:ascii="Courier New" w:eastAsia="Times New Roman" w:hAnsi="Courier New" w:cs="Courier New"/>
          <w:sz w:val="20"/>
        </w:rPr>
        <w:t>...   45m          4%    605Mi          22%</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gke-standard-cluster-1-def</w:t>
      </w:r>
      <w:proofErr w:type="gramEnd"/>
      <w:r w:rsidRPr="00ED71C6">
        <w:rPr>
          <w:rFonts w:ascii="Courier New" w:eastAsia="Times New Roman" w:hAnsi="Courier New" w:cs="Courier New"/>
          <w:sz w:val="20"/>
        </w:rPr>
        <w:t>...   40m          4%    559Mi          21%</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gke-standard-cluster-1-def</w:t>
      </w:r>
      <w:proofErr w:type="gramEnd"/>
      <w:r w:rsidRPr="00ED71C6">
        <w:rPr>
          <w:rFonts w:ascii="Courier New" w:eastAsia="Times New Roman" w:hAnsi="Courier New" w:cs="Courier New"/>
          <w:sz w:val="20"/>
        </w:rPr>
        <w:t>...   34m          3%    488Mi          18%</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Another </w:t>
      </w:r>
      <w:r w:rsidRPr="00ED71C6">
        <w:rPr>
          <w:rFonts w:ascii="Courier New" w:eastAsia="Times New Roman" w:hAnsi="Courier New" w:cs="Courier New"/>
          <w:sz w:val="20"/>
        </w:rPr>
        <w:t>top</w:t>
      </w:r>
      <w:r w:rsidRPr="00ED71C6">
        <w:rPr>
          <w:rFonts w:ascii="Times New Roman" w:eastAsia="Times New Roman" w:hAnsi="Times New Roman" w:cs="Times New Roman"/>
          <w:sz w:val="24"/>
          <w:szCs w:val="24"/>
        </w:rPr>
        <w:t xml:space="preserve"> command (</w:t>
      </w:r>
      <w:proofErr w:type="spellStart"/>
      <w:r w:rsidRPr="00ED71C6">
        <w:rPr>
          <w:rFonts w:ascii="Courier New" w:eastAsia="Times New Roman" w:hAnsi="Courier New" w:cs="Courier New"/>
          <w:sz w:val="20"/>
        </w:rPr>
        <w:t>kubectl</w:t>
      </w:r>
      <w:proofErr w:type="spellEnd"/>
      <w:r w:rsidRPr="00ED71C6">
        <w:rPr>
          <w:rFonts w:ascii="Courier New" w:eastAsia="Times New Roman" w:hAnsi="Courier New" w:cs="Courier New"/>
          <w:sz w:val="20"/>
        </w:rPr>
        <w:t xml:space="preserve"> top pods</w:t>
      </w:r>
      <w:r w:rsidRPr="00ED71C6">
        <w:rPr>
          <w:rFonts w:ascii="Times New Roman" w:eastAsia="Times New Roman" w:hAnsi="Times New Roman" w:cs="Times New Roman"/>
          <w:sz w:val="24"/>
          <w:szCs w:val="24"/>
        </w:rPr>
        <w:t>) shows similar information across all the deployed Pods in the cluster.</w:t>
      </w:r>
    </w:p>
    <w:p w:rsidR="00ED71C6" w:rsidRPr="00ED71C6" w:rsidRDefault="00ED71C6" w:rsidP="00ED71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execute the following command to enable bash </w:t>
      </w:r>
      <w:proofErr w:type="spellStart"/>
      <w:r w:rsidRPr="00ED71C6">
        <w:rPr>
          <w:rFonts w:ascii="Times New Roman" w:eastAsia="Times New Roman" w:hAnsi="Times New Roman" w:cs="Times New Roman"/>
          <w:sz w:val="24"/>
          <w:szCs w:val="24"/>
        </w:rPr>
        <w:t>autocompletion</w:t>
      </w:r>
      <w:proofErr w:type="spellEnd"/>
      <w:r w:rsidRPr="00ED71C6">
        <w:rPr>
          <w:rFonts w:ascii="Times New Roman" w:eastAsia="Times New Roman" w:hAnsi="Times New Roman" w:cs="Times New Roman"/>
          <w:sz w:val="24"/>
          <w:szCs w:val="24"/>
        </w:rPr>
        <w:t xml:space="preserve"> for </w:t>
      </w:r>
      <w:proofErr w:type="spellStart"/>
      <w:r w:rsidRPr="00ED71C6">
        <w:rPr>
          <w:rFonts w:ascii="Courier New" w:eastAsia="Times New Roman" w:hAnsi="Courier New" w:cs="Courier New"/>
          <w:sz w:val="20"/>
        </w:rPr>
        <w:t>kubectl</w:t>
      </w:r>
      <w:proofErr w:type="spellEnd"/>
      <w:r w:rsidRPr="00ED71C6">
        <w:rPr>
          <w:rFonts w:ascii="Times New Roman" w:eastAsia="Times New Roman" w:hAnsi="Times New Roman" w:cs="Times New Roman"/>
          <w:sz w:val="24"/>
          <w:szCs w:val="24"/>
        </w:rPr>
        <w: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source</w:t>
      </w:r>
      <w:proofErr w:type="gramEnd"/>
      <w:r w:rsidRPr="00ED71C6">
        <w:rPr>
          <w:rFonts w:ascii="Courier New" w:eastAsia="Times New Roman" w:hAnsi="Courier New" w:cs="Courier New"/>
          <w:sz w:val="20"/>
        </w:rPr>
        <w:t xml:space="preserve"> &lt;(</w:t>
      </w:r>
      <w:proofErr w:type="spellStart"/>
      <w:r w:rsidRPr="00ED71C6">
        <w:rPr>
          <w:rFonts w:ascii="Courier New" w:eastAsia="Times New Roman" w:hAnsi="Courier New" w:cs="Courier New"/>
          <w:sz w:val="20"/>
        </w:rPr>
        <w:t>kubectl</w:t>
      </w:r>
      <w:proofErr w:type="spellEnd"/>
      <w:r w:rsidRPr="00ED71C6">
        <w:rPr>
          <w:rFonts w:ascii="Courier New" w:eastAsia="Times New Roman" w:hAnsi="Courier New" w:cs="Courier New"/>
          <w:sz w:val="20"/>
        </w:rPr>
        <w:t xml:space="preserve"> completion bash)</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lastRenderedPageBreak/>
        <w:t>This command produces no output.</w:t>
      </w:r>
    </w:p>
    <w:p w:rsidR="00ED71C6" w:rsidRPr="00ED71C6" w:rsidRDefault="00ED71C6" w:rsidP="00ED71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type </w:t>
      </w:r>
      <w:proofErr w:type="spellStart"/>
      <w:r w:rsidRPr="00ED71C6">
        <w:rPr>
          <w:rFonts w:ascii="Times New Roman" w:eastAsia="Times New Roman" w:hAnsi="Times New Roman" w:cs="Times New Roman"/>
          <w:b/>
          <w:bCs/>
          <w:sz w:val="24"/>
          <w:szCs w:val="24"/>
        </w:rPr>
        <w:t>kubectl</w:t>
      </w:r>
      <w:proofErr w:type="spellEnd"/>
      <w:r w:rsidRPr="00ED71C6">
        <w:rPr>
          <w:rFonts w:ascii="Times New Roman" w:eastAsia="Times New Roman" w:hAnsi="Times New Roman" w:cs="Times New Roman"/>
          <w:sz w:val="24"/>
          <w:szCs w:val="24"/>
        </w:rPr>
        <w:t xml:space="preserve"> followed by a space and press the </w:t>
      </w:r>
      <w:r w:rsidRPr="00ED71C6">
        <w:rPr>
          <w:rFonts w:ascii="Times New Roman" w:eastAsia="Times New Roman" w:hAnsi="Times New Roman" w:cs="Times New Roman"/>
          <w:b/>
          <w:bCs/>
          <w:sz w:val="24"/>
          <w:szCs w:val="24"/>
        </w:rPr>
        <w:t>Tab</w:t>
      </w:r>
      <w:r w:rsidRPr="00ED71C6">
        <w:rPr>
          <w:rFonts w:ascii="Times New Roman" w:eastAsia="Times New Roman" w:hAnsi="Times New Roman" w:cs="Times New Roman"/>
          <w:sz w:val="24"/>
          <w:szCs w:val="24"/>
        </w:rPr>
        <w:t xml:space="preserve"> key twice.</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The shell outputs all the possible commands: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75350" cy="1297305"/>
            <wp:effectExtent l="19050" t="0" r="6350" b="0"/>
            <wp:docPr id="10" name="Picture 10" descr="1c837190fc584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c837190fc584047.png"/>
                    <pic:cNvPicPr>
                      <a:picLocks noChangeAspect="1" noChangeArrowheads="1"/>
                    </pic:cNvPicPr>
                  </pic:nvPicPr>
                  <pic:blipFill>
                    <a:blip r:embed="rId16"/>
                    <a:srcRect/>
                    <a:stretch>
                      <a:fillRect/>
                    </a:stretch>
                  </pic:blipFill>
                  <pic:spPr bwMode="auto">
                    <a:xfrm>
                      <a:off x="0" y="0"/>
                      <a:ext cx="5975350" cy="1297305"/>
                    </a:xfrm>
                    <a:prstGeom prst="rect">
                      <a:avLst/>
                    </a:prstGeom>
                    <a:noFill/>
                    <a:ln w="9525">
                      <a:noFill/>
                      <a:miter lim="800000"/>
                      <a:headEnd/>
                      <a:tailEnd/>
                    </a:ln>
                  </pic:spPr>
                </pic:pic>
              </a:graphicData>
            </a:graphic>
          </wp:inline>
        </w:drawing>
      </w:r>
    </w:p>
    <w:p w:rsidR="00ED71C6" w:rsidRPr="00ED71C6" w:rsidRDefault="00ED71C6" w:rsidP="00ED71C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type </w:t>
      </w:r>
      <w:proofErr w:type="spellStart"/>
      <w:r w:rsidRPr="00ED71C6">
        <w:rPr>
          <w:rFonts w:ascii="Times New Roman" w:eastAsia="Times New Roman" w:hAnsi="Times New Roman" w:cs="Times New Roman"/>
          <w:b/>
          <w:bCs/>
          <w:sz w:val="24"/>
          <w:szCs w:val="24"/>
        </w:rPr>
        <w:t>kubectl</w:t>
      </w:r>
      <w:proofErr w:type="spellEnd"/>
      <w:r w:rsidRPr="00ED71C6">
        <w:rPr>
          <w:rFonts w:ascii="Times New Roman" w:eastAsia="Times New Roman" w:hAnsi="Times New Roman" w:cs="Times New Roman"/>
          <w:b/>
          <w:bCs/>
          <w:sz w:val="24"/>
          <w:szCs w:val="24"/>
        </w:rPr>
        <w:t xml:space="preserve"> co</w:t>
      </w:r>
      <w:r w:rsidRPr="00ED71C6">
        <w:rPr>
          <w:rFonts w:ascii="Times New Roman" w:eastAsia="Times New Roman" w:hAnsi="Times New Roman" w:cs="Times New Roman"/>
          <w:sz w:val="24"/>
          <w:szCs w:val="24"/>
        </w:rPr>
        <w:t xml:space="preserve"> and press the Tab key twice.</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The shell outputs all commands starting with "co" (or any other text you type).</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045055" cy="935355"/>
            <wp:effectExtent l="19050" t="0" r="4445" b="0"/>
            <wp:docPr id="11" name="Picture 11" descr="947bdc7b0cfc4f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47bdc7b0cfc4f40.png"/>
                    <pic:cNvPicPr>
                      <a:picLocks noChangeAspect="1" noChangeArrowheads="1"/>
                    </pic:cNvPicPr>
                  </pic:nvPicPr>
                  <pic:blipFill>
                    <a:blip r:embed="rId17"/>
                    <a:srcRect/>
                    <a:stretch>
                      <a:fillRect/>
                    </a:stretch>
                  </pic:blipFill>
                  <pic:spPr bwMode="auto">
                    <a:xfrm>
                      <a:off x="0" y="0"/>
                      <a:ext cx="15045055" cy="935355"/>
                    </a:xfrm>
                    <a:prstGeom prst="rect">
                      <a:avLst/>
                    </a:prstGeom>
                    <a:noFill/>
                    <a:ln w="9525">
                      <a:noFill/>
                      <a:miter lim="800000"/>
                      <a:headEnd/>
                      <a:tailEnd/>
                    </a:ln>
                  </pic:spPr>
                </pic:pic>
              </a:graphicData>
            </a:graphic>
          </wp:inline>
        </w:drawing>
      </w:r>
    </w:p>
    <w:p w:rsidR="00ED71C6" w:rsidRPr="00ED71C6" w:rsidRDefault="00ED71C6" w:rsidP="00ED71C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ED71C6">
        <w:rPr>
          <w:rFonts w:ascii="Times New Roman" w:eastAsia="Times New Roman" w:hAnsi="Times New Roman" w:cs="Times New Roman"/>
          <w:b/>
          <w:bCs/>
          <w:sz w:val="36"/>
          <w:szCs w:val="36"/>
        </w:rPr>
        <w:t>Task 5.</w:t>
      </w:r>
      <w:proofErr w:type="gramEnd"/>
      <w:r w:rsidRPr="00ED71C6">
        <w:rPr>
          <w:rFonts w:ascii="Times New Roman" w:eastAsia="Times New Roman" w:hAnsi="Times New Roman" w:cs="Times New Roman"/>
          <w:b/>
          <w:bCs/>
          <w:sz w:val="36"/>
          <w:szCs w:val="36"/>
        </w:rPr>
        <w:t xml:space="preserve"> Deploy Pods to GKE clusters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this task, you use Cloud Shell to deploy Pods to GKE clusters.</w:t>
      </w:r>
    </w:p>
    <w:p w:rsidR="00ED71C6" w:rsidRPr="00ED71C6" w:rsidRDefault="00ED71C6" w:rsidP="00ED71C6">
      <w:pPr>
        <w:spacing w:before="100" w:beforeAutospacing="1" w:after="100" w:afterAutospacing="1" w:line="240" w:lineRule="auto"/>
        <w:outlineLvl w:val="2"/>
        <w:rPr>
          <w:rFonts w:ascii="Times New Roman" w:eastAsia="Times New Roman" w:hAnsi="Times New Roman" w:cs="Times New Roman"/>
          <w:b/>
          <w:bCs/>
          <w:sz w:val="27"/>
          <w:szCs w:val="27"/>
        </w:rPr>
      </w:pPr>
      <w:r w:rsidRPr="00ED71C6">
        <w:rPr>
          <w:rFonts w:ascii="Times New Roman" w:eastAsia="Times New Roman" w:hAnsi="Times New Roman" w:cs="Times New Roman"/>
          <w:b/>
          <w:bCs/>
          <w:sz w:val="27"/>
          <w:szCs w:val="27"/>
        </w:rPr>
        <w:t xml:space="preserve">Use </w:t>
      </w:r>
      <w:proofErr w:type="spellStart"/>
      <w:r w:rsidRPr="00ED71C6">
        <w:rPr>
          <w:rFonts w:ascii="Times New Roman" w:eastAsia="Times New Roman" w:hAnsi="Times New Roman" w:cs="Times New Roman"/>
          <w:b/>
          <w:bCs/>
          <w:sz w:val="27"/>
          <w:szCs w:val="27"/>
        </w:rPr>
        <w:t>kubectl</w:t>
      </w:r>
      <w:proofErr w:type="spellEnd"/>
      <w:r w:rsidRPr="00ED71C6">
        <w:rPr>
          <w:rFonts w:ascii="Times New Roman" w:eastAsia="Times New Roman" w:hAnsi="Times New Roman" w:cs="Times New Roman"/>
          <w:b/>
          <w:bCs/>
          <w:sz w:val="27"/>
          <w:szCs w:val="27"/>
        </w:rPr>
        <w:t xml:space="preserve"> to deploy Pods to GKE</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proofErr w:type="spellStart"/>
      <w:r w:rsidRPr="00ED71C6">
        <w:rPr>
          <w:rFonts w:ascii="Times New Roman" w:eastAsia="Times New Roman" w:hAnsi="Times New Roman" w:cs="Times New Roman"/>
          <w:sz w:val="24"/>
          <w:szCs w:val="24"/>
        </w:rPr>
        <w:t>Kubernetes</w:t>
      </w:r>
      <w:proofErr w:type="spellEnd"/>
      <w:r w:rsidRPr="00ED71C6">
        <w:rPr>
          <w:rFonts w:ascii="Times New Roman" w:eastAsia="Times New Roman" w:hAnsi="Times New Roman" w:cs="Times New Roman"/>
          <w:sz w:val="24"/>
          <w:szCs w:val="24"/>
        </w:rPr>
        <w:t xml:space="preserve"> introduces the abstraction of a Pod to group one or more related containers as a single entity to be scheduled and deployed as a unit on the same node. You can deploy a Pod that is a single container from a single container image. Or a Pod can contain many containers from many container images.</w:t>
      </w:r>
    </w:p>
    <w:p w:rsidR="00ED71C6" w:rsidRPr="00ED71C6" w:rsidRDefault="00ED71C6" w:rsidP="00ED71C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execute the following command to deploy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as a Pod named nginx-1:</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create deployment --image </w:t>
      </w:r>
      <w:proofErr w:type="spellStart"/>
      <w:r w:rsidRPr="00ED71C6">
        <w:rPr>
          <w:rFonts w:ascii="Courier New" w:eastAsia="Times New Roman" w:hAnsi="Courier New" w:cs="Courier New"/>
          <w:sz w:val="20"/>
        </w:rPr>
        <w:t>nginx</w:t>
      </w:r>
      <w:proofErr w:type="spellEnd"/>
      <w:r w:rsidRPr="00ED71C6">
        <w:rPr>
          <w:rFonts w:ascii="Courier New" w:eastAsia="Times New Roman" w:hAnsi="Courier New" w:cs="Courier New"/>
          <w:sz w:val="20"/>
        </w:rPr>
        <w:t xml:space="preserve"> nginx-1</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This command creates a Pod named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with a container running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image. When a repository isn't specified, the default behavior is to try and find the image either locally or in the </w:t>
      </w:r>
      <w:proofErr w:type="spellStart"/>
      <w:r w:rsidRPr="00ED71C6">
        <w:rPr>
          <w:rFonts w:ascii="Times New Roman" w:eastAsia="Times New Roman" w:hAnsi="Times New Roman" w:cs="Times New Roman"/>
          <w:sz w:val="24"/>
          <w:szCs w:val="24"/>
        </w:rPr>
        <w:t>Docker</w:t>
      </w:r>
      <w:proofErr w:type="spellEnd"/>
      <w:r w:rsidRPr="00ED71C6">
        <w:rPr>
          <w:rFonts w:ascii="Times New Roman" w:eastAsia="Times New Roman" w:hAnsi="Times New Roman" w:cs="Times New Roman"/>
          <w:sz w:val="24"/>
          <w:szCs w:val="24"/>
        </w:rPr>
        <w:t xml:space="preserve"> public registry. In this case, the image is pulled from the </w:t>
      </w:r>
      <w:proofErr w:type="spellStart"/>
      <w:r w:rsidRPr="00ED71C6">
        <w:rPr>
          <w:rFonts w:ascii="Times New Roman" w:eastAsia="Times New Roman" w:hAnsi="Times New Roman" w:cs="Times New Roman"/>
          <w:sz w:val="24"/>
          <w:szCs w:val="24"/>
        </w:rPr>
        <w:t>Docker</w:t>
      </w:r>
      <w:proofErr w:type="spellEnd"/>
      <w:r w:rsidRPr="00ED71C6">
        <w:rPr>
          <w:rFonts w:ascii="Times New Roman" w:eastAsia="Times New Roman" w:hAnsi="Times New Roman" w:cs="Times New Roman"/>
          <w:sz w:val="24"/>
          <w:szCs w:val="24"/>
        </w:rPr>
        <w:t xml:space="preserve"> public registry.</w:t>
      </w:r>
    </w:p>
    <w:p w:rsidR="00ED71C6" w:rsidRPr="00ED71C6" w:rsidRDefault="00ED71C6" w:rsidP="00ED71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Cloud Shell, execute the following command to view all the deployed Pods in the active context cluster:</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lastRenderedPageBreak/>
        <w:t>kubectl</w:t>
      </w:r>
      <w:proofErr w:type="spellEnd"/>
      <w:proofErr w:type="gramEnd"/>
      <w:r w:rsidRPr="00ED71C6">
        <w:rPr>
          <w:rFonts w:ascii="Courier New" w:eastAsia="Times New Roman" w:hAnsi="Courier New" w:cs="Courier New"/>
          <w:sz w:val="20"/>
        </w:rPr>
        <w:t xml:space="preserve"> get pods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The output should look like the following example, but with a slightly different Pod name.</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Output (do not copy)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NAME                       READY     STATUS    RESTARTS   AGE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nginx-1-74c7bbdb84-nvwsc</w:t>
      </w:r>
      <w:proofErr w:type="gramEnd"/>
      <w:r w:rsidRPr="00ED71C6">
        <w:rPr>
          <w:rFonts w:ascii="Courier New" w:eastAsia="Times New Roman" w:hAnsi="Courier New" w:cs="Courier New"/>
          <w:sz w:val="20"/>
        </w:rPr>
        <w:t xml:space="preserve">   1/1       Running   0          9s</w:t>
      </w:r>
    </w:p>
    <w:p w:rsidR="00ED71C6" w:rsidRPr="00ED71C6" w:rsidRDefault="00ED71C6" w:rsidP="00ED71C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You will now enter your Pod name into a variable that we will use throughout this lab. Using variables like this can help you minimize human error when typing long names. You must type your Pod's unique name in place of </w:t>
      </w:r>
      <w:r w:rsidRPr="00ED71C6">
        <w:rPr>
          <w:rFonts w:ascii="Courier New" w:eastAsia="Times New Roman" w:hAnsi="Courier New" w:cs="Courier New"/>
          <w:sz w:val="20"/>
        </w:rPr>
        <w:t>[</w:t>
      </w:r>
      <w:proofErr w:type="spellStart"/>
      <w:r w:rsidRPr="00ED71C6">
        <w:rPr>
          <w:rFonts w:ascii="Courier New" w:eastAsia="Times New Roman" w:hAnsi="Courier New" w:cs="Courier New"/>
          <w:sz w:val="20"/>
        </w:rPr>
        <w:t>your_pod_name</w:t>
      </w:r>
      <w:proofErr w:type="spellEnd"/>
      <w:r w:rsidRPr="00ED71C6">
        <w:rPr>
          <w:rFonts w:ascii="Courier New" w:eastAsia="Times New Roman" w:hAnsi="Courier New" w:cs="Courier New"/>
          <w:sz w:val="20"/>
        </w:rPr>
        <w:t>]</w:t>
      </w:r>
      <w:r w:rsidRPr="00ED71C6">
        <w:rPr>
          <w:rFonts w:ascii="Times New Roman" w:eastAsia="Times New Roman" w:hAnsi="Times New Roman" w:cs="Times New Roman"/>
          <w:sz w:val="24"/>
          <w:szCs w:val="24"/>
        </w:rPr>
        <w: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export</w:t>
      </w:r>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my_nginx_pod</w:t>
      </w:r>
      <w:proofErr w:type="spellEnd"/>
      <w:r w:rsidRPr="00ED71C6">
        <w:rPr>
          <w:rFonts w:ascii="Courier New" w:eastAsia="Times New Roman" w:hAnsi="Courier New" w:cs="Courier New"/>
          <w:sz w:val="20"/>
        </w:rPr>
        <w:t>=[</w:t>
      </w:r>
      <w:proofErr w:type="spellStart"/>
      <w:r w:rsidRPr="00ED71C6">
        <w:rPr>
          <w:rFonts w:ascii="Courier New" w:eastAsia="Times New Roman" w:hAnsi="Courier New" w:cs="Courier New"/>
          <w:sz w:val="20"/>
        </w:rPr>
        <w:t>your_pod_name</w:t>
      </w:r>
      <w:proofErr w:type="spellEnd"/>
      <w:r w:rsidRPr="00ED71C6">
        <w:rPr>
          <w:rFonts w:ascii="Courier New" w:eastAsia="Times New Roman" w:hAnsi="Courier New" w:cs="Courier New"/>
          <w:sz w:val="20"/>
        </w:rPr>
        <w:t>]</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Example (do not copy)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export</w:t>
      </w:r>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my_nginx_pod</w:t>
      </w:r>
      <w:proofErr w:type="spellEnd"/>
      <w:r w:rsidRPr="00ED71C6">
        <w:rPr>
          <w:rFonts w:ascii="Courier New" w:eastAsia="Times New Roman" w:hAnsi="Courier New" w:cs="Courier New"/>
          <w:sz w:val="20"/>
        </w:rPr>
        <w:t>=nginx-1-74c7bbdb84-nvwsc</w:t>
      </w:r>
    </w:p>
    <w:p w:rsidR="00ED71C6" w:rsidRPr="00ED71C6" w:rsidRDefault="00ED71C6" w:rsidP="00ED71C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Confirm that you have set the environment variable successfully by having the shell echo the value back to you:</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echo</w:t>
      </w:r>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my_nginx_pod</w:t>
      </w:r>
      <w:proofErr w:type="spellEnd"/>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Output (do not copy)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nginx-1-74c7bbdb84-nvwsc</w:t>
      </w:r>
      <w:proofErr w:type="gramEnd"/>
    </w:p>
    <w:p w:rsidR="00ED71C6" w:rsidRPr="00ED71C6" w:rsidRDefault="00ED71C6" w:rsidP="00ED71C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Cloud Shell, execute the following command to view the complete details of the Pod you just created.</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describe pod $</w:t>
      </w:r>
      <w:proofErr w:type="spellStart"/>
      <w:r w:rsidRPr="00ED71C6">
        <w:rPr>
          <w:rFonts w:ascii="Courier New" w:eastAsia="Times New Roman" w:hAnsi="Courier New" w:cs="Courier New"/>
          <w:sz w:val="20"/>
        </w:rPr>
        <w:t>my_nginx_pod</w:t>
      </w:r>
      <w:proofErr w:type="spellEnd"/>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The output should look like the following example. Details of the Pod, as well as its status and conditions and the events in its lifecycle, are displayed.</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Condensed Output (do not copy, edited to fit screen)</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Name:           nginx-1-74c7bbdb84-nvwsc</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Namespace:      default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Node:           gke-standard-cluster-1-default-pool-bc4ec334-0hmk/10.128.0.5</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Start Time:     Sun, 16 Dec 2018 14:29:38 -0500</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Labels:         pod-template-hash=3073668640</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run=</w:t>
      </w:r>
      <w:proofErr w:type="gramEnd"/>
      <w:r w:rsidRPr="00ED71C6">
        <w:rPr>
          <w:rFonts w:ascii="Courier New" w:eastAsia="Times New Roman" w:hAnsi="Courier New" w:cs="Courier New"/>
          <w:sz w:val="20"/>
        </w:rPr>
        <w:t>nginx-1</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Annotations:    kubernetes.io/limit-ranger=</w:t>
      </w:r>
      <w:proofErr w:type="spellStart"/>
      <w:r w:rsidRPr="00ED71C6">
        <w:rPr>
          <w:rFonts w:ascii="Courier New" w:eastAsia="Times New Roman" w:hAnsi="Courier New" w:cs="Courier New"/>
          <w:sz w:val="20"/>
        </w:rPr>
        <w:t>LimitRanger</w:t>
      </w:r>
      <w:proofErr w:type="spell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plugin</w:t>
      </w:r>
      <w:proofErr w:type="spellEnd"/>
      <w:r w:rsidRPr="00ED71C6">
        <w:rPr>
          <w:rFonts w:ascii="Courier New" w:eastAsia="Times New Roman" w:hAnsi="Courier New" w:cs="Courier New"/>
          <w:sz w:val="20"/>
        </w:rPr>
        <w:t xml:space="preserve"> set: </w:t>
      </w:r>
      <w:proofErr w:type="spellStart"/>
      <w:proofErr w:type="gramStart"/>
      <w:r w:rsidRPr="00ED71C6">
        <w:rPr>
          <w:rFonts w:ascii="Courier New" w:eastAsia="Times New Roman" w:hAnsi="Courier New" w:cs="Courier New"/>
          <w:sz w:val="20"/>
        </w:rPr>
        <w:t>cpu</w:t>
      </w:r>
      <w:proofErr w:type="spellEnd"/>
      <w:r w:rsidRPr="00ED71C6">
        <w:rPr>
          <w:rFonts w:ascii="Courier New" w:eastAsia="Times New Roman" w:hAnsi="Courier New" w:cs="Courier New"/>
          <w:sz w:val="20"/>
        </w:rPr>
        <w:t xml:space="preserve"> ...</w:t>
      </w:r>
      <w:proofErr w:type="gramEnd"/>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Status:         Running</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IP:             10.8.3.3</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Controlled By:  </w:t>
      </w:r>
      <w:proofErr w:type="spellStart"/>
      <w:r w:rsidRPr="00ED71C6">
        <w:rPr>
          <w:rFonts w:ascii="Courier New" w:eastAsia="Times New Roman" w:hAnsi="Courier New" w:cs="Courier New"/>
          <w:sz w:val="20"/>
        </w:rPr>
        <w:t>ReplicaSet</w:t>
      </w:r>
      <w:proofErr w:type="spellEnd"/>
      <w:r w:rsidRPr="00ED71C6">
        <w:rPr>
          <w:rFonts w:ascii="Courier New" w:eastAsia="Times New Roman" w:hAnsi="Courier New" w:cs="Courier New"/>
          <w:sz w:val="20"/>
        </w:rPr>
        <w:t>/nginx-1-74c7bbdb84</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Containers:</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nginx-1</w:t>
      </w:r>
      <w:proofErr w:type="gramEnd"/>
      <w:r w:rsidRPr="00ED71C6">
        <w:rPr>
          <w:rFonts w:ascii="Courier New" w:eastAsia="Times New Roman" w:hAnsi="Courier New" w:cs="Courier New"/>
          <w:sz w:val="20"/>
        </w:rPr>
        <w: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lastRenderedPageBreak/>
        <w:t xml:space="preserve">    Container ID:   docker</w:t>
      </w:r>
      <w:proofErr w:type="gramStart"/>
      <w:r w:rsidRPr="00ED71C6">
        <w:rPr>
          <w:rFonts w:ascii="Courier New" w:eastAsia="Times New Roman" w:hAnsi="Courier New" w:cs="Courier New"/>
          <w:sz w:val="20"/>
        </w:rPr>
        <w:t>:/</w:t>
      </w:r>
      <w:proofErr w:type="gramEnd"/>
      <w:r w:rsidRPr="00ED71C6">
        <w:rPr>
          <w:rFonts w:ascii="Courier New" w:eastAsia="Times New Roman" w:hAnsi="Courier New" w:cs="Courier New"/>
          <w:sz w:val="20"/>
        </w:rPr>
        <w:t>/dce87d274e6d25300b07ec244c265d42806579fee...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Image:          </w:t>
      </w:r>
      <w:proofErr w:type="spellStart"/>
      <w:r w:rsidRPr="00ED71C6">
        <w:rPr>
          <w:rFonts w:ascii="Courier New" w:eastAsia="Times New Roman" w:hAnsi="Courier New" w:cs="Courier New"/>
          <w:sz w:val="20"/>
        </w:rPr>
        <w:t>nginx</w:t>
      </w:r>
      <w:proofErr w:type="gramStart"/>
      <w:r w:rsidRPr="00ED71C6">
        <w:rPr>
          <w:rFonts w:ascii="Courier New" w:eastAsia="Times New Roman" w:hAnsi="Courier New" w:cs="Courier New"/>
          <w:sz w:val="20"/>
        </w:rPr>
        <w:t>:latest</w:t>
      </w:r>
      <w:proofErr w:type="spellEnd"/>
      <w:proofErr w:type="gramEnd"/>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Image ID:       </w:t>
      </w:r>
      <w:proofErr w:type="spellStart"/>
      <w:r w:rsidRPr="00ED71C6">
        <w:rPr>
          <w:rFonts w:ascii="Courier New" w:eastAsia="Times New Roman" w:hAnsi="Courier New" w:cs="Courier New"/>
          <w:sz w:val="20"/>
        </w:rPr>
        <w:t>docker-pullable</w:t>
      </w:r>
      <w:proofErr w:type="spellEnd"/>
      <w:r w:rsidRPr="00ED71C6">
        <w:rPr>
          <w:rFonts w:ascii="Courier New" w:eastAsia="Times New Roman" w:hAnsi="Courier New" w:cs="Courier New"/>
          <w:sz w:val="20"/>
        </w:rPr>
        <w:t>://nginx@sha256:87e9b6904b4286b8d41...</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Port:           &lt;none&gt;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Host Port:      &lt;none&gt;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State:          Running</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Started:      Sun, 16 Dec 2018 14:29:44 -0500</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Ready:          True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Restart Count:  0</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Requests:</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spellStart"/>
      <w:proofErr w:type="gramStart"/>
      <w:r w:rsidRPr="00ED71C6">
        <w:rPr>
          <w:rFonts w:ascii="Courier New" w:eastAsia="Times New Roman" w:hAnsi="Courier New" w:cs="Courier New"/>
          <w:sz w:val="20"/>
        </w:rPr>
        <w:t>cpu</w:t>
      </w:r>
      <w:proofErr w:type="spellEnd"/>
      <w:proofErr w:type="gramEnd"/>
      <w:r w:rsidRPr="00ED71C6">
        <w:rPr>
          <w:rFonts w:ascii="Courier New" w:eastAsia="Times New Roman" w:hAnsi="Courier New" w:cs="Courier New"/>
          <w:sz w:val="20"/>
        </w:rPr>
        <w:t>:        100m</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Environment:  &lt;none&gt;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Mounts:</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var</w:t>
      </w:r>
      <w:proofErr w:type="spellEnd"/>
      <w:r w:rsidRPr="00ED71C6">
        <w:rPr>
          <w:rFonts w:ascii="Courier New" w:eastAsia="Times New Roman" w:hAnsi="Courier New" w:cs="Courier New"/>
          <w:sz w:val="20"/>
        </w:rPr>
        <w:t>/run/secrets/kubernetes.io/</w:t>
      </w:r>
      <w:proofErr w:type="spellStart"/>
      <w:r w:rsidRPr="00ED71C6">
        <w:rPr>
          <w:rFonts w:ascii="Courier New" w:eastAsia="Times New Roman" w:hAnsi="Courier New" w:cs="Courier New"/>
          <w:sz w:val="20"/>
        </w:rPr>
        <w:t>serviceaccount</w:t>
      </w:r>
      <w:proofErr w:type="spellEnd"/>
      <w:r w:rsidRPr="00ED71C6">
        <w:rPr>
          <w:rFonts w:ascii="Courier New" w:eastAsia="Times New Roman" w:hAnsi="Courier New" w:cs="Courier New"/>
          <w:sz w:val="20"/>
        </w:rPr>
        <w:t xml:space="preserve"> from default-</w:t>
      </w:r>
      <w:proofErr w:type="spellStart"/>
      <w:r w:rsidRPr="00ED71C6">
        <w:rPr>
          <w:rFonts w:ascii="Courier New" w:eastAsia="Times New Roman" w:hAnsi="Courier New" w:cs="Courier New"/>
          <w:sz w:val="20"/>
        </w:rPr>
        <w:t>tok</w:t>
      </w:r>
      <w:proofErr w:type="spellEnd"/>
      <w:r w:rsidRPr="00ED71C6">
        <w:rPr>
          <w:rFonts w:ascii="Courier New" w:eastAsia="Times New Roman" w:hAnsi="Courier New" w:cs="Courier New"/>
          <w:sz w:val="20"/>
        </w:rPr>
        <w: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Conditions:</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Type           Status</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Initialized    True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Ready          True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PodScheduled</w:t>
      </w:r>
      <w:proofErr w:type="spellEnd"/>
      <w:r w:rsidRPr="00ED71C6">
        <w:rPr>
          <w:rFonts w:ascii="Courier New" w:eastAsia="Times New Roman" w:hAnsi="Courier New" w:cs="Courier New"/>
          <w:sz w:val="20"/>
        </w:rPr>
        <w:t xml:space="preserve">   True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Volumes:</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default-token-</w:t>
      </w:r>
      <w:proofErr w:type="spellStart"/>
      <w:r w:rsidRPr="00ED71C6">
        <w:rPr>
          <w:rFonts w:ascii="Courier New" w:eastAsia="Times New Roman" w:hAnsi="Courier New" w:cs="Courier New"/>
          <w:sz w:val="20"/>
        </w:rPr>
        <w:t>nphcg</w:t>
      </w:r>
      <w:proofErr w:type="spellEnd"/>
      <w:proofErr w:type="gramEnd"/>
      <w:r w:rsidRPr="00ED71C6">
        <w:rPr>
          <w:rFonts w:ascii="Courier New" w:eastAsia="Times New Roman" w:hAnsi="Courier New" w:cs="Courier New"/>
          <w:sz w:val="20"/>
        </w:rPr>
        <w: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Type:        Secret (a volume populated by a Secret)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SecretName</w:t>
      </w:r>
      <w:proofErr w:type="spellEnd"/>
      <w:r w:rsidRPr="00ED71C6">
        <w:rPr>
          <w:rFonts w:ascii="Courier New" w:eastAsia="Times New Roman" w:hAnsi="Courier New" w:cs="Courier New"/>
          <w:sz w:val="20"/>
        </w:rPr>
        <w:t>:  default-token-</w:t>
      </w:r>
      <w:proofErr w:type="spellStart"/>
      <w:r w:rsidRPr="00ED71C6">
        <w:rPr>
          <w:rFonts w:ascii="Courier New" w:eastAsia="Times New Roman" w:hAnsi="Courier New" w:cs="Courier New"/>
          <w:sz w:val="20"/>
        </w:rPr>
        <w:t>nphcg</w:t>
      </w:r>
      <w:proofErr w:type="spellEnd"/>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Optional:    false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D71C6">
        <w:rPr>
          <w:rFonts w:ascii="Courier New" w:eastAsia="Times New Roman" w:hAnsi="Courier New" w:cs="Courier New"/>
          <w:sz w:val="20"/>
        </w:rPr>
        <w:t>QoS</w:t>
      </w:r>
      <w:proofErr w:type="spellEnd"/>
      <w:r w:rsidRPr="00ED71C6">
        <w:rPr>
          <w:rFonts w:ascii="Courier New" w:eastAsia="Times New Roman" w:hAnsi="Courier New" w:cs="Courier New"/>
          <w:sz w:val="20"/>
        </w:rPr>
        <w:t xml:space="preserve"> Class:       </w:t>
      </w:r>
      <w:proofErr w:type="spellStart"/>
      <w:r w:rsidRPr="00ED71C6">
        <w:rPr>
          <w:rFonts w:ascii="Courier New" w:eastAsia="Times New Roman" w:hAnsi="Courier New" w:cs="Courier New"/>
          <w:sz w:val="20"/>
        </w:rPr>
        <w:t>Burstable</w:t>
      </w:r>
      <w:proofErr w:type="spellEnd"/>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Node-Selectors:  &lt;none&gt;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Tolerations:     node.kubernetes.io/not-</w:t>
      </w:r>
      <w:proofErr w:type="spellStart"/>
      <w:r w:rsidRPr="00ED71C6">
        <w:rPr>
          <w:rFonts w:ascii="Courier New" w:eastAsia="Times New Roman" w:hAnsi="Courier New" w:cs="Courier New"/>
          <w:sz w:val="20"/>
        </w:rPr>
        <w:t>ready:NoExecute</w:t>
      </w:r>
      <w:proofErr w:type="spellEnd"/>
      <w:r w:rsidRPr="00ED71C6">
        <w:rPr>
          <w:rFonts w:ascii="Courier New" w:eastAsia="Times New Roman" w:hAnsi="Courier New" w:cs="Courier New"/>
          <w:sz w:val="20"/>
        </w:rPr>
        <w:t xml:space="preserve"> for 300s</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node.kubernetes.io/</w:t>
      </w:r>
      <w:proofErr w:type="spellStart"/>
      <w:r w:rsidRPr="00ED71C6">
        <w:rPr>
          <w:rFonts w:ascii="Courier New" w:eastAsia="Times New Roman" w:hAnsi="Courier New" w:cs="Courier New"/>
          <w:sz w:val="20"/>
        </w:rPr>
        <w:t>unreachable:NoExecute</w:t>
      </w:r>
      <w:proofErr w:type="spellEnd"/>
      <w:r w:rsidRPr="00ED71C6">
        <w:rPr>
          <w:rFonts w:ascii="Courier New" w:eastAsia="Times New Roman" w:hAnsi="Courier New" w:cs="Courier New"/>
          <w:sz w:val="20"/>
        </w:rPr>
        <w:t xml:space="preserve"> for 300s</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Events:</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Type    </w:t>
      </w:r>
      <w:proofErr w:type="gramStart"/>
      <w:r w:rsidRPr="00ED71C6">
        <w:rPr>
          <w:rFonts w:ascii="Courier New" w:eastAsia="Times New Roman" w:hAnsi="Courier New" w:cs="Courier New"/>
          <w:sz w:val="20"/>
        </w:rPr>
        <w:t>Reason  Age</w:t>
      </w:r>
      <w:proofErr w:type="gramEnd"/>
      <w:r w:rsidRPr="00ED71C6">
        <w:rPr>
          <w:rFonts w:ascii="Courier New" w:eastAsia="Times New Roman" w:hAnsi="Courier New" w:cs="Courier New"/>
          <w:sz w:val="20"/>
        </w:rPr>
        <w:t xml:space="preserve">   From                         Message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    ------  ----  ----                         -------</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 xml:space="preserve">Normal  </w:t>
      </w:r>
      <w:proofErr w:type="spellStart"/>
      <w:r w:rsidRPr="00ED71C6">
        <w:rPr>
          <w:rFonts w:ascii="Courier New" w:eastAsia="Times New Roman" w:hAnsi="Courier New" w:cs="Courier New"/>
          <w:sz w:val="20"/>
        </w:rPr>
        <w:t>Sche</w:t>
      </w:r>
      <w:proofErr w:type="spellEnd"/>
      <w:proofErr w:type="gramEnd"/>
      <w:r w:rsidRPr="00ED71C6">
        <w:rPr>
          <w:rFonts w:ascii="Courier New" w:eastAsia="Times New Roman" w:hAnsi="Courier New" w:cs="Courier New"/>
          <w:sz w:val="20"/>
        </w:rPr>
        <w:t xml:space="preserve">... 1m    default-scheduler            </w:t>
      </w:r>
      <w:proofErr w:type="spellStart"/>
      <w:r w:rsidRPr="00ED71C6">
        <w:rPr>
          <w:rFonts w:ascii="Courier New" w:eastAsia="Times New Roman" w:hAnsi="Courier New" w:cs="Courier New"/>
          <w:sz w:val="20"/>
        </w:rPr>
        <w:t>Successf</w:t>
      </w:r>
      <w:proofErr w:type="spellEnd"/>
      <w:r w:rsidRPr="00ED71C6">
        <w:rPr>
          <w:rFonts w:ascii="Courier New" w:eastAsia="Times New Roman" w:hAnsi="Courier New" w:cs="Courier New"/>
          <w:sz w:val="20"/>
        </w:rPr>
        <w: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 xml:space="preserve">Normal  </w:t>
      </w:r>
      <w:proofErr w:type="spellStart"/>
      <w:r w:rsidRPr="00ED71C6">
        <w:rPr>
          <w:rFonts w:ascii="Courier New" w:eastAsia="Times New Roman" w:hAnsi="Courier New" w:cs="Courier New"/>
          <w:sz w:val="20"/>
        </w:rPr>
        <w:t>Succ</w:t>
      </w:r>
      <w:proofErr w:type="spellEnd"/>
      <w:proofErr w:type="gramEnd"/>
      <w:r w:rsidRPr="00ED71C6">
        <w:rPr>
          <w:rFonts w:ascii="Courier New" w:eastAsia="Times New Roman" w:hAnsi="Courier New" w:cs="Courier New"/>
          <w:sz w:val="20"/>
        </w:rPr>
        <w:t xml:space="preserve">... 1m    </w:t>
      </w:r>
      <w:proofErr w:type="spellStart"/>
      <w:r w:rsidRPr="00ED71C6">
        <w:rPr>
          <w:rFonts w:ascii="Courier New" w:eastAsia="Times New Roman" w:hAnsi="Courier New" w:cs="Courier New"/>
          <w:sz w:val="20"/>
        </w:rPr>
        <w:t>kubelet</w:t>
      </w:r>
      <w:proofErr w:type="spell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gke</w:t>
      </w:r>
      <w:proofErr w:type="spellEnd"/>
      <w:r w:rsidRPr="00ED71C6">
        <w:rPr>
          <w:rFonts w:ascii="Courier New" w:eastAsia="Times New Roman" w:hAnsi="Courier New" w:cs="Courier New"/>
          <w:sz w:val="20"/>
        </w:rPr>
        <w:t>-standard-</w:t>
      </w:r>
      <w:proofErr w:type="spellStart"/>
      <w:r w:rsidRPr="00ED71C6">
        <w:rPr>
          <w:rFonts w:ascii="Courier New" w:eastAsia="Times New Roman" w:hAnsi="Courier New" w:cs="Courier New"/>
          <w:sz w:val="20"/>
        </w:rPr>
        <w:t>cl</w:t>
      </w:r>
      <w:proofErr w:type="spell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MountVol</w:t>
      </w:r>
      <w:proofErr w:type="spellEnd"/>
      <w:r w:rsidRPr="00ED71C6">
        <w:rPr>
          <w:rFonts w:ascii="Courier New" w:eastAsia="Times New Roman" w:hAnsi="Courier New" w:cs="Courier New"/>
          <w:sz w:val="20"/>
        </w:rPr>
        <w: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Normal  Pull</w:t>
      </w:r>
      <w:proofErr w:type="gramEnd"/>
      <w:r w:rsidRPr="00ED71C6">
        <w:rPr>
          <w:rFonts w:ascii="Courier New" w:eastAsia="Times New Roman" w:hAnsi="Courier New" w:cs="Courier New"/>
          <w:sz w:val="20"/>
        </w:rPr>
        <w:t xml:space="preserve">... 1m    </w:t>
      </w:r>
      <w:proofErr w:type="spellStart"/>
      <w:r w:rsidRPr="00ED71C6">
        <w:rPr>
          <w:rFonts w:ascii="Courier New" w:eastAsia="Times New Roman" w:hAnsi="Courier New" w:cs="Courier New"/>
          <w:sz w:val="20"/>
        </w:rPr>
        <w:t>kubelet</w:t>
      </w:r>
      <w:proofErr w:type="spell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gke</w:t>
      </w:r>
      <w:proofErr w:type="spellEnd"/>
      <w:r w:rsidRPr="00ED71C6">
        <w:rPr>
          <w:rFonts w:ascii="Courier New" w:eastAsia="Times New Roman" w:hAnsi="Courier New" w:cs="Courier New"/>
          <w:sz w:val="20"/>
        </w:rPr>
        <w:t>-standard-</w:t>
      </w:r>
      <w:proofErr w:type="spellStart"/>
      <w:r w:rsidRPr="00ED71C6">
        <w:rPr>
          <w:rFonts w:ascii="Courier New" w:eastAsia="Times New Roman" w:hAnsi="Courier New" w:cs="Courier New"/>
          <w:sz w:val="20"/>
        </w:rPr>
        <w:t>cl</w:t>
      </w:r>
      <w:proofErr w:type="spellEnd"/>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pulling ...</w:t>
      </w:r>
      <w:proofErr w:type="gramEnd"/>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Normal  Pull</w:t>
      </w:r>
      <w:proofErr w:type="gramEnd"/>
      <w:r w:rsidRPr="00ED71C6">
        <w:rPr>
          <w:rFonts w:ascii="Courier New" w:eastAsia="Times New Roman" w:hAnsi="Courier New" w:cs="Courier New"/>
          <w:sz w:val="20"/>
        </w:rPr>
        <w:t xml:space="preserve">... 1m    </w:t>
      </w:r>
      <w:proofErr w:type="spellStart"/>
      <w:r w:rsidRPr="00ED71C6">
        <w:rPr>
          <w:rFonts w:ascii="Courier New" w:eastAsia="Times New Roman" w:hAnsi="Courier New" w:cs="Courier New"/>
          <w:sz w:val="20"/>
        </w:rPr>
        <w:t>kubelet</w:t>
      </w:r>
      <w:proofErr w:type="spell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gke</w:t>
      </w:r>
      <w:proofErr w:type="spellEnd"/>
      <w:r w:rsidRPr="00ED71C6">
        <w:rPr>
          <w:rFonts w:ascii="Courier New" w:eastAsia="Times New Roman" w:hAnsi="Courier New" w:cs="Courier New"/>
          <w:sz w:val="20"/>
        </w:rPr>
        <w:t>-standard-</w:t>
      </w:r>
      <w:proofErr w:type="spellStart"/>
      <w:r w:rsidRPr="00ED71C6">
        <w:rPr>
          <w:rFonts w:ascii="Courier New" w:eastAsia="Times New Roman" w:hAnsi="Courier New" w:cs="Courier New"/>
          <w:sz w:val="20"/>
        </w:rPr>
        <w:t>cl</w:t>
      </w:r>
      <w:proofErr w:type="spell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Successf</w:t>
      </w:r>
      <w:proofErr w:type="spellEnd"/>
      <w:r w:rsidRPr="00ED71C6">
        <w:rPr>
          <w:rFonts w:ascii="Courier New" w:eastAsia="Times New Roman" w:hAnsi="Courier New" w:cs="Courier New"/>
          <w:sz w:val="20"/>
        </w:rPr>
        <w: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 xml:space="preserve">Normal  </w:t>
      </w:r>
      <w:proofErr w:type="spellStart"/>
      <w:r w:rsidRPr="00ED71C6">
        <w:rPr>
          <w:rFonts w:ascii="Courier New" w:eastAsia="Times New Roman" w:hAnsi="Courier New" w:cs="Courier New"/>
          <w:sz w:val="20"/>
        </w:rPr>
        <w:t>Crea</w:t>
      </w:r>
      <w:proofErr w:type="spellEnd"/>
      <w:proofErr w:type="gramEnd"/>
      <w:r w:rsidRPr="00ED71C6">
        <w:rPr>
          <w:rFonts w:ascii="Courier New" w:eastAsia="Times New Roman" w:hAnsi="Courier New" w:cs="Courier New"/>
          <w:sz w:val="20"/>
        </w:rPr>
        <w:t xml:space="preserve">... 1m    </w:t>
      </w:r>
      <w:proofErr w:type="spellStart"/>
      <w:r w:rsidRPr="00ED71C6">
        <w:rPr>
          <w:rFonts w:ascii="Courier New" w:eastAsia="Times New Roman" w:hAnsi="Courier New" w:cs="Courier New"/>
          <w:sz w:val="20"/>
        </w:rPr>
        <w:t>kubelet</w:t>
      </w:r>
      <w:proofErr w:type="spell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gke</w:t>
      </w:r>
      <w:proofErr w:type="spellEnd"/>
      <w:r w:rsidRPr="00ED71C6">
        <w:rPr>
          <w:rFonts w:ascii="Courier New" w:eastAsia="Times New Roman" w:hAnsi="Courier New" w:cs="Courier New"/>
          <w:sz w:val="20"/>
        </w:rPr>
        <w:t>-standard-</w:t>
      </w:r>
      <w:proofErr w:type="spellStart"/>
      <w:r w:rsidRPr="00ED71C6">
        <w:rPr>
          <w:rFonts w:ascii="Courier New" w:eastAsia="Times New Roman" w:hAnsi="Courier New" w:cs="Courier New"/>
          <w:sz w:val="20"/>
        </w:rPr>
        <w:t>cl</w:t>
      </w:r>
      <w:proofErr w:type="spellEnd"/>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Created ...</w:t>
      </w:r>
      <w:proofErr w:type="gramEnd"/>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Normal  Star</w:t>
      </w:r>
      <w:proofErr w:type="gramEnd"/>
      <w:r w:rsidRPr="00ED71C6">
        <w:rPr>
          <w:rFonts w:ascii="Courier New" w:eastAsia="Times New Roman" w:hAnsi="Courier New" w:cs="Courier New"/>
          <w:sz w:val="20"/>
        </w:rPr>
        <w:t xml:space="preserve">... 1m    </w:t>
      </w:r>
      <w:proofErr w:type="spellStart"/>
      <w:r w:rsidRPr="00ED71C6">
        <w:rPr>
          <w:rFonts w:ascii="Courier New" w:eastAsia="Times New Roman" w:hAnsi="Courier New" w:cs="Courier New"/>
          <w:sz w:val="20"/>
        </w:rPr>
        <w:t>kubelet</w:t>
      </w:r>
      <w:proofErr w:type="spell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gke</w:t>
      </w:r>
      <w:proofErr w:type="spellEnd"/>
      <w:r w:rsidRPr="00ED71C6">
        <w:rPr>
          <w:rFonts w:ascii="Courier New" w:eastAsia="Times New Roman" w:hAnsi="Courier New" w:cs="Courier New"/>
          <w:sz w:val="20"/>
        </w:rPr>
        <w:t>-standard-</w:t>
      </w:r>
      <w:proofErr w:type="spellStart"/>
      <w:r w:rsidRPr="00ED71C6">
        <w:rPr>
          <w:rFonts w:ascii="Courier New" w:eastAsia="Times New Roman" w:hAnsi="Courier New" w:cs="Courier New"/>
          <w:sz w:val="20"/>
        </w:rPr>
        <w:t>cl</w:t>
      </w:r>
      <w:proofErr w:type="spellEnd"/>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Started ...</w:t>
      </w:r>
      <w:proofErr w:type="gramEnd"/>
    </w:p>
    <w:p w:rsidR="00ED71C6" w:rsidRPr="00ED71C6" w:rsidRDefault="00ED71C6" w:rsidP="00ED71C6">
      <w:pPr>
        <w:spacing w:before="100" w:beforeAutospacing="1" w:after="100" w:afterAutospacing="1" w:line="240" w:lineRule="auto"/>
        <w:outlineLvl w:val="2"/>
        <w:rPr>
          <w:rFonts w:ascii="Times New Roman" w:eastAsia="Times New Roman" w:hAnsi="Times New Roman" w:cs="Times New Roman"/>
          <w:b/>
          <w:bCs/>
          <w:sz w:val="27"/>
          <w:szCs w:val="27"/>
        </w:rPr>
      </w:pPr>
      <w:r w:rsidRPr="00ED71C6">
        <w:rPr>
          <w:rFonts w:ascii="Times New Roman" w:eastAsia="Times New Roman" w:hAnsi="Times New Roman" w:cs="Times New Roman"/>
          <w:b/>
          <w:bCs/>
          <w:sz w:val="27"/>
          <w:szCs w:val="27"/>
        </w:rPr>
        <w:t>Push a file into a container</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To be able to serve static content through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web server, you must create and place a file into the container.</w:t>
      </w:r>
    </w:p>
    <w:p w:rsidR="00ED71C6" w:rsidRPr="00ED71C6" w:rsidRDefault="00ED71C6" w:rsidP="00ED71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type the following commands to open a file named </w:t>
      </w:r>
      <w:r w:rsidRPr="00ED71C6">
        <w:rPr>
          <w:rFonts w:ascii="Courier New" w:eastAsia="Times New Roman" w:hAnsi="Courier New" w:cs="Courier New"/>
          <w:sz w:val="20"/>
        </w:rPr>
        <w:t>test.html</w:t>
      </w:r>
      <w:r w:rsidRPr="00ED71C6">
        <w:rPr>
          <w:rFonts w:ascii="Times New Roman" w:eastAsia="Times New Roman" w:hAnsi="Times New Roman" w:cs="Times New Roman"/>
          <w:sz w:val="24"/>
          <w:szCs w:val="24"/>
        </w:rPr>
        <w:t xml:space="preserve"> in the </w:t>
      </w:r>
      <w:proofErr w:type="spellStart"/>
      <w:r w:rsidRPr="00ED71C6">
        <w:rPr>
          <w:rFonts w:ascii="Times New Roman" w:eastAsia="Times New Roman" w:hAnsi="Times New Roman" w:cs="Times New Roman"/>
          <w:sz w:val="24"/>
          <w:szCs w:val="24"/>
        </w:rPr>
        <w:t>nano</w:t>
      </w:r>
      <w:proofErr w:type="spellEnd"/>
      <w:r w:rsidRPr="00ED71C6">
        <w:rPr>
          <w:rFonts w:ascii="Times New Roman" w:eastAsia="Times New Roman" w:hAnsi="Times New Roman" w:cs="Times New Roman"/>
          <w:sz w:val="24"/>
          <w:szCs w:val="24"/>
        </w:rPr>
        <w:t xml:space="preserve"> text editor.</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nano</w:t>
      </w:r>
      <w:proofErr w:type="spellEnd"/>
      <w:proofErr w:type="gramEnd"/>
      <w:r w:rsidRPr="00ED71C6">
        <w:rPr>
          <w:rFonts w:ascii="Courier New" w:eastAsia="Times New Roman" w:hAnsi="Courier New" w:cs="Courier New"/>
          <w:sz w:val="20"/>
        </w:rPr>
        <w:t xml:space="preserve"> ~/test.html</w:t>
      </w:r>
    </w:p>
    <w:p w:rsidR="00ED71C6" w:rsidRPr="00ED71C6" w:rsidRDefault="00ED71C6" w:rsidP="00ED71C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Add the following text (shell script) to the empty </w:t>
      </w:r>
      <w:r w:rsidRPr="00ED71C6">
        <w:rPr>
          <w:rFonts w:ascii="Courier New" w:eastAsia="Times New Roman" w:hAnsi="Courier New" w:cs="Courier New"/>
          <w:sz w:val="20"/>
        </w:rPr>
        <w:t>test.html</w:t>
      </w:r>
      <w:r w:rsidRPr="00ED71C6">
        <w:rPr>
          <w:rFonts w:ascii="Times New Roman" w:eastAsia="Times New Roman" w:hAnsi="Times New Roman" w:cs="Times New Roman"/>
          <w:sz w:val="24"/>
          <w:szCs w:val="24"/>
        </w:rPr>
        <w:t xml:space="preserve"> file: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&lt;</w:t>
      </w:r>
      <w:proofErr w:type="gramStart"/>
      <w:r w:rsidRPr="00ED71C6">
        <w:rPr>
          <w:rFonts w:ascii="Courier New" w:eastAsia="Times New Roman" w:hAnsi="Courier New" w:cs="Courier New"/>
          <w:sz w:val="20"/>
        </w:rPr>
        <w:t>html</w:t>
      </w:r>
      <w:proofErr w:type="gramEnd"/>
      <w:r w:rsidRPr="00ED71C6">
        <w:rPr>
          <w:rFonts w:ascii="Courier New" w:eastAsia="Times New Roman" w:hAnsi="Courier New" w:cs="Courier New"/>
          <w:sz w:val="20"/>
        </w:rPr>
        <w:t>&gt; &lt;header&gt;&lt;title&gt;This is title&lt;/title&gt;&lt;/header&gt;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&lt;</w:t>
      </w:r>
      <w:proofErr w:type="gramStart"/>
      <w:r w:rsidRPr="00ED71C6">
        <w:rPr>
          <w:rFonts w:ascii="Courier New" w:eastAsia="Times New Roman" w:hAnsi="Courier New" w:cs="Courier New"/>
          <w:sz w:val="20"/>
        </w:rPr>
        <w:t>body</w:t>
      </w:r>
      <w:proofErr w:type="gramEnd"/>
      <w:r w:rsidRPr="00ED71C6">
        <w:rPr>
          <w:rFonts w:ascii="Courier New" w:eastAsia="Times New Roman" w:hAnsi="Courier New" w:cs="Courier New"/>
          <w:sz w:val="20"/>
        </w:rPr>
        <w:t>&gt; Hello world &lt;/body&gt;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&lt;/html&gt;</w:t>
      </w:r>
    </w:p>
    <w:p w:rsidR="00ED71C6" w:rsidRPr="00ED71C6" w:rsidRDefault="00ED71C6" w:rsidP="00ED71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lastRenderedPageBreak/>
        <w:t xml:space="preserve">Press CTRL+X, then press Y and enter to save the file and exit the </w:t>
      </w:r>
      <w:proofErr w:type="spellStart"/>
      <w:r w:rsidRPr="00ED71C6">
        <w:rPr>
          <w:rFonts w:ascii="Times New Roman" w:eastAsia="Times New Roman" w:hAnsi="Times New Roman" w:cs="Times New Roman"/>
          <w:sz w:val="24"/>
          <w:szCs w:val="24"/>
        </w:rPr>
        <w:t>nano</w:t>
      </w:r>
      <w:proofErr w:type="spellEnd"/>
      <w:r w:rsidRPr="00ED71C6">
        <w:rPr>
          <w:rFonts w:ascii="Times New Roman" w:eastAsia="Times New Roman" w:hAnsi="Times New Roman" w:cs="Times New Roman"/>
          <w:sz w:val="24"/>
          <w:szCs w:val="24"/>
        </w:rPr>
        <w:t xml:space="preserve"> editor.</w:t>
      </w:r>
    </w:p>
    <w:p w:rsidR="00ED71C6" w:rsidRPr="00ED71C6" w:rsidRDefault="00ED71C6" w:rsidP="00ED71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execute the following command to place the file into the appropriate location within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container in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Pod to be served statically: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cp ~/test.html $</w:t>
      </w:r>
      <w:proofErr w:type="spellStart"/>
      <w:r w:rsidRPr="00ED71C6">
        <w:rPr>
          <w:rFonts w:ascii="Courier New" w:eastAsia="Times New Roman" w:hAnsi="Courier New" w:cs="Courier New"/>
          <w:sz w:val="20"/>
        </w:rPr>
        <w:t>my_nginx_pod</w:t>
      </w:r>
      <w:proofErr w:type="spellEnd"/>
      <w:r w:rsidRPr="00ED71C6">
        <w:rPr>
          <w:rFonts w:ascii="Courier New" w:eastAsia="Times New Roman" w:hAnsi="Courier New" w:cs="Courier New"/>
          <w:sz w:val="20"/>
        </w:rPr>
        <w:t>:/</w:t>
      </w:r>
      <w:proofErr w:type="spellStart"/>
      <w:r w:rsidRPr="00ED71C6">
        <w:rPr>
          <w:rFonts w:ascii="Courier New" w:eastAsia="Times New Roman" w:hAnsi="Courier New" w:cs="Courier New"/>
          <w:sz w:val="20"/>
        </w:rPr>
        <w:t>usr</w:t>
      </w:r>
      <w:proofErr w:type="spellEnd"/>
      <w:r w:rsidRPr="00ED71C6">
        <w:rPr>
          <w:rFonts w:ascii="Courier New" w:eastAsia="Times New Roman" w:hAnsi="Courier New" w:cs="Courier New"/>
          <w:sz w:val="20"/>
        </w:rPr>
        <w:t>/share/</w:t>
      </w:r>
      <w:proofErr w:type="spellStart"/>
      <w:r w:rsidRPr="00ED71C6">
        <w:rPr>
          <w:rFonts w:ascii="Courier New" w:eastAsia="Times New Roman" w:hAnsi="Courier New" w:cs="Courier New"/>
          <w:sz w:val="20"/>
        </w:rPr>
        <w:t>nginx</w:t>
      </w:r>
      <w:proofErr w:type="spellEnd"/>
      <w:r w:rsidRPr="00ED71C6">
        <w:rPr>
          <w:rFonts w:ascii="Courier New" w:eastAsia="Times New Roman" w:hAnsi="Courier New" w:cs="Courier New"/>
          <w:sz w:val="20"/>
        </w:rPr>
        <w:t>/html/test.html</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This command copies the </w:t>
      </w:r>
      <w:r w:rsidRPr="00ED71C6">
        <w:rPr>
          <w:rFonts w:ascii="Courier New" w:eastAsia="Times New Roman" w:hAnsi="Courier New" w:cs="Courier New"/>
          <w:sz w:val="20"/>
        </w:rPr>
        <w:t>test.html</w:t>
      </w:r>
      <w:r w:rsidRPr="00ED71C6">
        <w:rPr>
          <w:rFonts w:ascii="Times New Roman" w:eastAsia="Times New Roman" w:hAnsi="Times New Roman" w:cs="Times New Roman"/>
          <w:sz w:val="24"/>
          <w:szCs w:val="24"/>
        </w:rPr>
        <w:t xml:space="preserve"> file from the local home directory to the </w:t>
      </w:r>
      <w:r w:rsidRPr="00ED71C6">
        <w:rPr>
          <w:rFonts w:ascii="Courier New" w:eastAsia="Times New Roman" w:hAnsi="Courier New" w:cs="Courier New"/>
          <w:sz w:val="20"/>
        </w:rPr>
        <w:t>/</w:t>
      </w:r>
      <w:proofErr w:type="spellStart"/>
      <w:r w:rsidRPr="00ED71C6">
        <w:rPr>
          <w:rFonts w:ascii="Courier New" w:eastAsia="Times New Roman" w:hAnsi="Courier New" w:cs="Courier New"/>
          <w:sz w:val="20"/>
        </w:rPr>
        <w:t>usr</w:t>
      </w:r>
      <w:proofErr w:type="spellEnd"/>
      <w:r w:rsidRPr="00ED71C6">
        <w:rPr>
          <w:rFonts w:ascii="Courier New" w:eastAsia="Times New Roman" w:hAnsi="Courier New" w:cs="Courier New"/>
          <w:sz w:val="20"/>
        </w:rPr>
        <w:t>/share/</w:t>
      </w:r>
      <w:proofErr w:type="spellStart"/>
      <w:r w:rsidRPr="00ED71C6">
        <w:rPr>
          <w:rFonts w:ascii="Courier New" w:eastAsia="Times New Roman" w:hAnsi="Courier New" w:cs="Courier New"/>
          <w:sz w:val="20"/>
        </w:rPr>
        <w:t>nginx</w:t>
      </w:r>
      <w:proofErr w:type="spellEnd"/>
      <w:r w:rsidRPr="00ED71C6">
        <w:rPr>
          <w:rFonts w:ascii="Courier New" w:eastAsia="Times New Roman" w:hAnsi="Courier New" w:cs="Courier New"/>
          <w:sz w:val="20"/>
        </w:rPr>
        <w:t>/html</w:t>
      </w:r>
      <w:r w:rsidRPr="00ED71C6">
        <w:rPr>
          <w:rFonts w:ascii="Times New Roman" w:eastAsia="Times New Roman" w:hAnsi="Times New Roman" w:cs="Times New Roman"/>
          <w:sz w:val="24"/>
          <w:szCs w:val="24"/>
        </w:rPr>
        <w:t xml:space="preserve"> directory of the first container in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Pod. You could specify other containers in a multi-container Pod by using the </w:t>
      </w:r>
      <w:r w:rsidRPr="00ED71C6">
        <w:rPr>
          <w:rFonts w:ascii="Courier New" w:eastAsia="Times New Roman" w:hAnsi="Courier New" w:cs="Courier New"/>
          <w:sz w:val="20"/>
        </w:rPr>
        <w:t>-c</w:t>
      </w:r>
      <w:r w:rsidRPr="00ED71C6">
        <w:rPr>
          <w:rFonts w:ascii="Times New Roman" w:eastAsia="Times New Roman" w:hAnsi="Times New Roman" w:cs="Times New Roman"/>
          <w:sz w:val="24"/>
          <w:szCs w:val="24"/>
        </w:rPr>
        <w:t xml:space="preserve"> option, followed by the name of the container.</w:t>
      </w:r>
    </w:p>
    <w:p w:rsidR="00ED71C6" w:rsidRPr="00ED71C6" w:rsidRDefault="00ED71C6" w:rsidP="00ED71C6">
      <w:pPr>
        <w:spacing w:before="100" w:beforeAutospacing="1" w:after="100" w:afterAutospacing="1" w:line="240" w:lineRule="auto"/>
        <w:outlineLvl w:val="2"/>
        <w:rPr>
          <w:rFonts w:ascii="Times New Roman" w:eastAsia="Times New Roman" w:hAnsi="Times New Roman" w:cs="Times New Roman"/>
          <w:b/>
          <w:bCs/>
          <w:sz w:val="27"/>
          <w:szCs w:val="27"/>
        </w:rPr>
      </w:pPr>
      <w:r w:rsidRPr="00ED71C6">
        <w:rPr>
          <w:rFonts w:ascii="Times New Roman" w:eastAsia="Times New Roman" w:hAnsi="Times New Roman" w:cs="Times New Roman"/>
          <w:b/>
          <w:bCs/>
          <w:sz w:val="27"/>
          <w:szCs w:val="27"/>
        </w:rPr>
        <w:t>Expose the Pod for testing</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To expose a Pod to clients outside the cluster requires a service. Services are discussed elsewhere in the course and used extensively in other labs. You can use a simple command to create a service to expose a Pod.</w:t>
      </w:r>
    </w:p>
    <w:p w:rsidR="00ED71C6" w:rsidRPr="00ED71C6" w:rsidRDefault="00ED71C6" w:rsidP="00ED71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execute the following command to create a service to expose our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Pod externally: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expose pod $</w:t>
      </w:r>
      <w:proofErr w:type="spellStart"/>
      <w:r w:rsidRPr="00ED71C6">
        <w:rPr>
          <w:rFonts w:ascii="Courier New" w:eastAsia="Times New Roman" w:hAnsi="Courier New" w:cs="Courier New"/>
          <w:sz w:val="20"/>
        </w:rPr>
        <w:t>my_nginx_pod</w:t>
      </w:r>
      <w:proofErr w:type="spellEnd"/>
      <w:r w:rsidRPr="00ED71C6">
        <w:rPr>
          <w:rFonts w:ascii="Courier New" w:eastAsia="Times New Roman" w:hAnsi="Courier New" w:cs="Courier New"/>
          <w:sz w:val="20"/>
        </w:rPr>
        <w:t xml:space="preserve"> --port 80 --type </w:t>
      </w:r>
      <w:proofErr w:type="spellStart"/>
      <w:r w:rsidRPr="00ED71C6">
        <w:rPr>
          <w:rFonts w:ascii="Courier New" w:eastAsia="Times New Roman" w:hAnsi="Courier New" w:cs="Courier New"/>
          <w:sz w:val="20"/>
        </w:rPr>
        <w:t>LoadBalancer</w:t>
      </w:r>
      <w:proofErr w:type="spellEnd"/>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This command creates a </w:t>
      </w:r>
      <w:proofErr w:type="spellStart"/>
      <w:r w:rsidRPr="00ED71C6">
        <w:rPr>
          <w:rFonts w:ascii="Times New Roman" w:eastAsia="Times New Roman" w:hAnsi="Times New Roman" w:cs="Times New Roman"/>
          <w:sz w:val="24"/>
          <w:szCs w:val="24"/>
        </w:rPr>
        <w:t>LoadBalancer</w:t>
      </w:r>
      <w:proofErr w:type="spellEnd"/>
      <w:r w:rsidRPr="00ED71C6">
        <w:rPr>
          <w:rFonts w:ascii="Times New Roman" w:eastAsia="Times New Roman" w:hAnsi="Times New Roman" w:cs="Times New Roman"/>
          <w:sz w:val="24"/>
          <w:szCs w:val="24"/>
        </w:rPr>
        <w:t xml:space="preserve"> service, which allows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Pod to </w:t>
      </w:r>
      <w:proofErr w:type="gramStart"/>
      <w:r w:rsidRPr="00ED71C6">
        <w:rPr>
          <w:rFonts w:ascii="Times New Roman" w:eastAsia="Times New Roman" w:hAnsi="Times New Roman" w:cs="Times New Roman"/>
          <w:sz w:val="24"/>
          <w:szCs w:val="24"/>
        </w:rPr>
        <w:t>accessed</w:t>
      </w:r>
      <w:proofErr w:type="gramEnd"/>
      <w:r w:rsidRPr="00ED71C6">
        <w:rPr>
          <w:rFonts w:ascii="Times New Roman" w:eastAsia="Times New Roman" w:hAnsi="Times New Roman" w:cs="Times New Roman"/>
          <w:sz w:val="24"/>
          <w:szCs w:val="24"/>
        </w:rPr>
        <w:t xml:space="preserve"> from internet addresses outside of the cluster.</w:t>
      </w:r>
    </w:p>
    <w:p w:rsidR="00ED71C6" w:rsidRPr="00ED71C6" w:rsidRDefault="00ED71C6" w:rsidP="00ED71C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Cloud Shell, execute the following command to view details about services in the cluster:</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get services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The output should look like the following example. You use the external IP address in the next step.</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Note:</w:t>
      </w:r>
      <w:r w:rsidRPr="00ED71C6">
        <w:rPr>
          <w:rFonts w:ascii="Times New Roman" w:eastAsia="Times New Roman" w:hAnsi="Times New Roman" w:cs="Times New Roman"/>
          <w:sz w:val="24"/>
          <w:szCs w:val="24"/>
        </w:rPr>
        <w:t xml:space="preserve"> You might have to repeat the command a few times before the new service has its external IP populated.</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Condensed Output (do not copy, edited to fit screen)</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NAME             TYPE          CLUSTER-IP    EXTERNAL-</w:t>
      </w:r>
      <w:proofErr w:type="gramStart"/>
      <w:r w:rsidRPr="00ED71C6">
        <w:rPr>
          <w:rFonts w:ascii="Courier New" w:eastAsia="Times New Roman" w:hAnsi="Courier New" w:cs="Courier New"/>
          <w:sz w:val="20"/>
        </w:rPr>
        <w:t>IP  PORT</w:t>
      </w:r>
      <w:proofErr w:type="gramEnd"/>
      <w:r w:rsidRPr="00ED71C6">
        <w:rPr>
          <w:rFonts w:ascii="Courier New" w:eastAsia="Times New Roman" w:hAnsi="Courier New" w:cs="Courier New"/>
          <w:sz w:val="20"/>
        </w:rPr>
        <w:t>(S)      AGE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kubernetes</w:t>
      </w:r>
      <w:proofErr w:type="spellEnd"/>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ClusterIP</w:t>
      </w:r>
      <w:proofErr w:type="spellEnd"/>
      <w:r w:rsidRPr="00ED71C6">
        <w:rPr>
          <w:rFonts w:ascii="Courier New" w:eastAsia="Times New Roman" w:hAnsi="Courier New" w:cs="Courier New"/>
          <w:sz w:val="20"/>
        </w:rPr>
        <w:t xml:space="preserve">     10.11.240.1   &lt;none&gt;       443/TCP       1h</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nginx-1-7</w:t>
      </w:r>
      <w:proofErr w:type="gramEnd"/>
      <w:r w:rsidRPr="00ED71C6">
        <w:rPr>
          <w:rFonts w:ascii="Courier New" w:eastAsia="Times New Roman" w:hAnsi="Courier New" w:cs="Courier New"/>
          <w:sz w:val="20"/>
        </w:rPr>
        <w:t>...</w:t>
      </w:r>
      <w:proofErr w:type="spellStart"/>
      <w:r w:rsidRPr="00ED71C6">
        <w:rPr>
          <w:rFonts w:ascii="Courier New" w:eastAsia="Times New Roman" w:hAnsi="Courier New" w:cs="Courier New"/>
          <w:sz w:val="20"/>
        </w:rPr>
        <w:t>wsc</w:t>
      </w:r>
      <w:proofErr w:type="spell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LoadBalancer</w:t>
      </w:r>
      <w:proofErr w:type="spellEnd"/>
      <w:r w:rsidRPr="00ED71C6">
        <w:rPr>
          <w:rFonts w:ascii="Courier New" w:eastAsia="Times New Roman" w:hAnsi="Courier New" w:cs="Courier New"/>
          <w:sz w:val="20"/>
        </w:rPr>
        <w:t xml:space="preserve">  10.11.240.87  &lt;pending&gt;    80:31695/TCP  3s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The </w:t>
      </w:r>
      <w:proofErr w:type="spellStart"/>
      <w:r w:rsidRPr="00ED71C6">
        <w:rPr>
          <w:rFonts w:ascii="Times New Roman" w:eastAsia="Times New Roman" w:hAnsi="Times New Roman" w:cs="Times New Roman"/>
          <w:sz w:val="24"/>
          <w:szCs w:val="24"/>
        </w:rPr>
        <w:t>kubernetes</w:t>
      </w:r>
      <w:proofErr w:type="spellEnd"/>
      <w:r w:rsidRPr="00ED71C6">
        <w:rPr>
          <w:rFonts w:ascii="Times New Roman" w:eastAsia="Times New Roman" w:hAnsi="Times New Roman" w:cs="Times New Roman"/>
          <w:sz w:val="24"/>
          <w:szCs w:val="24"/>
        </w:rPr>
        <w:t xml:space="preserve"> service is one of the default services created or used by the cluster.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service that you created is also displayed.</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You may need to re-run this command several times before the External IP address is displayed.</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lastRenderedPageBreak/>
        <w:t>Condensed Output (do not copy, edited to fit screen)</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NAME             TYPE         CLUSTER-IP   EXTERNAL-IP    PORT(S)     AGE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kubernetes</w:t>
      </w:r>
      <w:proofErr w:type="spellEnd"/>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ClusterIP</w:t>
      </w:r>
      <w:proofErr w:type="spellEnd"/>
      <w:r w:rsidRPr="00ED71C6">
        <w:rPr>
          <w:rFonts w:ascii="Courier New" w:eastAsia="Times New Roman" w:hAnsi="Courier New" w:cs="Courier New"/>
          <w:sz w:val="20"/>
        </w:rPr>
        <w:t xml:space="preserve">    10.11.240.1  &lt;none&gt;         443/TCP      1h</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nginx-1-7</w:t>
      </w:r>
      <w:proofErr w:type="gramEnd"/>
      <w:r w:rsidRPr="00ED71C6">
        <w:rPr>
          <w:rFonts w:ascii="Courier New" w:eastAsia="Times New Roman" w:hAnsi="Courier New" w:cs="Courier New"/>
          <w:sz w:val="20"/>
        </w:rPr>
        <w:t>...</w:t>
      </w:r>
      <w:proofErr w:type="spellStart"/>
      <w:r w:rsidRPr="00ED71C6">
        <w:rPr>
          <w:rFonts w:ascii="Courier New" w:eastAsia="Times New Roman" w:hAnsi="Courier New" w:cs="Courier New"/>
          <w:sz w:val="20"/>
        </w:rPr>
        <w:t>wsc</w:t>
      </w:r>
      <w:proofErr w:type="spell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LoadBalancer</w:t>
      </w:r>
      <w:proofErr w:type="spellEnd"/>
      <w:r w:rsidRPr="00ED71C6">
        <w:rPr>
          <w:rFonts w:ascii="Courier New" w:eastAsia="Times New Roman" w:hAnsi="Courier New" w:cs="Courier New"/>
          <w:sz w:val="20"/>
        </w:rPr>
        <w:t xml:space="preserve"> 10.11.240.87 104.154.177.46 80:31695/TCP 1m</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Click </w:t>
      </w:r>
      <w:r w:rsidRPr="00ED71C6">
        <w:rPr>
          <w:rFonts w:ascii="Times New Roman" w:eastAsia="Times New Roman" w:hAnsi="Times New Roman" w:cs="Times New Roman"/>
          <w:i/>
          <w:iCs/>
          <w:sz w:val="24"/>
          <w:szCs w:val="24"/>
        </w:rPr>
        <w:t>Check my progress</w:t>
      </w:r>
      <w:r w:rsidRPr="00ED71C6">
        <w:rPr>
          <w:rFonts w:ascii="Times New Roman" w:eastAsia="Times New Roman" w:hAnsi="Times New Roman" w:cs="Times New Roman"/>
          <w:sz w:val="24"/>
          <w:szCs w:val="24"/>
        </w:rPr>
        <w:t xml:space="preserve"> to verify the objective. Deploy Pods to GKE clusters </w:t>
      </w:r>
    </w:p>
    <w:p w:rsidR="00ED71C6" w:rsidRPr="00ED71C6" w:rsidRDefault="00ED71C6" w:rsidP="00ED71C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execute the following command to verify that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container is serving the static HTML file that you copied.</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You replace [</w:t>
      </w:r>
      <w:r w:rsidRPr="00ED71C6">
        <w:rPr>
          <w:rFonts w:ascii="Times New Roman" w:eastAsia="Times New Roman" w:hAnsi="Times New Roman" w:cs="Times New Roman"/>
          <w:i/>
          <w:iCs/>
          <w:sz w:val="24"/>
          <w:szCs w:val="24"/>
        </w:rPr>
        <w:t>EXTERNAL_IP</w:t>
      </w:r>
      <w:r w:rsidRPr="00ED71C6">
        <w:rPr>
          <w:rFonts w:ascii="Times New Roman" w:eastAsia="Times New Roman" w:hAnsi="Times New Roman" w:cs="Times New Roman"/>
          <w:sz w:val="24"/>
          <w:szCs w:val="24"/>
        </w:rPr>
        <w:t>] with the external IP address of your service that you obtained from the output of the previous step.</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curl</w:t>
      </w:r>
      <w:proofErr w:type="gramEnd"/>
      <w:r w:rsidRPr="00ED71C6">
        <w:rPr>
          <w:rFonts w:ascii="Courier New" w:eastAsia="Times New Roman" w:hAnsi="Courier New" w:cs="Courier New"/>
          <w:sz w:val="20"/>
        </w:rPr>
        <w:t xml:space="preserve"> http://[EXTERNAL_IP]/test.html</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The file contents appear in the output. You can go to the same address in your browser to see the file rendered as HTML.</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Example (do not copy)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curl</w:t>
      </w:r>
      <w:proofErr w:type="gramEnd"/>
      <w:r w:rsidRPr="00ED71C6">
        <w:rPr>
          <w:rFonts w:ascii="Courier New" w:eastAsia="Times New Roman" w:hAnsi="Courier New" w:cs="Courier New"/>
          <w:sz w:val="20"/>
        </w:rPr>
        <w:t xml:space="preserve"> http://104.154.177.46/test.html</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&lt;</w:t>
      </w:r>
      <w:proofErr w:type="gramStart"/>
      <w:r w:rsidRPr="00ED71C6">
        <w:rPr>
          <w:rFonts w:ascii="Courier New" w:eastAsia="Times New Roman" w:hAnsi="Courier New" w:cs="Courier New"/>
          <w:sz w:val="20"/>
        </w:rPr>
        <w:t>html</w:t>
      </w:r>
      <w:proofErr w:type="gramEnd"/>
      <w:r w:rsidRPr="00ED71C6">
        <w:rPr>
          <w:rFonts w:ascii="Courier New" w:eastAsia="Times New Roman" w:hAnsi="Courier New" w:cs="Courier New"/>
          <w:sz w:val="20"/>
        </w:rPr>
        <w:t>&gt; &lt;header&gt;&lt;title&gt;This is title&lt;/title&gt;&lt;/header&gt;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&lt;</w:t>
      </w:r>
      <w:proofErr w:type="gramStart"/>
      <w:r w:rsidRPr="00ED71C6">
        <w:rPr>
          <w:rFonts w:ascii="Courier New" w:eastAsia="Times New Roman" w:hAnsi="Courier New" w:cs="Courier New"/>
          <w:sz w:val="20"/>
        </w:rPr>
        <w:t>body</w:t>
      </w:r>
      <w:proofErr w:type="gramEnd"/>
      <w:r w:rsidRPr="00ED71C6">
        <w:rPr>
          <w:rFonts w:ascii="Courier New" w:eastAsia="Times New Roman" w:hAnsi="Courier New" w:cs="Courier New"/>
          <w:sz w:val="20"/>
        </w:rPr>
        <w:t>&gt; Hello world &lt;/body&gt;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&lt;/html&gt;</w:t>
      </w:r>
    </w:p>
    <w:p w:rsidR="00ED71C6" w:rsidRPr="00ED71C6" w:rsidRDefault="00ED71C6" w:rsidP="00ED71C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execute the following command to view the resources being used by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Pod:</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top pods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Output (do not copy)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NAME                       </w:t>
      </w:r>
      <w:proofErr w:type="gramStart"/>
      <w:r w:rsidRPr="00ED71C6">
        <w:rPr>
          <w:rFonts w:ascii="Courier New" w:eastAsia="Times New Roman" w:hAnsi="Courier New" w:cs="Courier New"/>
          <w:sz w:val="20"/>
        </w:rPr>
        <w:t>CPU(</w:t>
      </w:r>
      <w:proofErr w:type="gramEnd"/>
      <w:r w:rsidRPr="00ED71C6">
        <w:rPr>
          <w:rFonts w:ascii="Courier New" w:eastAsia="Times New Roman" w:hAnsi="Courier New" w:cs="Courier New"/>
          <w:sz w:val="20"/>
        </w:rPr>
        <w:t>cores)   MEMORY(bytes)</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nginx-1-74c7bbdb84-nvwsc</w:t>
      </w:r>
      <w:proofErr w:type="gramEnd"/>
      <w:r w:rsidRPr="00ED71C6">
        <w:rPr>
          <w:rFonts w:ascii="Courier New" w:eastAsia="Times New Roman" w:hAnsi="Courier New" w:cs="Courier New"/>
          <w:sz w:val="20"/>
        </w:rPr>
        <w:t xml:space="preserve">   0m           2Mi</w:t>
      </w:r>
    </w:p>
    <w:p w:rsidR="00ED71C6" w:rsidRPr="00ED71C6" w:rsidRDefault="00ED71C6" w:rsidP="00ED71C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ED71C6">
        <w:rPr>
          <w:rFonts w:ascii="Times New Roman" w:eastAsia="Times New Roman" w:hAnsi="Times New Roman" w:cs="Times New Roman"/>
          <w:b/>
          <w:bCs/>
          <w:sz w:val="36"/>
          <w:szCs w:val="36"/>
        </w:rPr>
        <w:t>Task 6.</w:t>
      </w:r>
      <w:proofErr w:type="gramEnd"/>
      <w:r w:rsidRPr="00ED71C6">
        <w:rPr>
          <w:rFonts w:ascii="Times New Roman" w:eastAsia="Times New Roman" w:hAnsi="Times New Roman" w:cs="Times New Roman"/>
          <w:b/>
          <w:bCs/>
          <w:sz w:val="36"/>
          <w:szCs w:val="36"/>
        </w:rPr>
        <w:t xml:space="preserve"> Introspect GKE Pods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this task, you connect to a Pod to adjust settings, edit files, and make other live changes to the Pod.</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Important</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Use this process only when troubleshooting or experimenting. Because the changes you make are not made to the source image of the Pod, they won't be present in any replicas.</w:t>
      </w:r>
    </w:p>
    <w:p w:rsidR="00ED71C6" w:rsidRPr="00ED71C6" w:rsidRDefault="00ED71C6" w:rsidP="00ED71C6">
      <w:pPr>
        <w:spacing w:before="100" w:beforeAutospacing="1" w:after="100" w:afterAutospacing="1" w:line="240" w:lineRule="auto"/>
        <w:outlineLvl w:val="2"/>
        <w:rPr>
          <w:rFonts w:ascii="Times New Roman" w:eastAsia="Times New Roman" w:hAnsi="Times New Roman" w:cs="Times New Roman"/>
          <w:b/>
          <w:bCs/>
          <w:sz w:val="27"/>
          <w:szCs w:val="27"/>
        </w:rPr>
      </w:pPr>
      <w:r w:rsidRPr="00ED71C6">
        <w:rPr>
          <w:rFonts w:ascii="Times New Roman" w:eastAsia="Times New Roman" w:hAnsi="Times New Roman" w:cs="Times New Roman"/>
          <w:b/>
          <w:bCs/>
          <w:sz w:val="27"/>
          <w:szCs w:val="27"/>
        </w:rPr>
        <w:t>Prepare the environment</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lastRenderedPageBreak/>
        <w:t xml:space="preserve">The preferred way of deploying Pods and other resources to </w:t>
      </w:r>
      <w:proofErr w:type="spellStart"/>
      <w:r w:rsidRPr="00ED71C6">
        <w:rPr>
          <w:rFonts w:ascii="Times New Roman" w:eastAsia="Times New Roman" w:hAnsi="Times New Roman" w:cs="Times New Roman"/>
          <w:sz w:val="24"/>
          <w:szCs w:val="24"/>
        </w:rPr>
        <w:t>Kubernetes</w:t>
      </w:r>
      <w:proofErr w:type="spellEnd"/>
      <w:r w:rsidRPr="00ED71C6">
        <w:rPr>
          <w:rFonts w:ascii="Times New Roman" w:eastAsia="Times New Roman" w:hAnsi="Times New Roman" w:cs="Times New Roman"/>
          <w:sz w:val="24"/>
          <w:szCs w:val="24"/>
        </w:rPr>
        <w:t xml:space="preserve"> is through configuration files, which are sometimes called manifest files. Configuration files are typically written in the YAML syntax, specifying the details of the resource. With configuration files, you can more easily specify complex options than with a long line of command-line arguments. YAML syntax is similar to, but more concise than, JSON syntax and it enables the same kind of hierarchical structuring of objects and properties. The source repository for the lab contains sample YAML files that have been prepared for you.</w:t>
      </w:r>
    </w:p>
    <w:p w:rsidR="00ED71C6" w:rsidRPr="00ED71C6" w:rsidRDefault="00ED71C6" w:rsidP="00ED71C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Cloud Shell enter the following command to clone the repository to the lab Cloud Shell.</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git</w:t>
      </w:r>
      <w:proofErr w:type="spellEnd"/>
      <w:proofErr w:type="gramEnd"/>
      <w:r w:rsidRPr="00ED71C6">
        <w:rPr>
          <w:rFonts w:ascii="Courier New" w:eastAsia="Times New Roman" w:hAnsi="Courier New" w:cs="Courier New"/>
          <w:sz w:val="20"/>
        </w:rPr>
        <w:t xml:space="preserve"> clone https://github.com/GoogleCloudPlatform/training-data-analyst</w:t>
      </w:r>
    </w:p>
    <w:p w:rsidR="00ED71C6" w:rsidRPr="00ED71C6" w:rsidRDefault="00ED71C6" w:rsidP="00ED71C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Create a soft link as a shortcut to the working directory.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ln</w:t>
      </w:r>
      <w:proofErr w:type="spellEnd"/>
      <w:proofErr w:type="gramEnd"/>
      <w:r w:rsidRPr="00ED71C6">
        <w:rPr>
          <w:rFonts w:ascii="Courier New" w:eastAsia="Times New Roman" w:hAnsi="Courier New" w:cs="Courier New"/>
          <w:sz w:val="20"/>
        </w:rPr>
        <w:t xml:space="preserve"> -s ~/training-data-analyst/courses/ak8s/v1.1 ~/ak8s</w:t>
      </w:r>
    </w:p>
    <w:p w:rsidR="00ED71C6" w:rsidRPr="00ED71C6" w:rsidRDefault="00ED71C6" w:rsidP="00ED71C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Change to the directory that contains the sample files for this lab.</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cd</w:t>
      </w:r>
      <w:proofErr w:type="spellEnd"/>
      <w:proofErr w:type="gramEnd"/>
      <w:r w:rsidRPr="00ED71C6">
        <w:rPr>
          <w:rFonts w:ascii="Courier New" w:eastAsia="Times New Roman" w:hAnsi="Courier New" w:cs="Courier New"/>
          <w:sz w:val="20"/>
        </w:rPr>
        <w:t xml:space="preserve"> ~/ak8s/</w:t>
      </w:r>
      <w:proofErr w:type="spellStart"/>
      <w:r w:rsidRPr="00ED71C6">
        <w:rPr>
          <w:rFonts w:ascii="Courier New" w:eastAsia="Times New Roman" w:hAnsi="Courier New" w:cs="Courier New"/>
          <w:sz w:val="20"/>
        </w:rPr>
        <w:t>GKE_Shell</w:t>
      </w:r>
      <w:proofErr w:type="spellEnd"/>
      <w:r w:rsidRPr="00ED71C6">
        <w:rPr>
          <w:rFonts w:ascii="Courier New" w:eastAsia="Times New Roman" w:hAnsi="Courier New" w:cs="Courier New"/>
          <w:sz w:val="20"/>
        </w:rPr>
        <w:t>/</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A sample manifest YAML file for a Pod called </w:t>
      </w:r>
      <w:r w:rsidRPr="00ED71C6">
        <w:rPr>
          <w:rFonts w:ascii="Courier New" w:eastAsia="Times New Roman" w:hAnsi="Courier New" w:cs="Courier New"/>
          <w:sz w:val="20"/>
        </w:rPr>
        <w:t>new-</w:t>
      </w:r>
      <w:proofErr w:type="spellStart"/>
      <w:r w:rsidRPr="00ED71C6">
        <w:rPr>
          <w:rFonts w:ascii="Courier New" w:eastAsia="Times New Roman" w:hAnsi="Courier New" w:cs="Courier New"/>
          <w:sz w:val="20"/>
        </w:rPr>
        <w:t>nginx</w:t>
      </w:r>
      <w:proofErr w:type="spellEnd"/>
      <w:r w:rsidRPr="00ED71C6">
        <w:rPr>
          <w:rFonts w:ascii="Courier New" w:eastAsia="Times New Roman" w:hAnsi="Courier New" w:cs="Courier New"/>
          <w:sz w:val="20"/>
        </w:rPr>
        <w:t>-</w:t>
      </w:r>
      <w:proofErr w:type="spellStart"/>
      <w:r w:rsidRPr="00ED71C6">
        <w:rPr>
          <w:rFonts w:ascii="Courier New" w:eastAsia="Times New Roman" w:hAnsi="Courier New" w:cs="Courier New"/>
          <w:sz w:val="20"/>
        </w:rPr>
        <w:t>pod.yaml</w:t>
      </w:r>
      <w:proofErr w:type="spellEnd"/>
      <w:r w:rsidRPr="00ED71C6">
        <w:rPr>
          <w:rFonts w:ascii="Times New Roman" w:eastAsia="Times New Roman" w:hAnsi="Times New Roman" w:cs="Times New Roman"/>
          <w:sz w:val="24"/>
          <w:szCs w:val="24"/>
        </w:rPr>
        <w:t xml:space="preserve"> has been provided for you:</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apiVersion</w:t>
      </w:r>
      <w:proofErr w:type="spellEnd"/>
      <w:proofErr w:type="gramEnd"/>
      <w:r w:rsidRPr="00ED71C6">
        <w:rPr>
          <w:rFonts w:ascii="Courier New" w:eastAsia="Times New Roman" w:hAnsi="Courier New" w:cs="Courier New"/>
          <w:sz w:val="20"/>
        </w:rPr>
        <w:t>: v1</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kind</w:t>
      </w:r>
      <w:proofErr w:type="gramEnd"/>
      <w:r w:rsidRPr="00ED71C6">
        <w:rPr>
          <w:rFonts w:ascii="Courier New" w:eastAsia="Times New Roman" w:hAnsi="Courier New" w:cs="Courier New"/>
          <w:sz w:val="20"/>
        </w:rPr>
        <w:t>: Pod</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metadata</w:t>
      </w:r>
      <w:proofErr w:type="gramEnd"/>
      <w:r w:rsidRPr="00ED71C6">
        <w:rPr>
          <w:rFonts w:ascii="Courier New" w:eastAsia="Times New Roman" w:hAnsi="Courier New" w:cs="Courier New"/>
          <w:sz w:val="20"/>
        </w:rPr>
        <w: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name</w:t>
      </w:r>
      <w:proofErr w:type="gramEnd"/>
      <w:r w:rsidRPr="00ED71C6">
        <w:rPr>
          <w:rFonts w:ascii="Courier New" w:eastAsia="Times New Roman" w:hAnsi="Courier New" w:cs="Courier New"/>
          <w:sz w:val="20"/>
        </w:rPr>
        <w:t>: new-</w:t>
      </w:r>
      <w:proofErr w:type="spellStart"/>
      <w:r w:rsidRPr="00ED71C6">
        <w:rPr>
          <w:rFonts w:ascii="Courier New" w:eastAsia="Times New Roman" w:hAnsi="Courier New" w:cs="Courier New"/>
          <w:sz w:val="20"/>
        </w:rPr>
        <w:t>nginx</w:t>
      </w:r>
      <w:proofErr w:type="spellEnd"/>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labels</w:t>
      </w:r>
      <w:proofErr w:type="gramEnd"/>
      <w:r w:rsidRPr="00ED71C6">
        <w:rPr>
          <w:rFonts w:ascii="Courier New" w:eastAsia="Times New Roman" w:hAnsi="Courier New" w:cs="Courier New"/>
          <w:sz w:val="20"/>
        </w:rPr>
        <w: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name</w:t>
      </w:r>
      <w:proofErr w:type="gramEnd"/>
      <w:r w:rsidRPr="00ED71C6">
        <w:rPr>
          <w:rFonts w:ascii="Courier New" w:eastAsia="Times New Roman" w:hAnsi="Courier New" w:cs="Courier New"/>
          <w:sz w:val="20"/>
        </w:rPr>
        <w:t>: new-</w:t>
      </w:r>
      <w:proofErr w:type="spellStart"/>
      <w:r w:rsidRPr="00ED71C6">
        <w:rPr>
          <w:rFonts w:ascii="Courier New" w:eastAsia="Times New Roman" w:hAnsi="Courier New" w:cs="Courier New"/>
          <w:sz w:val="20"/>
        </w:rPr>
        <w:t>nginx</w:t>
      </w:r>
      <w:proofErr w:type="spellEnd"/>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spec</w:t>
      </w:r>
      <w:proofErr w:type="gramEnd"/>
      <w:r w:rsidRPr="00ED71C6">
        <w:rPr>
          <w:rFonts w:ascii="Courier New" w:eastAsia="Times New Roman" w:hAnsi="Courier New" w:cs="Courier New"/>
          <w:sz w:val="20"/>
        </w:rPr>
        <w: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containers</w:t>
      </w:r>
      <w:proofErr w:type="gramEnd"/>
      <w:r w:rsidRPr="00ED71C6">
        <w:rPr>
          <w:rFonts w:ascii="Courier New" w:eastAsia="Times New Roman" w:hAnsi="Courier New" w:cs="Courier New"/>
          <w:sz w:val="20"/>
        </w:rPr>
        <w: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 </w:t>
      </w:r>
      <w:proofErr w:type="gramStart"/>
      <w:r w:rsidRPr="00ED71C6">
        <w:rPr>
          <w:rFonts w:ascii="Courier New" w:eastAsia="Times New Roman" w:hAnsi="Courier New" w:cs="Courier New"/>
          <w:sz w:val="20"/>
        </w:rPr>
        <w:t>name</w:t>
      </w:r>
      <w:proofErr w:type="gramEnd"/>
      <w:r w:rsidRPr="00ED71C6">
        <w:rPr>
          <w:rFonts w:ascii="Courier New" w:eastAsia="Times New Roman" w:hAnsi="Courier New" w:cs="Courier New"/>
          <w:sz w:val="20"/>
        </w:rPr>
        <w:t>: new-</w:t>
      </w:r>
      <w:proofErr w:type="spellStart"/>
      <w:r w:rsidRPr="00ED71C6">
        <w:rPr>
          <w:rFonts w:ascii="Courier New" w:eastAsia="Times New Roman" w:hAnsi="Courier New" w:cs="Courier New"/>
          <w:sz w:val="20"/>
        </w:rPr>
        <w:t>nginx</w:t>
      </w:r>
      <w:proofErr w:type="spellEnd"/>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image</w:t>
      </w:r>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nginx</w:t>
      </w:r>
      <w:proofErr w:type="spellEnd"/>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w:t>
      </w:r>
      <w:proofErr w:type="gramStart"/>
      <w:r w:rsidRPr="00ED71C6">
        <w:rPr>
          <w:rFonts w:ascii="Courier New" w:eastAsia="Times New Roman" w:hAnsi="Courier New" w:cs="Courier New"/>
          <w:sz w:val="20"/>
        </w:rPr>
        <w:t>ports</w:t>
      </w:r>
      <w:proofErr w:type="gramEnd"/>
      <w:r w:rsidRPr="00ED71C6">
        <w:rPr>
          <w:rFonts w:ascii="Courier New" w:eastAsia="Times New Roman" w:hAnsi="Courier New" w:cs="Courier New"/>
          <w:sz w:val="20"/>
        </w:rPr>
        <w: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 xml:space="preserve">    - </w:t>
      </w:r>
      <w:proofErr w:type="spellStart"/>
      <w:proofErr w:type="gramStart"/>
      <w:r w:rsidRPr="00ED71C6">
        <w:rPr>
          <w:rFonts w:ascii="Courier New" w:eastAsia="Times New Roman" w:hAnsi="Courier New" w:cs="Courier New"/>
          <w:sz w:val="20"/>
        </w:rPr>
        <w:t>containerPort</w:t>
      </w:r>
      <w:proofErr w:type="spellEnd"/>
      <w:proofErr w:type="gramEnd"/>
      <w:r w:rsidRPr="00ED71C6">
        <w:rPr>
          <w:rFonts w:ascii="Courier New" w:eastAsia="Times New Roman" w:hAnsi="Courier New" w:cs="Courier New"/>
          <w:sz w:val="20"/>
        </w:rPr>
        <w:t>: 80</w:t>
      </w:r>
    </w:p>
    <w:p w:rsidR="00ED71C6" w:rsidRPr="00ED71C6" w:rsidRDefault="00ED71C6" w:rsidP="00ED71C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To deploy your manifest, execute the following command:</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apply -f ./new-</w:t>
      </w:r>
      <w:proofErr w:type="spellStart"/>
      <w:r w:rsidRPr="00ED71C6">
        <w:rPr>
          <w:rFonts w:ascii="Courier New" w:eastAsia="Times New Roman" w:hAnsi="Courier New" w:cs="Courier New"/>
          <w:sz w:val="20"/>
        </w:rPr>
        <w:t>nginx</w:t>
      </w:r>
      <w:proofErr w:type="spellEnd"/>
      <w:r w:rsidRPr="00ED71C6">
        <w:rPr>
          <w:rFonts w:ascii="Courier New" w:eastAsia="Times New Roman" w:hAnsi="Courier New" w:cs="Courier New"/>
          <w:sz w:val="20"/>
        </w:rPr>
        <w:t>-</w:t>
      </w:r>
      <w:proofErr w:type="spellStart"/>
      <w:r w:rsidRPr="00ED71C6">
        <w:rPr>
          <w:rFonts w:ascii="Courier New" w:eastAsia="Times New Roman" w:hAnsi="Courier New" w:cs="Courier New"/>
          <w:sz w:val="20"/>
        </w:rPr>
        <w:t>pod.yaml</w:t>
      </w:r>
      <w:proofErr w:type="spellEnd"/>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Click </w:t>
      </w:r>
      <w:r w:rsidRPr="00ED71C6">
        <w:rPr>
          <w:rFonts w:ascii="Times New Roman" w:eastAsia="Times New Roman" w:hAnsi="Times New Roman" w:cs="Times New Roman"/>
          <w:i/>
          <w:iCs/>
          <w:sz w:val="24"/>
          <w:szCs w:val="24"/>
        </w:rPr>
        <w:t>Check my progress</w:t>
      </w:r>
      <w:r w:rsidRPr="00ED71C6">
        <w:rPr>
          <w:rFonts w:ascii="Times New Roman" w:eastAsia="Times New Roman" w:hAnsi="Times New Roman" w:cs="Times New Roman"/>
          <w:sz w:val="24"/>
          <w:szCs w:val="24"/>
        </w:rPr>
        <w:t xml:space="preserve"> to verify the objective. Deploy manifest file for a Pod called new-</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w:t>
      </w:r>
    </w:p>
    <w:p w:rsidR="00ED71C6" w:rsidRPr="00ED71C6" w:rsidRDefault="00ED71C6" w:rsidP="00ED71C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To see a list of Pods, execute the following command:</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get pods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The output should look like the example.</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lastRenderedPageBreak/>
        <w:t>Output (do not copy)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NAME                       READY     STATUS    RESTARTS   AGE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new-</w:t>
      </w:r>
      <w:proofErr w:type="spellStart"/>
      <w:r w:rsidRPr="00ED71C6">
        <w:rPr>
          <w:rFonts w:ascii="Courier New" w:eastAsia="Times New Roman" w:hAnsi="Courier New" w:cs="Courier New"/>
          <w:sz w:val="20"/>
        </w:rPr>
        <w:t>nginx</w:t>
      </w:r>
      <w:proofErr w:type="spellEnd"/>
      <w:proofErr w:type="gramEnd"/>
      <w:r w:rsidRPr="00ED71C6">
        <w:rPr>
          <w:rFonts w:ascii="Courier New" w:eastAsia="Times New Roman" w:hAnsi="Courier New" w:cs="Courier New"/>
          <w:sz w:val="20"/>
        </w:rPr>
        <w:t xml:space="preserve">                  1/1       Running   0          9s</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nginx-1-74c7bbdb84-nvwsc</w:t>
      </w:r>
      <w:proofErr w:type="gramEnd"/>
      <w:r w:rsidRPr="00ED71C6">
        <w:rPr>
          <w:rFonts w:ascii="Courier New" w:eastAsia="Times New Roman" w:hAnsi="Courier New" w:cs="Courier New"/>
          <w:sz w:val="20"/>
        </w:rPr>
        <w:t xml:space="preserve">   1/1       Running   0          55m</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You can see your new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Pod as well as the one we created earlier in the lab.</w:t>
      </w:r>
    </w:p>
    <w:p w:rsidR="00ED71C6" w:rsidRPr="00ED71C6" w:rsidRDefault="00ED71C6" w:rsidP="00ED71C6">
      <w:pPr>
        <w:spacing w:before="100" w:beforeAutospacing="1" w:after="100" w:afterAutospacing="1" w:line="240" w:lineRule="auto"/>
        <w:outlineLvl w:val="2"/>
        <w:rPr>
          <w:rFonts w:ascii="Times New Roman" w:eastAsia="Times New Roman" w:hAnsi="Times New Roman" w:cs="Times New Roman"/>
          <w:b/>
          <w:bCs/>
          <w:sz w:val="27"/>
          <w:szCs w:val="27"/>
        </w:rPr>
      </w:pPr>
      <w:r w:rsidRPr="00ED71C6">
        <w:rPr>
          <w:rFonts w:ascii="Times New Roman" w:eastAsia="Times New Roman" w:hAnsi="Times New Roman" w:cs="Times New Roman"/>
          <w:b/>
          <w:bCs/>
          <w:sz w:val="27"/>
          <w:szCs w:val="27"/>
        </w:rPr>
        <w:t>Use shell redirection to connect to a Pod</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Some container images include a shell environment that you can launch. This shell environment might be more convenient than executing individual commands with </w:t>
      </w:r>
      <w:proofErr w:type="spellStart"/>
      <w:r w:rsidRPr="00ED71C6">
        <w:rPr>
          <w:rFonts w:ascii="Courier New" w:eastAsia="Times New Roman" w:hAnsi="Courier New" w:cs="Courier New"/>
          <w:sz w:val="20"/>
        </w:rPr>
        <w:t>kubectl</w:t>
      </w:r>
      <w:proofErr w:type="spellEnd"/>
      <w:r w:rsidRPr="00ED71C6">
        <w:rPr>
          <w:rFonts w:ascii="Times New Roman" w:eastAsia="Times New Roman" w:hAnsi="Times New Roman" w:cs="Times New Roman"/>
          <w:sz w:val="24"/>
          <w:szCs w:val="24"/>
        </w:rPr>
        <w:t xml:space="preserve">. For instance,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image includes a bash shell. In this task you use shell redirection to connect to the bash shell in your new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pod to carry out a sequence of actions.</w:t>
      </w:r>
    </w:p>
    <w:p w:rsidR="00ED71C6" w:rsidRPr="00ED71C6" w:rsidRDefault="00ED71C6" w:rsidP="00ED71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execute the following command to start an interactive bash shell in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container:</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exec -it new-</w:t>
      </w:r>
      <w:proofErr w:type="spellStart"/>
      <w:r w:rsidRPr="00ED71C6">
        <w:rPr>
          <w:rFonts w:ascii="Courier New" w:eastAsia="Times New Roman" w:hAnsi="Courier New" w:cs="Courier New"/>
          <w:sz w:val="20"/>
        </w:rPr>
        <w:t>nginx</w:t>
      </w:r>
      <w:proofErr w:type="spellEnd"/>
      <w:r w:rsidRPr="00ED71C6">
        <w:rPr>
          <w:rFonts w:ascii="Courier New" w:eastAsia="Times New Roman" w:hAnsi="Courier New" w:cs="Courier New"/>
          <w:sz w:val="20"/>
        </w:rPr>
        <w:t xml:space="preserve"> /bin/bash</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A new shell prompt appears.</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Output (do not copy)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D71C6">
        <w:rPr>
          <w:rFonts w:ascii="Courier New" w:eastAsia="Times New Roman" w:hAnsi="Courier New" w:cs="Courier New"/>
          <w:sz w:val="20"/>
        </w:rPr>
        <w:t>root@new-nginx</w:t>
      </w:r>
      <w:proofErr w:type="spellEnd"/>
      <w:r w:rsidRPr="00ED71C6">
        <w:rPr>
          <w:rFonts w:ascii="Courier New" w:eastAsia="Times New Roman" w:hAnsi="Courier New" w:cs="Courier New"/>
          <w:sz w:val="20"/>
        </w:rPr>
        <w:t>:/#</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You have started an interactive bash shell in the container of the new-</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Pod. If the Pod had several containers, you could specify one by name with the </w:t>
      </w:r>
      <w:r w:rsidRPr="00ED71C6">
        <w:rPr>
          <w:rFonts w:ascii="Courier New" w:eastAsia="Times New Roman" w:hAnsi="Courier New" w:cs="Courier New"/>
          <w:sz w:val="20"/>
        </w:rPr>
        <w:t>-c</w:t>
      </w:r>
      <w:r w:rsidRPr="00ED71C6">
        <w:rPr>
          <w:rFonts w:ascii="Times New Roman" w:eastAsia="Times New Roman" w:hAnsi="Times New Roman" w:cs="Times New Roman"/>
          <w:sz w:val="24"/>
          <w:szCs w:val="24"/>
        </w:rPr>
        <w:t xml:space="preserve"> option.</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Because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container image has no text editing tools by default, you need to install one.</w:t>
      </w:r>
    </w:p>
    <w:p w:rsidR="00ED71C6" w:rsidRPr="00ED71C6" w:rsidRDefault="00ED71C6" w:rsidP="00ED71C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in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bash shell, execute the following commands to install the </w:t>
      </w:r>
      <w:proofErr w:type="spellStart"/>
      <w:r w:rsidRPr="00ED71C6">
        <w:rPr>
          <w:rFonts w:ascii="Times New Roman" w:eastAsia="Times New Roman" w:hAnsi="Times New Roman" w:cs="Times New Roman"/>
          <w:sz w:val="24"/>
          <w:szCs w:val="24"/>
        </w:rPr>
        <w:t>nano</w:t>
      </w:r>
      <w:proofErr w:type="spellEnd"/>
      <w:r w:rsidRPr="00ED71C6">
        <w:rPr>
          <w:rFonts w:ascii="Times New Roman" w:eastAsia="Times New Roman" w:hAnsi="Times New Roman" w:cs="Times New Roman"/>
          <w:sz w:val="24"/>
          <w:szCs w:val="24"/>
        </w:rPr>
        <w:t xml:space="preserve"> text editor:</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apt-get</w:t>
      </w:r>
      <w:proofErr w:type="gramEnd"/>
      <w:r w:rsidRPr="00ED71C6">
        <w:rPr>
          <w:rFonts w:ascii="Courier New" w:eastAsia="Times New Roman" w:hAnsi="Courier New" w:cs="Courier New"/>
          <w:sz w:val="20"/>
        </w:rPr>
        <w:t xml:space="preserve"> update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apt-get</w:t>
      </w:r>
      <w:proofErr w:type="gramEnd"/>
      <w:r w:rsidRPr="00ED71C6">
        <w:rPr>
          <w:rFonts w:ascii="Courier New" w:eastAsia="Times New Roman" w:hAnsi="Courier New" w:cs="Courier New"/>
          <w:sz w:val="20"/>
        </w:rPr>
        <w:t xml:space="preserve"> install </w:t>
      </w:r>
      <w:proofErr w:type="spellStart"/>
      <w:r w:rsidRPr="00ED71C6">
        <w:rPr>
          <w:rFonts w:ascii="Courier New" w:eastAsia="Times New Roman" w:hAnsi="Courier New" w:cs="Courier New"/>
          <w:sz w:val="20"/>
        </w:rPr>
        <w:t>nano</w:t>
      </w:r>
      <w:proofErr w:type="spellEnd"/>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You need to create a </w:t>
      </w:r>
      <w:r w:rsidRPr="00ED71C6">
        <w:rPr>
          <w:rFonts w:ascii="Courier New" w:eastAsia="Times New Roman" w:hAnsi="Courier New" w:cs="Courier New"/>
          <w:sz w:val="20"/>
        </w:rPr>
        <w:t>test.html</w:t>
      </w:r>
      <w:r w:rsidRPr="00ED71C6">
        <w:rPr>
          <w:rFonts w:ascii="Times New Roman" w:eastAsia="Times New Roman" w:hAnsi="Times New Roman" w:cs="Times New Roman"/>
          <w:sz w:val="24"/>
          <w:szCs w:val="24"/>
        </w:rPr>
        <w:t xml:space="preserve"> file in the static served directory on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container.</w:t>
      </w:r>
    </w:p>
    <w:p w:rsidR="00ED71C6" w:rsidRPr="00ED71C6" w:rsidRDefault="00ED71C6" w:rsidP="00ED71C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in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bash shell, execute the following commands to switch to the static files directory and create a </w:t>
      </w:r>
      <w:r w:rsidRPr="00ED71C6">
        <w:rPr>
          <w:rFonts w:ascii="Courier New" w:eastAsia="Times New Roman" w:hAnsi="Courier New" w:cs="Courier New"/>
          <w:sz w:val="20"/>
        </w:rPr>
        <w:t>test.html</w:t>
      </w:r>
      <w:r w:rsidRPr="00ED71C6">
        <w:rPr>
          <w:rFonts w:ascii="Times New Roman" w:eastAsia="Times New Roman" w:hAnsi="Times New Roman" w:cs="Times New Roman"/>
          <w:sz w:val="24"/>
          <w:szCs w:val="24"/>
        </w:rPr>
        <w:t xml:space="preserve"> file:</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cd</w:t>
      </w:r>
      <w:proofErr w:type="spellEnd"/>
      <w:proofErr w:type="gramEnd"/>
      <w:r w:rsidRPr="00ED71C6">
        <w:rPr>
          <w:rFonts w:ascii="Courier New" w:eastAsia="Times New Roman" w:hAnsi="Courier New" w:cs="Courier New"/>
          <w:sz w:val="20"/>
        </w:rPr>
        <w:t xml:space="preserve"> /</w:t>
      </w:r>
      <w:proofErr w:type="spellStart"/>
      <w:r w:rsidRPr="00ED71C6">
        <w:rPr>
          <w:rFonts w:ascii="Courier New" w:eastAsia="Times New Roman" w:hAnsi="Courier New" w:cs="Courier New"/>
          <w:sz w:val="20"/>
        </w:rPr>
        <w:t>usr</w:t>
      </w:r>
      <w:proofErr w:type="spellEnd"/>
      <w:r w:rsidRPr="00ED71C6">
        <w:rPr>
          <w:rFonts w:ascii="Courier New" w:eastAsia="Times New Roman" w:hAnsi="Courier New" w:cs="Courier New"/>
          <w:sz w:val="20"/>
        </w:rPr>
        <w:t>/share/</w:t>
      </w:r>
      <w:proofErr w:type="spellStart"/>
      <w:r w:rsidRPr="00ED71C6">
        <w:rPr>
          <w:rFonts w:ascii="Courier New" w:eastAsia="Times New Roman" w:hAnsi="Courier New" w:cs="Courier New"/>
          <w:sz w:val="20"/>
        </w:rPr>
        <w:t>nginx</w:t>
      </w:r>
      <w:proofErr w:type="spellEnd"/>
      <w:r w:rsidRPr="00ED71C6">
        <w:rPr>
          <w:rFonts w:ascii="Courier New" w:eastAsia="Times New Roman" w:hAnsi="Courier New" w:cs="Courier New"/>
          <w:sz w:val="20"/>
        </w:rPr>
        <w:t>/html</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nano</w:t>
      </w:r>
      <w:proofErr w:type="spellEnd"/>
      <w:proofErr w:type="gramEnd"/>
      <w:r w:rsidRPr="00ED71C6">
        <w:rPr>
          <w:rFonts w:ascii="Courier New" w:eastAsia="Times New Roman" w:hAnsi="Courier New" w:cs="Courier New"/>
          <w:sz w:val="20"/>
        </w:rPr>
        <w:t xml:space="preserve"> test.html</w:t>
      </w:r>
    </w:p>
    <w:p w:rsidR="00ED71C6" w:rsidRPr="00ED71C6" w:rsidRDefault="00ED71C6" w:rsidP="00ED71C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in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bash shell </w:t>
      </w:r>
      <w:proofErr w:type="spellStart"/>
      <w:r w:rsidRPr="00ED71C6">
        <w:rPr>
          <w:rFonts w:ascii="Times New Roman" w:eastAsia="Times New Roman" w:hAnsi="Times New Roman" w:cs="Times New Roman"/>
          <w:sz w:val="24"/>
          <w:szCs w:val="24"/>
        </w:rPr>
        <w:t>nano</w:t>
      </w:r>
      <w:proofErr w:type="spellEnd"/>
      <w:r w:rsidRPr="00ED71C6">
        <w:rPr>
          <w:rFonts w:ascii="Times New Roman" w:eastAsia="Times New Roman" w:hAnsi="Times New Roman" w:cs="Times New Roman"/>
          <w:sz w:val="24"/>
          <w:szCs w:val="24"/>
        </w:rPr>
        <w:t xml:space="preserve"> session, type the following text: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&lt;</w:t>
      </w:r>
      <w:proofErr w:type="gramStart"/>
      <w:r w:rsidRPr="00ED71C6">
        <w:rPr>
          <w:rFonts w:ascii="Courier New" w:eastAsia="Times New Roman" w:hAnsi="Courier New" w:cs="Courier New"/>
          <w:sz w:val="20"/>
        </w:rPr>
        <w:t>html</w:t>
      </w:r>
      <w:proofErr w:type="gramEnd"/>
      <w:r w:rsidRPr="00ED71C6">
        <w:rPr>
          <w:rFonts w:ascii="Courier New" w:eastAsia="Times New Roman" w:hAnsi="Courier New" w:cs="Courier New"/>
          <w:sz w:val="20"/>
        </w:rPr>
        <w:t>&gt; &lt;header&gt;&lt;title&gt;This is title&lt;/title&gt;&lt;/header&gt;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lastRenderedPageBreak/>
        <w:t>&lt;</w:t>
      </w:r>
      <w:proofErr w:type="gramStart"/>
      <w:r w:rsidRPr="00ED71C6">
        <w:rPr>
          <w:rFonts w:ascii="Courier New" w:eastAsia="Times New Roman" w:hAnsi="Courier New" w:cs="Courier New"/>
          <w:sz w:val="20"/>
        </w:rPr>
        <w:t>body</w:t>
      </w:r>
      <w:proofErr w:type="gramEnd"/>
      <w:r w:rsidRPr="00ED71C6">
        <w:rPr>
          <w:rFonts w:ascii="Courier New" w:eastAsia="Times New Roman" w:hAnsi="Courier New" w:cs="Courier New"/>
          <w:sz w:val="20"/>
        </w:rPr>
        <w:t>&gt; Hello world &lt;/body&gt;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&lt;/html&gt;</w:t>
      </w:r>
    </w:p>
    <w:p w:rsidR="00ED71C6" w:rsidRPr="00ED71C6" w:rsidRDefault="00ED71C6" w:rsidP="00ED71C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Press CTRL+X, then press Y and enter to save the file and exit the </w:t>
      </w:r>
      <w:proofErr w:type="spellStart"/>
      <w:r w:rsidRPr="00ED71C6">
        <w:rPr>
          <w:rFonts w:ascii="Times New Roman" w:eastAsia="Times New Roman" w:hAnsi="Times New Roman" w:cs="Times New Roman"/>
          <w:sz w:val="24"/>
          <w:szCs w:val="24"/>
        </w:rPr>
        <w:t>nano</w:t>
      </w:r>
      <w:proofErr w:type="spellEnd"/>
      <w:r w:rsidRPr="00ED71C6">
        <w:rPr>
          <w:rFonts w:ascii="Times New Roman" w:eastAsia="Times New Roman" w:hAnsi="Times New Roman" w:cs="Times New Roman"/>
          <w:sz w:val="24"/>
          <w:szCs w:val="24"/>
        </w:rPr>
        <w:t xml:space="preserve"> editor.</w:t>
      </w:r>
    </w:p>
    <w:p w:rsidR="00ED71C6" w:rsidRPr="00ED71C6" w:rsidRDefault="00ED71C6" w:rsidP="00ED71C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in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bash shell, execute the following command to exit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bash shell:</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exit</w:t>
      </w:r>
      <w:proofErr w:type="gramEnd"/>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To connect to and test the modified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container (with the new static HTML file), you could create a service. An easier way is to use port forwarding to connect to the Pod directly from Cloud Shell.</w:t>
      </w:r>
    </w:p>
    <w:p w:rsidR="00ED71C6" w:rsidRPr="00ED71C6" w:rsidRDefault="00ED71C6" w:rsidP="00ED71C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Cloud Shell, execute the following command to set up port forwarding from Cloud Shell to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Pod (from port 10081 of the Cloud Shell VM to port 80 of the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container):</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port-forward new-</w:t>
      </w:r>
      <w:proofErr w:type="spellStart"/>
      <w:r w:rsidRPr="00ED71C6">
        <w:rPr>
          <w:rFonts w:ascii="Courier New" w:eastAsia="Times New Roman" w:hAnsi="Courier New" w:cs="Courier New"/>
          <w:sz w:val="20"/>
        </w:rPr>
        <w:t>nginx</w:t>
      </w:r>
      <w:proofErr w:type="spellEnd"/>
      <w:r w:rsidRPr="00ED71C6">
        <w:rPr>
          <w:rFonts w:ascii="Courier New" w:eastAsia="Times New Roman" w:hAnsi="Courier New" w:cs="Courier New"/>
          <w:sz w:val="20"/>
        </w:rPr>
        <w:t xml:space="preserve"> 10081:80</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The output should look like the example.</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b/>
          <w:bCs/>
          <w:sz w:val="24"/>
          <w:szCs w:val="24"/>
        </w:rPr>
        <w:t>Output (do not copy)</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Forwarding from 127.0.0.1:10081 -&gt; 80</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Forwarding from [:</w:t>
      </w:r>
      <w:proofErr w:type="gramStart"/>
      <w:r w:rsidRPr="00ED71C6">
        <w:rPr>
          <w:rFonts w:ascii="Courier New" w:eastAsia="Times New Roman" w:hAnsi="Courier New" w:cs="Courier New"/>
          <w:sz w:val="20"/>
        </w:rPr>
        <w:t>:1</w:t>
      </w:r>
      <w:proofErr w:type="gramEnd"/>
      <w:r w:rsidRPr="00ED71C6">
        <w:rPr>
          <w:rFonts w:ascii="Courier New" w:eastAsia="Times New Roman" w:hAnsi="Courier New" w:cs="Courier New"/>
          <w:sz w:val="20"/>
        </w:rPr>
        <w:t>]:10081 -&gt; 80</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This is a foreground process, so you need to open another Cloud Shell instance to test.</w:t>
      </w:r>
    </w:p>
    <w:p w:rsidR="00ED71C6" w:rsidRPr="00ED71C6" w:rsidRDefault="00ED71C6" w:rsidP="00ED71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the Cloud Shell menu bar, click the plus sign (+) icon to start a new Cloud Shell session.</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85890" cy="2541270"/>
            <wp:effectExtent l="19050" t="0" r="0" b="0"/>
            <wp:docPr id="12" name="Picture 12" descr="8996feb35b731a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996feb35b731abb.png"/>
                    <pic:cNvPicPr>
                      <a:picLocks noChangeAspect="1" noChangeArrowheads="1"/>
                    </pic:cNvPicPr>
                  </pic:nvPicPr>
                  <pic:blipFill>
                    <a:blip r:embed="rId18"/>
                    <a:srcRect/>
                    <a:stretch>
                      <a:fillRect/>
                    </a:stretch>
                  </pic:blipFill>
                  <pic:spPr bwMode="auto">
                    <a:xfrm>
                      <a:off x="0" y="0"/>
                      <a:ext cx="6485890" cy="2541270"/>
                    </a:xfrm>
                    <a:prstGeom prst="rect">
                      <a:avLst/>
                    </a:prstGeom>
                    <a:noFill/>
                    <a:ln w="9525">
                      <a:noFill/>
                      <a:miter lim="800000"/>
                      <a:headEnd/>
                      <a:tailEnd/>
                    </a:ln>
                  </pic:spPr>
                </pic:pic>
              </a:graphicData>
            </a:graphic>
          </wp:inline>
        </w:drawing>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lastRenderedPageBreak/>
        <w:t>A second Cloud Shell session appears in your Cloud Shell window. You can switch between sessions by clicking the titles in the menu bar.</w:t>
      </w:r>
    </w:p>
    <w:p w:rsidR="00ED71C6" w:rsidRPr="00ED71C6" w:rsidRDefault="00ED71C6" w:rsidP="00ED71C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In the second Cloud Shell session, execute the following command to test the modified </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container through the port forwarding:</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D71C6">
        <w:rPr>
          <w:rFonts w:ascii="Courier New" w:eastAsia="Times New Roman" w:hAnsi="Courier New" w:cs="Courier New"/>
          <w:sz w:val="20"/>
        </w:rPr>
        <w:t>curl</w:t>
      </w:r>
      <w:proofErr w:type="gramEnd"/>
      <w:r w:rsidRPr="00ED71C6">
        <w:rPr>
          <w:rFonts w:ascii="Courier New" w:eastAsia="Times New Roman" w:hAnsi="Courier New" w:cs="Courier New"/>
          <w:sz w:val="20"/>
        </w:rPr>
        <w:t xml:space="preserve"> http://127.0.0.1:10081/test.html</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 xml:space="preserve">The HTML text you placed in the </w:t>
      </w:r>
      <w:r w:rsidRPr="00ED71C6">
        <w:rPr>
          <w:rFonts w:ascii="Courier New" w:eastAsia="Times New Roman" w:hAnsi="Courier New" w:cs="Courier New"/>
          <w:sz w:val="20"/>
        </w:rPr>
        <w:t>test.html</w:t>
      </w:r>
      <w:r w:rsidRPr="00ED71C6">
        <w:rPr>
          <w:rFonts w:ascii="Times New Roman" w:eastAsia="Times New Roman" w:hAnsi="Times New Roman" w:cs="Times New Roman"/>
          <w:sz w:val="24"/>
          <w:szCs w:val="24"/>
        </w:rPr>
        <w:t xml:space="preserve"> file is displayed.</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&lt;</w:t>
      </w:r>
      <w:proofErr w:type="gramStart"/>
      <w:r w:rsidRPr="00ED71C6">
        <w:rPr>
          <w:rFonts w:ascii="Courier New" w:eastAsia="Times New Roman" w:hAnsi="Courier New" w:cs="Courier New"/>
          <w:sz w:val="20"/>
        </w:rPr>
        <w:t>html</w:t>
      </w:r>
      <w:proofErr w:type="gramEnd"/>
      <w:r w:rsidRPr="00ED71C6">
        <w:rPr>
          <w:rFonts w:ascii="Courier New" w:eastAsia="Times New Roman" w:hAnsi="Courier New" w:cs="Courier New"/>
          <w:sz w:val="20"/>
        </w:rPr>
        <w:t>&gt; &lt;header&gt;&lt;title&gt;This is title&lt;/title&gt;&lt;/header&gt;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&lt;</w:t>
      </w:r>
      <w:proofErr w:type="gramStart"/>
      <w:r w:rsidRPr="00ED71C6">
        <w:rPr>
          <w:rFonts w:ascii="Courier New" w:eastAsia="Times New Roman" w:hAnsi="Courier New" w:cs="Courier New"/>
          <w:sz w:val="20"/>
        </w:rPr>
        <w:t>body</w:t>
      </w:r>
      <w:proofErr w:type="gramEnd"/>
      <w:r w:rsidRPr="00ED71C6">
        <w:rPr>
          <w:rFonts w:ascii="Courier New" w:eastAsia="Times New Roman" w:hAnsi="Courier New" w:cs="Courier New"/>
          <w:sz w:val="20"/>
        </w:rPr>
        <w:t>&gt; Hello world &lt;/body&gt;</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D71C6">
        <w:rPr>
          <w:rFonts w:ascii="Courier New" w:eastAsia="Times New Roman" w:hAnsi="Courier New" w:cs="Courier New"/>
          <w:sz w:val="20"/>
        </w:rPr>
        <w:t>&lt;/html&gt;</w:t>
      </w:r>
    </w:p>
    <w:p w:rsidR="00ED71C6" w:rsidRPr="00ED71C6" w:rsidRDefault="00ED71C6" w:rsidP="00ED71C6">
      <w:pPr>
        <w:spacing w:before="100" w:beforeAutospacing="1" w:after="100" w:afterAutospacing="1" w:line="240" w:lineRule="auto"/>
        <w:outlineLvl w:val="2"/>
        <w:rPr>
          <w:rFonts w:ascii="Times New Roman" w:eastAsia="Times New Roman" w:hAnsi="Times New Roman" w:cs="Times New Roman"/>
          <w:b/>
          <w:bCs/>
          <w:sz w:val="27"/>
          <w:szCs w:val="27"/>
        </w:rPr>
      </w:pPr>
      <w:r w:rsidRPr="00ED71C6">
        <w:rPr>
          <w:rFonts w:ascii="Times New Roman" w:eastAsia="Times New Roman" w:hAnsi="Times New Roman" w:cs="Times New Roman"/>
          <w:b/>
          <w:bCs/>
          <w:sz w:val="27"/>
          <w:szCs w:val="27"/>
        </w:rPr>
        <w:t>View the logs of a Pod</w:t>
      </w:r>
    </w:p>
    <w:p w:rsidR="00ED71C6" w:rsidRPr="00ED71C6" w:rsidRDefault="00ED71C6" w:rsidP="00ED71C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the Cloud Shell menu bar, click the plus sign (+) icon to start another new Cloud Shell session.</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A third Cloud Shell session appears in your Cloud Shell window. As before, you can switch sessions by clicking them in the menu bar.</w:t>
      </w:r>
    </w:p>
    <w:p w:rsidR="00ED71C6" w:rsidRPr="00ED71C6" w:rsidRDefault="00ED71C6" w:rsidP="00ED71C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In the third Cloud Shell window, execute the following command to display the logs and to stream new logs as they arrive (and also include timestamps) for the new-</w:t>
      </w:r>
      <w:proofErr w:type="spellStart"/>
      <w:r w:rsidRPr="00ED71C6">
        <w:rPr>
          <w:rFonts w:ascii="Times New Roman" w:eastAsia="Times New Roman" w:hAnsi="Times New Roman" w:cs="Times New Roman"/>
          <w:sz w:val="24"/>
          <w:szCs w:val="24"/>
        </w:rPr>
        <w:t>nginx</w:t>
      </w:r>
      <w:proofErr w:type="spellEnd"/>
      <w:r w:rsidRPr="00ED71C6">
        <w:rPr>
          <w:rFonts w:ascii="Times New Roman" w:eastAsia="Times New Roman" w:hAnsi="Times New Roman" w:cs="Times New Roman"/>
          <w:sz w:val="24"/>
          <w:szCs w:val="24"/>
        </w:rPr>
        <w:t xml:space="preserve"> Pod:</w:t>
      </w:r>
    </w:p>
    <w:p w:rsidR="00ED71C6" w:rsidRPr="00ED71C6" w:rsidRDefault="00ED71C6" w:rsidP="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D71C6">
        <w:rPr>
          <w:rFonts w:ascii="Courier New" w:eastAsia="Times New Roman" w:hAnsi="Courier New" w:cs="Courier New"/>
          <w:sz w:val="20"/>
        </w:rPr>
        <w:t>kubectl</w:t>
      </w:r>
      <w:proofErr w:type="spellEnd"/>
      <w:proofErr w:type="gramEnd"/>
      <w:r w:rsidRPr="00ED71C6">
        <w:rPr>
          <w:rFonts w:ascii="Courier New" w:eastAsia="Times New Roman" w:hAnsi="Courier New" w:cs="Courier New"/>
          <w:sz w:val="20"/>
        </w:rPr>
        <w:t xml:space="preserve"> logs new-</w:t>
      </w:r>
      <w:proofErr w:type="spellStart"/>
      <w:r w:rsidRPr="00ED71C6">
        <w:rPr>
          <w:rFonts w:ascii="Courier New" w:eastAsia="Times New Roman" w:hAnsi="Courier New" w:cs="Courier New"/>
          <w:sz w:val="20"/>
        </w:rPr>
        <w:t>nginx</w:t>
      </w:r>
      <w:proofErr w:type="spellEnd"/>
      <w:r w:rsidRPr="00ED71C6">
        <w:rPr>
          <w:rFonts w:ascii="Courier New" w:eastAsia="Times New Roman" w:hAnsi="Courier New" w:cs="Courier New"/>
          <w:sz w:val="20"/>
        </w:rPr>
        <w:t xml:space="preserve"> -f --timestamps</w:t>
      </w:r>
    </w:p>
    <w:p w:rsidR="00ED71C6" w:rsidRPr="00ED71C6" w:rsidRDefault="00ED71C6" w:rsidP="00ED71C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You will see the logs display in this new window</w:t>
      </w:r>
    </w:p>
    <w:p w:rsidR="00ED71C6" w:rsidRPr="00ED71C6" w:rsidRDefault="00ED71C6" w:rsidP="00ED71C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Return to the second Cloud Shell window and re-run the curl command to generate some traffic on the Pod.</w:t>
      </w:r>
    </w:p>
    <w:p w:rsidR="00ED71C6" w:rsidRPr="00ED71C6" w:rsidRDefault="00ED71C6" w:rsidP="00ED71C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Review the additional log messages as they appear in the third Cloud Shell window.</w:t>
      </w:r>
    </w:p>
    <w:p w:rsidR="00ED71C6" w:rsidRPr="00ED71C6" w:rsidRDefault="00ED71C6" w:rsidP="00ED71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39630" cy="1477645"/>
            <wp:effectExtent l="19050" t="0" r="0" b="0"/>
            <wp:docPr id="13" name="Picture 13" descr="32096531a9e15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2096531a9e15126.png"/>
                    <pic:cNvPicPr>
                      <a:picLocks noChangeAspect="1" noChangeArrowheads="1"/>
                    </pic:cNvPicPr>
                  </pic:nvPicPr>
                  <pic:blipFill>
                    <a:blip r:embed="rId19"/>
                    <a:srcRect/>
                    <a:stretch>
                      <a:fillRect/>
                    </a:stretch>
                  </pic:blipFill>
                  <pic:spPr bwMode="auto">
                    <a:xfrm>
                      <a:off x="0" y="0"/>
                      <a:ext cx="9739630" cy="1477645"/>
                    </a:xfrm>
                    <a:prstGeom prst="rect">
                      <a:avLst/>
                    </a:prstGeom>
                    <a:noFill/>
                    <a:ln w="9525">
                      <a:noFill/>
                      <a:miter lim="800000"/>
                      <a:headEnd/>
                      <a:tailEnd/>
                    </a:ln>
                  </pic:spPr>
                </pic:pic>
              </a:graphicData>
            </a:graphic>
          </wp:inline>
        </w:drawing>
      </w:r>
    </w:p>
    <w:p w:rsidR="00ED71C6" w:rsidRPr="00ED71C6" w:rsidRDefault="00ED71C6" w:rsidP="00ED71C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Close the third Cloud Shell window to stop displaying the log messages.</w:t>
      </w:r>
    </w:p>
    <w:p w:rsidR="00ED71C6" w:rsidRPr="00ED71C6" w:rsidRDefault="00ED71C6" w:rsidP="00ED71C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D71C6">
        <w:rPr>
          <w:rFonts w:ascii="Times New Roman" w:eastAsia="Times New Roman" w:hAnsi="Times New Roman" w:cs="Times New Roman"/>
          <w:sz w:val="24"/>
          <w:szCs w:val="24"/>
        </w:rPr>
        <w:t>Close the original Cloud Shell window to stop the port forwarding process.</w:t>
      </w:r>
    </w:p>
    <w:p w:rsidR="00ED71C6" w:rsidRPr="00ED71C6" w:rsidRDefault="00ED71C6" w:rsidP="00ED71C6">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ED71C6">
        <w:rPr>
          <w:rFonts w:ascii="Times New Roman" w:eastAsia="Times New Roman" w:hAnsi="Times New Roman" w:cs="Times New Roman"/>
          <w:b/>
          <w:bCs/>
          <w:sz w:val="36"/>
          <w:szCs w:val="36"/>
        </w:rPr>
        <w:t>End</w:t>
      </w:r>
      <w:proofErr w:type="spellEnd"/>
      <w:r w:rsidRPr="00ED71C6">
        <w:rPr>
          <w:rFonts w:ascii="Times New Roman" w:eastAsia="Times New Roman" w:hAnsi="Times New Roman" w:cs="Times New Roman"/>
          <w:b/>
          <w:bCs/>
          <w:sz w:val="36"/>
          <w:szCs w:val="36"/>
        </w:rPr>
        <w:t xml:space="preserve"> your lab</w:t>
      </w:r>
    </w:p>
    <w:p w:rsidR="009E54A9" w:rsidRDefault="009E54A9"/>
    <w:sectPr w:rsidR="009E54A9" w:rsidSect="009E54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7FF"/>
    <w:multiLevelType w:val="multilevel"/>
    <w:tmpl w:val="AFC498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E3895"/>
    <w:multiLevelType w:val="multilevel"/>
    <w:tmpl w:val="C6D69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F702B"/>
    <w:multiLevelType w:val="multilevel"/>
    <w:tmpl w:val="EF08B9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02F62"/>
    <w:multiLevelType w:val="multilevel"/>
    <w:tmpl w:val="1C9862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2E76C7"/>
    <w:multiLevelType w:val="multilevel"/>
    <w:tmpl w:val="FEE07A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AB68AA"/>
    <w:multiLevelType w:val="multilevel"/>
    <w:tmpl w:val="F99ECF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9A3380"/>
    <w:multiLevelType w:val="multilevel"/>
    <w:tmpl w:val="F9061D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E92230"/>
    <w:multiLevelType w:val="multilevel"/>
    <w:tmpl w:val="61963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432F66"/>
    <w:multiLevelType w:val="multilevel"/>
    <w:tmpl w:val="1B9A6D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7A3A95"/>
    <w:multiLevelType w:val="multilevel"/>
    <w:tmpl w:val="5AB073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3C1159"/>
    <w:multiLevelType w:val="multilevel"/>
    <w:tmpl w:val="83BAE1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DB5262"/>
    <w:multiLevelType w:val="multilevel"/>
    <w:tmpl w:val="8F366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5F518A"/>
    <w:multiLevelType w:val="multilevel"/>
    <w:tmpl w:val="D464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E1234C"/>
    <w:multiLevelType w:val="multilevel"/>
    <w:tmpl w:val="9A8421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0327AF"/>
    <w:multiLevelType w:val="multilevel"/>
    <w:tmpl w:val="482E5E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D34282"/>
    <w:multiLevelType w:val="multilevel"/>
    <w:tmpl w:val="90B88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6D3139"/>
    <w:multiLevelType w:val="multilevel"/>
    <w:tmpl w:val="170C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6F5722"/>
    <w:multiLevelType w:val="multilevel"/>
    <w:tmpl w:val="EB9663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C528DB"/>
    <w:multiLevelType w:val="multilevel"/>
    <w:tmpl w:val="152ED1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1A6F69"/>
    <w:multiLevelType w:val="multilevel"/>
    <w:tmpl w:val="97B0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7C6000"/>
    <w:multiLevelType w:val="multilevel"/>
    <w:tmpl w:val="3AB6A7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A476AF"/>
    <w:multiLevelType w:val="multilevel"/>
    <w:tmpl w:val="D284CE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992D28"/>
    <w:multiLevelType w:val="multilevel"/>
    <w:tmpl w:val="42B6A3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D00303"/>
    <w:multiLevelType w:val="multilevel"/>
    <w:tmpl w:val="5BEA9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3803CB"/>
    <w:multiLevelType w:val="multilevel"/>
    <w:tmpl w:val="68FE4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616AFA"/>
    <w:multiLevelType w:val="multilevel"/>
    <w:tmpl w:val="9634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2A68AA"/>
    <w:multiLevelType w:val="multilevel"/>
    <w:tmpl w:val="2BC458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C21DB3"/>
    <w:multiLevelType w:val="multilevel"/>
    <w:tmpl w:val="3C6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9D70FB"/>
    <w:multiLevelType w:val="multilevel"/>
    <w:tmpl w:val="5B2E63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9D7DED"/>
    <w:multiLevelType w:val="multilevel"/>
    <w:tmpl w:val="760E5E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FB7D4D"/>
    <w:multiLevelType w:val="multilevel"/>
    <w:tmpl w:val="AE9E86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2D007C"/>
    <w:multiLevelType w:val="multilevel"/>
    <w:tmpl w:val="9DA65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E939A0"/>
    <w:multiLevelType w:val="multilevel"/>
    <w:tmpl w:val="EF6CA7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ED1369"/>
    <w:multiLevelType w:val="multilevel"/>
    <w:tmpl w:val="C29A06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0E70F3"/>
    <w:multiLevelType w:val="multilevel"/>
    <w:tmpl w:val="E738F3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A4A09E5"/>
    <w:multiLevelType w:val="multilevel"/>
    <w:tmpl w:val="964C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7F67E6"/>
    <w:multiLevelType w:val="multilevel"/>
    <w:tmpl w:val="857E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300742"/>
    <w:multiLevelType w:val="multilevel"/>
    <w:tmpl w:val="43BC0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8F6A59"/>
    <w:multiLevelType w:val="multilevel"/>
    <w:tmpl w:val="56F0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1B642FA"/>
    <w:multiLevelType w:val="multilevel"/>
    <w:tmpl w:val="70B40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63B31CE"/>
    <w:multiLevelType w:val="multilevel"/>
    <w:tmpl w:val="F21EFA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5F0789"/>
    <w:multiLevelType w:val="multilevel"/>
    <w:tmpl w:val="9BB049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79D3832"/>
    <w:multiLevelType w:val="multilevel"/>
    <w:tmpl w:val="344462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2F10F3"/>
    <w:multiLevelType w:val="multilevel"/>
    <w:tmpl w:val="CC08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ED23419"/>
    <w:multiLevelType w:val="multilevel"/>
    <w:tmpl w:val="DA3E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6CC54F0"/>
    <w:multiLevelType w:val="multilevel"/>
    <w:tmpl w:val="6DE8E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6579BF"/>
    <w:multiLevelType w:val="multilevel"/>
    <w:tmpl w:val="EBF2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A56384"/>
    <w:multiLevelType w:val="multilevel"/>
    <w:tmpl w:val="13D4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546470"/>
    <w:multiLevelType w:val="multilevel"/>
    <w:tmpl w:val="DD4C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CD83AEF"/>
    <w:multiLevelType w:val="multilevel"/>
    <w:tmpl w:val="411AFE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6"/>
  </w:num>
  <w:num w:numId="3">
    <w:abstractNumId w:val="40"/>
  </w:num>
  <w:num w:numId="4">
    <w:abstractNumId w:val="21"/>
  </w:num>
  <w:num w:numId="5">
    <w:abstractNumId w:val="48"/>
  </w:num>
  <w:num w:numId="6">
    <w:abstractNumId w:val="43"/>
  </w:num>
  <w:num w:numId="7">
    <w:abstractNumId w:val="33"/>
  </w:num>
  <w:num w:numId="8">
    <w:abstractNumId w:val="35"/>
  </w:num>
  <w:num w:numId="9">
    <w:abstractNumId w:val="49"/>
  </w:num>
  <w:num w:numId="10">
    <w:abstractNumId w:val="47"/>
  </w:num>
  <w:num w:numId="11">
    <w:abstractNumId w:val="39"/>
  </w:num>
  <w:num w:numId="12">
    <w:abstractNumId w:val="37"/>
  </w:num>
  <w:num w:numId="13">
    <w:abstractNumId w:val="46"/>
  </w:num>
  <w:num w:numId="14">
    <w:abstractNumId w:val="31"/>
  </w:num>
  <w:num w:numId="15">
    <w:abstractNumId w:val="45"/>
  </w:num>
  <w:num w:numId="16">
    <w:abstractNumId w:val="30"/>
  </w:num>
  <w:num w:numId="17">
    <w:abstractNumId w:val="0"/>
  </w:num>
  <w:num w:numId="18">
    <w:abstractNumId w:val="4"/>
  </w:num>
  <w:num w:numId="19">
    <w:abstractNumId w:val="42"/>
  </w:num>
  <w:num w:numId="20">
    <w:abstractNumId w:val="6"/>
  </w:num>
  <w:num w:numId="21">
    <w:abstractNumId w:val="8"/>
  </w:num>
  <w:num w:numId="22">
    <w:abstractNumId w:val="16"/>
  </w:num>
  <w:num w:numId="23">
    <w:abstractNumId w:val="1"/>
  </w:num>
  <w:num w:numId="24">
    <w:abstractNumId w:val="2"/>
  </w:num>
  <w:num w:numId="25">
    <w:abstractNumId w:val="17"/>
  </w:num>
  <w:num w:numId="26">
    <w:abstractNumId w:val="9"/>
  </w:num>
  <w:num w:numId="27">
    <w:abstractNumId w:val="19"/>
  </w:num>
  <w:num w:numId="28">
    <w:abstractNumId w:val="28"/>
  </w:num>
  <w:num w:numId="29">
    <w:abstractNumId w:val="32"/>
  </w:num>
  <w:num w:numId="30">
    <w:abstractNumId w:val="25"/>
  </w:num>
  <w:num w:numId="31">
    <w:abstractNumId w:val="34"/>
  </w:num>
  <w:num w:numId="32">
    <w:abstractNumId w:val="29"/>
  </w:num>
  <w:num w:numId="33">
    <w:abstractNumId w:val="11"/>
  </w:num>
  <w:num w:numId="34">
    <w:abstractNumId w:val="44"/>
  </w:num>
  <w:num w:numId="35">
    <w:abstractNumId w:val="15"/>
  </w:num>
  <w:num w:numId="36">
    <w:abstractNumId w:val="24"/>
  </w:num>
  <w:num w:numId="37">
    <w:abstractNumId w:val="3"/>
  </w:num>
  <w:num w:numId="38">
    <w:abstractNumId w:val="18"/>
  </w:num>
  <w:num w:numId="39">
    <w:abstractNumId w:val="38"/>
  </w:num>
  <w:num w:numId="40">
    <w:abstractNumId w:val="41"/>
  </w:num>
  <w:num w:numId="41">
    <w:abstractNumId w:val="23"/>
  </w:num>
  <w:num w:numId="42">
    <w:abstractNumId w:val="13"/>
  </w:num>
  <w:num w:numId="43">
    <w:abstractNumId w:val="22"/>
  </w:num>
  <w:num w:numId="44">
    <w:abstractNumId w:val="5"/>
  </w:num>
  <w:num w:numId="45">
    <w:abstractNumId w:val="10"/>
  </w:num>
  <w:num w:numId="46">
    <w:abstractNumId w:val="14"/>
  </w:num>
  <w:num w:numId="47">
    <w:abstractNumId w:val="12"/>
  </w:num>
  <w:num w:numId="48">
    <w:abstractNumId w:val="20"/>
  </w:num>
  <w:num w:numId="49">
    <w:abstractNumId w:val="7"/>
  </w:num>
  <w:num w:numId="5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D71C6"/>
    <w:rsid w:val="009E54A9"/>
    <w:rsid w:val="00ED7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4A9"/>
  </w:style>
  <w:style w:type="paragraph" w:styleId="Heading1">
    <w:name w:val="heading 1"/>
    <w:basedOn w:val="Normal"/>
    <w:link w:val="Heading1Char"/>
    <w:uiPriority w:val="9"/>
    <w:qFormat/>
    <w:rsid w:val="00ED71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7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71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1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71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71C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D71C6"/>
    <w:rPr>
      <w:color w:val="0000FF"/>
      <w:u w:val="single"/>
    </w:rPr>
  </w:style>
  <w:style w:type="paragraph" w:styleId="NormalWeb">
    <w:name w:val="Normal (Web)"/>
    <w:basedOn w:val="Normal"/>
    <w:uiPriority w:val="99"/>
    <w:semiHidden/>
    <w:unhideWhenUsed/>
    <w:rsid w:val="00ED71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71C6"/>
    <w:rPr>
      <w:rFonts w:ascii="Courier New" w:eastAsia="Times New Roman" w:hAnsi="Courier New" w:cs="Courier New"/>
      <w:sz w:val="20"/>
      <w:szCs w:val="20"/>
    </w:rPr>
  </w:style>
  <w:style w:type="character" w:styleId="Strong">
    <w:name w:val="Strong"/>
    <w:basedOn w:val="DefaultParagraphFont"/>
    <w:uiPriority w:val="22"/>
    <w:qFormat/>
    <w:rsid w:val="00ED71C6"/>
    <w:rPr>
      <w:b/>
      <w:bCs/>
    </w:rPr>
  </w:style>
  <w:style w:type="paragraph" w:styleId="HTMLPreformatted">
    <w:name w:val="HTML Preformatted"/>
    <w:basedOn w:val="Normal"/>
    <w:link w:val="HTMLPreformattedChar"/>
    <w:uiPriority w:val="99"/>
    <w:semiHidden/>
    <w:unhideWhenUsed/>
    <w:rsid w:val="00ED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1C6"/>
    <w:rPr>
      <w:rFonts w:ascii="Courier New" w:eastAsia="Times New Roman" w:hAnsi="Courier New" w:cs="Courier New"/>
      <w:sz w:val="20"/>
      <w:szCs w:val="20"/>
    </w:rPr>
  </w:style>
  <w:style w:type="character" w:styleId="Emphasis">
    <w:name w:val="Emphasis"/>
    <w:basedOn w:val="DefaultParagraphFont"/>
    <w:uiPriority w:val="20"/>
    <w:qFormat/>
    <w:rsid w:val="00ED71C6"/>
    <w:rPr>
      <w:i/>
      <w:iCs/>
    </w:rPr>
  </w:style>
  <w:style w:type="paragraph" w:styleId="BalloonText">
    <w:name w:val="Balloon Text"/>
    <w:basedOn w:val="Normal"/>
    <w:link w:val="BalloonTextChar"/>
    <w:uiPriority w:val="99"/>
    <w:semiHidden/>
    <w:unhideWhenUsed/>
    <w:rsid w:val="00ED7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8727878">
      <w:bodyDiv w:val="1"/>
      <w:marLeft w:val="0"/>
      <w:marRight w:val="0"/>
      <w:marTop w:val="0"/>
      <w:marBottom w:val="0"/>
      <w:divBdr>
        <w:top w:val="none" w:sz="0" w:space="0" w:color="auto"/>
        <w:left w:val="none" w:sz="0" w:space="0" w:color="auto"/>
        <w:bottom w:val="none" w:sz="0" w:space="0" w:color="auto"/>
        <w:right w:val="none" w:sz="0" w:space="0" w:color="auto"/>
      </w:divBdr>
      <w:divsChild>
        <w:div w:id="1071269651">
          <w:marLeft w:val="0"/>
          <w:marRight w:val="0"/>
          <w:marTop w:val="0"/>
          <w:marBottom w:val="0"/>
          <w:divBdr>
            <w:top w:val="none" w:sz="0" w:space="0" w:color="auto"/>
            <w:left w:val="none" w:sz="0" w:space="0" w:color="auto"/>
            <w:bottom w:val="none" w:sz="0" w:space="0" w:color="auto"/>
            <w:right w:val="none" w:sz="0" w:space="0" w:color="auto"/>
          </w:divBdr>
          <w:divsChild>
            <w:div w:id="9845589">
              <w:marLeft w:val="0"/>
              <w:marRight w:val="0"/>
              <w:marTop w:val="0"/>
              <w:marBottom w:val="0"/>
              <w:divBdr>
                <w:top w:val="none" w:sz="0" w:space="0" w:color="auto"/>
                <w:left w:val="none" w:sz="0" w:space="0" w:color="auto"/>
                <w:bottom w:val="none" w:sz="0" w:space="0" w:color="auto"/>
                <w:right w:val="none" w:sz="0" w:space="0" w:color="auto"/>
              </w:divBdr>
              <w:divsChild>
                <w:div w:id="1444618747">
                  <w:marLeft w:val="0"/>
                  <w:marRight w:val="0"/>
                  <w:marTop w:val="0"/>
                  <w:marBottom w:val="0"/>
                  <w:divBdr>
                    <w:top w:val="none" w:sz="0" w:space="0" w:color="auto"/>
                    <w:left w:val="none" w:sz="0" w:space="0" w:color="auto"/>
                    <w:bottom w:val="none" w:sz="0" w:space="0" w:color="auto"/>
                    <w:right w:val="none" w:sz="0" w:space="0" w:color="auto"/>
                  </w:divBdr>
                </w:div>
                <w:div w:id="1489441777">
                  <w:marLeft w:val="0"/>
                  <w:marRight w:val="0"/>
                  <w:marTop w:val="0"/>
                  <w:marBottom w:val="0"/>
                  <w:divBdr>
                    <w:top w:val="none" w:sz="0" w:space="0" w:color="auto"/>
                    <w:left w:val="none" w:sz="0" w:space="0" w:color="auto"/>
                    <w:bottom w:val="none" w:sz="0" w:space="0" w:color="auto"/>
                    <w:right w:val="none" w:sz="0" w:space="0" w:color="auto"/>
                  </w:divBdr>
                  <w:divsChild>
                    <w:div w:id="9100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41326">
          <w:marLeft w:val="0"/>
          <w:marRight w:val="0"/>
          <w:marTop w:val="0"/>
          <w:marBottom w:val="0"/>
          <w:divBdr>
            <w:top w:val="none" w:sz="0" w:space="0" w:color="auto"/>
            <w:left w:val="none" w:sz="0" w:space="0" w:color="auto"/>
            <w:bottom w:val="none" w:sz="0" w:space="0" w:color="auto"/>
            <w:right w:val="none" w:sz="0" w:space="0" w:color="auto"/>
          </w:divBdr>
          <w:divsChild>
            <w:div w:id="178593457">
              <w:marLeft w:val="0"/>
              <w:marRight w:val="0"/>
              <w:marTop w:val="0"/>
              <w:marBottom w:val="0"/>
              <w:divBdr>
                <w:top w:val="none" w:sz="0" w:space="0" w:color="auto"/>
                <w:left w:val="none" w:sz="0" w:space="0" w:color="auto"/>
                <w:bottom w:val="none" w:sz="0" w:space="0" w:color="auto"/>
                <w:right w:val="none" w:sz="0" w:space="0" w:color="auto"/>
              </w:divBdr>
              <w:divsChild>
                <w:div w:id="201290160">
                  <w:marLeft w:val="0"/>
                  <w:marRight w:val="0"/>
                  <w:marTop w:val="0"/>
                  <w:marBottom w:val="0"/>
                  <w:divBdr>
                    <w:top w:val="none" w:sz="0" w:space="0" w:color="auto"/>
                    <w:left w:val="none" w:sz="0" w:space="0" w:color="auto"/>
                    <w:bottom w:val="none" w:sz="0" w:space="0" w:color="auto"/>
                    <w:right w:val="none" w:sz="0" w:space="0" w:color="auto"/>
                  </w:divBdr>
                  <w:divsChild>
                    <w:div w:id="873274707">
                      <w:marLeft w:val="0"/>
                      <w:marRight w:val="0"/>
                      <w:marTop w:val="0"/>
                      <w:marBottom w:val="0"/>
                      <w:divBdr>
                        <w:top w:val="none" w:sz="0" w:space="0" w:color="auto"/>
                        <w:left w:val="none" w:sz="0" w:space="0" w:color="auto"/>
                        <w:bottom w:val="none" w:sz="0" w:space="0" w:color="auto"/>
                        <w:right w:val="none" w:sz="0" w:space="0" w:color="auto"/>
                      </w:divBdr>
                      <w:divsChild>
                        <w:div w:id="1315179108">
                          <w:marLeft w:val="0"/>
                          <w:marRight w:val="0"/>
                          <w:marTop w:val="0"/>
                          <w:marBottom w:val="0"/>
                          <w:divBdr>
                            <w:top w:val="none" w:sz="0" w:space="0" w:color="auto"/>
                            <w:left w:val="none" w:sz="0" w:space="0" w:color="auto"/>
                            <w:bottom w:val="none" w:sz="0" w:space="0" w:color="auto"/>
                            <w:right w:val="none" w:sz="0" w:space="0" w:color="auto"/>
                          </w:divBdr>
                          <w:divsChild>
                            <w:div w:id="11006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241626">
          <w:marLeft w:val="0"/>
          <w:marRight w:val="0"/>
          <w:marTop w:val="0"/>
          <w:marBottom w:val="0"/>
          <w:divBdr>
            <w:top w:val="none" w:sz="0" w:space="0" w:color="auto"/>
            <w:left w:val="none" w:sz="0" w:space="0" w:color="auto"/>
            <w:bottom w:val="none" w:sz="0" w:space="0" w:color="auto"/>
            <w:right w:val="none" w:sz="0" w:space="0" w:color="auto"/>
          </w:divBdr>
          <w:divsChild>
            <w:div w:id="20474307">
              <w:marLeft w:val="0"/>
              <w:marRight w:val="0"/>
              <w:marTop w:val="0"/>
              <w:marBottom w:val="0"/>
              <w:divBdr>
                <w:top w:val="none" w:sz="0" w:space="0" w:color="auto"/>
                <w:left w:val="none" w:sz="0" w:space="0" w:color="auto"/>
                <w:bottom w:val="none" w:sz="0" w:space="0" w:color="auto"/>
                <w:right w:val="none" w:sz="0" w:space="0" w:color="auto"/>
              </w:divBdr>
              <w:divsChild>
                <w:div w:id="16969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7645">
          <w:marLeft w:val="0"/>
          <w:marRight w:val="0"/>
          <w:marTop w:val="0"/>
          <w:marBottom w:val="0"/>
          <w:divBdr>
            <w:top w:val="none" w:sz="0" w:space="0" w:color="auto"/>
            <w:left w:val="none" w:sz="0" w:space="0" w:color="auto"/>
            <w:bottom w:val="none" w:sz="0" w:space="0" w:color="auto"/>
            <w:right w:val="none" w:sz="0" w:space="0" w:color="auto"/>
          </w:divBdr>
          <w:divsChild>
            <w:div w:id="11029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google.com/sdk/gcloud/reference/container/clusters/create"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hyperlink" Target="https://cloud.google.com/developer-shell/"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3611</Words>
  <Characters>20583</Characters>
  <Application>Microsoft Office Word</Application>
  <DocSecurity>0</DocSecurity>
  <Lines>171</Lines>
  <Paragraphs>48</Paragraphs>
  <ScaleCrop>false</ScaleCrop>
  <Company/>
  <LinksUpToDate>false</LinksUpToDate>
  <CharactersWithSpaces>24146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2020-08-19T13:11:00Z</dcterms:created>
  <dcterms:modified xsi:type="dcterms:W3CDTF">2020-08-19T13:13:00Z</dcterms:modified>
</cp:coreProperties>
</file>