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715A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DAY 6 — CSS TRAINING NOTES</w:t>
      </w:r>
    </w:p>
    <w:p w14:paraId="2D86AA08" w14:textId="49FAF239" w:rsidR="00D46684" w:rsidRPr="00CC036D" w:rsidRDefault="00D46684" w:rsidP="00D46684">
      <w:pPr>
        <w:rPr>
          <w:b/>
          <w:bCs/>
        </w:rPr>
      </w:pPr>
      <w:r w:rsidRPr="00D46684">
        <w:rPr>
          <w:b/>
          <w:bCs/>
        </w:rPr>
        <w:t>Topics: CSS Grid, Responsive Web Design and Media Queries</w:t>
      </w:r>
      <w:r w:rsidR="00000000">
        <w:pict w14:anchorId="7FC1B4AF">
          <v:rect id="_x0000_i1025" style="width:0;height:1.5pt" o:hralign="center" o:hrstd="t" o:hr="t" fillcolor="#a0a0a0" stroked="f"/>
        </w:pict>
      </w:r>
    </w:p>
    <w:p w14:paraId="2235C12F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 CSS GRID</w:t>
      </w:r>
    </w:p>
    <w:p w14:paraId="0340FE78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1.1 Introduction to CSS Grid</w:t>
      </w:r>
    </w:p>
    <w:p w14:paraId="6F6F05A0" w14:textId="77777777" w:rsidR="00D46684" w:rsidRPr="00D46684" w:rsidRDefault="00D46684" w:rsidP="00D46684">
      <w:r w:rsidRPr="00D46684">
        <w:t>CSS Grid is a two-dimensional layout system used to arrange elements into rows and columns. It helps developers create structured website layouts such as product galleries, image galleries, dashboards, and page sections.</w:t>
      </w:r>
    </w:p>
    <w:p w14:paraId="1137C8A3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Real-world analogy</w:t>
      </w:r>
    </w:p>
    <w:p w14:paraId="2418C2D9" w14:textId="77777777" w:rsidR="00D46684" w:rsidRPr="00D46684" w:rsidRDefault="00D46684" w:rsidP="00D46684">
      <w:r w:rsidRPr="00D46684">
        <w:t>Consider a classroom where desks are arranged in rows and columns. The classroom represents the Grid container, while each desk represents a Grid item. The rows and columns help organize the desks neatly.</w:t>
      </w:r>
    </w:p>
    <w:p w14:paraId="64F7CA0F" w14:textId="77777777" w:rsidR="00D46684" w:rsidRPr="00D46684" w:rsidRDefault="00D46684" w:rsidP="00D46684">
      <w:r w:rsidRPr="00D46684">
        <w:t>CSS Grid follows the same concept by arranging website elements into a structured layout.</w:t>
      </w:r>
    </w:p>
    <w:p w14:paraId="110F8961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Example</w:t>
      </w:r>
    </w:p>
    <w:p w14:paraId="1C15FF3E" w14:textId="77777777" w:rsidR="00D46684" w:rsidRPr="00D46684" w:rsidRDefault="00D46684" w:rsidP="00D46684">
      <w:r w:rsidRPr="00D46684">
        <w:t>HTML:</w:t>
      </w:r>
    </w:p>
    <w:p w14:paraId="12EDBF6C" w14:textId="77777777" w:rsidR="00D46684" w:rsidRPr="00D46684" w:rsidRDefault="00D46684" w:rsidP="00D46684">
      <w:r w:rsidRPr="00D46684">
        <w:t>&lt;div class="container"&gt;</w:t>
      </w:r>
    </w:p>
    <w:p w14:paraId="45D55A2A" w14:textId="77777777" w:rsidR="00D46684" w:rsidRPr="00D46684" w:rsidRDefault="00D46684" w:rsidP="00D46684">
      <w:r w:rsidRPr="00D46684">
        <w:t xml:space="preserve">  &lt;div class="item"&gt;Item 1&lt;/div&gt;</w:t>
      </w:r>
    </w:p>
    <w:p w14:paraId="24F0E57C" w14:textId="77777777" w:rsidR="00D46684" w:rsidRPr="00D46684" w:rsidRDefault="00D46684" w:rsidP="00D46684">
      <w:r w:rsidRPr="00D46684">
        <w:t xml:space="preserve">  &lt;div class="item"&gt;Item 2&lt;/div&gt;</w:t>
      </w:r>
    </w:p>
    <w:p w14:paraId="48A092EC" w14:textId="77777777" w:rsidR="00D46684" w:rsidRPr="00D46684" w:rsidRDefault="00D46684" w:rsidP="00D46684">
      <w:r w:rsidRPr="00D46684">
        <w:t xml:space="preserve">  &lt;div class="item"&gt;Item 3&lt;/div&gt;</w:t>
      </w:r>
    </w:p>
    <w:p w14:paraId="53314F82" w14:textId="77777777" w:rsidR="00D46684" w:rsidRPr="00D46684" w:rsidRDefault="00D46684" w:rsidP="00D46684">
      <w:r w:rsidRPr="00D46684">
        <w:t xml:space="preserve">  &lt;div class="item"&gt;Item 4&lt;/div&gt;</w:t>
      </w:r>
    </w:p>
    <w:p w14:paraId="25C41E06" w14:textId="77777777" w:rsidR="00D46684" w:rsidRPr="00D46684" w:rsidRDefault="00D46684" w:rsidP="00D46684">
      <w:r w:rsidRPr="00D46684">
        <w:t xml:space="preserve">  &lt;div class="item"&gt;Item 5&lt;/div&gt;</w:t>
      </w:r>
    </w:p>
    <w:p w14:paraId="6FC07FF4" w14:textId="77777777" w:rsidR="00D46684" w:rsidRPr="00D46684" w:rsidRDefault="00D46684" w:rsidP="00D46684">
      <w:r w:rsidRPr="00D46684">
        <w:t xml:space="preserve">  &lt;div class="item"&gt;Item 6&lt;/div&gt;</w:t>
      </w:r>
    </w:p>
    <w:p w14:paraId="46F9A130" w14:textId="77777777" w:rsidR="00D46684" w:rsidRPr="00D46684" w:rsidRDefault="00D46684" w:rsidP="00D46684">
      <w:r w:rsidRPr="00D46684">
        <w:t>&lt;/div&gt;</w:t>
      </w:r>
    </w:p>
    <w:p w14:paraId="71A9777D" w14:textId="77777777" w:rsidR="00D46684" w:rsidRPr="00D46684" w:rsidRDefault="00D46684" w:rsidP="00D46684">
      <w:r w:rsidRPr="00D46684">
        <w:t>CSS:</w:t>
      </w:r>
    </w:p>
    <w:p w14:paraId="0D59FA70" w14:textId="77777777" w:rsidR="00D46684" w:rsidRPr="00D46684" w:rsidRDefault="00D46684" w:rsidP="00D46684">
      <w:r w:rsidRPr="00D46684">
        <w:t>.container {</w:t>
      </w:r>
    </w:p>
    <w:p w14:paraId="4FE95043" w14:textId="77777777" w:rsidR="00D46684" w:rsidRPr="00D46684" w:rsidRDefault="00D46684" w:rsidP="00D46684">
      <w:r w:rsidRPr="00D46684">
        <w:t xml:space="preserve">  display: grid;</w:t>
      </w:r>
    </w:p>
    <w:p w14:paraId="44B8EF4F" w14:textId="77777777" w:rsidR="00D46684" w:rsidRPr="00D46684" w:rsidRDefault="00D46684" w:rsidP="00D46684">
      <w:r w:rsidRPr="00D46684">
        <w:t xml:space="preserve">  grid-template-columns: 1fr </w:t>
      </w:r>
      <w:proofErr w:type="spellStart"/>
      <w:r w:rsidRPr="00D46684">
        <w:t>1fr</w:t>
      </w:r>
      <w:proofErr w:type="spellEnd"/>
      <w:r w:rsidRPr="00D46684">
        <w:t xml:space="preserve"> </w:t>
      </w:r>
      <w:proofErr w:type="spellStart"/>
      <w:r w:rsidRPr="00D46684">
        <w:t>1fr</w:t>
      </w:r>
      <w:proofErr w:type="spellEnd"/>
      <w:r w:rsidRPr="00D46684">
        <w:t>;</w:t>
      </w:r>
    </w:p>
    <w:p w14:paraId="05C182CB" w14:textId="77777777" w:rsidR="00D46684" w:rsidRPr="00D46684" w:rsidRDefault="00D46684" w:rsidP="00D46684">
      <w:r w:rsidRPr="00D46684">
        <w:t xml:space="preserve">  gap: 10px;</w:t>
      </w:r>
    </w:p>
    <w:p w14:paraId="6BC35818" w14:textId="77777777" w:rsidR="00D46684" w:rsidRPr="00D46684" w:rsidRDefault="00D46684" w:rsidP="00D46684">
      <w:r w:rsidRPr="00D46684">
        <w:t>}</w:t>
      </w:r>
    </w:p>
    <w:p w14:paraId="40179352" w14:textId="77777777" w:rsidR="00D46684" w:rsidRPr="00D46684" w:rsidRDefault="00D46684" w:rsidP="00D46684"/>
    <w:p w14:paraId="637B7B57" w14:textId="77777777" w:rsidR="00D46684" w:rsidRPr="00D46684" w:rsidRDefault="00D46684" w:rsidP="00D46684">
      <w:proofErr w:type="gramStart"/>
      <w:r w:rsidRPr="00D46684">
        <w:t>.item</w:t>
      </w:r>
      <w:proofErr w:type="gramEnd"/>
      <w:r w:rsidRPr="00D46684">
        <w:t xml:space="preserve"> {</w:t>
      </w:r>
    </w:p>
    <w:p w14:paraId="1337AE8C" w14:textId="77777777" w:rsidR="00D46684" w:rsidRPr="00D46684" w:rsidRDefault="00D46684" w:rsidP="00D46684">
      <w:r w:rsidRPr="00D46684">
        <w:t xml:space="preserve">  background-</w:t>
      </w:r>
      <w:proofErr w:type="spellStart"/>
      <w:r w:rsidRPr="00D46684">
        <w:t>color</w:t>
      </w:r>
      <w:proofErr w:type="spellEnd"/>
      <w:r w:rsidRPr="00D46684">
        <w:t xml:space="preserve">: </w:t>
      </w:r>
      <w:proofErr w:type="spellStart"/>
      <w:r w:rsidRPr="00D46684">
        <w:t>lightblue</w:t>
      </w:r>
      <w:proofErr w:type="spellEnd"/>
      <w:r w:rsidRPr="00D46684">
        <w:t>;</w:t>
      </w:r>
    </w:p>
    <w:p w14:paraId="5A2FE096" w14:textId="77777777" w:rsidR="00D46684" w:rsidRPr="00D46684" w:rsidRDefault="00D46684" w:rsidP="00D46684">
      <w:r w:rsidRPr="00D46684">
        <w:t xml:space="preserve">  padding: 20px;</w:t>
      </w:r>
    </w:p>
    <w:p w14:paraId="79C7CF61" w14:textId="77777777" w:rsidR="00D46684" w:rsidRPr="00D46684" w:rsidRDefault="00D46684" w:rsidP="00D46684">
      <w:r w:rsidRPr="00D46684">
        <w:t xml:space="preserve">  text-align: </w:t>
      </w:r>
      <w:proofErr w:type="spellStart"/>
      <w:r w:rsidRPr="00D46684">
        <w:t>center</w:t>
      </w:r>
      <w:proofErr w:type="spellEnd"/>
      <w:r w:rsidRPr="00D46684">
        <w:t>;</w:t>
      </w:r>
    </w:p>
    <w:p w14:paraId="016BA3DE" w14:textId="77777777" w:rsidR="00D46684" w:rsidRPr="00D46684" w:rsidRDefault="00D46684" w:rsidP="00D46684">
      <w:r w:rsidRPr="00D46684">
        <w:t>}</w:t>
      </w:r>
    </w:p>
    <w:p w14:paraId="197A3738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00A52256" w14:textId="77777777" w:rsidR="00D46684" w:rsidRPr="00D46684" w:rsidRDefault="00D46684" w:rsidP="00D46684">
      <w:pPr>
        <w:numPr>
          <w:ilvl w:val="0"/>
          <w:numId w:val="1"/>
        </w:numPr>
      </w:pPr>
      <w:r w:rsidRPr="00D46684">
        <w:t>display: grid converts the parent element into a Grid container.</w:t>
      </w:r>
    </w:p>
    <w:p w14:paraId="5A22E4B1" w14:textId="77777777" w:rsidR="00D46684" w:rsidRPr="00D46684" w:rsidRDefault="00D46684" w:rsidP="00D46684">
      <w:pPr>
        <w:numPr>
          <w:ilvl w:val="0"/>
          <w:numId w:val="1"/>
        </w:numPr>
      </w:pPr>
      <w:r w:rsidRPr="00D46684">
        <w:t>grid-template-columns defines the number and size of columns.</w:t>
      </w:r>
    </w:p>
    <w:p w14:paraId="07AC3947" w14:textId="77777777" w:rsidR="00D46684" w:rsidRPr="00D46684" w:rsidRDefault="00D46684" w:rsidP="00D46684">
      <w:pPr>
        <w:numPr>
          <w:ilvl w:val="0"/>
          <w:numId w:val="1"/>
        </w:numPr>
      </w:pPr>
      <w:r w:rsidRPr="00D46684">
        <w:t xml:space="preserve">1fr </w:t>
      </w:r>
      <w:proofErr w:type="spellStart"/>
      <w:r w:rsidRPr="00D46684">
        <w:t>1fr</w:t>
      </w:r>
      <w:proofErr w:type="spellEnd"/>
      <w:r w:rsidRPr="00D46684">
        <w:t xml:space="preserve"> </w:t>
      </w:r>
      <w:proofErr w:type="spellStart"/>
      <w:r w:rsidRPr="00D46684">
        <w:t>1fr</w:t>
      </w:r>
      <w:proofErr w:type="spellEnd"/>
      <w:r w:rsidRPr="00D46684">
        <w:t xml:space="preserve"> creates three equal-width columns.</w:t>
      </w:r>
    </w:p>
    <w:p w14:paraId="751E0D64" w14:textId="77777777" w:rsidR="00D46684" w:rsidRPr="00D46684" w:rsidRDefault="00D46684" w:rsidP="00D46684">
      <w:pPr>
        <w:numPr>
          <w:ilvl w:val="0"/>
          <w:numId w:val="1"/>
        </w:numPr>
      </w:pPr>
      <w:r w:rsidRPr="00D46684">
        <w:t>gap: 10px creates 10 pixels of space between Grid items.</w:t>
      </w:r>
    </w:p>
    <w:p w14:paraId="1CF4A2CD" w14:textId="77777777" w:rsidR="00D46684" w:rsidRPr="00D46684" w:rsidRDefault="00D46684" w:rsidP="00D46684">
      <w:pPr>
        <w:numPr>
          <w:ilvl w:val="0"/>
          <w:numId w:val="1"/>
        </w:numPr>
      </w:pPr>
      <w:r w:rsidRPr="00D46684">
        <w:t>Each direct child of the container becomes a Grid item.</w:t>
      </w:r>
    </w:p>
    <w:p w14:paraId="7016547B" w14:textId="77777777" w:rsidR="00D46684" w:rsidRPr="00D46684" w:rsidRDefault="00D46684" w:rsidP="00D46684">
      <w:r w:rsidRPr="00D46684">
        <w:t>The six items appear in three columns and two rows, provided the container has enough space.</w:t>
      </w:r>
    </w:p>
    <w:p w14:paraId="23B3F3DD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1.2 Grid Container and Grid Items</w:t>
      </w:r>
    </w:p>
    <w:p w14:paraId="499F1E75" w14:textId="77777777" w:rsidR="00D46684" w:rsidRPr="00D46684" w:rsidRDefault="00D46684" w:rsidP="00D46684">
      <w:pPr>
        <w:numPr>
          <w:ilvl w:val="0"/>
          <w:numId w:val="2"/>
        </w:numPr>
      </w:pPr>
      <w:r w:rsidRPr="00D46684">
        <w:rPr>
          <w:b/>
          <w:bCs/>
        </w:rPr>
        <w:t>Grid container:</w:t>
      </w:r>
      <w:r w:rsidRPr="00D46684">
        <w:t xml:space="preserve"> The parent element on which display: grid is applied.</w:t>
      </w:r>
    </w:p>
    <w:p w14:paraId="786038AE" w14:textId="77777777" w:rsidR="00D46684" w:rsidRPr="00D46684" w:rsidRDefault="00D46684" w:rsidP="00D46684">
      <w:pPr>
        <w:numPr>
          <w:ilvl w:val="0"/>
          <w:numId w:val="2"/>
        </w:numPr>
      </w:pPr>
      <w:r w:rsidRPr="00D46684">
        <w:rPr>
          <w:b/>
          <w:bCs/>
        </w:rPr>
        <w:t>Grid items:</w:t>
      </w:r>
      <w:r w:rsidRPr="00D46684">
        <w:t xml:space="preserve"> The direct child elements inside the Grid container.</w:t>
      </w:r>
    </w:p>
    <w:p w14:paraId="1E6B64AC" w14:textId="77777777" w:rsidR="00D46684" w:rsidRPr="00D46684" w:rsidRDefault="00D46684" w:rsidP="00D46684">
      <w:pPr>
        <w:numPr>
          <w:ilvl w:val="0"/>
          <w:numId w:val="2"/>
        </w:numPr>
      </w:pPr>
      <w:r w:rsidRPr="00D46684">
        <w:rPr>
          <w:b/>
          <w:bCs/>
        </w:rPr>
        <w:t>Rows:</w:t>
      </w:r>
      <w:r w:rsidRPr="00D46684">
        <w:t xml:space="preserve"> Horizontal tracks used to arrange items.</w:t>
      </w:r>
    </w:p>
    <w:p w14:paraId="1901DEE6" w14:textId="77777777" w:rsidR="00D46684" w:rsidRPr="00D46684" w:rsidRDefault="00D46684" w:rsidP="00D46684">
      <w:pPr>
        <w:numPr>
          <w:ilvl w:val="0"/>
          <w:numId w:val="2"/>
        </w:numPr>
      </w:pPr>
      <w:r w:rsidRPr="00D46684">
        <w:rPr>
          <w:b/>
          <w:bCs/>
        </w:rPr>
        <w:t>Columns:</w:t>
      </w:r>
      <w:r w:rsidRPr="00D46684">
        <w:t xml:space="preserve"> Vertical tracks used to arrange items.</w:t>
      </w:r>
    </w:p>
    <w:p w14:paraId="77D0CACF" w14:textId="77777777" w:rsidR="00D46684" w:rsidRPr="00D46684" w:rsidRDefault="00D46684" w:rsidP="00D46684">
      <w:pPr>
        <w:numPr>
          <w:ilvl w:val="0"/>
          <w:numId w:val="2"/>
        </w:numPr>
      </w:pPr>
      <w:r w:rsidRPr="00D46684">
        <w:rPr>
          <w:b/>
          <w:bCs/>
        </w:rPr>
        <w:t>Gap:</w:t>
      </w:r>
      <w:r w:rsidRPr="00D46684">
        <w:t xml:space="preserve"> The spacing between rows and columns.</w:t>
      </w:r>
    </w:p>
    <w:p w14:paraId="20015C50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1.3 Defining Columns Using grid-template-columns</w:t>
      </w:r>
    </w:p>
    <w:p w14:paraId="6F3F3F4D" w14:textId="77777777" w:rsidR="00D46684" w:rsidRPr="00D46684" w:rsidRDefault="00D46684" w:rsidP="00D46684">
      <w:r w:rsidRPr="00D46684">
        <w:t>The grid-template-columns property specifies the number and size of columns in a Grid layout.</w:t>
      </w:r>
    </w:p>
    <w:p w14:paraId="686C6FCC" w14:textId="77777777" w:rsidR="00D46684" w:rsidRPr="00D46684" w:rsidRDefault="00D46684" w:rsidP="00D46684">
      <w:r w:rsidRPr="00D46684">
        <w:t>Example:</w:t>
      </w:r>
    </w:p>
    <w:p w14:paraId="2309C4A5" w14:textId="77777777" w:rsidR="00D46684" w:rsidRPr="00D46684" w:rsidRDefault="00D46684" w:rsidP="00D46684">
      <w:r w:rsidRPr="00D46684">
        <w:t>.container {</w:t>
      </w:r>
    </w:p>
    <w:p w14:paraId="48C9B81F" w14:textId="77777777" w:rsidR="00D46684" w:rsidRPr="00D46684" w:rsidRDefault="00D46684" w:rsidP="00D46684">
      <w:r w:rsidRPr="00D46684">
        <w:t xml:space="preserve">  display: grid;</w:t>
      </w:r>
    </w:p>
    <w:p w14:paraId="7DA9505B" w14:textId="77777777" w:rsidR="00D46684" w:rsidRPr="00D46684" w:rsidRDefault="00D46684" w:rsidP="00D46684">
      <w:r w:rsidRPr="00D46684">
        <w:t xml:space="preserve">  grid-template-columns: 200px </w:t>
      </w:r>
      <w:proofErr w:type="spellStart"/>
      <w:r w:rsidRPr="00D46684">
        <w:t>200px</w:t>
      </w:r>
      <w:proofErr w:type="spellEnd"/>
      <w:r w:rsidRPr="00D46684">
        <w:t xml:space="preserve"> </w:t>
      </w:r>
      <w:proofErr w:type="spellStart"/>
      <w:r w:rsidRPr="00D46684">
        <w:t>200px</w:t>
      </w:r>
      <w:proofErr w:type="spellEnd"/>
      <w:r w:rsidRPr="00D46684">
        <w:t>;</w:t>
      </w:r>
    </w:p>
    <w:p w14:paraId="637C9DC1" w14:textId="77777777" w:rsidR="00D46684" w:rsidRPr="00D46684" w:rsidRDefault="00D46684" w:rsidP="00D46684">
      <w:r w:rsidRPr="00D46684">
        <w:t xml:space="preserve">  gap: 10px;</w:t>
      </w:r>
    </w:p>
    <w:p w14:paraId="3EBCE821" w14:textId="77777777" w:rsidR="00D46684" w:rsidRPr="00D46684" w:rsidRDefault="00D46684" w:rsidP="00D46684">
      <w:r w:rsidRPr="00D46684">
        <w:t>}</w:t>
      </w:r>
    </w:p>
    <w:p w14:paraId="70220CDB" w14:textId="77777777" w:rsidR="00D46684" w:rsidRPr="00D46684" w:rsidRDefault="00D46684" w:rsidP="00D46684">
      <w:r w:rsidRPr="00D46684">
        <w:rPr>
          <w:b/>
          <w:bCs/>
        </w:rPr>
        <w:lastRenderedPageBreak/>
        <w:t>Explanation:</w:t>
      </w:r>
      <w:r w:rsidRPr="00D46684">
        <w:t xml:space="preserve"> Three columns are created, each with a width of 200 pixels.</w:t>
      </w:r>
    </w:p>
    <w:p w14:paraId="655429B6" w14:textId="77777777" w:rsidR="00D46684" w:rsidRPr="00D46684" w:rsidRDefault="00D46684" w:rsidP="00D46684">
      <w:r w:rsidRPr="00D46684">
        <w:t>We can also use fractional units:</w:t>
      </w:r>
    </w:p>
    <w:p w14:paraId="68D12A91" w14:textId="77777777" w:rsidR="00D46684" w:rsidRPr="00D46684" w:rsidRDefault="00D46684" w:rsidP="00D46684">
      <w:r w:rsidRPr="00D46684">
        <w:t>.container {</w:t>
      </w:r>
    </w:p>
    <w:p w14:paraId="3B5AFBC1" w14:textId="77777777" w:rsidR="00D46684" w:rsidRPr="00D46684" w:rsidRDefault="00D46684" w:rsidP="00D46684">
      <w:r w:rsidRPr="00D46684">
        <w:t xml:space="preserve">  display: grid;</w:t>
      </w:r>
    </w:p>
    <w:p w14:paraId="2C78F75A" w14:textId="77777777" w:rsidR="00D46684" w:rsidRPr="00D46684" w:rsidRDefault="00D46684" w:rsidP="00D46684">
      <w:r w:rsidRPr="00D46684">
        <w:t xml:space="preserve">  grid-template-columns: 1fr 2fr 1fr;</w:t>
      </w:r>
    </w:p>
    <w:p w14:paraId="37B6022D" w14:textId="77777777" w:rsidR="00D46684" w:rsidRPr="00D46684" w:rsidRDefault="00D46684" w:rsidP="00D46684">
      <w:r w:rsidRPr="00D46684">
        <w:t>}</w:t>
      </w:r>
    </w:p>
    <w:p w14:paraId="5C7E40F4" w14:textId="77777777" w:rsidR="00D46684" w:rsidRPr="00D46684" w:rsidRDefault="00D46684" w:rsidP="00D46684">
      <w:r w:rsidRPr="00D46684">
        <w:rPr>
          <w:b/>
          <w:bCs/>
        </w:rPr>
        <w:t>Explanation:</w:t>
      </w:r>
      <w:r w:rsidRPr="00D46684">
        <w:t xml:space="preserve"> The available space is divided into four equal shares. The first column gets one share, the second gets two shares, and the third gets one share.</w:t>
      </w:r>
    </w:p>
    <w:p w14:paraId="728EAADA" w14:textId="77777777" w:rsidR="00D46684" w:rsidRPr="00D46684" w:rsidRDefault="00D46684" w:rsidP="00D46684">
      <w:r w:rsidRPr="00D46684">
        <w:t>The middle column therefore receives twice the share of either outer column.</w:t>
      </w:r>
    </w:p>
    <w:p w14:paraId="663D61B5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 xml:space="preserve">1.4 Understanding the </w:t>
      </w:r>
      <w:proofErr w:type="spellStart"/>
      <w:r w:rsidRPr="00D46684">
        <w:rPr>
          <w:b/>
          <w:bCs/>
        </w:rPr>
        <w:t>fr</w:t>
      </w:r>
      <w:proofErr w:type="spellEnd"/>
      <w:r w:rsidRPr="00D46684">
        <w:rPr>
          <w:b/>
          <w:bCs/>
        </w:rPr>
        <w:t xml:space="preserve"> Unit</w:t>
      </w:r>
    </w:p>
    <w:p w14:paraId="5BDA47FA" w14:textId="77777777" w:rsidR="00D46684" w:rsidRPr="00D46684" w:rsidRDefault="00D46684" w:rsidP="00D46684">
      <w:r w:rsidRPr="00D46684">
        <w:t xml:space="preserve">The </w:t>
      </w:r>
      <w:proofErr w:type="spellStart"/>
      <w:r w:rsidRPr="00D46684">
        <w:t>fr</w:t>
      </w:r>
      <w:proofErr w:type="spellEnd"/>
      <w:r w:rsidRPr="00D46684">
        <w:t xml:space="preserve"> unit represents a fraction of the available Grid space.</w:t>
      </w:r>
    </w:p>
    <w:p w14:paraId="600818E3" w14:textId="77777777" w:rsidR="00D46684" w:rsidRPr="00D46684" w:rsidRDefault="00D46684" w:rsidP="00D46684">
      <w:r w:rsidRPr="00D46684">
        <w:t>Example:</w:t>
      </w:r>
    </w:p>
    <w:p w14:paraId="31AF98DA" w14:textId="77777777" w:rsidR="00D46684" w:rsidRPr="00D46684" w:rsidRDefault="00D46684" w:rsidP="00D46684">
      <w:r w:rsidRPr="00D46684">
        <w:t>.container {</w:t>
      </w:r>
    </w:p>
    <w:p w14:paraId="3887BB9D" w14:textId="77777777" w:rsidR="00D46684" w:rsidRPr="00D46684" w:rsidRDefault="00D46684" w:rsidP="00D46684">
      <w:r w:rsidRPr="00D46684">
        <w:t xml:space="preserve">  display: grid;</w:t>
      </w:r>
    </w:p>
    <w:p w14:paraId="4A353666" w14:textId="77777777" w:rsidR="00D46684" w:rsidRPr="00D46684" w:rsidRDefault="00D46684" w:rsidP="00D46684">
      <w:r w:rsidRPr="00D46684">
        <w:t xml:space="preserve">  grid-template-columns: 1fr </w:t>
      </w:r>
      <w:proofErr w:type="spellStart"/>
      <w:r w:rsidRPr="00D46684">
        <w:t>1fr</w:t>
      </w:r>
      <w:proofErr w:type="spellEnd"/>
      <w:r w:rsidRPr="00D46684">
        <w:t>;</w:t>
      </w:r>
    </w:p>
    <w:p w14:paraId="7674C204" w14:textId="77777777" w:rsidR="00D46684" w:rsidRPr="00D46684" w:rsidRDefault="00D46684" w:rsidP="00D46684">
      <w:r w:rsidRPr="00D46684">
        <w:t>}</w:t>
      </w:r>
    </w:p>
    <w:p w14:paraId="784400EC" w14:textId="77777777" w:rsidR="00D46684" w:rsidRPr="00D46684" w:rsidRDefault="00D46684" w:rsidP="00D46684">
      <w:r w:rsidRPr="00D46684">
        <w:t>This creates two equal-width columns.</w:t>
      </w:r>
    </w:p>
    <w:p w14:paraId="63E4461C" w14:textId="77777777" w:rsidR="00D46684" w:rsidRPr="00D46684" w:rsidRDefault="00D46684" w:rsidP="00D46684">
      <w:r w:rsidRPr="00D46684">
        <w:t>Another example:</w:t>
      </w:r>
    </w:p>
    <w:p w14:paraId="47627B0F" w14:textId="77777777" w:rsidR="00D46684" w:rsidRPr="00D46684" w:rsidRDefault="00D46684" w:rsidP="00D46684">
      <w:r w:rsidRPr="00D46684">
        <w:t>.container {</w:t>
      </w:r>
    </w:p>
    <w:p w14:paraId="2817D4F4" w14:textId="77777777" w:rsidR="00D46684" w:rsidRPr="00D46684" w:rsidRDefault="00D46684" w:rsidP="00D46684">
      <w:r w:rsidRPr="00D46684">
        <w:t xml:space="preserve">  display: grid;</w:t>
      </w:r>
    </w:p>
    <w:p w14:paraId="35515AB3" w14:textId="77777777" w:rsidR="00D46684" w:rsidRPr="00D46684" w:rsidRDefault="00D46684" w:rsidP="00D46684">
      <w:r w:rsidRPr="00D46684">
        <w:t xml:space="preserve">  grid-template-columns: 1fr 3fr;</w:t>
      </w:r>
    </w:p>
    <w:p w14:paraId="0D115880" w14:textId="77777777" w:rsidR="00D46684" w:rsidRPr="00D46684" w:rsidRDefault="00D46684" w:rsidP="00D46684">
      <w:r w:rsidRPr="00D46684">
        <w:t>}</w:t>
      </w:r>
    </w:p>
    <w:p w14:paraId="6D7CE74F" w14:textId="77777777" w:rsidR="00D46684" w:rsidRPr="00D46684" w:rsidRDefault="00D46684" w:rsidP="00D46684">
      <w:r w:rsidRPr="00D46684">
        <w:t>This divides the available space into four shares. The second column receives three shares, while the first receives one share.</w:t>
      </w:r>
    </w:p>
    <w:p w14:paraId="6BC2C678" w14:textId="77777777" w:rsidR="00D46684" w:rsidRPr="00D46684" w:rsidRDefault="00D46684" w:rsidP="00D46684">
      <w:r w:rsidRPr="00D46684">
        <w:rPr>
          <w:b/>
          <w:bCs/>
        </w:rPr>
        <w:t>Real-world analogy:</w:t>
      </w:r>
      <w:r w:rsidRPr="00D46684">
        <w:t xml:space="preserve"> If a pizza is divided into four equal portions, the first column gets one portion of the available space and the second gets three portions.</w:t>
      </w:r>
    </w:p>
    <w:p w14:paraId="2A44E4B4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1.5 Using grid-template-rows</w:t>
      </w:r>
    </w:p>
    <w:p w14:paraId="300691A7" w14:textId="77777777" w:rsidR="00D46684" w:rsidRPr="00D46684" w:rsidRDefault="00D46684" w:rsidP="00D46684">
      <w:r w:rsidRPr="00D46684">
        <w:t>The grid-template-rows property defines the size of explicitly defined rows.</w:t>
      </w:r>
    </w:p>
    <w:p w14:paraId="070E795B" w14:textId="77777777" w:rsidR="00D46684" w:rsidRPr="00D46684" w:rsidRDefault="00D46684" w:rsidP="00D46684">
      <w:r w:rsidRPr="00D46684">
        <w:t>Example:</w:t>
      </w:r>
    </w:p>
    <w:p w14:paraId="515248B0" w14:textId="77777777" w:rsidR="00D46684" w:rsidRPr="00D46684" w:rsidRDefault="00D46684" w:rsidP="00D46684">
      <w:r w:rsidRPr="00D46684">
        <w:lastRenderedPageBreak/>
        <w:t>.container {</w:t>
      </w:r>
    </w:p>
    <w:p w14:paraId="5CBB5D5B" w14:textId="77777777" w:rsidR="00D46684" w:rsidRPr="00D46684" w:rsidRDefault="00D46684" w:rsidP="00D46684">
      <w:r w:rsidRPr="00D46684">
        <w:t xml:space="preserve">  display: grid;</w:t>
      </w:r>
    </w:p>
    <w:p w14:paraId="1AF94899" w14:textId="77777777" w:rsidR="00D46684" w:rsidRPr="00D46684" w:rsidRDefault="00D46684" w:rsidP="00D46684">
      <w:r w:rsidRPr="00D46684">
        <w:t xml:space="preserve">  grid-template-columns: 1fr </w:t>
      </w:r>
      <w:proofErr w:type="spellStart"/>
      <w:r w:rsidRPr="00D46684">
        <w:t>1fr</w:t>
      </w:r>
      <w:proofErr w:type="spellEnd"/>
      <w:r w:rsidRPr="00D46684">
        <w:t>;</w:t>
      </w:r>
    </w:p>
    <w:p w14:paraId="6862D592" w14:textId="77777777" w:rsidR="00D46684" w:rsidRPr="00D46684" w:rsidRDefault="00D46684" w:rsidP="00D46684">
      <w:r w:rsidRPr="00D46684">
        <w:t xml:space="preserve">  grid-template-rows: 100px 150px;</w:t>
      </w:r>
    </w:p>
    <w:p w14:paraId="32A82086" w14:textId="77777777" w:rsidR="00D46684" w:rsidRPr="00D46684" w:rsidRDefault="00D46684" w:rsidP="00D46684">
      <w:r w:rsidRPr="00D46684">
        <w:t xml:space="preserve">  gap: 10px;</w:t>
      </w:r>
    </w:p>
    <w:p w14:paraId="76F49064" w14:textId="77777777" w:rsidR="00D46684" w:rsidRPr="00D46684" w:rsidRDefault="00D46684" w:rsidP="00D46684">
      <w:r w:rsidRPr="00D46684">
        <w:t>}</w:t>
      </w:r>
    </w:p>
    <w:p w14:paraId="1F5432C2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7C2BFBA3" w14:textId="77777777" w:rsidR="00D46684" w:rsidRPr="00D46684" w:rsidRDefault="00D46684" w:rsidP="00D46684">
      <w:pPr>
        <w:numPr>
          <w:ilvl w:val="0"/>
          <w:numId w:val="3"/>
        </w:numPr>
      </w:pPr>
      <w:r w:rsidRPr="00D46684">
        <w:t>Two equal-width columns are created.</w:t>
      </w:r>
    </w:p>
    <w:p w14:paraId="3E61A123" w14:textId="77777777" w:rsidR="00D46684" w:rsidRPr="00D46684" w:rsidRDefault="00D46684" w:rsidP="00D46684">
      <w:pPr>
        <w:numPr>
          <w:ilvl w:val="0"/>
          <w:numId w:val="3"/>
        </w:numPr>
      </w:pPr>
      <w:r w:rsidRPr="00D46684">
        <w:t>The first explicit row has a height of 100 pixels.</w:t>
      </w:r>
    </w:p>
    <w:p w14:paraId="426F9E8C" w14:textId="77777777" w:rsidR="00D46684" w:rsidRPr="00D46684" w:rsidRDefault="00D46684" w:rsidP="00D46684">
      <w:pPr>
        <w:numPr>
          <w:ilvl w:val="0"/>
          <w:numId w:val="3"/>
        </w:numPr>
      </w:pPr>
      <w:r w:rsidRPr="00D46684">
        <w:t>The second explicit row has a height of 150 pixels.</w:t>
      </w:r>
    </w:p>
    <w:p w14:paraId="4F222ABD" w14:textId="77777777" w:rsidR="00D46684" w:rsidRPr="00D46684" w:rsidRDefault="00D46684" w:rsidP="00D46684">
      <w:pPr>
        <w:numPr>
          <w:ilvl w:val="0"/>
          <w:numId w:val="3"/>
        </w:numPr>
      </w:pPr>
      <w:r w:rsidRPr="00D46684">
        <w:t>Additional rows, if required, are created automatically.</w:t>
      </w:r>
    </w:p>
    <w:p w14:paraId="6CCE723E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1.6 Using the gap Property</w:t>
      </w:r>
    </w:p>
    <w:p w14:paraId="4701AFB5" w14:textId="77777777" w:rsidR="00D46684" w:rsidRPr="00D46684" w:rsidRDefault="00D46684" w:rsidP="00D46684">
      <w:r w:rsidRPr="00D46684">
        <w:t>The gap property adds space between Grid items.</w:t>
      </w:r>
    </w:p>
    <w:p w14:paraId="26BE7DE9" w14:textId="77777777" w:rsidR="00D46684" w:rsidRPr="00D46684" w:rsidRDefault="00D46684" w:rsidP="00D46684">
      <w:r w:rsidRPr="00D46684">
        <w:t>Example:</w:t>
      </w:r>
    </w:p>
    <w:p w14:paraId="74F10E3C" w14:textId="77777777" w:rsidR="00D46684" w:rsidRPr="00D46684" w:rsidRDefault="00D46684" w:rsidP="00D46684">
      <w:r w:rsidRPr="00D46684">
        <w:t>.container {</w:t>
      </w:r>
    </w:p>
    <w:p w14:paraId="5EBC15A5" w14:textId="77777777" w:rsidR="00D46684" w:rsidRPr="00D46684" w:rsidRDefault="00D46684" w:rsidP="00D46684">
      <w:r w:rsidRPr="00D46684">
        <w:t xml:space="preserve">  display: grid;</w:t>
      </w:r>
    </w:p>
    <w:p w14:paraId="709752E6" w14:textId="77777777" w:rsidR="00D46684" w:rsidRPr="00D46684" w:rsidRDefault="00D46684" w:rsidP="00D46684">
      <w:r w:rsidRPr="00D46684">
        <w:t xml:space="preserve">  grid-template-columns: </w:t>
      </w:r>
      <w:proofErr w:type="gramStart"/>
      <w:r w:rsidRPr="00D46684">
        <w:t>repeat(</w:t>
      </w:r>
      <w:proofErr w:type="gramEnd"/>
      <w:r w:rsidRPr="00D46684">
        <w:t>3, 1fr);</w:t>
      </w:r>
    </w:p>
    <w:p w14:paraId="78543A56" w14:textId="77777777" w:rsidR="00D46684" w:rsidRPr="00D46684" w:rsidRDefault="00D46684" w:rsidP="00D46684">
      <w:r w:rsidRPr="00D46684">
        <w:t xml:space="preserve">  row-gap: 20px;</w:t>
      </w:r>
    </w:p>
    <w:p w14:paraId="524EEDF3" w14:textId="77777777" w:rsidR="00D46684" w:rsidRPr="00D46684" w:rsidRDefault="00D46684" w:rsidP="00D46684">
      <w:r w:rsidRPr="00D46684">
        <w:t xml:space="preserve">  column-gap: 10px;</w:t>
      </w:r>
    </w:p>
    <w:p w14:paraId="390B7518" w14:textId="77777777" w:rsidR="00D46684" w:rsidRPr="00D46684" w:rsidRDefault="00D46684" w:rsidP="00D46684">
      <w:r w:rsidRPr="00D46684">
        <w:t>}</w:t>
      </w:r>
    </w:p>
    <w:p w14:paraId="0797F031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6AE62C70" w14:textId="77777777" w:rsidR="00D46684" w:rsidRPr="00D46684" w:rsidRDefault="00D46684" w:rsidP="00D46684">
      <w:pPr>
        <w:numPr>
          <w:ilvl w:val="0"/>
          <w:numId w:val="4"/>
        </w:numPr>
      </w:pPr>
      <w:r w:rsidRPr="00D46684">
        <w:t>row-gap: 20px creates 20 pixels of space between rows.</w:t>
      </w:r>
    </w:p>
    <w:p w14:paraId="1B43BE13" w14:textId="77777777" w:rsidR="00D46684" w:rsidRPr="00D46684" w:rsidRDefault="00D46684" w:rsidP="00D46684">
      <w:pPr>
        <w:numPr>
          <w:ilvl w:val="0"/>
          <w:numId w:val="4"/>
        </w:numPr>
      </w:pPr>
      <w:r w:rsidRPr="00D46684">
        <w:t>column-gap: 10px creates 10 pixels of space between columns.</w:t>
      </w:r>
    </w:p>
    <w:p w14:paraId="10DF9C46" w14:textId="77777777" w:rsidR="00D46684" w:rsidRPr="00D46684" w:rsidRDefault="00D46684" w:rsidP="00D46684">
      <w:r w:rsidRPr="00D46684">
        <w:t>The shorthand gap: 20px applies the same spacing to both rows and columns.</w:t>
      </w:r>
    </w:p>
    <w:p w14:paraId="6D7AD3D6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 xml:space="preserve">1.7 Using the </w:t>
      </w:r>
      <w:proofErr w:type="gramStart"/>
      <w:r w:rsidRPr="00D46684">
        <w:rPr>
          <w:b/>
          <w:bCs/>
        </w:rPr>
        <w:t>repeat(</w:t>
      </w:r>
      <w:proofErr w:type="gramEnd"/>
      <w:r w:rsidRPr="00D46684">
        <w:rPr>
          <w:b/>
          <w:bCs/>
        </w:rPr>
        <w:t>) Function</w:t>
      </w:r>
    </w:p>
    <w:p w14:paraId="1C1DB19B" w14:textId="77777777" w:rsidR="00D46684" w:rsidRPr="00D46684" w:rsidRDefault="00D46684" w:rsidP="00D46684">
      <w:r w:rsidRPr="00D46684">
        <w:t xml:space="preserve">The </w:t>
      </w:r>
      <w:proofErr w:type="gramStart"/>
      <w:r w:rsidRPr="00D46684">
        <w:t>repeat(</w:t>
      </w:r>
      <w:proofErr w:type="gramEnd"/>
      <w:r w:rsidRPr="00D46684">
        <w:t>) function reduces repetition when defining Grid tracks.</w:t>
      </w:r>
    </w:p>
    <w:p w14:paraId="3A333A56" w14:textId="77777777" w:rsidR="00D46684" w:rsidRPr="00D46684" w:rsidRDefault="00D46684" w:rsidP="00D46684">
      <w:r w:rsidRPr="00D46684">
        <w:t>Instead of writing:</w:t>
      </w:r>
    </w:p>
    <w:p w14:paraId="5A51C377" w14:textId="77777777" w:rsidR="00D46684" w:rsidRPr="00D46684" w:rsidRDefault="00D46684" w:rsidP="00D46684">
      <w:r w:rsidRPr="00D46684">
        <w:t xml:space="preserve">grid-template-columns: 1fr </w:t>
      </w:r>
      <w:proofErr w:type="spellStart"/>
      <w:r w:rsidRPr="00D46684">
        <w:t>1fr</w:t>
      </w:r>
      <w:proofErr w:type="spellEnd"/>
      <w:r w:rsidRPr="00D46684">
        <w:t xml:space="preserve"> </w:t>
      </w:r>
      <w:proofErr w:type="spellStart"/>
      <w:r w:rsidRPr="00D46684">
        <w:t>1fr</w:t>
      </w:r>
      <w:proofErr w:type="spellEnd"/>
      <w:r w:rsidRPr="00D46684">
        <w:t>;</w:t>
      </w:r>
    </w:p>
    <w:p w14:paraId="0DC49E5A" w14:textId="77777777" w:rsidR="00D46684" w:rsidRPr="00D46684" w:rsidRDefault="00D46684" w:rsidP="00D46684">
      <w:r w:rsidRPr="00D46684">
        <w:lastRenderedPageBreak/>
        <w:t>We can write:</w:t>
      </w:r>
    </w:p>
    <w:p w14:paraId="4AFB884F" w14:textId="77777777" w:rsidR="00D46684" w:rsidRPr="00D46684" w:rsidRDefault="00D46684" w:rsidP="00D46684">
      <w:r w:rsidRPr="00D46684">
        <w:t xml:space="preserve">grid-template-columns: </w:t>
      </w:r>
      <w:proofErr w:type="gramStart"/>
      <w:r w:rsidRPr="00D46684">
        <w:t>repeat(</w:t>
      </w:r>
      <w:proofErr w:type="gramEnd"/>
      <w:r w:rsidRPr="00D46684">
        <w:t>3, 1fr);</w:t>
      </w:r>
    </w:p>
    <w:p w14:paraId="2EA91F95" w14:textId="77777777" w:rsidR="00D46684" w:rsidRPr="00D46684" w:rsidRDefault="00D46684" w:rsidP="00D46684">
      <w:r w:rsidRPr="00D46684">
        <w:t>Both examples create three equal-width columns.</w:t>
      </w:r>
    </w:p>
    <w:p w14:paraId="292D6BA6" w14:textId="77777777" w:rsidR="00D46684" w:rsidRPr="00D46684" w:rsidRDefault="00D46684" w:rsidP="00D46684">
      <w:r w:rsidRPr="00D46684">
        <w:t>Another example:</w:t>
      </w:r>
    </w:p>
    <w:p w14:paraId="4E8794F2" w14:textId="77777777" w:rsidR="00D46684" w:rsidRPr="00D46684" w:rsidRDefault="00D46684" w:rsidP="00D46684">
      <w:r w:rsidRPr="00D46684">
        <w:t xml:space="preserve">grid-template-columns: </w:t>
      </w:r>
      <w:proofErr w:type="gramStart"/>
      <w:r w:rsidRPr="00D46684">
        <w:t>repeat(</w:t>
      </w:r>
      <w:proofErr w:type="gramEnd"/>
      <w:r w:rsidRPr="00D46684">
        <w:t>4, 150px);</w:t>
      </w:r>
    </w:p>
    <w:p w14:paraId="4269F95B" w14:textId="77777777" w:rsidR="00D46684" w:rsidRPr="00D46684" w:rsidRDefault="00D46684" w:rsidP="00D46684">
      <w:r w:rsidRPr="00D46684">
        <w:t>This creates four columns, each 150 pixels wide.</w:t>
      </w:r>
    </w:p>
    <w:p w14:paraId="768FF20B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1.8 CSS Grid vs. Flexbox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4533"/>
      </w:tblGrid>
      <w:tr w:rsidR="00D46684" w:rsidRPr="00D46684" w14:paraId="4B23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95F9" w14:textId="77777777" w:rsidR="00D46684" w:rsidRPr="00D46684" w:rsidRDefault="00D46684" w:rsidP="00D46684">
            <w:pPr>
              <w:rPr>
                <w:b/>
                <w:bCs/>
              </w:rPr>
            </w:pPr>
            <w:r w:rsidRPr="00D46684">
              <w:rPr>
                <w:b/>
                <w:bCs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07971C3F" w14:textId="77777777" w:rsidR="00D46684" w:rsidRPr="00D46684" w:rsidRDefault="00D46684" w:rsidP="00D46684">
            <w:pPr>
              <w:rPr>
                <w:b/>
                <w:bCs/>
              </w:rPr>
            </w:pPr>
            <w:r w:rsidRPr="00D46684">
              <w:rPr>
                <w:b/>
                <w:bCs/>
              </w:rPr>
              <w:t>Flexbox</w:t>
            </w:r>
          </w:p>
        </w:tc>
      </w:tr>
      <w:tr w:rsidR="00D46684" w:rsidRPr="00D46684" w14:paraId="1F14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0436" w14:textId="77777777" w:rsidR="00D46684" w:rsidRPr="00D46684" w:rsidRDefault="00D46684" w:rsidP="00D46684">
            <w:r w:rsidRPr="00D46684">
              <w:t>Primarily a two-dimensional layout system</w:t>
            </w:r>
          </w:p>
        </w:tc>
        <w:tc>
          <w:tcPr>
            <w:tcW w:w="0" w:type="auto"/>
            <w:vAlign w:val="center"/>
            <w:hideMark/>
          </w:tcPr>
          <w:p w14:paraId="376454C0" w14:textId="77777777" w:rsidR="00D46684" w:rsidRPr="00D46684" w:rsidRDefault="00D46684" w:rsidP="00D46684">
            <w:r w:rsidRPr="00D46684">
              <w:t>Primarily a one-dimensional layout system</w:t>
            </w:r>
          </w:p>
        </w:tc>
      </w:tr>
      <w:tr w:rsidR="00D46684" w:rsidRPr="00D46684" w14:paraId="5921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591E" w14:textId="77777777" w:rsidR="00D46684" w:rsidRPr="00D46684" w:rsidRDefault="00D46684" w:rsidP="00D46684">
            <w:r w:rsidRPr="00D46684">
              <w:t>Organizes content into rows and columns</w:t>
            </w:r>
          </w:p>
        </w:tc>
        <w:tc>
          <w:tcPr>
            <w:tcW w:w="0" w:type="auto"/>
            <w:vAlign w:val="center"/>
            <w:hideMark/>
          </w:tcPr>
          <w:p w14:paraId="165BC1AC" w14:textId="77777777" w:rsidR="00D46684" w:rsidRPr="00D46684" w:rsidRDefault="00D46684" w:rsidP="00D46684">
            <w:r w:rsidRPr="00D46684">
              <w:t>Arranges content along a row or column</w:t>
            </w:r>
          </w:p>
        </w:tc>
      </w:tr>
      <w:tr w:rsidR="00D46684" w:rsidRPr="00D46684" w14:paraId="7553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862E" w14:textId="77777777" w:rsidR="00D46684" w:rsidRPr="00D46684" w:rsidRDefault="00D46684" w:rsidP="00D46684">
            <w:r w:rsidRPr="00D46684">
              <w:t>Suitable for product galleries and dashboards</w:t>
            </w:r>
          </w:p>
        </w:tc>
        <w:tc>
          <w:tcPr>
            <w:tcW w:w="0" w:type="auto"/>
            <w:vAlign w:val="center"/>
            <w:hideMark/>
          </w:tcPr>
          <w:p w14:paraId="61C59E3A" w14:textId="77777777" w:rsidR="00D46684" w:rsidRPr="00D46684" w:rsidRDefault="00D46684" w:rsidP="00D46684">
            <w:r w:rsidRPr="00D46684">
              <w:t>Suitable for navigation bars and button groups</w:t>
            </w:r>
          </w:p>
        </w:tc>
      </w:tr>
    </w:tbl>
    <w:p w14:paraId="318FDDD5" w14:textId="77777777" w:rsidR="00D46684" w:rsidRPr="00D46684" w:rsidRDefault="00D46684" w:rsidP="00D46684">
      <w:r w:rsidRPr="00D46684">
        <w:t>Both systems can be used together to create complete website layouts.</w:t>
      </w:r>
    </w:p>
    <w:p w14:paraId="773E0CB7" w14:textId="77777777" w:rsidR="00D46684" w:rsidRPr="00D46684" w:rsidRDefault="00000000" w:rsidP="00D46684">
      <w:r>
        <w:pict w14:anchorId="453D8F51">
          <v:rect id="_x0000_i1026" style="width:0;height:1.5pt" o:hralign="center" o:hrstd="t" o:hr="t" fillcolor="#a0a0a0" stroked="f"/>
        </w:pict>
      </w:r>
    </w:p>
    <w:p w14:paraId="227ACE9B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 RESPONSIVE WEB DESIGN</w:t>
      </w:r>
    </w:p>
    <w:p w14:paraId="5C54C92E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2.1 Introduction to Responsive Web Design</w:t>
      </w:r>
    </w:p>
    <w:p w14:paraId="3BB6BE61" w14:textId="77777777" w:rsidR="00D46684" w:rsidRPr="00D46684" w:rsidRDefault="00D46684" w:rsidP="00D46684">
      <w:r w:rsidRPr="00D46684">
        <w:t>Responsive Web Design is an approach to creating websites that adapt to different screen sizes and devices.</w:t>
      </w:r>
    </w:p>
    <w:p w14:paraId="6CB272D1" w14:textId="77777777" w:rsidR="00D46684" w:rsidRPr="00D46684" w:rsidRDefault="00D46684" w:rsidP="00D46684">
      <w:r w:rsidRPr="00D46684">
        <w:t>A responsive website should remain usable on mobile phones, tablets, laptops, and desktop computers.</w:t>
      </w:r>
    </w:p>
    <w:p w14:paraId="14EBA521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Real-world analogy</w:t>
      </w:r>
    </w:p>
    <w:p w14:paraId="2F2A975D" w14:textId="77777777" w:rsidR="00D46684" w:rsidRPr="00D46684" w:rsidRDefault="00D46684" w:rsidP="00D46684">
      <w:r w:rsidRPr="00D46684">
        <w:t>Consider a dining table. When two people sit at the table, fewer chairs are required. When six people sit at the table, the arrangement must change to accommodate everyone.</w:t>
      </w:r>
    </w:p>
    <w:p w14:paraId="0FFDA35B" w14:textId="77777777" w:rsidR="00D46684" w:rsidRPr="00D46684" w:rsidRDefault="00D46684" w:rsidP="00D46684">
      <w:r w:rsidRPr="00D46684">
        <w:t>Similarly, a website changes its layout depending on the available screen space.</w:t>
      </w:r>
    </w:p>
    <w:p w14:paraId="10708200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2.2 Why Is Responsive Design Important?</w:t>
      </w:r>
    </w:p>
    <w:p w14:paraId="4737E65C" w14:textId="77777777" w:rsidR="00D46684" w:rsidRPr="00D46684" w:rsidRDefault="00D46684" w:rsidP="00D46684">
      <w:r w:rsidRPr="00D46684">
        <w:t>A website designed only for desktop screens may cause problems on mobile devices, such as:</w:t>
      </w:r>
    </w:p>
    <w:p w14:paraId="468D1F47" w14:textId="77777777" w:rsidR="00D46684" w:rsidRPr="00D46684" w:rsidRDefault="00D46684" w:rsidP="00D46684">
      <w:pPr>
        <w:numPr>
          <w:ilvl w:val="0"/>
          <w:numId w:val="5"/>
        </w:numPr>
      </w:pPr>
      <w:r w:rsidRPr="00D46684">
        <w:t>Content extending beyond the screen.</w:t>
      </w:r>
    </w:p>
    <w:p w14:paraId="2EF5C80D" w14:textId="77777777" w:rsidR="00D46684" w:rsidRPr="00D46684" w:rsidRDefault="00D46684" w:rsidP="00D46684">
      <w:pPr>
        <w:numPr>
          <w:ilvl w:val="0"/>
          <w:numId w:val="5"/>
        </w:numPr>
      </w:pPr>
      <w:r w:rsidRPr="00D46684">
        <w:lastRenderedPageBreak/>
        <w:t>Cards becoming too narrow.</w:t>
      </w:r>
    </w:p>
    <w:p w14:paraId="26086BB9" w14:textId="77777777" w:rsidR="00D46684" w:rsidRPr="00D46684" w:rsidRDefault="00D46684" w:rsidP="00D46684">
      <w:pPr>
        <w:numPr>
          <w:ilvl w:val="0"/>
          <w:numId w:val="5"/>
        </w:numPr>
      </w:pPr>
      <w:r w:rsidRPr="00D46684">
        <w:t>Images overflowing their containers.</w:t>
      </w:r>
    </w:p>
    <w:p w14:paraId="2C19593F" w14:textId="77777777" w:rsidR="00D46684" w:rsidRPr="00D46684" w:rsidRDefault="00D46684" w:rsidP="00D46684">
      <w:pPr>
        <w:numPr>
          <w:ilvl w:val="0"/>
          <w:numId w:val="5"/>
        </w:numPr>
      </w:pPr>
      <w:r w:rsidRPr="00D46684">
        <w:t>Text becoming difficult to read.</w:t>
      </w:r>
    </w:p>
    <w:p w14:paraId="638192D6" w14:textId="77777777" w:rsidR="00D46684" w:rsidRPr="00D46684" w:rsidRDefault="00D46684" w:rsidP="00D46684">
      <w:pPr>
        <w:numPr>
          <w:ilvl w:val="0"/>
          <w:numId w:val="5"/>
        </w:numPr>
      </w:pPr>
      <w:r w:rsidRPr="00D46684">
        <w:t>Users needing to scroll horizontally.</w:t>
      </w:r>
    </w:p>
    <w:p w14:paraId="7CEB0A7C" w14:textId="77777777" w:rsidR="00D46684" w:rsidRPr="00D46684" w:rsidRDefault="00D46684" w:rsidP="00D46684">
      <w:r w:rsidRPr="00D46684">
        <w:t>Responsive design helps maintain usability across different devices.</w:t>
      </w:r>
    </w:p>
    <w:p w14:paraId="5FFE22B8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2.3 Understanding the Viewport</w:t>
      </w:r>
    </w:p>
    <w:p w14:paraId="3386C76F" w14:textId="77777777" w:rsidR="00D46684" w:rsidRPr="00D46684" w:rsidRDefault="00D46684" w:rsidP="00D46684">
      <w:r w:rsidRPr="00D46684">
        <w:t>The viewport is the visible area of a webpage within the browser.</w:t>
      </w:r>
    </w:p>
    <w:p w14:paraId="549DB7F4" w14:textId="77777777" w:rsidR="00D46684" w:rsidRPr="00D46684" w:rsidRDefault="00D46684" w:rsidP="00D46684">
      <w:r w:rsidRPr="00D46684">
        <w:t>A mobile phone has a smaller viewport than a desktop monitor. Responsive layouts use the available viewport width to adjust the presentation of content.</w:t>
      </w:r>
    </w:p>
    <w:p w14:paraId="41A6E22F" w14:textId="77777777" w:rsidR="00D46684" w:rsidRPr="00D46684" w:rsidRDefault="00D46684" w:rsidP="00D46684">
      <w:r w:rsidRPr="00D46684">
        <w:t>The following meta tag should generally be included in the HTML document's &lt;head&gt; section:</w:t>
      </w:r>
    </w:p>
    <w:p w14:paraId="3A3FF70C" w14:textId="77777777" w:rsidR="00D46684" w:rsidRPr="00D46684" w:rsidRDefault="00D46684" w:rsidP="00D46684">
      <w:r w:rsidRPr="00D46684">
        <w:t>&lt;meta name="viewport" content="width=device-width, initial-scale=1.0"&gt;</w:t>
      </w:r>
    </w:p>
    <w:p w14:paraId="42F55642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58FB0614" w14:textId="77777777" w:rsidR="00D46684" w:rsidRPr="00D46684" w:rsidRDefault="00D46684" w:rsidP="00D46684">
      <w:pPr>
        <w:numPr>
          <w:ilvl w:val="0"/>
          <w:numId w:val="6"/>
        </w:numPr>
      </w:pPr>
      <w:r w:rsidRPr="00D46684">
        <w:t>width=device-width sets the layout viewport to the device's width.</w:t>
      </w:r>
    </w:p>
    <w:p w14:paraId="312520E2" w14:textId="77777777" w:rsidR="00D46684" w:rsidRPr="00D46684" w:rsidRDefault="00D46684" w:rsidP="00D46684">
      <w:pPr>
        <w:numPr>
          <w:ilvl w:val="0"/>
          <w:numId w:val="6"/>
        </w:numPr>
      </w:pPr>
      <w:r w:rsidRPr="00D46684">
        <w:t>initial-scale=1.0 sets the initial zoom level to 100%.</w:t>
      </w:r>
    </w:p>
    <w:p w14:paraId="786B3BFD" w14:textId="77777777" w:rsidR="00D46684" w:rsidRPr="00D46684" w:rsidRDefault="00D46684" w:rsidP="00D46684">
      <w:r w:rsidRPr="00D46684">
        <w:t>This configuration helps responsive layouts and media queries behave as expected on mobile devices.</w:t>
      </w:r>
    </w:p>
    <w:p w14:paraId="44E95A76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2.4 Understanding CSS Units Used in Responsive Design</w:t>
      </w:r>
    </w:p>
    <w:p w14:paraId="47403CF4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Percentage (%)</w:t>
      </w:r>
    </w:p>
    <w:p w14:paraId="066F3F8D" w14:textId="77777777" w:rsidR="00D46684" w:rsidRPr="00D46684" w:rsidRDefault="00D46684" w:rsidP="00D46684">
      <w:r w:rsidRPr="00D46684">
        <w:t>A percentage is relative to the relevant containing block or property-specific reference.</w:t>
      </w:r>
    </w:p>
    <w:p w14:paraId="74E5AEB4" w14:textId="77777777" w:rsidR="00D46684" w:rsidRPr="00D46684" w:rsidRDefault="00D46684" w:rsidP="00D46684">
      <w:r w:rsidRPr="00D46684">
        <w:t>Example:</w:t>
      </w:r>
    </w:p>
    <w:p w14:paraId="2A6C2F38" w14:textId="77777777" w:rsidR="00D46684" w:rsidRPr="00D46684" w:rsidRDefault="00D46684" w:rsidP="00D46684">
      <w:r w:rsidRPr="00D46684">
        <w:t>.container {</w:t>
      </w:r>
    </w:p>
    <w:p w14:paraId="135C4CB1" w14:textId="77777777" w:rsidR="00D46684" w:rsidRPr="00D46684" w:rsidRDefault="00D46684" w:rsidP="00D46684">
      <w:r w:rsidRPr="00D46684">
        <w:t xml:space="preserve">  width: 80%;</w:t>
      </w:r>
    </w:p>
    <w:p w14:paraId="56F6D181" w14:textId="77777777" w:rsidR="00D46684" w:rsidRPr="00D46684" w:rsidRDefault="00D46684" w:rsidP="00D46684">
      <w:r w:rsidRPr="00D46684">
        <w:t>}</w:t>
      </w:r>
    </w:p>
    <w:p w14:paraId="55D02C56" w14:textId="77777777" w:rsidR="00D46684" w:rsidRPr="00D46684" w:rsidRDefault="00D46684" w:rsidP="00D46684">
      <w:r w:rsidRPr="00D46684">
        <w:t>The container takes up 80% of its containing block's width.</w:t>
      </w:r>
    </w:p>
    <w:p w14:paraId="2E41BD5B" w14:textId="77777777" w:rsidR="00D46684" w:rsidRPr="00D46684" w:rsidRDefault="00D46684" w:rsidP="00D46684">
      <w:r w:rsidRPr="00D46684">
        <w:t>If the containing block is 1,000 pixels wide, the container's width will be 800 pixels.</w:t>
      </w:r>
    </w:p>
    <w:p w14:paraId="2B0A04EE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Viewport Width (</w:t>
      </w:r>
      <w:proofErr w:type="spellStart"/>
      <w:r w:rsidRPr="00D46684">
        <w:rPr>
          <w:b/>
          <w:bCs/>
        </w:rPr>
        <w:t>vw</w:t>
      </w:r>
      <w:proofErr w:type="spellEnd"/>
      <w:r w:rsidRPr="00D46684">
        <w:rPr>
          <w:b/>
          <w:bCs/>
        </w:rPr>
        <w:t>)</w:t>
      </w:r>
    </w:p>
    <w:p w14:paraId="3A6BF321" w14:textId="77777777" w:rsidR="00D46684" w:rsidRPr="00D46684" w:rsidRDefault="00D46684" w:rsidP="00D46684">
      <w:r w:rsidRPr="00D46684">
        <w:t xml:space="preserve">The </w:t>
      </w:r>
      <w:proofErr w:type="spellStart"/>
      <w:r w:rsidRPr="00D46684">
        <w:t>vw</w:t>
      </w:r>
      <w:proofErr w:type="spellEnd"/>
      <w:r w:rsidRPr="00D46684">
        <w:t xml:space="preserve"> unit represents 1% of the viewport width.</w:t>
      </w:r>
    </w:p>
    <w:p w14:paraId="5A5B1C91" w14:textId="77777777" w:rsidR="00D46684" w:rsidRPr="00D46684" w:rsidRDefault="00D46684" w:rsidP="00D46684">
      <w:r w:rsidRPr="00D46684">
        <w:t>Example:</w:t>
      </w:r>
    </w:p>
    <w:p w14:paraId="7463CFDF" w14:textId="77777777" w:rsidR="00D46684" w:rsidRPr="00D46684" w:rsidRDefault="00D46684" w:rsidP="00D46684">
      <w:proofErr w:type="gramStart"/>
      <w:r w:rsidRPr="00D46684">
        <w:lastRenderedPageBreak/>
        <w:t>.hero</w:t>
      </w:r>
      <w:proofErr w:type="gramEnd"/>
      <w:r w:rsidRPr="00D46684">
        <w:t xml:space="preserve"> {</w:t>
      </w:r>
    </w:p>
    <w:p w14:paraId="342A9F1D" w14:textId="77777777" w:rsidR="00D46684" w:rsidRPr="00D46684" w:rsidRDefault="00D46684" w:rsidP="00D46684">
      <w:r w:rsidRPr="00D46684">
        <w:t xml:space="preserve">  width: 100vw;</w:t>
      </w:r>
    </w:p>
    <w:p w14:paraId="6226F42C" w14:textId="77777777" w:rsidR="00D46684" w:rsidRPr="00D46684" w:rsidRDefault="00D46684" w:rsidP="00D46684">
      <w:r w:rsidRPr="00D46684">
        <w:t>}</w:t>
      </w:r>
    </w:p>
    <w:p w14:paraId="0B72379F" w14:textId="77777777" w:rsidR="00D46684" w:rsidRPr="00D46684" w:rsidRDefault="00D46684" w:rsidP="00D46684">
      <w:r w:rsidRPr="00D46684">
        <w:t>100vw represents 100% of the viewport width.</w:t>
      </w:r>
    </w:p>
    <w:p w14:paraId="37CC7700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Viewport Height (</w:t>
      </w:r>
      <w:proofErr w:type="spellStart"/>
      <w:r w:rsidRPr="00D46684">
        <w:rPr>
          <w:b/>
          <w:bCs/>
        </w:rPr>
        <w:t>vh</w:t>
      </w:r>
      <w:proofErr w:type="spellEnd"/>
      <w:r w:rsidRPr="00D46684">
        <w:rPr>
          <w:b/>
          <w:bCs/>
        </w:rPr>
        <w:t>)</w:t>
      </w:r>
    </w:p>
    <w:p w14:paraId="39FE033B" w14:textId="77777777" w:rsidR="00D46684" w:rsidRPr="00D46684" w:rsidRDefault="00D46684" w:rsidP="00D46684">
      <w:r w:rsidRPr="00D46684">
        <w:t xml:space="preserve">The </w:t>
      </w:r>
      <w:proofErr w:type="spellStart"/>
      <w:r w:rsidRPr="00D46684">
        <w:t>vh</w:t>
      </w:r>
      <w:proofErr w:type="spellEnd"/>
      <w:r w:rsidRPr="00D46684">
        <w:t xml:space="preserve"> unit represents 1% of the viewport height.</w:t>
      </w:r>
    </w:p>
    <w:p w14:paraId="60CECC2B" w14:textId="77777777" w:rsidR="00D46684" w:rsidRPr="00D46684" w:rsidRDefault="00D46684" w:rsidP="00D46684">
      <w:r w:rsidRPr="00D46684">
        <w:t>Example:</w:t>
      </w:r>
    </w:p>
    <w:p w14:paraId="787B7060" w14:textId="77777777" w:rsidR="00D46684" w:rsidRPr="00D46684" w:rsidRDefault="00D46684" w:rsidP="00D46684">
      <w:proofErr w:type="gramStart"/>
      <w:r w:rsidRPr="00D46684">
        <w:t>.hero</w:t>
      </w:r>
      <w:proofErr w:type="gramEnd"/>
      <w:r w:rsidRPr="00D46684">
        <w:t xml:space="preserve"> {</w:t>
      </w:r>
    </w:p>
    <w:p w14:paraId="3292FC27" w14:textId="77777777" w:rsidR="00D46684" w:rsidRPr="00D46684" w:rsidRDefault="00D46684" w:rsidP="00D46684">
      <w:r w:rsidRPr="00D46684">
        <w:t xml:space="preserve">  min-height: 100vh;</w:t>
      </w:r>
    </w:p>
    <w:p w14:paraId="4BE01F96" w14:textId="77777777" w:rsidR="00D46684" w:rsidRPr="00D46684" w:rsidRDefault="00D46684" w:rsidP="00D46684">
      <w:r w:rsidRPr="00D46684">
        <w:t>}</w:t>
      </w:r>
    </w:p>
    <w:p w14:paraId="702898E7" w14:textId="77777777" w:rsidR="00D46684" w:rsidRPr="00D46684" w:rsidRDefault="00D46684" w:rsidP="00D46684">
      <w:r w:rsidRPr="00D46684">
        <w:t>This gives the hero section a minimum height equivalent to the viewport height.</w:t>
      </w:r>
    </w:p>
    <w:p w14:paraId="607EC6D5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Relative font sizing with rem</w:t>
      </w:r>
    </w:p>
    <w:p w14:paraId="7A9ECF63" w14:textId="77777777" w:rsidR="00D46684" w:rsidRPr="00D46684" w:rsidRDefault="00D46684" w:rsidP="00D46684">
      <w:r w:rsidRPr="00D46684">
        <w:t>The rem unit is relative to the root element's font size.</w:t>
      </w:r>
    </w:p>
    <w:p w14:paraId="39870C64" w14:textId="77777777" w:rsidR="00D46684" w:rsidRPr="00D46684" w:rsidRDefault="00D46684" w:rsidP="00D46684">
      <w:r w:rsidRPr="00D46684">
        <w:t>Example:</w:t>
      </w:r>
    </w:p>
    <w:p w14:paraId="0CF322E3" w14:textId="77777777" w:rsidR="00D46684" w:rsidRPr="00D46684" w:rsidRDefault="00D46684" w:rsidP="00D46684">
      <w:r w:rsidRPr="00D46684">
        <w:t>h1 {</w:t>
      </w:r>
    </w:p>
    <w:p w14:paraId="668E07AC" w14:textId="77777777" w:rsidR="00D46684" w:rsidRPr="00D46684" w:rsidRDefault="00D46684" w:rsidP="00D46684">
      <w:r w:rsidRPr="00D46684">
        <w:t xml:space="preserve">  font-size: 2rem;</w:t>
      </w:r>
    </w:p>
    <w:p w14:paraId="71C94DF0" w14:textId="77777777" w:rsidR="00D46684" w:rsidRPr="00D46684" w:rsidRDefault="00D46684" w:rsidP="00D46684">
      <w:r w:rsidRPr="00D46684">
        <w:t>}</w:t>
      </w:r>
    </w:p>
    <w:p w14:paraId="52BFE513" w14:textId="77777777" w:rsidR="00D46684" w:rsidRPr="00D46684" w:rsidRDefault="00D46684" w:rsidP="00D46684">
      <w:r w:rsidRPr="00D46684">
        <w:t>If the root font size is 16 pixels, 2rem is equivalent to 32 pixels.</w:t>
      </w:r>
    </w:p>
    <w:p w14:paraId="26C3F188" w14:textId="77777777" w:rsidR="00D46684" w:rsidRPr="00D46684" w:rsidRDefault="00D46684" w:rsidP="00D46684">
      <w:r w:rsidRPr="00D46684">
        <w:t>Relative units can help create flexible layouts and scalable typography.</w:t>
      </w:r>
    </w:p>
    <w:p w14:paraId="4615A9E6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2.5 Making Images Responsive</w:t>
      </w:r>
    </w:p>
    <w:p w14:paraId="4823BEEF" w14:textId="77777777" w:rsidR="00D46684" w:rsidRPr="00D46684" w:rsidRDefault="00D46684" w:rsidP="00D46684">
      <w:r w:rsidRPr="00D46684">
        <w:t>Images should adapt to the width of their containers to avoid overflowing the layout.</w:t>
      </w:r>
    </w:p>
    <w:p w14:paraId="1E60C39F" w14:textId="77777777" w:rsidR="00D46684" w:rsidRPr="00D46684" w:rsidRDefault="00D46684" w:rsidP="00D46684">
      <w:r w:rsidRPr="00D46684">
        <w:t>Example:</w:t>
      </w:r>
    </w:p>
    <w:p w14:paraId="013D7AB7" w14:textId="77777777" w:rsidR="00D46684" w:rsidRPr="00D46684" w:rsidRDefault="00D46684" w:rsidP="00D46684">
      <w:proofErr w:type="spellStart"/>
      <w:r w:rsidRPr="00D46684">
        <w:t>img</w:t>
      </w:r>
      <w:proofErr w:type="spellEnd"/>
      <w:r w:rsidRPr="00D46684">
        <w:t xml:space="preserve"> {</w:t>
      </w:r>
    </w:p>
    <w:p w14:paraId="2E996AB1" w14:textId="77777777" w:rsidR="00D46684" w:rsidRPr="00D46684" w:rsidRDefault="00D46684" w:rsidP="00D46684">
      <w:r w:rsidRPr="00D46684">
        <w:t xml:space="preserve">  max-width: 100%;</w:t>
      </w:r>
    </w:p>
    <w:p w14:paraId="4E9EC239" w14:textId="77777777" w:rsidR="00D46684" w:rsidRPr="00D46684" w:rsidRDefault="00D46684" w:rsidP="00D46684">
      <w:r w:rsidRPr="00D46684">
        <w:t xml:space="preserve">  height: auto;</w:t>
      </w:r>
    </w:p>
    <w:p w14:paraId="3B8DD358" w14:textId="77777777" w:rsidR="00D46684" w:rsidRPr="00D46684" w:rsidRDefault="00D46684" w:rsidP="00D46684">
      <w:r w:rsidRPr="00D46684">
        <w:t>}</w:t>
      </w:r>
    </w:p>
    <w:p w14:paraId="4AF1B5D4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35D95E35" w14:textId="77777777" w:rsidR="00D46684" w:rsidRPr="00D46684" w:rsidRDefault="00D46684" w:rsidP="00D46684">
      <w:pPr>
        <w:numPr>
          <w:ilvl w:val="0"/>
          <w:numId w:val="7"/>
        </w:numPr>
      </w:pPr>
      <w:r w:rsidRPr="00D46684">
        <w:t>max-width: 100% prevents the image from exceeding its container's width.</w:t>
      </w:r>
    </w:p>
    <w:p w14:paraId="6EFFE913" w14:textId="77777777" w:rsidR="00D46684" w:rsidRPr="00D46684" w:rsidRDefault="00D46684" w:rsidP="00D46684">
      <w:pPr>
        <w:numPr>
          <w:ilvl w:val="0"/>
          <w:numId w:val="7"/>
        </w:numPr>
      </w:pPr>
      <w:r w:rsidRPr="00D46684">
        <w:lastRenderedPageBreak/>
        <w:t>height: auto preserves the image's aspect ratio.</w:t>
      </w:r>
    </w:p>
    <w:p w14:paraId="6A9D653A" w14:textId="77777777" w:rsidR="00D46684" w:rsidRPr="00D46684" w:rsidRDefault="00D46684" w:rsidP="00D46684">
      <w:r w:rsidRPr="00D46684">
        <w:t>This approach helps images display correctly on different screen sizes.</w:t>
      </w:r>
    </w:p>
    <w:p w14:paraId="33414E7E" w14:textId="77777777" w:rsidR="00D46684" w:rsidRPr="00D46684" w:rsidRDefault="00000000" w:rsidP="00D46684">
      <w:r>
        <w:pict w14:anchorId="65AFE613">
          <v:rect id="_x0000_i1027" style="width:0;height:1.5pt" o:hralign="center" o:hrstd="t" o:hr="t" fillcolor="#a0a0a0" stroked="f"/>
        </w:pict>
      </w:r>
    </w:p>
    <w:p w14:paraId="6B6D0B3E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 CSS MEDIA QUERIES</w:t>
      </w:r>
    </w:p>
    <w:p w14:paraId="515530B3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3.1 Introduction to Media Queries</w:t>
      </w:r>
    </w:p>
    <w:p w14:paraId="4C3A2183" w14:textId="77777777" w:rsidR="00D46684" w:rsidRPr="00D46684" w:rsidRDefault="00D46684" w:rsidP="00D46684">
      <w:r w:rsidRPr="00D46684">
        <w:t>Media queries allow developers to apply different CSS styles based on conditions such as viewport width.</w:t>
      </w:r>
    </w:p>
    <w:p w14:paraId="6D247A4D" w14:textId="77777777" w:rsidR="00D46684" w:rsidRPr="00D46684" w:rsidRDefault="00D46684" w:rsidP="00D46684">
      <w:r w:rsidRPr="00D46684">
        <w:t>They are commonly used to change layouts for mobile, tablet, and desktop screens.</w:t>
      </w:r>
    </w:p>
    <w:p w14:paraId="2B74C267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Syntax</w:t>
      </w:r>
    </w:p>
    <w:p w14:paraId="3952A895" w14:textId="77777777" w:rsidR="00D46684" w:rsidRPr="00D46684" w:rsidRDefault="00D46684" w:rsidP="00D46684">
      <w:r w:rsidRPr="00D46684">
        <w:t>@media (condition) {</w:t>
      </w:r>
    </w:p>
    <w:p w14:paraId="331A3AB1" w14:textId="77777777" w:rsidR="00D46684" w:rsidRPr="00D46684" w:rsidRDefault="00D46684" w:rsidP="00D46684">
      <w:r w:rsidRPr="00D46684">
        <w:t xml:space="preserve">  /* CSS rules */</w:t>
      </w:r>
    </w:p>
    <w:p w14:paraId="104A549F" w14:textId="77777777" w:rsidR="00D46684" w:rsidRPr="00D46684" w:rsidRDefault="00D46684" w:rsidP="00D46684">
      <w:r w:rsidRPr="00D46684">
        <w:t>}</w:t>
      </w:r>
    </w:p>
    <w:p w14:paraId="0E9D13B5" w14:textId="77777777" w:rsidR="00D46684" w:rsidRPr="00D46684" w:rsidRDefault="00D46684" w:rsidP="00D46684">
      <w:r w:rsidRPr="00D46684">
        <w:t>The styles inside the media query are applied when the specified condition is satisfied.</w:t>
      </w:r>
    </w:p>
    <w:p w14:paraId="3B09C638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 xml:space="preserve">3.2 Example: Changing the Background </w:t>
      </w:r>
      <w:proofErr w:type="spellStart"/>
      <w:r w:rsidRPr="00D46684">
        <w:rPr>
          <w:b/>
          <w:bCs/>
        </w:rPr>
        <w:t>Color</w:t>
      </w:r>
      <w:proofErr w:type="spellEnd"/>
    </w:p>
    <w:p w14:paraId="0106266B" w14:textId="77777777" w:rsidR="00D46684" w:rsidRPr="00D46684" w:rsidRDefault="00D46684" w:rsidP="00D46684">
      <w:r w:rsidRPr="00D46684">
        <w:t>CSS:</w:t>
      </w:r>
    </w:p>
    <w:p w14:paraId="63FC82B4" w14:textId="77777777" w:rsidR="00D46684" w:rsidRPr="00D46684" w:rsidRDefault="00D46684" w:rsidP="00D46684">
      <w:r w:rsidRPr="00D46684">
        <w:t>body {</w:t>
      </w:r>
    </w:p>
    <w:p w14:paraId="692F1732" w14:textId="77777777" w:rsidR="00D46684" w:rsidRPr="00D46684" w:rsidRDefault="00D46684" w:rsidP="00D46684">
      <w:r w:rsidRPr="00D46684">
        <w:t xml:space="preserve">  background-</w:t>
      </w:r>
      <w:proofErr w:type="spellStart"/>
      <w:r w:rsidRPr="00D46684">
        <w:t>color</w:t>
      </w:r>
      <w:proofErr w:type="spellEnd"/>
      <w:r w:rsidRPr="00D46684">
        <w:t>: white;</w:t>
      </w:r>
    </w:p>
    <w:p w14:paraId="4E99BC5E" w14:textId="77777777" w:rsidR="00D46684" w:rsidRPr="00D46684" w:rsidRDefault="00D46684" w:rsidP="00D46684">
      <w:r w:rsidRPr="00D46684">
        <w:t>}</w:t>
      </w:r>
    </w:p>
    <w:p w14:paraId="7ADC4EDE" w14:textId="77777777" w:rsidR="00D46684" w:rsidRPr="00D46684" w:rsidRDefault="00D46684" w:rsidP="00D46684"/>
    <w:p w14:paraId="70CA89FD" w14:textId="77777777" w:rsidR="00D46684" w:rsidRPr="00D46684" w:rsidRDefault="00D46684" w:rsidP="00D46684">
      <w:r w:rsidRPr="00D46684">
        <w:t>@media (max-width: 600px) {</w:t>
      </w:r>
    </w:p>
    <w:p w14:paraId="251CAC1E" w14:textId="77777777" w:rsidR="00D46684" w:rsidRPr="00D46684" w:rsidRDefault="00D46684" w:rsidP="00D46684">
      <w:r w:rsidRPr="00D46684">
        <w:t xml:space="preserve">  body {</w:t>
      </w:r>
    </w:p>
    <w:p w14:paraId="5803C274" w14:textId="77777777" w:rsidR="00D46684" w:rsidRPr="00D46684" w:rsidRDefault="00D46684" w:rsidP="00D46684">
      <w:r w:rsidRPr="00D46684">
        <w:t xml:space="preserve">    background-</w:t>
      </w:r>
      <w:proofErr w:type="spellStart"/>
      <w:r w:rsidRPr="00D46684">
        <w:t>color</w:t>
      </w:r>
      <w:proofErr w:type="spellEnd"/>
      <w:r w:rsidRPr="00D46684">
        <w:t xml:space="preserve">: </w:t>
      </w:r>
      <w:proofErr w:type="spellStart"/>
      <w:r w:rsidRPr="00D46684">
        <w:t>lightblue</w:t>
      </w:r>
      <w:proofErr w:type="spellEnd"/>
      <w:r w:rsidRPr="00D46684">
        <w:t>;</w:t>
      </w:r>
    </w:p>
    <w:p w14:paraId="2347C7E4" w14:textId="77777777" w:rsidR="00D46684" w:rsidRPr="00D46684" w:rsidRDefault="00D46684" w:rsidP="00D46684">
      <w:r w:rsidRPr="00D46684">
        <w:t xml:space="preserve">  }</w:t>
      </w:r>
    </w:p>
    <w:p w14:paraId="13CC30F3" w14:textId="77777777" w:rsidR="00D46684" w:rsidRPr="00D46684" w:rsidRDefault="00D46684" w:rsidP="00D46684">
      <w:r w:rsidRPr="00D46684">
        <w:t>}</w:t>
      </w:r>
    </w:p>
    <w:p w14:paraId="1B7E99D2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62DFC1F6" w14:textId="77777777" w:rsidR="00D46684" w:rsidRPr="00D46684" w:rsidRDefault="00D46684" w:rsidP="00D46684">
      <w:pPr>
        <w:numPr>
          <w:ilvl w:val="0"/>
          <w:numId w:val="8"/>
        </w:numPr>
      </w:pPr>
      <w:r w:rsidRPr="00D46684">
        <w:t xml:space="preserve">By default, the background </w:t>
      </w:r>
      <w:proofErr w:type="spellStart"/>
      <w:r w:rsidRPr="00D46684">
        <w:t>color</w:t>
      </w:r>
      <w:proofErr w:type="spellEnd"/>
      <w:r w:rsidRPr="00D46684">
        <w:t xml:space="preserve"> is white.</w:t>
      </w:r>
    </w:p>
    <w:p w14:paraId="3D20EECE" w14:textId="77777777" w:rsidR="00D46684" w:rsidRPr="00D46684" w:rsidRDefault="00D46684" w:rsidP="00D46684">
      <w:pPr>
        <w:numPr>
          <w:ilvl w:val="0"/>
          <w:numId w:val="8"/>
        </w:numPr>
      </w:pPr>
      <w:r w:rsidRPr="00D46684">
        <w:t xml:space="preserve">When the viewport width is 600 pixels or less, the background </w:t>
      </w:r>
      <w:proofErr w:type="spellStart"/>
      <w:r w:rsidRPr="00D46684">
        <w:t>color</w:t>
      </w:r>
      <w:proofErr w:type="spellEnd"/>
      <w:r w:rsidRPr="00D46684">
        <w:t xml:space="preserve"> changes to light blue.</w:t>
      </w:r>
    </w:p>
    <w:p w14:paraId="33763904" w14:textId="77777777" w:rsidR="00D46684" w:rsidRPr="00D46684" w:rsidRDefault="00D46684" w:rsidP="00D46684">
      <w:pPr>
        <w:numPr>
          <w:ilvl w:val="0"/>
          <w:numId w:val="8"/>
        </w:numPr>
      </w:pPr>
      <w:r w:rsidRPr="00D46684">
        <w:t>The media query applies the additional style only when its condition is met.</w:t>
      </w:r>
    </w:p>
    <w:p w14:paraId="597622AC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lastRenderedPageBreak/>
        <w:t>3.3 Understanding max-width</w:t>
      </w:r>
    </w:p>
    <w:p w14:paraId="241D009F" w14:textId="77777777" w:rsidR="00D46684" w:rsidRPr="00D46684" w:rsidRDefault="00D46684" w:rsidP="00D46684">
      <w:r w:rsidRPr="00D46684">
        <w:t>The max-width condition applies styles when the viewport is at or below a specified width.</w:t>
      </w:r>
    </w:p>
    <w:p w14:paraId="07AD88F7" w14:textId="77777777" w:rsidR="00D46684" w:rsidRPr="00D46684" w:rsidRDefault="00D46684" w:rsidP="00D46684">
      <w:r w:rsidRPr="00D46684">
        <w:t>Example:</w:t>
      </w:r>
    </w:p>
    <w:p w14:paraId="276C1DDC" w14:textId="77777777" w:rsidR="00D46684" w:rsidRPr="00D46684" w:rsidRDefault="00D46684" w:rsidP="00D46684">
      <w:r w:rsidRPr="00D46684">
        <w:t>@media (max-width: 600px) {</w:t>
      </w:r>
    </w:p>
    <w:p w14:paraId="79C24840" w14:textId="77777777" w:rsidR="00D46684" w:rsidRPr="00D46684" w:rsidRDefault="00D46684" w:rsidP="00D46684">
      <w:r w:rsidRPr="00D46684">
        <w:t xml:space="preserve">  .container {</w:t>
      </w:r>
    </w:p>
    <w:p w14:paraId="2D5ABC75" w14:textId="77777777" w:rsidR="00D46684" w:rsidRPr="00D46684" w:rsidRDefault="00D46684" w:rsidP="00D46684">
      <w:r w:rsidRPr="00D46684">
        <w:t xml:space="preserve">    padding: 10px;</w:t>
      </w:r>
    </w:p>
    <w:p w14:paraId="0CFC9C10" w14:textId="77777777" w:rsidR="00D46684" w:rsidRPr="00D46684" w:rsidRDefault="00D46684" w:rsidP="00D46684">
      <w:r w:rsidRPr="00D46684">
        <w:t xml:space="preserve">  }</w:t>
      </w:r>
    </w:p>
    <w:p w14:paraId="51FBD732" w14:textId="77777777" w:rsidR="00D46684" w:rsidRPr="00D46684" w:rsidRDefault="00D46684" w:rsidP="00D46684">
      <w:r w:rsidRPr="00D46684">
        <w:t>}</w:t>
      </w:r>
    </w:p>
    <w:p w14:paraId="457B7AA5" w14:textId="77777777" w:rsidR="00D46684" w:rsidRPr="00D46684" w:rsidRDefault="00D46684" w:rsidP="00D46684">
      <w:r w:rsidRPr="00D46684">
        <w:t>When the viewport width is 600 pixels or less, the container receives 10 pixels of padding.</w:t>
      </w:r>
    </w:p>
    <w:p w14:paraId="2D1CF1D8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3.4 Understanding min-width</w:t>
      </w:r>
    </w:p>
    <w:p w14:paraId="4A76C682" w14:textId="77777777" w:rsidR="00D46684" w:rsidRPr="00D46684" w:rsidRDefault="00D46684" w:rsidP="00D46684">
      <w:r w:rsidRPr="00D46684">
        <w:t>The min-width condition applies styles when the viewport is at or above a specified width.</w:t>
      </w:r>
    </w:p>
    <w:p w14:paraId="49AA374D" w14:textId="77777777" w:rsidR="00D46684" w:rsidRPr="00D46684" w:rsidRDefault="00D46684" w:rsidP="00D46684">
      <w:r w:rsidRPr="00D46684">
        <w:t>Example:</w:t>
      </w:r>
    </w:p>
    <w:p w14:paraId="22186927" w14:textId="77777777" w:rsidR="00D46684" w:rsidRPr="00D46684" w:rsidRDefault="00D46684" w:rsidP="00D46684">
      <w:r w:rsidRPr="00D46684">
        <w:t>@media (min-width: 768px) {</w:t>
      </w:r>
    </w:p>
    <w:p w14:paraId="1D86D164" w14:textId="77777777" w:rsidR="00D46684" w:rsidRPr="00D46684" w:rsidRDefault="00D46684" w:rsidP="00D46684">
      <w:r w:rsidRPr="00D46684">
        <w:t xml:space="preserve">  .container {</w:t>
      </w:r>
    </w:p>
    <w:p w14:paraId="581BA319" w14:textId="77777777" w:rsidR="00D46684" w:rsidRPr="00D46684" w:rsidRDefault="00D46684" w:rsidP="00D46684">
      <w:r w:rsidRPr="00D46684">
        <w:t xml:space="preserve">    padding: 30px;</w:t>
      </w:r>
    </w:p>
    <w:p w14:paraId="374CD1A5" w14:textId="77777777" w:rsidR="00D46684" w:rsidRPr="00D46684" w:rsidRDefault="00D46684" w:rsidP="00D46684">
      <w:r w:rsidRPr="00D46684">
        <w:t xml:space="preserve">  }</w:t>
      </w:r>
    </w:p>
    <w:p w14:paraId="19137F6F" w14:textId="77777777" w:rsidR="00D46684" w:rsidRPr="00D46684" w:rsidRDefault="00D46684" w:rsidP="00D46684">
      <w:r w:rsidRPr="00D46684">
        <w:t>}</w:t>
      </w:r>
    </w:p>
    <w:p w14:paraId="1C0C8CA9" w14:textId="77777777" w:rsidR="00D46684" w:rsidRPr="00D46684" w:rsidRDefault="00D46684" w:rsidP="00D46684">
      <w:r w:rsidRPr="00D46684">
        <w:t>When the viewport width is at least 768 pixels, the container receives 30 pixels of padding.</w:t>
      </w:r>
    </w:p>
    <w:p w14:paraId="287CDFE0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3.5 Creating a Responsive Grid Using Media Queries</w:t>
      </w:r>
    </w:p>
    <w:p w14:paraId="59A55BDB" w14:textId="77777777" w:rsidR="00D46684" w:rsidRPr="00D46684" w:rsidRDefault="00D46684" w:rsidP="00D46684">
      <w:r w:rsidRPr="00D46684">
        <w:t>HTML:</w:t>
      </w:r>
    </w:p>
    <w:p w14:paraId="37C1C557" w14:textId="77777777" w:rsidR="00D46684" w:rsidRPr="00D46684" w:rsidRDefault="00D46684" w:rsidP="00D46684">
      <w:r w:rsidRPr="00D46684">
        <w:t>&lt;div class="container"&gt;</w:t>
      </w:r>
    </w:p>
    <w:p w14:paraId="1FBC59D9" w14:textId="77777777" w:rsidR="00D46684" w:rsidRPr="00D46684" w:rsidRDefault="00D46684" w:rsidP="00D46684">
      <w:r w:rsidRPr="00D46684">
        <w:t xml:space="preserve">  &lt;div class="card"&gt;Card 1&lt;/div&gt;</w:t>
      </w:r>
    </w:p>
    <w:p w14:paraId="17CF9900" w14:textId="77777777" w:rsidR="00D46684" w:rsidRPr="00D46684" w:rsidRDefault="00D46684" w:rsidP="00D46684">
      <w:r w:rsidRPr="00D46684">
        <w:t xml:space="preserve">  &lt;div class="card"&gt;Card 2&lt;/div&gt;</w:t>
      </w:r>
    </w:p>
    <w:p w14:paraId="122D4D33" w14:textId="77777777" w:rsidR="00D46684" w:rsidRPr="00D46684" w:rsidRDefault="00D46684" w:rsidP="00D46684">
      <w:r w:rsidRPr="00D46684">
        <w:t xml:space="preserve">  &lt;div class="card"&gt;Card 3&lt;/div&gt;</w:t>
      </w:r>
    </w:p>
    <w:p w14:paraId="6EF759D8" w14:textId="77777777" w:rsidR="00D46684" w:rsidRPr="00D46684" w:rsidRDefault="00D46684" w:rsidP="00D46684">
      <w:r w:rsidRPr="00D46684">
        <w:t xml:space="preserve">  &lt;div class="card"&gt;Card 4&lt;/div&gt;</w:t>
      </w:r>
    </w:p>
    <w:p w14:paraId="223E95C7" w14:textId="77777777" w:rsidR="00D46684" w:rsidRPr="00D46684" w:rsidRDefault="00D46684" w:rsidP="00D46684">
      <w:r w:rsidRPr="00D46684">
        <w:lastRenderedPageBreak/>
        <w:t>&lt;/div&gt;</w:t>
      </w:r>
    </w:p>
    <w:p w14:paraId="5604B2C2" w14:textId="77777777" w:rsidR="00D46684" w:rsidRPr="00D46684" w:rsidRDefault="00D46684" w:rsidP="00D46684">
      <w:r w:rsidRPr="00D46684">
        <w:t>CSS:</w:t>
      </w:r>
    </w:p>
    <w:p w14:paraId="0D4A908D" w14:textId="77777777" w:rsidR="00D46684" w:rsidRPr="00D46684" w:rsidRDefault="00D46684" w:rsidP="00D46684">
      <w:r w:rsidRPr="00D46684">
        <w:t>.container {</w:t>
      </w:r>
    </w:p>
    <w:p w14:paraId="00981D0F" w14:textId="77777777" w:rsidR="00D46684" w:rsidRPr="00D46684" w:rsidRDefault="00D46684" w:rsidP="00D46684">
      <w:r w:rsidRPr="00D46684">
        <w:t xml:space="preserve">  display: grid;</w:t>
      </w:r>
    </w:p>
    <w:p w14:paraId="669F85E3" w14:textId="77777777" w:rsidR="00D46684" w:rsidRPr="00D46684" w:rsidRDefault="00D46684" w:rsidP="00D46684">
      <w:r w:rsidRPr="00D46684">
        <w:t xml:space="preserve">  grid-template-columns: </w:t>
      </w:r>
      <w:proofErr w:type="gramStart"/>
      <w:r w:rsidRPr="00D46684">
        <w:t>repeat(</w:t>
      </w:r>
      <w:proofErr w:type="gramEnd"/>
      <w:r w:rsidRPr="00D46684">
        <w:t>4, 1fr);</w:t>
      </w:r>
    </w:p>
    <w:p w14:paraId="10E05393" w14:textId="77777777" w:rsidR="00D46684" w:rsidRPr="00D46684" w:rsidRDefault="00D46684" w:rsidP="00D46684">
      <w:r w:rsidRPr="00D46684">
        <w:t xml:space="preserve">  gap: 15px;</w:t>
      </w:r>
    </w:p>
    <w:p w14:paraId="08F2E1E2" w14:textId="77777777" w:rsidR="00D46684" w:rsidRPr="00D46684" w:rsidRDefault="00D46684" w:rsidP="00D46684">
      <w:r w:rsidRPr="00D46684">
        <w:t>}</w:t>
      </w:r>
    </w:p>
    <w:p w14:paraId="68D04668" w14:textId="77777777" w:rsidR="00D46684" w:rsidRPr="00D46684" w:rsidRDefault="00D46684" w:rsidP="00D46684"/>
    <w:p w14:paraId="192A0389" w14:textId="77777777" w:rsidR="00D46684" w:rsidRPr="00D46684" w:rsidRDefault="00D46684" w:rsidP="00D46684">
      <w:proofErr w:type="gramStart"/>
      <w:r w:rsidRPr="00D46684">
        <w:t>.card</w:t>
      </w:r>
      <w:proofErr w:type="gramEnd"/>
      <w:r w:rsidRPr="00D46684">
        <w:t xml:space="preserve"> {</w:t>
      </w:r>
    </w:p>
    <w:p w14:paraId="7BD66CFE" w14:textId="77777777" w:rsidR="00D46684" w:rsidRPr="00D46684" w:rsidRDefault="00D46684" w:rsidP="00D46684">
      <w:r w:rsidRPr="00D46684">
        <w:t xml:space="preserve">  padding: 25px;</w:t>
      </w:r>
    </w:p>
    <w:p w14:paraId="6C203E63" w14:textId="77777777" w:rsidR="00D46684" w:rsidRPr="00D46684" w:rsidRDefault="00D46684" w:rsidP="00D46684">
      <w:r w:rsidRPr="00D46684">
        <w:t xml:space="preserve">  background-</w:t>
      </w:r>
      <w:proofErr w:type="spellStart"/>
      <w:r w:rsidRPr="00D46684">
        <w:t>color</w:t>
      </w:r>
      <w:proofErr w:type="spellEnd"/>
      <w:r w:rsidRPr="00D46684">
        <w:t xml:space="preserve">: </w:t>
      </w:r>
      <w:proofErr w:type="spellStart"/>
      <w:r w:rsidRPr="00D46684">
        <w:t>lightblue</w:t>
      </w:r>
      <w:proofErr w:type="spellEnd"/>
      <w:r w:rsidRPr="00D46684">
        <w:t>;</w:t>
      </w:r>
    </w:p>
    <w:p w14:paraId="2C064E62" w14:textId="77777777" w:rsidR="00D46684" w:rsidRPr="00D46684" w:rsidRDefault="00D46684" w:rsidP="00D46684">
      <w:r w:rsidRPr="00D46684">
        <w:t xml:space="preserve">  text-align: </w:t>
      </w:r>
      <w:proofErr w:type="spellStart"/>
      <w:r w:rsidRPr="00D46684">
        <w:t>center</w:t>
      </w:r>
      <w:proofErr w:type="spellEnd"/>
      <w:r w:rsidRPr="00D46684">
        <w:t>;</w:t>
      </w:r>
    </w:p>
    <w:p w14:paraId="08F9C72B" w14:textId="77777777" w:rsidR="00D46684" w:rsidRPr="00D46684" w:rsidRDefault="00D46684" w:rsidP="00D46684">
      <w:r w:rsidRPr="00D46684">
        <w:t>}</w:t>
      </w:r>
    </w:p>
    <w:p w14:paraId="715A6D9F" w14:textId="77777777" w:rsidR="00D46684" w:rsidRPr="00D46684" w:rsidRDefault="00D46684" w:rsidP="00D46684"/>
    <w:p w14:paraId="352C6506" w14:textId="77777777" w:rsidR="00D46684" w:rsidRPr="00D46684" w:rsidRDefault="00D46684" w:rsidP="00D46684">
      <w:r w:rsidRPr="00D46684">
        <w:t>/* Tablet layout */</w:t>
      </w:r>
    </w:p>
    <w:p w14:paraId="032C5F31" w14:textId="77777777" w:rsidR="00D46684" w:rsidRPr="00D46684" w:rsidRDefault="00D46684" w:rsidP="00D46684">
      <w:r w:rsidRPr="00D46684">
        <w:t>@media (max-width: 900px) {</w:t>
      </w:r>
    </w:p>
    <w:p w14:paraId="584C7D44" w14:textId="77777777" w:rsidR="00D46684" w:rsidRPr="00D46684" w:rsidRDefault="00D46684" w:rsidP="00D46684">
      <w:r w:rsidRPr="00D46684">
        <w:t xml:space="preserve">  .container {</w:t>
      </w:r>
    </w:p>
    <w:p w14:paraId="096E88D4" w14:textId="77777777" w:rsidR="00D46684" w:rsidRPr="00D46684" w:rsidRDefault="00D46684" w:rsidP="00D46684">
      <w:r w:rsidRPr="00D46684">
        <w:t xml:space="preserve">    grid-template-columns: </w:t>
      </w:r>
      <w:proofErr w:type="gramStart"/>
      <w:r w:rsidRPr="00D46684">
        <w:t>repeat(</w:t>
      </w:r>
      <w:proofErr w:type="gramEnd"/>
      <w:r w:rsidRPr="00D46684">
        <w:t>2, 1fr);</w:t>
      </w:r>
    </w:p>
    <w:p w14:paraId="7083DF71" w14:textId="77777777" w:rsidR="00D46684" w:rsidRPr="00D46684" w:rsidRDefault="00D46684" w:rsidP="00D46684">
      <w:r w:rsidRPr="00D46684">
        <w:t xml:space="preserve">  }</w:t>
      </w:r>
    </w:p>
    <w:p w14:paraId="0E1FD542" w14:textId="77777777" w:rsidR="00D46684" w:rsidRPr="00D46684" w:rsidRDefault="00D46684" w:rsidP="00D46684">
      <w:r w:rsidRPr="00D46684">
        <w:t>}</w:t>
      </w:r>
    </w:p>
    <w:p w14:paraId="76450B55" w14:textId="77777777" w:rsidR="00D46684" w:rsidRPr="00D46684" w:rsidRDefault="00D46684" w:rsidP="00D46684"/>
    <w:p w14:paraId="51D0AB39" w14:textId="77777777" w:rsidR="00D46684" w:rsidRPr="00D46684" w:rsidRDefault="00D46684" w:rsidP="00D46684">
      <w:r w:rsidRPr="00D46684">
        <w:t>/* Mobile layout */</w:t>
      </w:r>
    </w:p>
    <w:p w14:paraId="4D45808C" w14:textId="77777777" w:rsidR="00D46684" w:rsidRPr="00D46684" w:rsidRDefault="00D46684" w:rsidP="00D46684">
      <w:r w:rsidRPr="00D46684">
        <w:t>@media (max-width: 600px) {</w:t>
      </w:r>
    </w:p>
    <w:p w14:paraId="7E6168B3" w14:textId="77777777" w:rsidR="00D46684" w:rsidRPr="00D46684" w:rsidRDefault="00D46684" w:rsidP="00D46684">
      <w:r w:rsidRPr="00D46684">
        <w:t xml:space="preserve">  .container {</w:t>
      </w:r>
    </w:p>
    <w:p w14:paraId="79FAA62A" w14:textId="77777777" w:rsidR="00D46684" w:rsidRPr="00D46684" w:rsidRDefault="00D46684" w:rsidP="00D46684">
      <w:r w:rsidRPr="00D46684">
        <w:t xml:space="preserve">    grid-template-columns: 1fr;</w:t>
      </w:r>
    </w:p>
    <w:p w14:paraId="1FC5A54D" w14:textId="77777777" w:rsidR="00D46684" w:rsidRPr="00D46684" w:rsidRDefault="00D46684" w:rsidP="00D46684">
      <w:r w:rsidRPr="00D46684">
        <w:t xml:space="preserve">  }</w:t>
      </w:r>
    </w:p>
    <w:p w14:paraId="7C63412D" w14:textId="77777777" w:rsidR="00D46684" w:rsidRPr="00D46684" w:rsidRDefault="00D46684" w:rsidP="00D46684">
      <w:r w:rsidRPr="00D46684">
        <w:t>}</w:t>
      </w:r>
    </w:p>
    <w:p w14:paraId="06C8631F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Explanation</w:t>
      </w:r>
    </w:p>
    <w:p w14:paraId="508F54D5" w14:textId="77777777" w:rsidR="00D46684" w:rsidRPr="00D46684" w:rsidRDefault="00D46684" w:rsidP="00D46684">
      <w:r w:rsidRPr="00D46684">
        <w:rPr>
          <w:b/>
          <w:bCs/>
        </w:rPr>
        <w:lastRenderedPageBreak/>
        <w:t>Desktop:</w:t>
      </w:r>
      <w:r w:rsidRPr="00D46684">
        <w:t xml:space="preserve"> Four cards appear in one row when sufficient space is available.</w:t>
      </w:r>
    </w:p>
    <w:p w14:paraId="25B64E8A" w14:textId="77777777" w:rsidR="00D46684" w:rsidRPr="00D46684" w:rsidRDefault="00D46684" w:rsidP="00D46684">
      <w:r w:rsidRPr="00D46684">
        <w:rPr>
          <w:b/>
          <w:bCs/>
        </w:rPr>
        <w:t>Tablet:</w:t>
      </w:r>
      <w:r w:rsidRPr="00D46684">
        <w:t xml:space="preserve"> When the viewport width is 900 pixels or less, the cards are arranged in two columns.</w:t>
      </w:r>
    </w:p>
    <w:p w14:paraId="5DEFD1D5" w14:textId="77777777" w:rsidR="00D46684" w:rsidRPr="00D46684" w:rsidRDefault="00D46684" w:rsidP="00D46684">
      <w:r w:rsidRPr="00D46684">
        <w:rPr>
          <w:b/>
          <w:bCs/>
        </w:rPr>
        <w:t>Mobile:</w:t>
      </w:r>
      <w:r w:rsidRPr="00D46684">
        <w:t xml:space="preserve"> When the viewport width is 600 pixels or less, the cards are arranged in a single column.</w:t>
      </w:r>
    </w:p>
    <w:p w14:paraId="5451C014" w14:textId="77777777" w:rsidR="00D46684" w:rsidRPr="00D46684" w:rsidRDefault="00D46684" w:rsidP="00D46684">
      <w:r w:rsidRPr="00D46684">
        <w:t>The media queries override the default Grid column configuration as the viewport becomes narrower.</w:t>
      </w:r>
    </w:p>
    <w:p w14:paraId="5F42A817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3.6 Mobile-First Responsive Design</w:t>
      </w:r>
    </w:p>
    <w:p w14:paraId="1B37589E" w14:textId="77777777" w:rsidR="00D46684" w:rsidRPr="00D46684" w:rsidRDefault="00D46684" w:rsidP="00D46684">
      <w:r w:rsidRPr="00D46684">
        <w:t>Mobile-first design means starting with styles suitable for smaller screens and then adding styles for larger screens.</w:t>
      </w:r>
    </w:p>
    <w:p w14:paraId="354F6C35" w14:textId="77777777" w:rsidR="00D46684" w:rsidRPr="00D46684" w:rsidRDefault="00D46684" w:rsidP="00D46684">
      <w:r w:rsidRPr="00D46684">
        <w:t>Example:</w:t>
      </w:r>
    </w:p>
    <w:p w14:paraId="42F6F9AE" w14:textId="77777777" w:rsidR="00D46684" w:rsidRPr="00D46684" w:rsidRDefault="00D46684" w:rsidP="00D46684">
      <w:r w:rsidRPr="00D46684">
        <w:t>.container {</w:t>
      </w:r>
    </w:p>
    <w:p w14:paraId="17D56C8B" w14:textId="77777777" w:rsidR="00D46684" w:rsidRPr="00D46684" w:rsidRDefault="00D46684" w:rsidP="00D46684">
      <w:r w:rsidRPr="00D46684">
        <w:t xml:space="preserve">  display: grid;</w:t>
      </w:r>
    </w:p>
    <w:p w14:paraId="71B1CC49" w14:textId="77777777" w:rsidR="00D46684" w:rsidRPr="00D46684" w:rsidRDefault="00D46684" w:rsidP="00D46684">
      <w:r w:rsidRPr="00D46684">
        <w:t xml:space="preserve">  grid-template-columns: 1fr;</w:t>
      </w:r>
    </w:p>
    <w:p w14:paraId="4CF70AC6" w14:textId="77777777" w:rsidR="00D46684" w:rsidRPr="00D46684" w:rsidRDefault="00D46684" w:rsidP="00D46684">
      <w:r w:rsidRPr="00D46684">
        <w:t xml:space="preserve">  gap: 15px;</w:t>
      </w:r>
    </w:p>
    <w:p w14:paraId="3C652A51" w14:textId="77777777" w:rsidR="00D46684" w:rsidRPr="00D46684" w:rsidRDefault="00D46684" w:rsidP="00D46684">
      <w:r w:rsidRPr="00D46684">
        <w:t>}</w:t>
      </w:r>
    </w:p>
    <w:p w14:paraId="10153DD8" w14:textId="77777777" w:rsidR="00D46684" w:rsidRPr="00D46684" w:rsidRDefault="00D46684" w:rsidP="00D46684"/>
    <w:p w14:paraId="19F247D6" w14:textId="77777777" w:rsidR="00D46684" w:rsidRPr="00D46684" w:rsidRDefault="00D46684" w:rsidP="00D46684">
      <w:r w:rsidRPr="00D46684">
        <w:t>@media (min-width: 600px) {</w:t>
      </w:r>
    </w:p>
    <w:p w14:paraId="7EBA9157" w14:textId="77777777" w:rsidR="00D46684" w:rsidRPr="00D46684" w:rsidRDefault="00D46684" w:rsidP="00D46684">
      <w:r w:rsidRPr="00D46684">
        <w:t xml:space="preserve">  .container {</w:t>
      </w:r>
    </w:p>
    <w:p w14:paraId="5666A413" w14:textId="77777777" w:rsidR="00D46684" w:rsidRPr="00D46684" w:rsidRDefault="00D46684" w:rsidP="00D46684">
      <w:r w:rsidRPr="00D46684">
        <w:t xml:space="preserve">    grid-template-columns: </w:t>
      </w:r>
      <w:proofErr w:type="gramStart"/>
      <w:r w:rsidRPr="00D46684">
        <w:t>repeat(</w:t>
      </w:r>
      <w:proofErr w:type="gramEnd"/>
      <w:r w:rsidRPr="00D46684">
        <w:t>2, 1fr);</w:t>
      </w:r>
    </w:p>
    <w:p w14:paraId="3AB15547" w14:textId="77777777" w:rsidR="00D46684" w:rsidRPr="00D46684" w:rsidRDefault="00D46684" w:rsidP="00D46684">
      <w:r w:rsidRPr="00D46684">
        <w:t xml:space="preserve">  }</w:t>
      </w:r>
    </w:p>
    <w:p w14:paraId="40215F9B" w14:textId="77777777" w:rsidR="00D46684" w:rsidRPr="00D46684" w:rsidRDefault="00D46684" w:rsidP="00D46684">
      <w:r w:rsidRPr="00D46684">
        <w:t>}</w:t>
      </w:r>
    </w:p>
    <w:p w14:paraId="5B5D9CD7" w14:textId="77777777" w:rsidR="00D46684" w:rsidRPr="00D46684" w:rsidRDefault="00D46684" w:rsidP="00D46684"/>
    <w:p w14:paraId="3156D4A6" w14:textId="77777777" w:rsidR="00D46684" w:rsidRPr="00D46684" w:rsidRDefault="00D46684" w:rsidP="00D46684">
      <w:r w:rsidRPr="00D46684">
        <w:t>@media (min-width: 900px) {</w:t>
      </w:r>
    </w:p>
    <w:p w14:paraId="6B28B766" w14:textId="77777777" w:rsidR="00D46684" w:rsidRPr="00D46684" w:rsidRDefault="00D46684" w:rsidP="00D46684">
      <w:r w:rsidRPr="00D46684">
        <w:t xml:space="preserve">  .container {</w:t>
      </w:r>
    </w:p>
    <w:p w14:paraId="1410AEC1" w14:textId="77777777" w:rsidR="00D46684" w:rsidRPr="00D46684" w:rsidRDefault="00D46684" w:rsidP="00D46684">
      <w:r w:rsidRPr="00D46684">
        <w:t xml:space="preserve">    grid-template-columns: </w:t>
      </w:r>
      <w:proofErr w:type="gramStart"/>
      <w:r w:rsidRPr="00D46684">
        <w:t>repeat(</w:t>
      </w:r>
      <w:proofErr w:type="gramEnd"/>
      <w:r w:rsidRPr="00D46684">
        <w:t>3, 1fr);</w:t>
      </w:r>
    </w:p>
    <w:p w14:paraId="5F0CEEC3" w14:textId="77777777" w:rsidR="00D46684" w:rsidRPr="00D46684" w:rsidRDefault="00D46684" w:rsidP="00D46684">
      <w:r w:rsidRPr="00D46684">
        <w:t xml:space="preserve">  }</w:t>
      </w:r>
    </w:p>
    <w:p w14:paraId="0E30A814" w14:textId="77777777" w:rsidR="00D46684" w:rsidRPr="00D46684" w:rsidRDefault="00D46684" w:rsidP="00D46684">
      <w:r w:rsidRPr="00D46684">
        <w:t>}</w:t>
      </w:r>
    </w:p>
    <w:p w14:paraId="7BACB6B1" w14:textId="77777777" w:rsidR="00D46684" w:rsidRPr="00D46684" w:rsidRDefault="00D46684" w:rsidP="00D46684">
      <w:r w:rsidRPr="00D46684">
        <w:rPr>
          <w:b/>
          <w:bCs/>
        </w:rPr>
        <w:t>Explanation:</w:t>
      </w:r>
    </w:p>
    <w:p w14:paraId="2BE9A3AE" w14:textId="77777777" w:rsidR="00D46684" w:rsidRPr="00D46684" w:rsidRDefault="00D46684" w:rsidP="00D46684">
      <w:pPr>
        <w:numPr>
          <w:ilvl w:val="0"/>
          <w:numId w:val="9"/>
        </w:numPr>
      </w:pPr>
      <w:r w:rsidRPr="00D46684">
        <w:lastRenderedPageBreak/>
        <w:t>Small screens display one column.</w:t>
      </w:r>
    </w:p>
    <w:p w14:paraId="3D391BF5" w14:textId="77777777" w:rsidR="00D46684" w:rsidRPr="00D46684" w:rsidRDefault="00D46684" w:rsidP="00D46684">
      <w:pPr>
        <w:numPr>
          <w:ilvl w:val="0"/>
          <w:numId w:val="9"/>
        </w:numPr>
      </w:pPr>
      <w:r w:rsidRPr="00D46684">
        <w:t>Screens at least 600 pixels wide display two columns.</w:t>
      </w:r>
    </w:p>
    <w:p w14:paraId="52F2665C" w14:textId="77777777" w:rsidR="00D46684" w:rsidRPr="00D46684" w:rsidRDefault="00D46684" w:rsidP="00D46684">
      <w:pPr>
        <w:numPr>
          <w:ilvl w:val="0"/>
          <w:numId w:val="9"/>
        </w:numPr>
      </w:pPr>
      <w:r w:rsidRPr="00D46684">
        <w:t>Screens at least 900 pixels wide display three columns.</w:t>
      </w:r>
    </w:p>
    <w:p w14:paraId="384DC7E4" w14:textId="77777777" w:rsidR="00D46684" w:rsidRPr="00D46684" w:rsidRDefault="00D46684" w:rsidP="00D46684">
      <w:r w:rsidRPr="00D46684">
        <w:t>This approach starts with a simple mobile layout and progressively enhances it for larger screens.</w:t>
      </w:r>
    </w:p>
    <w:p w14:paraId="1AFA41F5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3.7 Practical Demonstration</w:t>
      </w:r>
    </w:p>
    <w:p w14:paraId="0DC11C77" w14:textId="77777777" w:rsidR="00D46684" w:rsidRPr="00D46684" w:rsidRDefault="00D46684" w:rsidP="00D46684">
      <w:r w:rsidRPr="00D46684">
        <w:t>The students can create a responsive card layout and test it using the browser's responsive design tools or by resizing the browser window.</w:t>
      </w:r>
    </w:p>
    <w:p w14:paraId="446DA725" w14:textId="77777777" w:rsidR="00D46684" w:rsidRPr="00D46684" w:rsidRDefault="00D46684" w:rsidP="00D46684">
      <w:r w:rsidRPr="00D46684">
        <w:t>The demonstration includes:</w:t>
      </w:r>
    </w:p>
    <w:p w14:paraId="3DB20CD6" w14:textId="77777777" w:rsidR="00D46684" w:rsidRPr="00D46684" w:rsidRDefault="00D46684" w:rsidP="00D46684">
      <w:pPr>
        <w:numPr>
          <w:ilvl w:val="0"/>
          <w:numId w:val="10"/>
        </w:numPr>
      </w:pPr>
      <w:r w:rsidRPr="00D46684">
        <w:t>Creating a Grid container.</w:t>
      </w:r>
    </w:p>
    <w:p w14:paraId="72A331C6" w14:textId="77777777" w:rsidR="00D46684" w:rsidRPr="00D46684" w:rsidRDefault="00D46684" w:rsidP="00D46684">
      <w:pPr>
        <w:numPr>
          <w:ilvl w:val="0"/>
          <w:numId w:val="10"/>
        </w:numPr>
      </w:pPr>
      <w:r w:rsidRPr="00D46684">
        <w:t>Displaying cards in multiple columns.</w:t>
      </w:r>
    </w:p>
    <w:p w14:paraId="79B9766E" w14:textId="77777777" w:rsidR="00D46684" w:rsidRPr="00D46684" w:rsidRDefault="00D46684" w:rsidP="00D46684">
      <w:pPr>
        <w:numPr>
          <w:ilvl w:val="0"/>
          <w:numId w:val="10"/>
        </w:numPr>
      </w:pPr>
      <w:r w:rsidRPr="00D46684">
        <w:t>Adding media queries for smaller screens.</w:t>
      </w:r>
    </w:p>
    <w:p w14:paraId="5B0163C1" w14:textId="77777777" w:rsidR="00D46684" w:rsidRPr="00D46684" w:rsidRDefault="00D46684" w:rsidP="00D46684">
      <w:pPr>
        <w:numPr>
          <w:ilvl w:val="0"/>
          <w:numId w:val="10"/>
        </w:numPr>
      </w:pPr>
      <w:r w:rsidRPr="00D46684">
        <w:t>Changing the number of columns based on viewport width.</w:t>
      </w:r>
    </w:p>
    <w:p w14:paraId="5F5CBE73" w14:textId="77777777" w:rsidR="00D46684" w:rsidRPr="00D46684" w:rsidRDefault="00D46684" w:rsidP="00D46684">
      <w:pPr>
        <w:numPr>
          <w:ilvl w:val="0"/>
          <w:numId w:val="10"/>
        </w:numPr>
      </w:pPr>
      <w:r w:rsidRPr="00D46684">
        <w:t>Checking the layout on desktop, tablet, and mobile viewport sizes.</w:t>
      </w:r>
    </w:p>
    <w:p w14:paraId="04032BBB" w14:textId="77777777" w:rsidR="00D46684" w:rsidRPr="00D46684" w:rsidRDefault="00000000" w:rsidP="00D46684">
      <w:r>
        <w:pict w14:anchorId="281A43F7">
          <v:rect id="_x0000_i1028" style="width:0;height:1.5pt" o:hralign="center" o:hrstd="t" o:hr="t" fillcolor="#a0a0a0" stroked="f"/>
        </w:pict>
      </w:r>
    </w:p>
    <w:p w14:paraId="08B15245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4. PRACTICE EXERCISE</w:t>
      </w:r>
    </w:p>
    <w:p w14:paraId="15ADD06D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Task: Create a Responsive Product Gallery</w:t>
      </w:r>
    </w:p>
    <w:p w14:paraId="48219148" w14:textId="77777777" w:rsidR="00D46684" w:rsidRPr="00D46684" w:rsidRDefault="00D46684" w:rsidP="00D46684">
      <w:r w:rsidRPr="00D46684">
        <w:t>Students are asked to create a product gallery containing six cards.</w:t>
      </w:r>
    </w:p>
    <w:p w14:paraId="4ACF4D06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Requirements</w:t>
      </w:r>
    </w:p>
    <w:p w14:paraId="0DCABF2B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Create six product cards using HTML.</w:t>
      </w:r>
    </w:p>
    <w:p w14:paraId="36147BE2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Use CSS Grid to arrange four columns on wider screens.</w:t>
      </w:r>
    </w:p>
    <w:p w14:paraId="4AE16DD5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Use a media query to display two columns on tablet-sized screens.</w:t>
      </w:r>
    </w:p>
    <w:p w14:paraId="453F7153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Use a media query to display one column on mobile-sized screens.</w:t>
      </w:r>
    </w:p>
    <w:p w14:paraId="2DEB5B0A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Add spacing between cards using gap.</w:t>
      </w:r>
    </w:p>
    <w:p w14:paraId="391058F6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 xml:space="preserve">Use padding, background </w:t>
      </w:r>
      <w:proofErr w:type="spellStart"/>
      <w:r w:rsidRPr="00D46684">
        <w:t>colors</w:t>
      </w:r>
      <w:proofErr w:type="spellEnd"/>
      <w:r w:rsidRPr="00D46684">
        <w:t>, and text alignment to style the cards.</w:t>
      </w:r>
    </w:p>
    <w:p w14:paraId="4331B666" w14:textId="77777777" w:rsidR="00D46684" w:rsidRPr="00D46684" w:rsidRDefault="00D46684" w:rsidP="00D46684">
      <w:pPr>
        <w:numPr>
          <w:ilvl w:val="0"/>
          <w:numId w:val="11"/>
        </w:numPr>
      </w:pPr>
      <w:r w:rsidRPr="00D46684">
        <w:t>Test the layout at different viewport widths.</w:t>
      </w:r>
    </w:p>
    <w:p w14:paraId="652F4982" w14:textId="77777777" w:rsidR="00D46684" w:rsidRPr="00D46684" w:rsidRDefault="00D46684" w:rsidP="00D46684">
      <w:pPr>
        <w:rPr>
          <w:b/>
          <w:bCs/>
        </w:rPr>
      </w:pPr>
      <w:r w:rsidRPr="00D46684">
        <w:rPr>
          <w:b/>
          <w:bCs/>
        </w:rPr>
        <w:t>Expected Learning Outcomes</w:t>
      </w:r>
    </w:p>
    <w:p w14:paraId="6223F3FD" w14:textId="77777777" w:rsidR="00D46684" w:rsidRPr="00D46684" w:rsidRDefault="00D46684" w:rsidP="00D46684">
      <w:r w:rsidRPr="00D46684">
        <w:t>After completing the exercise, students should be able to:</w:t>
      </w:r>
    </w:p>
    <w:p w14:paraId="1854231B" w14:textId="77777777" w:rsidR="00D46684" w:rsidRPr="00D46684" w:rsidRDefault="00D46684" w:rsidP="00D46684">
      <w:pPr>
        <w:numPr>
          <w:ilvl w:val="0"/>
          <w:numId w:val="12"/>
        </w:numPr>
      </w:pPr>
      <w:r w:rsidRPr="00D46684">
        <w:t>Explain the purpose of CSS Grid.</w:t>
      </w:r>
    </w:p>
    <w:p w14:paraId="6ED36F63" w14:textId="77777777" w:rsidR="00D46684" w:rsidRPr="00D46684" w:rsidRDefault="00D46684" w:rsidP="00D46684">
      <w:pPr>
        <w:numPr>
          <w:ilvl w:val="0"/>
          <w:numId w:val="12"/>
        </w:numPr>
      </w:pPr>
      <w:r w:rsidRPr="00D46684">
        <w:lastRenderedPageBreak/>
        <w:t>Create rows and columns using Grid properties.</w:t>
      </w:r>
    </w:p>
    <w:p w14:paraId="40652C17" w14:textId="77777777" w:rsidR="00D46684" w:rsidRPr="00D46684" w:rsidRDefault="00D46684" w:rsidP="00D46684">
      <w:pPr>
        <w:numPr>
          <w:ilvl w:val="0"/>
          <w:numId w:val="12"/>
        </w:numPr>
      </w:pPr>
      <w:r w:rsidRPr="00D46684">
        <w:t>Explain responsive web design and the importance of the viewport.</w:t>
      </w:r>
    </w:p>
    <w:p w14:paraId="04594367" w14:textId="77777777" w:rsidR="00D46684" w:rsidRPr="00D46684" w:rsidRDefault="00D46684" w:rsidP="00D46684">
      <w:pPr>
        <w:numPr>
          <w:ilvl w:val="0"/>
          <w:numId w:val="12"/>
        </w:numPr>
      </w:pPr>
      <w:r w:rsidRPr="00D46684">
        <w:t>Write media queries using min-width and max-width.</w:t>
      </w:r>
    </w:p>
    <w:p w14:paraId="6F7B801C" w14:textId="77777777" w:rsidR="00D46684" w:rsidRPr="00D46684" w:rsidRDefault="00D46684" w:rsidP="00D46684">
      <w:pPr>
        <w:numPr>
          <w:ilvl w:val="0"/>
          <w:numId w:val="12"/>
        </w:numPr>
      </w:pPr>
      <w:r w:rsidRPr="00D46684">
        <w:t>Adapt a website layout to different screen sizes.</w:t>
      </w:r>
    </w:p>
    <w:p w14:paraId="592D82CC" w14:textId="069F4BFA" w:rsidR="0063103D" w:rsidRDefault="0063103D"/>
    <w:sectPr w:rsidR="0063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6240"/>
    <w:multiLevelType w:val="multilevel"/>
    <w:tmpl w:val="E76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F66F9"/>
    <w:multiLevelType w:val="multilevel"/>
    <w:tmpl w:val="782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33FF"/>
    <w:multiLevelType w:val="multilevel"/>
    <w:tmpl w:val="F6D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B26FA"/>
    <w:multiLevelType w:val="multilevel"/>
    <w:tmpl w:val="DF1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6525A"/>
    <w:multiLevelType w:val="multilevel"/>
    <w:tmpl w:val="2D2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55A53"/>
    <w:multiLevelType w:val="multilevel"/>
    <w:tmpl w:val="F8AE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15CD1"/>
    <w:multiLevelType w:val="multilevel"/>
    <w:tmpl w:val="296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54402"/>
    <w:multiLevelType w:val="multilevel"/>
    <w:tmpl w:val="703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A10C0"/>
    <w:multiLevelType w:val="multilevel"/>
    <w:tmpl w:val="AE6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07896"/>
    <w:multiLevelType w:val="multilevel"/>
    <w:tmpl w:val="DB32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37E51"/>
    <w:multiLevelType w:val="multilevel"/>
    <w:tmpl w:val="8A6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A5B73"/>
    <w:multiLevelType w:val="multilevel"/>
    <w:tmpl w:val="28D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6209">
    <w:abstractNumId w:val="1"/>
  </w:num>
  <w:num w:numId="2" w16cid:durableId="1505977518">
    <w:abstractNumId w:val="3"/>
  </w:num>
  <w:num w:numId="3" w16cid:durableId="749086631">
    <w:abstractNumId w:val="4"/>
  </w:num>
  <w:num w:numId="4" w16cid:durableId="1086806034">
    <w:abstractNumId w:val="7"/>
  </w:num>
  <w:num w:numId="5" w16cid:durableId="1598712023">
    <w:abstractNumId w:val="11"/>
  </w:num>
  <w:num w:numId="6" w16cid:durableId="1559903389">
    <w:abstractNumId w:val="8"/>
  </w:num>
  <w:num w:numId="7" w16cid:durableId="260334665">
    <w:abstractNumId w:val="2"/>
  </w:num>
  <w:num w:numId="8" w16cid:durableId="2117359797">
    <w:abstractNumId w:val="0"/>
  </w:num>
  <w:num w:numId="9" w16cid:durableId="884561571">
    <w:abstractNumId w:val="10"/>
  </w:num>
  <w:num w:numId="10" w16cid:durableId="681127423">
    <w:abstractNumId w:val="9"/>
  </w:num>
  <w:num w:numId="11" w16cid:durableId="185532631">
    <w:abstractNumId w:val="5"/>
  </w:num>
  <w:num w:numId="12" w16cid:durableId="1447501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84"/>
    <w:rsid w:val="0043473D"/>
    <w:rsid w:val="0063103D"/>
    <w:rsid w:val="008D19D1"/>
    <w:rsid w:val="00C05DE8"/>
    <w:rsid w:val="00CC036D"/>
    <w:rsid w:val="00D4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0DBD"/>
  <w15:chartTrackingRefBased/>
  <w15:docId w15:val="{989798E0-C073-4C32-B923-AE4F5CD3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Selvam</dc:creator>
  <cp:keywords/>
  <dc:description/>
  <cp:lastModifiedBy>Swathi Selvam</cp:lastModifiedBy>
  <cp:revision>2</cp:revision>
  <dcterms:created xsi:type="dcterms:W3CDTF">2026-10-23T09:44:00Z</dcterms:created>
  <dcterms:modified xsi:type="dcterms:W3CDTF">2026-10-26T02:26:00Z</dcterms:modified>
</cp:coreProperties>
</file>