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37D" w:rsidRDefault="007F737D" w:rsidP="00F07D10">
      <w:pPr>
        <w:jc w:val="both"/>
        <w:rPr>
          <w:rFonts w:ascii="Bookman Old Style" w:hAnsi="Bookman Old Style" w:cs="Bookman Old Style"/>
          <w:b/>
          <w:bCs/>
          <w:color w:val="FF0000"/>
          <w:sz w:val="28"/>
          <w:szCs w:val="28"/>
        </w:rPr>
      </w:pPr>
      <w:r>
        <w:rPr>
          <w:rFonts w:ascii="Bookman Old Style" w:hAnsi="Bookman Old Style" w:cs="Bookman Old Style"/>
          <w:b/>
          <w:bCs/>
          <w:color w:val="FF0000"/>
          <w:sz w:val="28"/>
          <w:szCs w:val="28"/>
        </w:rPr>
        <w:tab/>
      </w:r>
      <w:r>
        <w:rPr>
          <w:rFonts w:ascii="Bookman Old Style" w:hAnsi="Bookman Old Style" w:cs="Bookman Old Style"/>
          <w:b/>
          <w:bCs/>
          <w:color w:val="FF0000"/>
          <w:sz w:val="28"/>
          <w:szCs w:val="28"/>
        </w:rPr>
        <w:tab/>
      </w:r>
      <w:r>
        <w:rPr>
          <w:rFonts w:ascii="Bookman Old Style" w:hAnsi="Bookman Old Style" w:cs="Bookman Old Style"/>
          <w:b/>
          <w:bCs/>
          <w:color w:val="FF0000"/>
          <w:sz w:val="28"/>
          <w:szCs w:val="28"/>
        </w:rPr>
        <w:tab/>
        <w:t>GREETING CARD SOFTWARE</w:t>
      </w:r>
    </w:p>
    <w:p w:rsidR="007F737D" w:rsidRDefault="007F737D" w:rsidP="00F07D10">
      <w:pPr>
        <w:jc w:val="both"/>
        <w:rPr>
          <w:rFonts w:ascii="Bookman Old Style" w:hAnsi="Bookman Old Style" w:cs="Bookman Old Style"/>
          <w:b/>
          <w:bCs/>
          <w:color w:val="FF0000"/>
          <w:sz w:val="28"/>
          <w:szCs w:val="28"/>
        </w:rPr>
      </w:pPr>
    </w:p>
    <w:p w:rsidR="007F737D" w:rsidRDefault="007F737D" w:rsidP="00F07D10">
      <w:pPr>
        <w:jc w:val="both"/>
        <w:rPr>
          <w:rFonts w:ascii="Bookman Old Style" w:hAnsi="Bookman Old Style" w:cs="Bookman Old Style"/>
          <w:b/>
          <w:bCs/>
          <w:color w:val="FF0000"/>
          <w:sz w:val="28"/>
          <w:szCs w:val="28"/>
        </w:rPr>
      </w:pPr>
    </w:p>
    <w:p w:rsidR="007F737D" w:rsidRPr="00957EA2" w:rsidRDefault="007F737D" w:rsidP="00F07D10">
      <w:pPr>
        <w:jc w:val="both"/>
        <w:rPr>
          <w:rFonts w:ascii="Bookman Old Style" w:hAnsi="Bookman Old Style" w:cs="Bookman Old Style"/>
          <w:b/>
          <w:bCs/>
          <w:color w:val="8064A2"/>
          <w:sz w:val="28"/>
          <w:szCs w:val="28"/>
        </w:rPr>
      </w:pPr>
      <w:r w:rsidRPr="00957EA2">
        <w:rPr>
          <w:rFonts w:ascii="Bookman Old Style" w:hAnsi="Bookman Old Style" w:cs="Bookman Old Style"/>
          <w:b/>
          <w:bCs/>
          <w:color w:val="FF0000"/>
          <w:sz w:val="28"/>
          <w:szCs w:val="28"/>
        </w:rPr>
        <w:t xml:space="preserve">   NAME</w:t>
      </w:r>
      <w:r>
        <w:rPr>
          <w:rFonts w:ascii="Bookman Old Style" w:hAnsi="Bookman Old Style" w:cs="Bookman Old Style"/>
          <w:b/>
          <w:bCs/>
          <w:sz w:val="28"/>
          <w:szCs w:val="28"/>
        </w:rPr>
        <w:t xml:space="preserve"> : </w:t>
      </w:r>
      <w:r>
        <w:rPr>
          <w:rFonts w:ascii="Bookman Old Style" w:hAnsi="Bookman Old Style" w:cs="Bookman Old Style"/>
          <w:b/>
          <w:bCs/>
          <w:color w:val="8064A2"/>
          <w:sz w:val="28"/>
          <w:szCs w:val="28"/>
        </w:rPr>
        <w:t>Raghhuveer J(15BCE1295</w:t>
      </w:r>
      <w:r w:rsidRPr="00957EA2">
        <w:rPr>
          <w:rFonts w:ascii="Bookman Old Style" w:hAnsi="Bookman Old Style" w:cs="Bookman Old Style"/>
          <w:b/>
          <w:bCs/>
          <w:color w:val="8064A2"/>
          <w:sz w:val="28"/>
          <w:szCs w:val="28"/>
        </w:rPr>
        <w:t>)</w:t>
      </w:r>
    </w:p>
    <w:p w:rsidR="007F737D" w:rsidRPr="00957EA2" w:rsidRDefault="007F737D" w:rsidP="00F07D10">
      <w:pPr>
        <w:jc w:val="both"/>
        <w:rPr>
          <w:rFonts w:ascii="Bookman Old Style" w:hAnsi="Bookman Old Style" w:cs="Bookman Old Style"/>
          <w:b/>
          <w:bCs/>
          <w:color w:val="8064A2"/>
          <w:sz w:val="28"/>
          <w:szCs w:val="28"/>
        </w:rPr>
      </w:pPr>
      <w:r>
        <w:rPr>
          <w:rFonts w:ascii="Bookman Old Style" w:hAnsi="Bookman Old Style" w:cs="Bookman Old Style"/>
          <w:b/>
          <w:bCs/>
          <w:color w:val="8064A2"/>
          <w:sz w:val="28"/>
          <w:szCs w:val="28"/>
        </w:rPr>
        <w:t xml:space="preserve">               </w:t>
      </w:r>
      <w:r>
        <w:rPr>
          <w:rFonts w:ascii="Bookman Old Style" w:hAnsi="Bookman Old Style" w:cs="Bookman Old Style"/>
          <w:b/>
          <w:bCs/>
          <w:color w:val="8064A2"/>
          <w:sz w:val="28"/>
          <w:szCs w:val="28"/>
        </w:rPr>
        <w:tab/>
        <w:t>Abhijeet Gupta(15BCE1322</w:t>
      </w:r>
      <w:r w:rsidRPr="00957EA2">
        <w:rPr>
          <w:rFonts w:ascii="Bookman Old Style" w:hAnsi="Bookman Old Style" w:cs="Bookman Old Style"/>
          <w:b/>
          <w:bCs/>
          <w:color w:val="8064A2"/>
          <w:sz w:val="28"/>
          <w:szCs w:val="28"/>
        </w:rPr>
        <w:t>)</w:t>
      </w:r>
    </w:p>
    <w:p w:rsidR="007F737D" w:rsidRDefault="007F737D" w:rsidP="00F07D10">
      <w:pPr>
        <w:jc w:val="both"/>
        <w:rPr>
          <w:rFonts w:ascii="Bookman Old Style" w:hAnsi="Bookman Old Style" w:cs="Bookman Old Style"/>
          <w:b/>
          <w:bCs/>
          <w:sz w:val="32"/>
          <w:szCs w:val="32"/>
        </w:rPr>
      </w:pPr>
    </w:p>
    <w:p w:rsidR="007F737D" w:rsidRDefault="007F737D" w:rsidP="00F07D10">
      <w:pPr>
        <w:jc w:val="both"/>
        <w:rPr>
          <w:rFonts w:ascii="Bookman Old Style" w:hAnsi="Bookman Old Style" w:cs="Bookman Old Style"/>
          <w:b/>
          <w:bCs/>
          <w:sz w:val="32"/>
          <w:szCs w:val="32"/>
        </w:rPr>
      </w:pPr>
    </w:p>
    <w:p w:rsidR="007F737D" w:rsidRPr="00957EA2" w:rsidRDefault="007F737D" w:rsidP="00F07D10">
      <w:pPr>
        <w:jc w:val="both"/>
        <w:rPr>
          <w:rFonts w:ascii="Bookman Old Style" w:hAnsi="Bookman Old Style" w:cs="Bookman Old Style"/>
          <w:b/>
          <w:bCs/>
          <w:color w:val="76923C"/>
          <w:sz w:val="28"/>
          <w:szCs w:val="28"/>
        </w:rPr>
      </w:pPr>
      <w:r>
        <w:rPr>
          <w:rFonts w:ascii="Bookman Old Style" w:hAnsi="Bookman Old Style" w:cs="Bookman Old Style"/>
          <w:b/>
          <w:bCs/>
          <w:sz w:val="32"/>
          <w:szCs w:val="32"/>
        </w:rPr>
        <w:t xml:space="preserve">           </w:t>
      </w:r>
      <w:r w:rsidRPr="00957EA2">
        <w:rPr>
          <w:rFonts w:ascii="Bookman Old Style" w:hAnsi="Bookman Old Style" w:cs="Bookman Old Style"/>
          <w:b/>
          <w:bCs/>
          <w:color w:val="76923C"/>
          <w:sz w:val="32"/>
          <w:szCs w:val="32"/>
        </w:rPr>
        <w:t xml:space="preserve"> SOFTWARE REQUIREMENT SPECIFICATION</w:t>
      </w:r>
    </w:p>
    <w:p w:rsidR="007F737D" w:rsidRDefault="007F737D" w:rsidP="00F07D10">
      <w:pPr>
        <w:jc w:val="both"/>
        <w:rPr>
          <w:rFonts w:ascii="Bookman Old Style" w:hAnsi="Bookman Old Style" w:cs="Bookman Old Style"/>
          <w:b/>
          <w:bCs/>
          <w:sz w:val="28"/>
          <w:szCs w:val="28"/>
          <w:u w:val="single"/>
        </w:rPr>
      </w:pP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u w:val="single"/>
        </w:rPr>
        <w:t>1. Introduction</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SRS is produced at the culmination of the analysis task. The function and performance allocated to software as part of the system engineering and refined by establishing a complete information description,</w:t>
      </w:r>
      <w:r>
        <w:rPr>
          <w:rFonts w:ascii="Bookman Old Style" w:hAnsi="Bookman Old Style" w:cs="Bookman Old Style"/>
          <w:sz w:val="28"/>
          <w:szCs w:val="28"/>
        </w:rPr>
        <w:t xml:space="preserve"> a </w:t>
      </w:r>
      <w:r w:rsidRPr="00E17871">
        <w:rPr>
          <w:rFonts w:ascii="Bookman Old Style" w:hAnsi="Bookman Old Style" w:cs="Bookman Old Style"/>
          <w:sz w:val="28"/>
          <w:szCs w:val="28"/>
        </w:rPr>
        <w:t>detailed functional description, a representation of system behavior, indication of performance requirements and design constrains, appropriate validation criteria and the other information related to requirements.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SRS is technical specification of requirement</w:t>
      </w:r>
      <w:r>
        <w:rPr>
          <w:rFonts w:ascii="Bookman Old Style" w:hAnsi="Bookman Old Style" w:cs="Bookman Old Style"/>
          <w:sz w:val="28"/>
          <w:szCs w:val="28"/>
        </w:rPr>
        <w:t xml:space="preserve"> of E-health advisor</w:t>
      </w:r>
      <w:r w:rsidRPr="00E17871">
        <w:rPr>
          <w:rFonts w:ascii="Bookman Old Style" w:hAnsi="Bookman Old Style" w:cs="Bookman Old Style"/>
          <w:sz w:val="28"/>
          <w:szCs w:val="28"/>
        </w:rPr>
        <w:t>. This specification describes what the proposed system should do without describing how it will do it. It also describes complete external behavior of proposed system.</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1.1.</w:t>
      </w:r>
      <w:r w:rsidRPr="00E17871">
        <w:rPr>
          <w:rFonts w:ascii="Bookman Old Style" w:hAnsi="Bookman Old Style" w:cs="Bookman Old Style"/>
          <w:b/>
          <w:bCs/>
          <w:sz w:val="28"/>
          <w:szCs w:val="28"/>
          <w:u w:val="single"/>
        </w:rPr>
        <w:t xml:space="preserve"> Purpose:-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main purpose of our </w:t>
      </w:r>
      <w:r>
        <w:rPr>
          <w:rFonts w:ascii="Bookman Old Style" w:hAnsi="Bookman Old Style" w:cs="Bookman Old Style"/>
          <w:sz w:val="28"/>
          <w:szCs w:val="28"/>
        </w:rPr>
        <w:t xml:space="preserve">system is to make health related task </w:t>
      </w:r>
      <w:r w:rsidRPr="00E17871">
        <w:rPr>
          <w:rFonts w:ascii="Bookman Old Style" w:hAnsi="Bookman Old Style" w:cs="Bookman Old Style"/>
          <w:sz w:val="28"/>
          <w:szCs w:val="28"/>
        </w:rPr>
        <w:t>easy and is to develop software that replaces the manual hospital system in</w:t>
      </w:r>
      <w:r>
        <w:rPr>
          <w:rFonts w:ascii="Bookman Old Style" w:hAnsi="Bookman Old Style" w:cs="Bookman Old Style"/>
          <w:sz w:val="28"/>
          <w:szCs w:val="28"/>
        </w:rPr>
        <w:t>to automated e-health</w:t>
      </w:r>
      <w:r w:rsidRPr="00E17871">
        <w:rPr>
          <w:rFonts w:ascii="Bookman Old Style" w:hAnsi="Bookman Old Style" w:cs="Bookman Old Style"/>
          <w:sz w:val="28"/>
          <w:szCs w:val="28"/>
        </w:rPr>
        <w:t xml:space="preserve"> system. This document serves as the unambiguous guide for the developers of this software system.</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1.2.</w:t>
      </w:r>
      <w:r w:rsidRPr="00E17871">
        <w:rPr>
          <w:rFonts w:ascii="Bookman Old Style" w:hAnsi="Bookman Old Style" w:cs="Bookman Old Style"/>
          <w:b/>
          <w:bCs/>
          <w:sz w:val="28"/>
          <w:szCs w:val="28"/>
          <w:u w:val="single"/>
        </w:rPr>
        <w:t xml:space="preserve"> Scope:-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document only covers the requirement specification for the</w:t>
      </w:r>
      <w:r>
        <w:rPr>
          <w:rFonts w:ascii="Bookman Old Style" w:hAnsi="Bookman Old Style" w:cs="Bookman Old Style"/>
          <w:sz w:val="28"/>
          <w:szCs w:val="28"/>
        </w:rPr>
        <w:t xml:space="preserve"> e-health advisor</w:t>
      </w:r>
      <w:r w:rsidRPr="00E17871">
        <w:rPr>
          <w:rFonts w:ascii="Bookman Old Style" w:hAnsi="Bookman Old Style" w:cs="Bookman Old Style"/>
          <w:sz w:val="28"/>
          <w:szCs w:val="28"/>
        </w:rPr>
        <w:t>. This document does not provide any references to the other comp</w:t>
      </w:r>
      <w:r>
        <w:rPr>
          <w:rFonts w:ascii="Bookman Old Style" w:hAnsi="Bookman Old Style" w:cs="Bookman Old Style"/>
          <w:sz w:val="28"/>
          <w:szCs w:val="28"/>
        </w:rPr>
        <w:t>onent of the e-health system</w:t>
      </w:r>
      <w:r w:rsidRPr="00E17871">
        <w:rPr>
          <w:rFonts w:ascii="Bookman Old Style" w:hAnsi="Bookman Old Style" w:cs="Bookman Old Style"/>
          <w:sz w:val="28"/>
          <w:szCs w:val="28"/>
        </w:rPr>
        <w:t>. All the external interfaces and the dependencies are also identified in this document.</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1.3.</w:t>
      </w:r>
      <w:r w:rsidRPr="00E17871">
        <w:rPr>
          <w:rFonts w:ascii="Bookman Old Style" w:hAnsi="Bookman Old Style" w:cs="Bookman Old Style"/>
          <w:b/>
          <w:bCs/>
          <w:sz w:val="28"/>
          <w:szCs w:val="28"/>
          <w:u w:val="single"/>
        </w:rPr>
        <w:t xml:space="preserve"> Feasibility Study:-</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overall scope of the feasibility study was to provide sufficient information to allow a decision to be made as to wheth</w:t>
      </w:r>
      <w:r>
        <w:rPr>
          <w:rFonts w:ascii="Bookman Old Style" w:hAnsi="Bookman Old Style" w:cs="Bookman Old Style"/>
          <w:sz w:val="28"/>
          <w:szCs w:val="28"/>
        </w:rPr>
        <w:t xml:space="preserve">er the e-health advisor </w:t>
      </w:r>
      <w:r w:rsidRPr="00E17871">
        <w:rPr>
          <w:rFonts w:ascii="Bookman Old Style" w:hAnsi="Bookman Old Style" w:cs="Bookman Old Style"/>
          <w:sz w:val="28"/>
          <w:szCs w:val="28"/>
        </w:rPr>
        <w:t>project should proceed and so, its relative priority in the context of the oth</w:t>
      </w:r>
      <w:r>
        <w:rPr>
          <w:rFonts w:ascii="Bookman Old Style" w:hAnsi="Bookman Old Style" w:cs="Bookman Old Style"/>
          <w:sz w:val="28"/>
          <w:szCs w:val="28"/>
        </w:rPr>
        <w:t xml:space="preserve">er existing hospital </w:t>
      </w:r>
      <w:r w:rsidRPr="00E17871">
        <w:rPr>
          <w:rFonts w:ascii="Bookman Old Style" w:hAnsi="Bookman Old Style" w:cs="Bookman Old Style"/>
          <w:sz w:val="28"/>
          <w:szCs w:val="28"/>
        </w:rPr>
        <w:t>system.</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feasibility study of this project had undergone through various steps which as describe as under:</w:t>
      </w:r>
    </w:p>
    <w:p w:rsidR="007F737D" w:rsidRPr="00E17871" w:rsidRDefault="007F737D" w:rsidP="00F07D10">
      <w:pPr>
        <w:pStyle w:val="ListParagraph"/>
        <w:numPr>
          <w:ilvl w:val="0"/>
          <w:numId w:val="1"/>
        </w:numPr>
        <w:jc w:val="both"/>
        <w:rPr>
          <w:rFonts w:ascii="Bookman Old Style" w:hAnsi="Bookman Old Style" w:cs="Bookman Old Style"/>
          <w:sz w:val="28"/>
          <w:szCs w:val="28"/>
        </w:rPr>
      </w:pPr>
      <w:r w:rsidRPr="00E17871">
        <w:rPr>
          <w:rFonts w:ascii="Bookman Old Style" w:hAnsi="Bookman Old Style" w:cs="Bookman Old Style"/>
          <w:sz w:val="28"/>
          <w:szCs w:val="28"/>
        </w:rPr>
        <w:t>Identify the origin of the information at different level.</w:t>
      </w:r>
    </w:p>
    <w:p w:rsidR="007F737D" w:rsidRDefault="007F737D" w:rsidP="00F07D10">
      <w:pPr>
        <w:pStyle w:val="ListParagraph"/>
        <w:numPr>
          <w:ilvl w:val="0"/>
          <w:numId w:val="1"/>
        </w:numPr>
        <w:jc w:val="both"/>
        <w:rPr>
          <w:rFonts w:ascii="Bookman Old Style" w:hAnsi="Bookman Old Style" w:cs="Bookman Old Style"/>
          <w:sz w:val="28"/>
          <w:szCs w:val="28"/>
        </w:rPr>
      </w:pPr>
      <w:r w:rsidRPr="00E17871">
        <w:rPr>
          <w:rFonts w:ascii="Bookman Old Style" w:hAnsi="Bookman Old Style" w:cs="Bookman Old Style"/>
          <w:sz w:val="28"/>
          <w:szCs w:val="28"/>
        </w:rPr>
        <w:t>Identify the expectation of user from computerized system.</w:t>
      </w:r>
    </w:p>
    <w:p w:rsidR="007F737D" w:rsidRDefault="007F737D" w:rsidP="003F0150">
      <w:pPr>
        <w:pStyle w:val="ListParagraph"/>
        <w:numPr>
          <w:ilvl w:val="0"/>
          <w:numId w:val="1"/>
        </w:numPr>
        <w:jc w:val="both"/>
        <w:rPr>
          <w:rFonts w:ascii="Bookman Old Style" w:hAnsi="Bookman Old Style" w:cs="Bookman Old Style"/>
          <w:sz w:val="28"/>
          <w:szCs w:val="28"/>
        </w:rPr>
      </w:pPr>
      <w:r w:rsidRPr="00AB3751">
        <w:rPr>
          <w:rFonts w:ascii="Bookman Old Style" w:hAnsi="Bookman Old Style" w:cs="Bookman Old Style"/>
          <w:sz w:val="28"/>
          <w:szCs w:val="28"/>
        </w:rPr>
        <w:t>Analyze the drawback of existing system.</w:t>
      </w:r>
    </w:p>
    <w:p w:rsidR="007F737D" w:rsidRDefault="007F737D" w:rsidP="00957EA2">
      <w:pPr>
        <w:pStyle w:val="ListParagraph"/>
        <w:ind w:left="180"/>
        <w:jc w:val="center"/>
        <w:rPr>
          <w:rFonts w:ascii="Bookman Old Style" w:hAnsi="Bookman Old Style" w:cs="Bookman Old Style"/>
          <w:b/>
          <w:bCs/>
          <w:sz w:val="28"/>
          <w:szCs w:val="28"/>
          <w:u w:val="single"/>
        </w:rPr>
      </w:pPr>
      <w:r w:rsidRPr="003F0150">
        <w:rPr>
          <w:rFonts w:ascii="Bookman Old Style" w:hAnsi="Bookman Old Style" w:cs="Bookman Old Style"/>
          <w:b/>
          <w:bCs/>
          <w:sz w:val="28"/>
          <w:szCs w:val="28"/>
        </w:rPr>
        <w:t>1.4.</w:t>
      </w:r>
      <w:r w:rsidRPr="003F0150">
        <w:rPr>
          <w:rFonts w:ascii="Bookman Old Style" w:hAnsi="Bookman Old Style" w:cs="Bookman Old Style"/>
          <w:b/>
          <w:bCs/>
          <w:sz w:val="28"/>
          <w:szCs w:val="28"/>
          <w:u w:val="single"/>
        </w:rPr>
        <w:t xml:space="preserve"> Definition,Acronyms,Abbreviations:-</w:t>
      </w:r>
    </w:p>
    <w:p w:rsidR="007F737D" w:rsidRDefault="007F737D" w:rsidP="004C4FE1">
      <w:pPr>
        <w:pStyle w:val="ListParagraph"/>
        <w:ind w:left="180"/>
        <w:rPr>
          <w:rFonts w:ascii="Bookman Old Style" w:hAnsi="Bookman Old Style" w:cs="Bookman Old Style"/>
          <w:sz w:val="28"/>
          <w:szCs w:val="28"/>
        </w:rPr>
      </w:pPr>
      <w:r w:rsidRPr="004C4FE1">
        <w:rPr>
          <w:rFonts w:ascii="Bookman Old Style" w:hAnsi="Bookman Old Style" w:cs="Bookman Old Style"/>
          <w:bCs/>
          <w:sz w:val="28"/>
          <w:szCs w:val="28"/>
        </w:rPr>
        <w:t>HTML:</w:t>
      </w:r>
      <w:r>
        <w:rPr>
          <w:rFonts w:ascii="Bookman Old Style" w:hAnsi="Bookman Old Style" w:cs="Bookman Old Style"/>
          <w:bCs/>
          <w:sz w:val="28"/>
          <w:szCs w:val="28"/>
        </w:rPr>
        <w:t xml:space="preserve"> </w:t>
      </w:r>
      <w:r>
        <w:rPr>
          <w:rFonts w:ascii="Bookman Old Style" w:hAnsi="Bookman Old Style" w:cs="Bookman Old Style"/>
          <w:sz w:val="28"/>
          <w:szCs w:val="28"/>
        </w:rPr>
        <w:t>- Hyper text mark up language</w:t>
      </w:r>
    </w:p>
    <w:p w:rsidR="007F737D" w:rsidRPr="004C4FE1" w:rsidRDefault="007F737D" w:rsidP="004C4FE1">
      <w:pPr>
        <w:pStyle w:val="ListParagraph"/>
        <w:ind w:left="180"/>
        <w:rPr>
          <w:rFonts w:ascii="Bookman Old Style" w:hAnsi="Bookman Old Style" w:cs="Bookman Old Style"/>
          <w:sz w:val="28"/>
          <w:szCs w:val="28"/>
        </w:rPr>
      </w:pPr>
      <w:r>
        <w:rPr>
          <w:rFonts w:ascii="Bookman Old Style" w:hAnsi="Bookman Old Style" w:cs="Bookman Old Style"/>
          <w:sz w:val="28"/>
          <w:szCs w:val="28"/>
        </w:rPr>
        <w:t xml:space="preserve">CSS: - Cascading Style sheet </w:t>
      </w:r>
    </w:p>
    <w:p w:rsidR="007F737D" w:rsidRPr="00E17871" w:rsidRDefault="007F737D" w:rsidP="003F0150">
      <w:pPr>
        <w:jc w:val="both"/>
        <w:rPr>
          <w:rFonts w:ascii="Bookman Old Style" w:hAnsi="Bookman Old Style" w:cs="Bookman Old Style"/>
          <w:sz w:val="28"/>
          <w:szCs w:val="28"/>
        </w:rPr>
      </w:pPr>
      <w:r>
        <w:rPr>
          <w:rFonts w:ascii="Bookman Old Style" w:hAnsi="Bookman Old Style" w:cs="Bookman Old Style"/>
          <w:sz w:val="28"/>
          <w:szCs w:val="28"/>
        </w:rPr>
        <w:t xml:space="preserve">  </w:t>
      </w:r>
      <w:r w:rsidRPr="00E17871">
        <w:rPr>
          <w:rFonts w:ascii="Bookman Old Style" w:hAnsi="Bookman Old Style" w:cs="Bookman Old Style"/>
          <w:sz w:val="28"/>
          <w:szCs w:val="28"/>
        </w:rPr>
        <w:t>SQL: - Structured Query Language</w:t>
      </w:r>
    </w:p>
    <w:p w:rsidR="007F737D" w:rsidRPr="00E17871" w:rsidRDefault="007F737D" w:rsidP="00F07D10">
      <w:pPr>
        <w:ind w:left="180"/>
        <w:jc w:val="both"/>
        <w:rPr>
          <w:rFonts w:ascii="Bookman Old Style" w:hAnsi="Bookman Old Style" w:cs="Bookman Old Style"/>
          <w:sz w:val="28"/>
          <w:szCs w:val="28"/>
        </w:rPr>
      </w:pPr>
      <w:r w:rsidRPr="00E17871">
        <w:rPr>
          <w:rFonts w:ascii="Bookman Old Style" w:hAnsi="Bookman Old Style" w:cs="Bookman Old Style"/>
          <w:sz w:val="28"/>
          <w:szCs w:val="28"/>
        </w:rPr>
        <w:t>SRS: - Software Requirement Specification.</w:t>
      </w:r>
    </w:p>
    <w:p w:rsidR="007F737D" w:rsidRDefault="007F737D" w:rsidP="00957EA2">
      <w:pPr>
        <w:ind w:left="180"/>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1.5.</w:t>
      </w:r>
      <w:r>
        <w:rPr>
          <w:rFonts w:ascii="Bookman Old Style" w:hAnsi="Bookman Old Style" w:cs="Bookman Old Style"/>
          <w:b/>
          <w:bCs/>
          <w:sz w:val="28"/>
          <w:szCs w:val="28"/>
          <w:u w:val="single"/>
        </w:rPr>
        <w:t xml:space="preserve"> Reference</w:t>
      </w:r>
    </w:p>
    <w:p w:rsidR="007F737D" w:rsidRPr="00224667" w:rsidRDefault="007F737D" w:rsidP="002E69E1">
      <w:pPr>
        <w:ind w:left="180"/>
        <w:jc w:val="both"/>
        <w:rPr>
          <w:rFonts w:ascii="Bookman Old Style" w:hAnsi="Bookman Old Style" w:cs="Bookman Old Style"/>
          <w:bCs/>
          <w:sz w:val="28"/>
          <w:szCs w:val="28"/>
        </w:rPr>
      </w:pPr>
      <w:r w:rsidRPr="00224667">
        <w:rPr>
          <w:rFonts w:ascii="Bookman Old Style" w:hAnsi="Bookman Old Style" w:cs="Bookman Old Style"/>
          <w:bCs/>
          <w:sz w:val="28"/>
          <w:szCs w:val="28"/>
        </w:rPr>
        <w:t>1.The passionate programmer: creating a remarkable career in software development</w:t>
      </w:r>
    </w:p>
    <w:p w:rsidR="007F737D" w:rsidRPr="003F0150" w:rsidRDefault="007F737D" w:rsidP="00746FE5">
      <w:pPr>
        <w:rPr>
          <w:rFonts w:ascii="Bookman Old Style" w:hAnsi="Bookman Old Style"/>
          <w:sz w:val="28"/>
          <w:szCs w:val="28"/>
        </w:rPr>
      </w:pPr>
      <w:r>
        <w:rPr>
          <w:rFonts w:ascii="Bookman Old Style" w:hAnsi="Bookman Old Style" w:cs="Bookman Old Style"/>
          <w:sz w:val="28"/>
          <w:szCs w:val="28"/>
        </w:rPr>
        <w:t xml:space="preserve">   2.</w:t>
      </w:r>
      <w:r w:rsidRPr="00E17871">
        <w:rPr>
          <w:rFonts w:ascii="Bookman Old Style" w:hAnsi="Bookman Old Style" w:cs="Bookman Old Style"/>
          <w:sz w:val="28"/>
          <w:szCs w:val="28"/>
        </w:rPr>
        <w:t>SQL server</w:t>
      </w:r>
      <w:r>
        <w:rPr>
          <w:rFonts w:ascii="Bookman Old Style" w:hAnsi="Bookman Old Style" w:cs="Bookman Old Style"/>
          <w:sz w:val="28"/>
          <w:szCs w:val="28"/>
        </w:rPr>
        <w:t xml:space="preserve"> 2005</w:t>
      </w:r>
      <w:r w:rsidRPr="00E17871">
        <w:rPr>
          <w:rFonts w:ascii="Bookman Old Style" w:hAnsi="Bookman Old Style" w:cs="Bookman Old Style"/>
          <w:sz w:val="28"/>
          <w:szCs w:val="28"/>
        </w:rPr>
        <w:t xml:space="preserve"> – Joseph</w:t>
      </w:r>
      <w:r>
        <w:rPr>
          <w:rFonts w:ascii="Bookman Old Style" w:hAnsi="Bookman Old Style" w:cs="Bookman Old Style"/>
          <w:sz w:val="28"/>
          <w:szCs w:val="28"/>
        </w:rPr>
        <w:t xml:space="preserve"> </w:t>
      </w:r>
      <w:r w:rsidRPr="00E17871">
        <w:rPr>
          <w:rFonts w:ascii="Bookman Old Style" w:hAnsi="Bookman Old Style" w:cs="Bookman Old Style"/>
          <w:sz w:val="28"/>
          <w:szCs w:val="28"/>
        </w:rPr>
        <w:t>L Jordan</w:t>
      </w:r>
      <w:r>
        <w:rPr>
          <w:rFonts w:ascii="Bookman Old Style" w:hAnsi="Bookman Old Style" w:cs="Bookman Old Style"/>
          <w:sz w:val="28"/>
          <w:szCs w:val="28"/>
        </w:rPr>
        <w:t xml:space="preserve">       </w:t>
      </w:r>
      <w:r>
        <w:rPr>
          <w:rFonts w:ascii="Bookman Old Style" w:hAnsi="Bookman Old Style"/>
          <w:sz w:val="28"/>
          <w:szCs w:val="28"/>
        </w:rPr>
        <w:t xml:space="preserve">                                                </w:t>
      </w:r>
      <w:r w:rsidRPr="003F0150">
        <w:rPr>
          <w:rFonts w:ascii="Bookman Old Style" w:hAnsi="Bookman Old Style"/>
          <w:sz w:val="28"/>
          <w:szCs w:val="28"/>
        </w:rPr>
        <w:t xml:space="preserve"> </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1.6.</w:t>
      </w:r>
      <w:r w:rsidRPr="00E17871">
        <w:rPr>
          <w:rFonts w:ascii="Bookman Old Style" w:hAnsi="Bookman Old Style" w:cs="Bookman Old Style"/>
          <w:b/>
          <w:bCs/>
          <w:sz w:val="28"/>
          <w:szCs w:val="28"/>
          <w:u w:val="single"/>
        </w:rPr>
        <w:t xml:space="preserve"> Overview:-</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      E-health advisor is a software for implementing most of the operations</w:t>
      </w:r>
      <w:r w:rsidRPr="00E17871">
        <w:rPr>
          <w:rFonts w:ascii="Bookman Old Style" w:hAnsi="Bookman Old Style" w:cs="Bookman Old Style"/>
          <w:sz w:val="28"/>
          <w:szCs w:val="28"/>
        </w:rPr>
        <w:t xml:space="preserve"> of the hospital in a computerized automated way to fasten the performance.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project is to maintain the patient details, lab reports and to calculate the bill of the patient. You can also manually edit any patient details and issue bill receipt to patient within few seconds.</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u w:val="single"/>
        </w:rPr>
        <w:t>2. OVERALL DESCRIPTION</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2.1.</w:t>
      </w:r>
      <w:r w:rsidRPr="00E17871">
        <w:rPr>
          <w:rFonts w:ascii="Bookman Old Style" w:hAnsi="Bookman Old Style" w:cs="Bookman Old Style"/>
          <w:b/>
          <w:bCs/>
          <w:sz w:val="28"/>
          <w:szCs w:val="28"/>
          <w:u w:val="single"/>
        </w:rPr>
        <w:t xml:space="preserve"> Product perspectives:-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project gives the procedural approach how a patient gets treatment, details about date of treatment and finally depending on different criteria like room allocated, lab reports,</w:t>
      </w:r>
      <w:r>
        <w:rPr>
          <w:rFonts w:ascii="Bookman Old Style" w:hAnsi="Bookman Old Style" w:cs="Bookman Old Style"/>
          <w:sz w:val="28"/>
          <w:szCs w:val="28"/>
        </w:rPr>
        <w:t xml:space="preserve"> treatment and medicine taken </w:t>
      </w:r>
      <w:r w:rsidRPr="00E17871">
        <w:rPr>
          <w:rFonts w:ascii="Bookman Old Style" w:hAnsi="Bookman Old Style" w:cs="Bookman Old Style"/>
          <w:sz w:val="28"/>
          <w:szCs w:val="28"/>
        </w:rPr>
        <w:t>etc,how billing is calculated. During billing health card facility is also considered.</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2.2.</w:t>
      </w:r>
      <w:r w:rsidRPr="00E17871">
        <w:rPr>
          <w:rFonts w:ascii="Bookman Old Style" w:hAnsi="Bookman Old Style" w:cs="Bookman Old Style"/>
          <w:b/>
          <w:bCs/>
          <w:sz w:val="28"/>
          <w:szCs w:val="28"/>
          <w:u w:val="single"/>
        </w:rPr>
        <w:t xml:space="preserve"> Product Function:-</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        The data represented in E-health advisor software </w:t>
      </w:r>
      <w:r w:rsidRPr="00E17871">
        <w:rPr>
          <w:rFonts w:ascii="Bookman Old Style" w:hAnsi="Bookman Old Style" w:cs="Bookman Old Style"/>
          <w:sz w:val="28"/>
          <w:szCs w:val="28"/>
        </w:rPr>
        <w:t>will perform the following major function:-</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Patient Details: - It includes inpatient and outpatient details.</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Lab re</w:t>
      </w:r>
      <w:r>
        <w:rPr>
          <w:rFonts w:ascii="Bookman Old Style" w:hAnsi="Bookman Old Style" w:cs="Bookman Old Style"/>
          <w:sz w:val="28"/>
          <w:szCs w:val="28"/>
        </w:rPr>
        <w:t>sults</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Billing Details</w:t>
      </w:r>
    </w:p>
    <w:p w:rsidR="007F737D" w:rsidRPr="00E17871" w:rsidRDefault="007F737D" w:rsidP="00F07D10">
      <w:pPr>
        <w:pStyle w:val="ListParagraph"/>
        <w:ind w:left="540"/>
        <w:jc w:val="both"/>
        <w:rPr>
          <w:rFonts w:ascii="Bookman Old Style" w:hAnsi="Bookman Old Style" w:cs="Bookman Old Style"/>
          <w:sz w:val="28"/>
          <w:szCs w:val="28"/>
        </w:rPr>
      </w:pPr>
      <w:r w:rsidRPr="00E17871">
        <w:rPr>
          <w:rFonts w:ascii="Bookman Old Style" w:hAnsi="Bookman Old Style" w:cs="Bookman Old Style"/>
          <w:sz w:val="28"/>
          <w:szCs w:val="28"/>
        </w:rPr>
        <w:t>This software will help to calculate the bill much quicker and simpler way. This enables the organization to keep the information in efficient and systematic way.</w:t>
      </w:r>
    </w:p>
    <w:p w:rsidR="007F737D" w:rsidRPr="003F0150" w:rsidRDefault="007F737D" w:rsidP="00746FE5">
      <w:pPr>
        <w:rPr>
          <w:rFonts w:ascii="Bookman Old Style" w:hAnsi="Bookman Old Style"/>
          <w:sz w:val="28"/>
          <w:szCs w:val="28"/>
        </w:rPr>
      </w:pPr>
      <w:r w:rsidRPr="00E17871">
        <w:rPr>
          <w:rFonts w:ascii="Bookman Old Style" w:hAnsi="Bookman Old Style" w:cs="Bookman Old Style"/>
          <w:sz w:val="28"/>
          <w:szCs w:val="28"/>
        </w:rPr>
        <w:t xml:space="preserve"> </w:t>
      </w:r>
    </w:p>
    <w:p w:rsidR="007F737D" w:rsidRDefault="007F737D" w:rsidP="00F07D10">
      <w:pPr>
        <w:jc w:val="both"/>
        <w:rPr>
          <w:rFonts w:ascii="Bookman Old Style" w:hAnsi="Bookman Old Style" w:cs="Bookman Old Style"/>
          <w:sz w:val="28"/>
          <w:szCs w:val="28"/>
        </w:rPr>
      </w:pPr>
      <w:r>
        <w:rPr>
          <w:rFonts w:ascii="Bookman Old Style" w:hAnsi="Bookman Old Style" w:cs="Bookman Old Style"/>
          <w:sz w:val="28"/>
          <w:szCs w:val="28"/>
        </w:rPr>
        <w:t xml:space="preserve"> </w:t>
      </w: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2.3.</w:t>
      </w:r>
      <w:r w:rsidRPr="00E17871">
        <w:rPr>
          <w:rFonts w:ascii="Bookman Old Style" w:hAnsi="Bookman Old Style" w:cs="Bookman Old Style"/>
          <w:b/>
          <w:bCs/>
          <w:sz w:val="28"/>
          <w:szCs w:val="28"/>
          <w:u w:val="single"/>
        </w:rPr>
        <w:t xml:space="preserve"> User Characteristics:-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software is developed such that total appearance of the product to make it more user friendly. The opera</w:t>
      </w:r>
      <w:r>
        <w:rPr>
          <w:rFonts w:ascii="Bookman Old Style" w:hAnsi="Bookman Old Style" w:cs="Bookman Old Style"/>
          <w:sz w:val="28"/>
          <w:szCs w:val="28"/>
        </w:rPr>
        <w:t xml:space="preserve">tor will be provided with login </w:t>
      </w:r>
      <w:r w:rsidRPr="00E17871">
        <w:rPr>
          <w:rFonts w:ascii="Bookman Old Style" w:hAnsi="Bookman Old Style" w:cs="Bookman Old Style"/>
          <w:sz w:val="28"/>
          <w:szCs w:val="28"/>
        </w:rPr>
        <w:t>id and password. General users with basic computer skills can use this software.</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2.4.</w:t>
      </w:r>
      <w:r w:rsidRPr="00E17871">
        <w:rPr>
          <w:rFonts w:ascii="Bookman Old Style" w:hAnsi="Bookman Old Style" w:cs="Bookman Old Style"/>
          <w:b/>
          <w:bCs/>
          <w:sz w:val="28"/>
          <w:szCs w:val="28"/>
          <w:u w:val="single"/>
        </w:rPr>
        <w:t xml:space="preserve"> General Constraints:-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       Any update regarding the </w:t>
      </w:r>
      <w:r w:rsidRPr="00E17871">
        <w:rPr>
          <w:rFonts w:ascii="Bookman Old Style" w:hAnsi="Bookman Old Style" w:cs="Bookman Old Style"/>
          <w:sz w:val="28"/>
          <w:szCs w:val="28"/>
        </w:rPr>
        <w:t>patients information from the hospital are to be recorded to have updated and correct values.</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2.5.</w:t>
      </w:r>
      <w:r w:rsidRPr="00E17871">
        <w:rPr>
          <w:rFonts w:ascii="Bookman Old Style" w:hAnsi="Bookman Old Style" w:cs="Bookman Old Style"/>
          <w:b/>
          <w:bCs/>
          <w:sz w:val="28"/>
          <w:szCs w:val="28"/>
          <w:u w:val="single"/>
        </w:rPr>
        <w:t xml:space="preserve"> Assumption and Dependencies:-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All the data</w:t>
      </w:r>
      <w:r>
        <w:rPr>
          <w:rFonts w:ascii="Bookman Old Style" w:hAnsi="Bookman Old Style" w:cs="Bookman Old Style"/>
          <w:sz w:val="28"/>
          <w:szCs w:val="28"/>
        </w:rPr>
        <w:t xml:space="preserve"> entered will be correct and up to </w:t>
      </w:r>
      <w:r w:rsidRPr="00E17871">
        <w:rPr>
          <w:rFonts w:ascii="Bookman Old Style" w:hAnsi="Bookman Old Style" w:cs="Bookman Old Style"/>
          <w:sz w:val="28"/>
          <w:szCs w:val="28"/>
        </w:rPr>
        <w:t>date</w:t>
      </w:r>
      <w:r>
        <w:rPr>
          <w:rFonts w:ascii="Bookman Old Style" w:hAnsi="Bookman Old Style" w:cs="Bookman Old Style"/>
          <w:sz w:val="28"/>
          <w:szCs w:val="28"/>
        </w:rPr>
        <w:t xml:space="preserve">. </w:t>
      </w:r>
      <w:r w:rsidRPr="00E17871">
        <w:rPr>
          <w:rFonts w:ascii="Bookman Old Style" w:hAnsi="Bookman Old Style" w:cs="Bookman Old Style"/>
          <w:sz w:val="28"/>
          <w:szCs w:val="28"/>
        </w:rPr>
        <w:t>This software package is develope</w:t>
      </w:r>
      <w:r>
        <w:rPr>
          <w:rFonts w:ascii="Bookman Old Style" w:hAnsi="Bookman Old Style" w:cs="Bookman Old Style"/>
          <w:sz w:val="28"/>
          <w:szCs w:val="28"/>
        </w:rPr>
        <w:t xml:space="preserve">d using HTML, CSS , JAVASCRIPT, JQUERY AND ANGULAR JS.  SQL is being used at </w:t>
      </w:r>
      <w:r w:rsidRPr="00E17871">
        <w:rPr>
          <w:rFonts w:ascii="Bookman Old Style" w:hAnsi="Bookman Old Style" w:cs="Bookman Old Style"/>
          <w:sz w:val="28"/>
          <w:szCs w:val="28"/>
        </w:rPr>
        <w:t xml:space="preserve"> the back end </w:t>
      </w:r>
      <w:r>
        <w:rPr>
          <w:rFonts w:ascii="Bookman Old Style" w:hAnsi="Bookman Old Style" w:cs="Bookman Old Style"/>
          <w:sz w:val="28"/>
          <w:szCs w:val="28"/>
        </w:rPr>
        <w:t>.</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u w:val="single"/>
        </w:rPr>
        <w:t>3. SPECIFIC REQUIREMENTS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It describes all the details that the software </w:t>
      </w:r>
      <w:r>
        <w:rPr>
          <w:rFonts w:ascii="Bookman Old Style" w:hAnsi="Bookman Old Style" w:cs="Bookman Old Style"/>
          <w:sz w:val="28"/>
          <w:szCs w:val="28"/>
        </w:rPr>
        <w:t>developer need to know for desig</w:t>
      </w:r>
      <w:r w:rsidRPr="00E17871">
        <w:rPr>
          <w:rFonts w:ascii="Bookman Old Style" w:hAnsi="Bookman Old Style" w:cs="Bookman Old Style"/>
          <w:sz w:val="28"/>
          <w:szCs w:val="28"/>
        </w:rPr>
        <w:t>ning and developing the system. This is typically the large</w:t>
      </w:r>
      <w:r>
        <w:rPr>
          <w:rFonts w:ascii="Bookman Old Style" w:hAnsi="Bookman Old Style" w:cs="Bookman Old Style"/>
          <w:sz w:val="28"/>
          <w:szCs w:val="28"/>
        </w:rPr>
        <w:t>s</w:t>
      </w:r>
      <w:bookmarkStart w:id="0" w:name="_GoBack"/>
      <w:bookmarkEnd w:id="0"/>
      <w:r w:rsidRPr="00E17871">
        <w:rPr>
          <w:rFonts w:ascii="Bookman Old Style" w:hAnsi="Bookman Old Style" w:cs="Bookman Old Style"/>
          <w:sz w:val="28"/>
          <w:szCs w:val="28"/>
        </w:rPr>
        <w:t>st and most important part of the document.</w:t>
      </w: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3.1.</w:t>
      </w:r>
      <w:r w:rsidRPr="00E17871">
        <w:rPr>
          <w:rFonts w:ascii="Bookman Old Style" w:hAnsi="Bookman Old Style" w:cs="Bookman Old Style"/>
          <w:b/>
          <w:bCs/>
          <w:sz w:val="28"/>
          <w:szCs w:val="28"/>
          <w:u w:val="single"/>
        </w:rPr>
        <w:t xml:space="preserve"> External Interface Requirements:-</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3.1.1.</w:t>
      </w:r>
      <w:r w:rsidRPr="00E17871">
        <w:rPr>
          <w:rFonts w:ascii="Bookman Old Style" w:hAnsi="Bookman Old Style" w:cs="Bookman Old Style"/>
          <w:b/>
          <w:bCs/>
          <w:sz w:val="28"/>
          <w:szCs w:val="28"/>
          <w:u w:val="single"/>
        </w:rPr>
        <w:t xml:space="preserve"> User Interface:-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User interface is designed in a user friendly manner and the user, in another end he has to give the order, for that he will interface with keyboard and mouse.</w:t>
      </w:r>
    </w:p>
    <w:p w:rsidR="007F737D" w:rsidRDefault="007F737D" w:rsidP="00F07D10">
      <w:pPr>
        <w:jc w:val="both"/>
        <w:rPr>
          <w:rFonts w:ascii="Bookman Old Style" w:hAnsi="Bookman Old Style" w:cs="Bookman Old Style"/>
          <w:b/>
          <w:bCs/>
          <w:sz w:val="28"/>
          <w:szCs w:val="28"/>
        </w:rPr>
      </w:pPr>
    </w:p>
    <w:p w:rsidR="007F737D" w:rsidRDefault="007F737D" w:rsidP="00F07D10">
      <w:pPr>
        <w:jc w:val="both"/>
        <w:rPr>
          <w:rFonts w:ascii="Bookman Old Style" w:hAnsi="Bookman Old Style" w:cs="Bookman Old Style"/>
          <w:b/>
          <w:bCs/>
          <w:sz w:val="28"/>
          <w:szCs w:val="28"/>
        </w:rPr>
      </w:pP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3.1.2.</w:t>
      </w:r>
      <w:r w:rsidRPr="00E17871">
        <w:rPr>
          <w:rFonts w:ascii="Bookman Old Style" w:hAnsi="Bookman Old Style" w:cs="Bookman Old Style"/>
          <w:b/>
          <w:bCs/>
          <w:sz w:val="28"/>
          <w:szCs w:val="28"/>
          <w:u w:val="single"/>
        </w:rPr>
        <w:t xml:space="preserve"> Hardware Interface:-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1) OS</w:t>
      </w:r>
      <w:r>
        <w:rPr>
          <w:rFonts w:ascii="Bookman Old Style" w:hAnsi="Bookman Old Style" w:cs="Bookman Old Style"/>
          <w:sz w:val="28"/>
          <w:szCs w:val="28"/>
        </w:rPr>
        <w:t xml:space="preserve"> – windows XP</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2) Hard disk – 80 GB</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3) RAM – 1 GB</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4) Keyboard – Standard QWERTY keyboard for interface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5) Mouse – Standard mouse with 2 buttons</w:t>
      </w: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3.1.3.</w:t>
      </w:r>
      <w:r w:rsidRPr="00E17871">
        <w:rPr>
          <w:rFonts w:ascii="Bookman Old Style" w:hAnsi="Bookman Old Style" w:cs="Bookman Old Style"/>
          <w:b/>
          <w:bCs/>
          <w:sz w:val="28"/>
          <w:szCs w:val="28"/>
          <w:u w:val="single"/>
        </w:rPr>
        <w:t xml:space="preserve"> Software Interface:-</w:t>
      </w:r>
    </w:p>
    <w:p w:rsidR="007F737D" w:rsidRPr="00E17871" w:rsidRDefault="007F737D" w:rsidP="004C4FE1">
      <w:pPr>
        <w:rPr>
          <w:rFonts w:ascii="Bookman Old Style" w:hAnsi="Bookman Old Style" w:cs="Bookman Old Style"/>
          <w:sz w:val="28"/>
          <w:szCs w:val="28"/>
        </w:rPr>
      </w:pPr>
      <w:r>
        <w:rPr>
          <w:rFonts w:ascii="Bookman Old Style" w:hAnsi="Bookman Old Style" w:cs="Bookman Old Style"/>
          <w:sz w:val="28"/>
          <w:szCs w:val="28"/>
        </w:rPr>
        <w:t>1) Front end – HTML,CSS, JAVASCRIPT, JQUERY, ANGULAR JS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   2) Back end – SQL </w:t>
      </w:r>
    </w:p>
    <w:p w:rsidR="007F737D" w:rsidRDefault="007F737D" w:rsidP="00F07D10">
      <w:pPr>
        <w:jc w:val="both"/>
        <w:rPr>
          <w:rFonts w:ascii="Bookman Old Style" w:hAnsi="Bookman Old Style" w:cs="Bookman Old Style"/>
          <w:b/>
          <w:bCs/>
          <w:sz w:val="28"/>
          <w:szCs w:val="28"/>
        </w:rPr>
      </w:pPr>
    </w:p>
    <w:p w:rsidR="007F737D"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3.1.4.</w:t>
      </w:r>
      <w:r w:rsidRPr="00E17871">
        <w:rPr>
          <w:rFonts w:ascii="Bookman Old Style" w:hAnsi="Bookman Old Style" w:cs="Bookman Old Style"/>
          <w:b/>
          <w:bCs/>
          <w:sz w:val="28"/>
          <w:szCs w:val="28"/>
          <w:u w:val="single"/>
        </w:rPr>
        <w:t xml:space="preserve"> Communication Interface:-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Windows</w:t>
      </w: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3.2.</w:t>
      </w:r>
      <w:r w:rsidRPr="00E17871">
        <w:rPr>
          <w:rFonts w:ascii="Bookman Old Style" w:hAnsi="Bookman Old Style" w:cs="Bookman Old Style"/>
          <w:b/>
          <w:bCs/>
          <w:sz w:val="28"/>
          <w:szCs w:val="28"/>
          <w:u w:val="single"/>
        </w:rPr>
        <w:t xml:space="preserve"> Functional Requirements:-</w:t>
      </w: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3.2.1.</w:t>
      </w:r>
      <w:r w:rsidRPr="00E17871">
        <w:rPr>
          <w:rFonts w:ascii="Bookman Old Style" w:hAnsi="Bookman Old Style" w:cs="Bookman Old Style"/>
          <w:b/>
          <w:bCs/>
          <w:sz w:val="28"/>
          <w:szCs w:val="28"/>
          <w:u w:val="single"/>
        </w:rPr>
        <w:t xml:space="preserve"> Administration module:-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module enables the user to insert, update, view and delete the patient information.</w:t>
      </w:r>
    </w:p>
    <w:p w:rsidR="007F737D"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3.2.2.</w:t>
      </w:r>
      <w:r w:rsidRPr="00E17871">
        <w:rPr>
          <w:rFonts w:ascii="Bookman Old Style" w:hAnsi="Bookman Old Style" w:cs="Bookman Old Style"/>
          <w:b/>
          <w:bCs/>
          <w:sz w:val="28"/>
          <w:szCs w:val="28"/>
          <w:u w:val="single"/>
        </w:rPr>
        <w:t xml:space="preserve"> Patient module:-</w:t>
      </w:r>
    </w:p>
    <w:p w:rsidR="007F737D" w:rsidRPr="00DB500A" w:rsidRDefault="007F737D" w:rsidP="00F07D10">
      <w:pPr>
        <w:jc w:val="both"/>
        <w:rPr>
          <w:rFonts w:ascii="Bookman Old Style" w:hAnsi="Bookman Old Style" w:cs="Bookman Old Style"/>
          <w:sz w:val="28"/>
          <w:szCs w:val="28"/>
        </w:rPr>
      </w:pPr>
      <w:r>
        <w:rPr>
          <w:rFonts w:ascii="Bookman Old Style" w:hAnsi="Bookman Old Style" w:cs="Bookman Old Style"/>
          <w:b/>
          <w:bCs/>
          <w:sz w:val="28"/>
          <w:szCs w:val="28"/>
        </w:rPr>
        <w:t xml:space="preserve">            </w:t>
      </w:r>
      <w:r>
        <w:rPr>
          <w:rFonts w:ascii="Bookman Old Style" w:hAnsi="Bookman Old Style" w:cs="Bookman Old Style"/>
          <w:sz w:val="28"/>
          <w:szCs w:val="28"/>
        </w:rPr>
        <w:t>Patient Id, Name, Age, Sex, Address, Phone Number, Weight</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module has following 2 sub modules:-</w:t>
      </w:r>
    </w:p>
    <w:p w:rsidR="007F737D" w:rsidRDefault="007F737D" w:rsidP="00F07D10">
      <w:pPr>
        <w:jc w:val="both"/>
        <w:rPr>
          <w:rFonts w:ascii="Bookman Old Style" w:hAnsi="Bookman Old Style" w:cs="Bookman Old Style"/>
          <w:sz w:val="28"/>
          <w:szCs w:val="28"/>
        </w:rPr>
      </w:pP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3.2.2.1.</w:t>
      </w:r>
      <w:r w:rsidRPr="00E17871">
        <w:rPr>
          <w:rFonts w:ascii="Bookman Old Style" w:hAnsi="Bookman Old Style" w:cs="Bookman Old Style"/>
          <w:b/>
          <w:bCs/>
          <w:sz w:val="28"/>
          <w:szCs w:val="28"/>
          <w:u w:val="single"/>
        </w:rPr>
        <w:t xml:space="preserve"> Inpatient module:-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sub module is used to store information about patients who were admitted in the hospital on doctors advice.</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PatientId, Dept depending on disease, Doctor, Room no, Date of admitted, Advance, Date of discharge.</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Updation like deletion and modification is done.</w:t>
      </w: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3.2.2.2.</w:t>
      </w:r>
      <w:r w:rsidRPr="00E17871">
        <w:rPr>
          <w:rFonts w:ascii="Bookman Old Style" w:hAnsi="Bookman Old Style" w:cs="Bookman Old Style"/>
          <w:b/>
          <w:bCs/>
          <w:sz w:val="28"/>
          <w:szCs w:val="28"/>
          <w:u w:val="single"/>
        </w:rPr>
        <w:t xml:space="preserve"> Outpatient module:-</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Patient</w:t>
      </w:r>
      <w:r>
        <w:rPr>
          <w:rFonts w:ascii="Bookman Old Style" w:hAnsi="Bookman Old Style" w:cs="Bookman Old Style"/>
          <w:sz w:val="28"/>
          <w:szCs w:val="28"/>
        </w:rPr>
        <w:t>_</w:t>
      </w:r>
      <w:r w:rsidRPr="00224667">
        <w:rPr>
          <w:rFonts w:ascii="Bookman Old Style" w:hAnsi="Bookman Old Style" w:cs="Bookman Old Style"/>
          <w:sz w:val="28"/>
          <w:szCs w:val="28"/>
        </w:rPr>
        <w:t>Id,New_Case,Old_Case,Date,Dept</w:t>
      </w:r>
      <w:r>
        <w:rPr>
          <w:rFonts w:ascii="Bookman Old Style" w:hAnsi="Bookman Old Style" w:cs="Bookman Old Style"/>
          <w:sz w:val="28"/>
          <w:szCs w:val="28"/>
        </w:rPr>
        <w:t>,depending_on</w:t>
      </w:r>
      <w:r w:rsidRPr="00224667">
        <w:rPr>
          <w:rFonts w:ascii="Bookman Old Style" w:hAnsi="Bookman Old Style" w:cs="Bookman Old Style"/>
          <w:sz w:val="28"/>
          <w:szCs w:val="28"/>
        </w:rPr>
        <w:t xml:space="preserve"> disease,Doctor .</w:t>
      </w:r>
    </w:p>
    <w:p w:rsidR="007F737D" w:rsidRPr="00224667" w:rsidRDefault="007F737D" w:rsidP="00224667">
      <w:pPr>
        <w:ind w:left="180"/>
        <w:jc w:val="both"/>
        <w:rPr>
          <w:rFonts w:ascii="Bookman Old Style" w:hAnsi="Bookman Old Style" w:cs="Bookman Old Style"/>
          <w:sz w:val="28"/>
          <w:szCs w:val="28"/>
        </w:rPr>
      </w:pPr>
      <w:r w:rsidRPr="00224667">
        <w:rPr>
          <w:rFonts w:ascii="Bookman Old Style" w:hAnsi="Bookman Old Style" w:cs="Bookman Old Style"/>
          <w:sz w:val="28"/>
          <w:szCs w:val="28"/>
        </w:rPr>
        <w:t>Updation like deletion and modification is done</w:t>
      </w:r>
    </w:p>
    <w:p w:rsidR="007F737D" w:rsidRPr="00E17871" w:rsidRDefault="007F737D" w:rsidP="00F07D10">
      <w:pPr>
        <w:jc w:val="both"/>
        <w:rPr>
          <w:rFonts w:ascii="Bookman Old Style" w:hAnsi="Bookman Old Style" w:cs="Bookman Old Style"/>
          <w:b/>
          <w:bCs/>
          <w:sz w:val="28"/>
          <w:szCs w:val="28"/>
        </w:rPr>
      </w:pP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3.2.3.</w:t>
      </w:r>
      <w:r w:rsidRPr="00E17871">
        <w:rPr>
          <w:rFonts w:ascii="Bookman Old Style" w:hAnsi="Bookman Old Style" w:cs="Bookman Old Style"/>
          <w:b/>
          <w:bCs/>
          <w:sz w:val="28"/>
          <w:szCs w:val="28"/>
          <w:u w:val="single"/>
        </w:rPr>
        <w:t xml:space="preserve"> Lab module:-</w:t>
      </w:r>
    </w:p>
    <w:p w:rsidR="007F737D" w:rsidRPr="00E17871" w:rsidRDefault="007F737D" w:rsidP="00F07D10">
      <w:pPr>
        <w:rPr>
          <w:rFonts w:ascii="Bookman Old Style" w:hAnsi="Bookman Old Style" w:cs="Bookman Old Style"/>
          <w:sz w:val="28"/>
          <w:szCs w:val="28"/>
        </w:rPr>
      </w:pPr>
      <w:r w:rsidRPr="00E17871">
        <w:rPr>
          <w:rFonts w:ascii="Bookman Old Style" w:hAnsi="Bookman Old Style" w:cs="Bookman Old Style"/>
          <w:sz w:val="28"/>
          <w:szCs w:val="28"/>
        </w:rPr>
        <w:t xml:space="preserve">            This module used to store or produce the laboratory reports.</w:t>
      </w:r>
    </w:p>
    <w:p w:rsidR="007F737D" w:rsidRPr="00957EA2" w:rsidRDefault="007F737D" w:rsidP="00957EA2">
      <w:pPr>
        <w:ind w:left="180"/>
        <w:rPr>
          <w:rFonts w:ascii="Bookman Old Style" w:hAnsi="Bookman Old Style" w:cs="Bookman Old Style"/>
          <w:sz w:val="28"/>
          <w:szCs w:val="28"/>
        </w:rPr>
      </w:pPr>
      <w:r w:rsidRPr="00957EA2">
        <w:rPr>
          <w:rFonts w:ascii="Bookman Old Style" w:hAnsi="Bookman Old Style" w:cs="Bookman Old Style"/>
          <w:sz w:val="28"/>
          <w:szCs w:val="28"/>
        </w:rPr>
        <w:t>Patient</w:t>
      </w:r>
      <w:r>
        <w:rPr>
          <w:rFonts w:ascii="Bookman Old Style" w:hAnsi="Bookman Old Style" w:cs="Bookman Old Style"/>
          <w:sz w:val="28"/>
          <w:szCs w:val="28"/>
        </w:rPr>
        <w:t>_</w:t>
      </w:r>
      <w:r w:rsidRPr="00957EA2">
        <w:rPr>
          <w:rFonts w:ascii="Bookman Old Style" w:hAnsi="Bookman Old Style" w:cs="Bookman Old Style"/>
          <w:sz w:val="28"/>
          <w:szCs w:val="28"/>
        </w:rPr>
        <w:t>Id, Weight, Category, Doctor, Inpatient/Outpatient, Date.</w:t>
      </w:r>
    </w:p>
    <w:p w:rsidR="007F737D" w:rsidRPr="00E17871" w:rsidRDefault="007F737D" w:rsidP="00957EA2">
      <w:pPr>
        <w:pStyle w:val="ListParagraph"/>
        <w:ind w:left="540"/>
        <w:rPr>
          <w:rFonts w:ascii="Bookman Old Style" w:hAnsi="Bookman Old Style" w:cs="Bookman Old Style"/>
          <w:sz w:val="28"/>
          <w:szCs w:val="28"/>
        </w:rPr>
      </w:pPr>
      <w:r w:rsidRPr="00E17871">
        <w:rPr>
          <w:rFonts w:ascii="Bookman Old Style" w:hAnsi="Bookman Old Style" w:cs="Bookman Old Style"/>
          <w:sz w:val="28"/>
          <w:szCs w:val="28"/>
        </w:rPr>
        <w:t>Updation like deletion and modification is done.</w:t>
      </w:r>
    </w:p>
    <w:p w:rsidR="007F737D"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3.2.4.</w:t>
      </w:r>
      <w:r w:rsidRPr="00E17871">
        <w:rPr>
          <w:rFonts w:ascii="Bookman Old Style" w:hAnsi="Bookman Old Style" w:cs="Bookman Old Style"/>
          <w:b/>
          <w:bCs/>
          <w:sz w:val="28"/>
          <w:szCs w:val="28"/>
          <w:u w:val="single"/>
        </w:rPr>
        <w:t xml:space="preserve"> Billing module</w:t>
      </w:r>
      <w:r w:rsidRPr="00E17871">
        <w:rPr>
          <w:rFonts w:ascii="Bookman Old Style" w:hAnsi="Bookman Old Style" w:cs="Bookman Old Style"/>
          <w:b/>
          <w:bCs/>
          <w:sz w:val="28"/>
          <w:szCs w:val="28"/>
        </w:rPr>
        <w:t>:-</w:t>
      </w:r>
    </w:p>
    <w:p w:rsidR="007F737D" w:rsidRPr="00E84019" w:rsidRDefault="007F737D" w:rsidP="00957EA2">
      <w:pPr>
        <w:jc w:val="center"/>
        <w:rPr>
          <w:rFonts w:ascii="Bookman Old Style" w:hAnsi="Bookman Old Style" w:cs="Bookman Old Style"/>
          <w:b/>
          <w:bCs/>
          <w:sz w:val="28"/>
          <w:szCs w:val="28"/>
          <w:u w:val="single"/>
        </w:rPr>
      </w:pPr>
      <w:r w:rsidRPr="00E84019">
        <w:rPr>
          <w:rFonts w:ascii="Bookman Old Style" w:hAnsi="Bookman Old Style" w:cs="Bookman Old Style"/>
          <w:b/>
          <w:bCs/>
          <w:sz w:val="28"/>
          <w:szCs w:val="28"/>
          <w:u w:val="single"/>
        </w:rPr>
        <w:t>3.2.4.1. Inpatient module:-</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w:t>
      </w:r>
      <w:r>
        <w:rPr>
          <w:rFonts w:ascii="Bookman Old Style" w:hAnsi="Bookman Old Style" w:cs="Bookman Old Style"/>
          <w:sz w:val="28"/>
          <w:szCs w:val="28"/>
        </w:rPr>
        <w:t xml:space="preserve">Patient Id, </w:t>
      </w:r>
      <w:r w:rsidRPr="00E17871">
        <w:rPr>
          <w:rFonts w:ascii="Bookman Old Style" w:hAnsi="Bookman Old Style" w:cs="Bookman Old Style"/>
          <w:sz w:val="28"/>
          <w:szCs w:val="28"/>
        </w:rPr>
        <w:t>doctors</w:t>
      </w:r>
      <w:r>
        <w:rPr>
          <w:rFonts w:ascii="Bookman Old Style" w:hAnsi="Bookman Old Style" w:cs="Bookman Old Style"/>
          <w:sz w:val="28"/>
          <w:szCs w:val="28"/>
        </w:rPr>
        <w:t xml:space="preserve"> charge, </w:t>
      </w:r>
      <w:r w:rsidRPr="00E17871">
        <w:rPr>
          <w:rFonts w:ascii="Bookman Old Style" w:hAnsi="Bookman Old Style" w:cs="Bookman Old Style"/>
          <w:sz w:val="28"/>
          <w:szCs w:val="28"/>
        </w:rPr>
        <w:t xml:space="preserve">health card amount, room bill, medicine bill, total amount, </w:t>
      </w:r>
      <w:r>
        <w:rPr>
          <w:rFonts w:ascii="Bookman Old Style" w:hAnsi="Bookman Old Style" w:cs="Bookman Old Style"/>
          <w:sz w:val="28"/>
          <w:szCs w:val="28"/>
        </w:rPr>
        <w:t xml:space="preserve">No of days, Service charge, Operation theatre, Nursing care, Lab bill  </w:t>
      </w:r>
      <w:r w:rsidRPr="00E17871">
        <w:rPr>
          <w:rFonts w:ascii="Bookman Old Style" w:hAnsi="Bookman Old Style" w:cs="Bookman Old Style"/>
          <w:sz w:val="28"/>
          <w:szCs w:val="28"/>
        </w:rPr>
        <w:t>.</w:t>
      </w:r>
    </w:p>
    <w:p w:rsidR="007F737D" w:rsidRDefault="007F737D" w:rsidP="00F07D10">
      <w:pPr>
        <w:jc w:val="both"/>
        <w:rPr>
          <w:rFonts w:ascii="Bookman Old Style" w:hAnsi="Bookman Old Style" w:cs="Bookman Old Style"/>
          <w:b/>
          <w:bCs/>
          <w:sz w:val="28"/>
          <w:szCs w:val="28"/>
        </w:rPr>
      </w:pPr>
    </w:p>
    <w:p w:rsidR="007F737D" w:rsidRPr="00E17871" w:rsidRDefault="007F737D" w:rsidP="00957EA2">
      <w:pPr>
        <w:jc w:val="center"/>
        <w:rPr>
          <w:rFonts w:ascii="Bookman Old Style" w:hAnsi="Bookman Old Style" w:cs="Bookman Old Style"/>
          <w:b/>
          <w:bCs/>
          <w:sz w:val="28"/>
          <w:szCs w:val="28"/>
          <w:u w:val="single"/>
        </w:rPr>
      </w:pPr>
      <w:r w:rsidRPr="00E17871">
        <w:rPr>
          <w:rFonts w:ascii="Bookman Old Style" w:hAnsi="Bookman Old Style" w:cs="Bookman Old Style"/>
          <w:b/>
          <w:bCs/>
          <w:sz w:val="28"/>
          <w:szCs w:val="28"/>
        </w:rPr>
        <w:t>3.3.</w:t>
      </w:r>
      <w:r w:rsidRPr="00E17871">
        <w:rPr>
          <w:rFonts w:ascii="Bookman Old Style" w:hAnsi="Bookman Old Style" w:cs="Bookman Old Style"/>
          <w:b/>
          <w:bCs/>
          <w:sz w:val="28"/>
          <w:szCs w:val="28"/>
          <w:u w:val="single"/>
        </w:rPr>
        <w:t xml:space="preserve"> Performance Requirements:-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The capability of the computer depends on the performance of the software. The software can take any number of input provided the database size is large enough. This would depend on the available memory space.</w:t>
      </w:r>
    </w:p>
    <w:p w:rsidR="007F737D" w:rsidRPr="00E17871" w:rsidRDefault="007F737D" w:rsidP="00F07D10">
      <w:pPr>
        <w:jc w:val="both"/>
        <w:rPr>
          <w:rFonts w:ascii="Bookman Old Style" w:hAnsi="Bookman Old Style" w:cs="Bookman Old Style"/>
          <w:sz w:val="28"/>
          <w:szCs w:val="28"/>
        </w:rPr>
      </w:pPr>
    </w:p>
    <w:p w:rsidR="007F737D" w:rsidRPr="00E17871" w:rsidRDefault="007F737D" w:rsidP="00957EA2">
      <w:pPr>
        <w:jc w:val="center"/>
        <w:rPr>
          <w:rFonts w:ascii="Bookman Old Style" w:hAnsi="Bookman Old Style" w:cs="Bookman Old Style"/>
          <w:b/>
          <w:bCs/>
          <w:sz w:val="28"/>
          <w:szCs w:val="28"/>
        </w:rPr>
      </w:pPr>
      <w:r w:rsidRPr="00E17871">
        <w:rPr>
          <w:rFonts w:ascii="Bookman Old Style" w:hAnsi="Bookman Old Style" w:cs="Bookman Old Style"/>
          <w:b/>
          <w:bCs/>
          <w:sz w:val="28"/>
          <w:szCs w:val="28"/>
        </w:rPr>
        <w:t>3.4.</w:t>
      </w:r>
      <w:r w:rsidRPr="00E17871">
        <w:rPr>
          <w:rFonts w:ascii="Bookman Old Style" w:hAnsi="Bookman Old Style" w:cs="Bookman Old Style"/>
          <w:b/>
          <w:bCs/>
          <w:sz w:val="28"/>
          <w:szCs w:val="28"/>
          <w:u w:val="single"/>
        </w:rPr>
        <w:t xml:space="preserve"> Design Constraints:-</w:t>
      </w:r>
    </w:p>
    <w:p w:rsidR="007F737D" w:rsidRPr="00E17871" w:rsidRDefault="007F737D" w:rsidP="00F07D10">
      <w:pPr>
        <w:jc w:val="both"/>
        <w:rPr>
          <w:rFonts w:ascii="Bookman Old Style" w:hAnsi="Bookman Old Style" w:cs="Bookman Old Style"/>
          <w:sz w:val="28"/>
          <w:szCs w:val="28"/>
        </w:rPr>
      </w:pPr>
      <w:r w:rsidRPr="00E17871">
        <w:rPr>
          <w:rFonts w:ascii="Bookman Old Style" w:hAnsi="Bookman Old Style" w:cs="Bookman Old Style"/>
          <w:sz w:val="28"/>
          <w:szCs w:val="28"/>
        </w:rPr>
        <w:t xml:space="preserve">          This will help the doctors or users to view the records of the patients immediately whenever necessary. They can also calculate the bill of the particular patients. This software also has the ability to add, update and delete the record whenever needed. This project will help to smoother the process of the hospital activites.</w:t>
      </w:r>
    </w:p>
    <w:p w:rsidR="007F737D" w:rsidRPr="008079AA" w:rsidRDefault="007F737D" w:rsidP="00F07D10">
      <w:pPr>
        <w:jc w:val="both"/>
        <w:rPr>
          <w:rFonts w:ascii="Bookman Old Style" w:hAnsi="Bookman Old Style" w:cs="Bookman Old Style"/>
          <w:b/>
          <w:bCs/>
          <w:sz w:val="28"/>
          <w:szCs w:val="28"/>
          <w:u w:val="single"/>
        </w:rPr>
      </w:pPr>
    </w:p>
    <w:p w:rsidR="007F737D" w:rsidRPr="00E17871" w:rsidRDefault="007F737D" w:rsidP="00F07D10">
      <w:pPr>
        <w:jc w:val="both"/>
        <w:rPr>
          <w:rFonts w:ascii="Bookman Old Style" w:hAnsi="Bookman Old Style" w:cs="Bookman Old Style"/>
          <w:sz w:val="28"/>
          <w:szCs w:val="28"/>
        </w:rPr>
      </w:pPr>
    </w:p>
    <w:p w:rsidR="007F737D" w:rsidRDefault="007F737D"/>
    <w:p w:rsidR="007F737D" w:rsidRDefault="007F737D"/>
    <w:p w:rsidR="007F737D" w:rsidRDefault="007F737D"/>
    <w:p w:rsidR="007F737D" w:rsidRDefault="007F737D"/>
    <w:p w:rsidR="007F737D" w:rsidRDefault="007F737D"/>
    <w:p w:rsidR="007F737D" w:rsidRDefault="007F737D"/>
    <w:p w:rsidR="007F737D" w:rsidRDefault="007F737D"/>
    <w:p w:rsidR="007F737D" w:rsidRDefault="007F737D"/>
    <w:p w:rsidR="007F737D" w:rsidRDefault="007F737D"/>
    <w:p w:rsidR="007F737D" w:rsidRDefault="007F737D" w:rsidP="007C1AEB">
      <w:pPr>
        <w:rPr>
          <w:rFonts w:ascii="Bookman Old Style" w:hAnsi="Bookman Old Style"/>
          <w:sz w:val="28"/>
          <w:szCs w:val="28"/>
        </w:rPr>
      </w:pPr>
    </w:p>
    <w:sectPr w:rsidR="007F737D" w:rsidSect="00CB45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37D" w:rsidRDefault="007F737D" w:rsidP="0008088C">
      <w:pPr>
        <w:spacing w:after="0" w:line="240" w:lineRule="auto"/>
      </w:pPr>
      <w:r>
        <w:separator/>
      </w:r>
    </w:p>
  </w:endnote>
  <w:endnote w:type="continuationSeparator" w:id="0">
    <w:p w:rsidR="007F737D" w:rsidRDefault="007F737D" w:rsidP="00080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37D" w:rsidRDefault="007F737D" w:rsidP="0008088C">
      <w:pPr>
        <w:spacing w:after="0" w:line="240" w:lineRule="auto"/>
      </w:pPr>
      <w:r>
        <w:separator/>
      </w:r>
    </w:p>
  </w:footnote>
  <w:footnote w:type="continuationSeparator" w:id="0">
    <w:p w:rsidR="007F737D" w:rsidRDefault="007F737D" w:rsidP="000808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37D" w:rsidRDefault="007F737D">
    <w:pPr>
      <w:pStyle w:val="Header"/>
      <w:jc w:val="center"/>
    </w:pPr>
  </w:p>
  <w:p w:rsidR="007F737D" w:rsidRDefault="007F737D">
    <w:pPr>
      <w:pStyle w:val="Header"/>
      <w:jc w:val="center"/>
    </w:pPr>
  </w:p>
  <w:p w:rsidR="007F737D" w:rsidRDefault="007F73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5599"/>
    <w:multiLevelType w:val="hybridMultilevel"/>
    <w:tmpl w:val="C0CE386E"/>
    <w:lvl w:ilvl="0" w:tplc="C02ABC50">
      <w:start w:val="1"/>
      <w:numFmt w:val="lowerLetter"/>
      <w:lvlText w:val="%1)"/>
      <w:lvlJc w:val="left"/>
      <w:pPr>
        <w:ind w:left="540" w:hanging="360"/>
      </w:pPr>
      <w:rPr>
        <w:rFonts w:cs="Times New Roman" w:hint="default"/>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1">
    <w:nsid w:val="315C5203"/>
    <w:multiLevelType w:val="hybridMultilevel"/>
    <w:tmpl w:val="14985636"/>
    <w:lvl w:ilvl="0" w:tplc="D4427B78">
      <w:start w:val="1"/>
      <w:numFmt w:val="bullet"/>
      <w:lvlText w:val=""/>
      <w:lvlJc w:val="left"/>
      <w:pPr>
        <w:ind w:left="540" w:hanging="360"/>
      </w:pPr>
      <w:rPr>
        <w:rFonts w:ascii="Wingdings" w:eastAsia="Times New Roman"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hint="default"/>
      </w:rPr>
    </w:lvl>
    <w:lvl w:ilvl="8" w:tplc="04090005">
      <w:start w:val="1"/>
      <w:numFmt w:val="bullet"/>
      <w:lvlText w:val=""/>
      <w:lvlJc w:val="left"/>
      <w:pPr>
        <w:ind w:left="6300" w:hanging="360"/>
      </w:pPr>
      <w:rPr>
        <w:rFonts w:ascii="Wingdings" w:hAnsi="Wingdings" w:hint="default"/>
      </w:rPr>
    </w:lvl>
  </w:abstractNum>
  <w:abstractNum w:abstractNumId="2">
    <w:nsid w:val="6228643F"/>
    <w:multiLevelType w:val="hybridMultilevel"/>
    <w:tmpl w:val="7A8497CA"/>
    <w:lvl w:ilvl="0" w:tplc="D4427B78">
      <w:start w:val="1"/>
      <w:numFmt w:val="bullet"/>
      <w:lvlText w:val=""/>
      <w:lvlJc w:val="left"/>
      <w:pPr>
        <w:ind w:left="540" w:hanging="360"/>
      </w:pPr>
      <w:rPr>
        <w:rFonts w:ascii="Wingdings" w:eastAsia="Times New Roman"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hint="default"/>
      </w:rPr>
    </w:lvl>
    <w:lvl w:ilvl="8" w:tplc="04090005">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D10"/>
    <w:rsid w:val="00011657"/>
    <w:rsid w:val="00040459"/>
    <w:rsid w:val="00074344"/>
    <w:rsid w:val="0008088C"/>
    <w:rsid w:val="000D6F02"/>
    <w:rsid w:val="000D7043"/>
    <w:rsid w:val="000F413F"/>
    <w:rsid w:val="0015482F"/>
    <w:rsid w:val="00175CBB"/>
    <w:rsid w:val="001B6BFE"/>
    <w:rsid w:val="001D5977"/>
    <w:rsid w:val="001F05C7"/>
    <w:rsid w:val="00224667"/>
    <w:rsid w:val="00245A4D"/>
    <w:rsid w:val="00286CD8"/>
    <w:rsid w:val="00297CDD"/>
    <w:rsid w:val="002B5776"/>
    <w:rsid w:val="002E69E1"/>
    <w:rsid w:val="002F76F1"/>
    <w:rsid w:val="00393E32"/>
    <w:rsid w:val="003F0150"/>
    <w:rsid w:val="00410B13"/>
    <w:rsid w:val="004663F7"/>
    <w:rsid w:val="004C4FE1"/>
    <w:rsid w:val="004F35F1"/>
    <w:rsid w:val="0057071B"/>
    <w:rsid w:val="00585926"/>
    <w:rsid w:val="00643220"/>
    <w:rsid w:val="006A7780"/>
    <w:rsid w:val="00700196"/>
    <w:rsid w:val="007206D2"/>
    <w:rsid w:val="00746FE5"/>
    <w:rsid w:val="0075784A"/>
    <w:rsid w:val="007B7C60"/>
    <w:rsid w:val="007C1AEB"/>
    <w:rsid w:val="007F737D"/>
    <w:rsid w:val="008079AA"/>
    <w:rsid w:val="00893891"/>
    <w:rsid w:val="00957EA2"/>
    <w:rsid w:val="009B0AE7"/>
    <w:rsid w:val="009C48DA"/>
    <w:rsid w:val="00A53D70"/>
    <w:rsid w:val="00A75C64"/>
    <w:rsid w:val="00AB3751"/>
    <w:rsid w:val="00AB43B6"/>
    <w:rsid w:val="00AD2352"/>
    <w:rsid w:val="00B21E9F"/>
    <w:rsid w:val="00C00B97"/>
    <w:rsid w:val="00C31C5C"/>
    <w:rsid w:val="00C66466"/>
    <w:rsid w:val="00CB45FE"/>
    <w:rsid w:val="00CE7D24"/>
    <w:rsid w:val="00D93DF9"/>
    <w:rsid w:val="00DA3DC3"/>
    <w:rsid w:val="00DB500A"/>
    <w:rsid w:val="00DB77C1"/>
    <w:rsid w:val="00DF6445"/>
    <w:rsid w:val="00E17871"/>
    <w:rsid w:val="00E84019"/>
    <w:rsid w:val="00EA701A"/>
    <w:rsid w:val="00F07D10"/>
    <w:rsid w:val="00F97BCC"/>
    <w:rsid w:val="00FC7C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5FE"/>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07D10"/>
    <w:pPr>
      <w:ind w:left="720"/>
    </w:pPr>
  </w:style>
  <w:style w:type="paragraph" w:styleId="Header">
    <w:name w:val="header"/>
    <w:basedOn w:val="Normal"/>
    <w:link w:val="HeaderChar"/>
    <w:uiPriority w:val="99"/>
    <w:rsid w:val="0008088C"/>
    <w:pPr>
      <w:tabs>
        <w:tab w:val="center" w:pos="4680"/>
        <w:tab w:val="right" w:pos="9360"/>
      </w:tabs>
      <w:spacing w:after="0" w:line="240" w:lineRule="auto"/>
    </w:pPr>
    <w:rPr>
      <w:rFonts w:cs="Times New Roman"/>
    </w:rPr>
  </w:style>
  <w:style w:type="character" w:customStyle="1" w:styleId="HeaderChar">
    <w:name w:val="Header Char"/>
    <w:basedOn w:val="DefaultParagraphFont"/>
    <w:link w:val="Header"/>
    <w:uiPriority w:val="99"/>
    <w:locked/>
    <w:rsid w:val="0008088C"/>
    <w:rPr>
      <w:rFonts w:ascii="Calibri" w:hAnsi="Calibri" w:cs="Times New Roman"/>
    </w:rPr>
  </w:style>
  <w:style w:type="paragraph" w:styleId="Footer">
    <w:name w:val="footer"/>
    <w:basedOn w:val="Normal"/>
    <w:link w:val="FooterChar"/>
    <w:uiPriority w:val="99"/>
    <w:rsid w:val="0008088C"/>
    <w:pPr>
      <w:tabs>
        <w:tab w:val="center" w:pos="4680"/>
        <w:tab w:val="right" w:pos="9360"/>
      </w:tabs>
    </w:pPr>
  </w:style>
  <w:style w:type="character" w:customStyle="1" w:styleId="FooterChar">
    <w:name w:val="Footer Char"/>
    <w:basedOn w:val="DefaultParagraphFont"/>
    <w:link w:val="Footer"/>
    <w:uiPriority w:val="99"/>
    <w:locked/>
    <w:rsid w:val="0008088C"/>
    <w:rPr>
      <w:rFonts w:cs="Calibri"/>
    </w:rPr>
  </w:style>
  <w:style w:type="character" w:styleId="Hyperlink">
    <w:name w:val="Hyperlink"/>
    <w:basedOn w:val="DefaultParagraphFont"/>
    <w:uiPriority w:val="99"/>
    <w:rsid w:val="0058592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405104123">
      <w:marLeft w:val="0"/>
      <w:marRight w:val="0"/>
      <w:marTop w:val="0"/>
      <w:marBottom w:val="0"/>
      <w:divBdr>
        <w:top w:val="none" w:sz="0" w:space="0" w:color="auto"/>
        <w:left w:val="none" w:sz="0" w:space="0" w:color="auto"/>
        <w:bottom w:val="none" w:sz="0" w:space="0" w:color="auto"/>
        <w:right w:val="none" w:sz="0" w:space="0" w:color="auto"/>
      </w:divBdr>
    </w:div>
    <w:div w:id="1405104124">
      <w:marLeft w:val="0"/>
      <w:marRight w:val="0"/>
      <w:marTop w:val="0"/>
      <w:marBottom w:val="0"/>
      <w:divBdr>
        <w:top w:val="none" w:sz="0" w:space="0" w:color="auto"/>
        <w:left w:val="none" w:sz="0" w:space="0" w:color="auto"/>
        <w:bottom w:val="none" w:sz="0" w:space="0" w:color="auto"/>
        <w:right w:val="none" w:sz="0" w:space="0" w:color="auto"/>
      </w:divBdr>
    </w:div>
    <w:div w:id="1405104125">
      <w:marLeft w:val="0"/>
      <w:marRight w:val="0"/>
      <w:marTop w:val="0"/>
      <w:marBottom w:val="0"/>
      <w:divBdr>
        <w:top w:val="none" w:sz="0" w:space="0" w:color="auto"/>
        <w:left w:val="none" w:sz="0" w:space="0" w:color="auto"/>
        <w:bottom w:val="none" w:sz="0" w:space="0" w:color="auto"/>
        <w:right w:val="none" w:sz="0" w:space="0" w:color="auto"/>
      </w:divBdr>
    </w:div>
    <w:div w:id="1405104126">
      <w:marLeft w:val="0"/>
      <w:marRight w:val="0"/>
      <w:marTop w:val="0"/>
      <w:marBottom w:val="0"/>
      <w:divBdr>
        <w:top w:val="none" w:sz="0" w:space="0" w:color="auto"/>
        <w:left w:val="none" w:sz="0" w:space="0" w:color="auto"/>
        <w:bottom w:val="none" w:sz="0" w:space="0" w:color="auto"/>
        <w:right w:val="none" w:sz="0" w:space="0" w:color="auto"/>
      </w:divBdr>
    </w:div>
    <w:div w:id="1405104127">
      <w:marLeft w:val="0"/>
      <w:marRight w:val="0"/>
      <w:marTop w:val="0"/>
      <w:marBottom w:val="0"/>
      <w:divBdr>
        <w:top w:val="none" w:sz="0" w:space="0" w:color="auto"/>
        <w:left w:val="none" w:sz="0" w:space="0" w:color="auto"/>
        <w:bottom w:val="none" w:sz="0" w:space="0" w:color="auto"/>
        <w:right w:val="none" w:sz="0" w:space="0" w:color="auto"/>
      </w:divBdr>
    </w:div>
    <w:div w:id="1405104128">
      <w:marLeft w:val="0"/>
      <w:marRight w:val="0"/>
      <w:marTop w:val="0"/>
      <w:marBottom w:val="0"/>
      <w:divBdr>
        <w:top w:val="none" w:sz="0" w:space="0" w:color="auto"/>
        <w:left w:val="none" w:sz="0" w:space="0" w:color="auto"/>
        <w:bottom w:val="none" w:sz="0" w:space="0" w:color="auto"/>
        <w:right w:val="none" w:sz="0" w:space="0" w:color="auto"/>
      </w:divBdr>
    </w:div>
    <w:div w:id="14051041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TotalTime>
  <Pages>7</Pages>
  <Words>1021</Words>
  <Characters>5824</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eg9</cp:lastModifiedBy>
  <cp:revision>92</cp:revision>
  <dcterms:created xsi:type="dcterms:W3CDTF">2016-09-08T09:24:00Z</dcterms:created>
  <dcterms:modified xsi:type="dcterms:W3CDTF">2016-09-22T06:03:00Z</dcterms:modified>
</cp:coreProperties>
</file>